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06B18" w14:textId="77777777" w:rsidR="00F641AF" w:rsidRPr="00AB0FCF" w:rsidRDefault="001E0C0C" w:rsidP="00C779AE">
      <w:pPr>
        <w:jc w:val="center"/>
        <w:rPr>
          <w:rFonts w:eastAsia="Times New Roman"/>
          <w:color w:val="auto"/>
          <w:sz w:val="20"/>
          <w:szCs w:val="20"/>
        </w:rPr>
      </w:pPr>
      <w:r w:rsidRPr="00AB0FCF">
        <w:rPr>
          <w:noProof/>
          <w:color w:val="auto"/>
          <w:lang w:eastAsia="es-DO"/>
        </w:rPr>
        <w:drawing>
          <wp:inline distT="0" distB="0" distL="0" distR="0" wp14:anchorId="3A5499AA" wp14:editId="5A97EF57">
            <wp:extent cx="1144905" cy="114490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905" cy="1144905"/>
                    </a:xfrm>
                    <a:prstGeom prst="rect">
                      <a:avLst/>
                    </a:prstGeom>
                    <a:noFill/>
                    <a:ln>
                      <a:noFill/>
                    </a:ln>
                  </pic:spPr>
                </pic:pic>
              </a:graphicData>
            </a:graphic>
          </wp:inline>
        </w:drawing>
      </w:r>
    </w:p>
    <w:p w14:paraId="2DCC683A" w14:textId="77777777" w:rsidR="00F641AF" w:rsidRPr="00AB0FCF" w:rsidRDefault="00D414BE" w:rsidP="00C779AE">
      <w:pPr>
        <w:jc w:val="center"/>
        <w:rPr>
          <w:b/>
          <w:color w:val="auto"/>
          <w:sz w:val="32"/>
          <w:lang w:val="es-ES"/>
        </w:rPr>
      </w:pPr>
      <w:r w:rsidRPr="00AB0FCF">
        <w:rPr>
          <w:b/>
          <w:color w:val="auto"/>
          <w:sz w:val="32"/>
          <w:lang w:val="es-ES"/>
        </w:rPr>
        <w:t>R</w:t>
      </w:r>
      <w:r w:rsidRPr="00AB0FCF">
        <w:rPr>
          <w:b/>
          <w:color w:val="auto"/>
          <w:spacing w:val="-2"/>
          <w:sz w:val="32"/>
          <w:lang w:val="es-ES"/>
        </w:rPr>
        <w:t>e</w:t>
      </w:r>
      <w:r w:rsidRPr="00AB0FCF">
        <w:rPr>
          <w:b/>
          <w:color w:val="auto"/>
          <w:sz w:val="32"/>
          <w:lang w:val="es-ES"/>
        </w:rPr>
        <w:t>pú</w:t>
      </w:r>
      <w:r w:rsidRPr="00AB0FCF">
        <w:rPr>
          <w:b/>
          <w:color w:val="auto"/>
          <w:spacing w:val="5"/>
          <w:sz w:val="32"/>
          <w:lang w:val="es-ES"/>
        </w:rPr>
        <w:t>b</w:t>
      </w:r>
      <w:r w:rsidRPr="00AB0FCF">
        <w:rPr>
          <w:b/>
          <w:color w:val="auto"/>
          <w:spacing w:val="-2"/>
          <w:sz w:val="32"/>
          <w:lang w:val="es-ES"/>
        </w:rPr>
        <w:t>l</w:t>
      </w:r>
      <w:r w:rsidRPr="00AB0FCF">
        <w:rPr>
          <w:b/>
          <w:color w:val="auto"/>
          <w:spacing w:val="-7"/>
          <w:sz w:val="32"/>
          <w:lang w:val="es-ES"/>
        </w:rPr>
        <w:t>i</w:t>
      </w:r>
      <w:r w:rsidRPr="00AB0FCF">
        <w:rPr>
          <w:b/>
          <w:color w:val="auto"/>
          <w:spacing w:val="3"/>
          <w:sz w:val="32"/>
          <w:lang w:val="es-ES"/>
        </w:rPr>
        <w:t>c</w:t>
      </w:r>
      <w:r w:rsidRPr="00AB0FCF">
        <w:rPr>
          <w:b/>
          <w:color w:val="auto"/>
          <w:sz w:val="32"/>
          <w:lang w:val="es-ES"/>
        </w:rPr>
        <w:t>a</w:t>
      </w:r>
      <w:r w:rsidRPr="00AB0FCF">
        <w:rPr>
          <w:b/>
          <w:color w:val="auto"/>
          <w:spacing w:val="-2"/>
          <w:sz w:val="32"/>
          <w:lang w:val="es-ES"/>
        </w:rPr>
        <w:t xml:space="preserve"> </w:t>
      </w:r>
      <w:r w:rsidRPr="00AB0FCF">
        <w:rPr>
          <w:b/>
          <w:color w:val="auto"/>
          <w:spacing w:val="1"/>
          <w:sz w:val="32"/>
          <w:lang w:val="es-ES"/>
        </w:rPr>
        <w:t>D</w:t>
      </w:r>
      <w:r w:rsidRPr="00AB0FCF">
        <w:rPr>
          <w:b/>
          <w:color w:val="auto"/>
          <w:sz w:val="32"/>
          <w:lang w:val="es-ES"/>
        </w:rPr>
        <w:t>o</w:t>
      </w:r>
      <w:r w:rsidRPr="00AB0FCF">
        <w:rPr>
          <w:b/>
          <w:color w:val="auto"/>
          <w:spacing w:val="3"/>
          <w:sz w:val="32"/>
          <w:lang w:val="es-ES"/>
        </w:rPr>
        <w:t>m</w:t>
      </w:r>
      <w:r w:rsidRPr="00AB0FCF">
        <w:rPr>
          <w:b/>
          <w:color w:val="auto"/>
          <w:spacing w:val="-2"/>
          <w:sz w:val="32"/>
          <w:lang w:val="es-ES"/>
        </w:rPr>
        <w:t>i</w:t>
      </w:r>
      <w:r w:rsidRPr="00AB0FCF">
        <w:rPr>
          <w:b/>
          <w:color w:val="auto"/>
          <w:sz w:val="32"/>
          <w:lang w:val="es-ES"/>
        </w:rPr>
        <w:t>n</w:t>
      </w:r>
      <w:r w:rsidRPr="00AB0FCF">
        <w:rPr>
          <w:b/>
          <w:color w:val="auto"/>
          <w:spacing w:val="-2"/>
          <w:sz w:val="32"/>
          <w:lang w:val="es-ES"/>
        </w:rPr>
        <w:t>ic</w:t>
      </w:r>
      <w:r w:rsidRPr="00AB0FCF">
        <w:rPr>
          <w:b/>
          <w:color w:val="auto"/>
          <w:spacing w:val="3"/>
          <w:sz w:val="32"/>
          <w:lang w:val="es-ES"/>
        </w:rPr>
        <w:t>a</w:t>
      </w:r>
      <w:r w:rsidRPr="00AB0FCF">
        <w:rPr>
          <w:b/>
          <w:color w:val="auto"/>
          <w:spacing w:val="-5"/>
          <w:sz w:val="32"/>
          <w:lang w:val="es-ES"/>
        </w:rPr>
        <w:t>n</w:t>
      </w:r>
      <w:r w:rsidRPr="00AB0FCF">
        <w:rPr>
          <w:b/>
          <w:color w:val="auto"/>
          <w:sz w:val="32"/>
          <w:lang w:val="es-ES"/>
        </w:rPr>
        <w:t>a</w:t>
      </w:r>
    </w:p>
    <w:p w14:paraId="16F3324A" w14:textId="77E5E643" w:rsidR="00F641AF" w:rsidRPr="00AB0FCF" w:rsidRDefault="00F641AF" w:rsidP="00D00483">
      <w:pPr>
        <w:rPr>
          <w:color w:val="auto"/>
          <w:lang w:val="es-ES"/>
        </w:rPr>
      </w:pPr>
    </w:p>
    <w:p w14:paraId="0ADD07FE" w14:textId="77777777" w:rsidR="00F641AF" w:rsidRPr="00AB0FCF" w:rsidRDefault="00F641AF" w:rsidP="00D00483">
      <w:pPr>
        <w:rPr>
          <w:color w:val="auto"/>
          <w:lang w:val="es-ES"/>
        </w:rPr>
      </w:pPr>
    </w:p>
    <w:p w14:paraId="7C8D707C" w14:textId="77777777" w:rsidR="00F641AF" w:rsidRPr="00AB0FCF" w:rsidRDefault="00F641AF" w:rsidP="00D00483">
      <w:pPr>
        <w:rPr>
          <w:color w:val="auto"/>
          <w:lang w:val="es-ES"/>
        </w:rPr>
      </w:pPr>
    </w:p>
    <w:p w14:paraId="59214B9E" w14:textId="77777777" w:rsidR="00F641AF" w:rsidRPr="00AB0FCF" w:rsidRDefault="00F641AF" w:rsidP="00D00483">
      <w:pPr>
        <w:rPr>
          <w:color w:val="auto"/>
          <w:lang w:val="es-ES"/>
        </w:rPr>
      </w:pPr>
    </w:p>
    <w:p w14:paraId="6D5ECEED" w14:textId="77777777" w:rsidR="00F641AF" w:rsidRPr="00AB0FCF" w:rsidRDefault="00F641AF" w:rsidP="00D00483">
      <w:pPr>
        <w:rPr>
          <w:color w:val="auto"/>
          <w:lang w:val="es-ES"/>
        </w:rPr>
      </w:pPr>
    </w:p>
    <w:p w14:paraId="693554D4" w14:textId="77777777" w:rsidR="00F641AF" w:rsidRPr="00AB0FCF" w:rsidRDefault="00F641AF" w:rsidP="00D00483">
      <w:pPr>
        <w:rPr>
          <w:color w:val="auto"/>
          <w:lang w:val="es-ES"/>
        </w:rPr>
      </w:pPr>
    </w:p>
    <w:p w14:paraId="3E04373C" w14:textId="77777777" w:rsidR="00F641AF" w:rsidRPr="00AB0FCF" w:rsidRDefault="00D414BE" w:rsidP="00C779AE">
      <w:pPr>
        <w:jc w:val="center"/>
        <w:rPr>
          <w:b/>
          <w:color w:val="auto"/>
          <w:sz w:val="32"/>
          <w:lang w:val="es-ES"/>
        </w:rPr>
      </w:pPr>
      <w:r w:rsidRPr="00AB0FCF">
        <w:rPr>
          <w:b/>
          <w:color w:val="auto"/>
          <w:spacing w:val="-7"/>
          <w:sz w:val="32"/>
          <w:lang w:val="es-ES"/>
        </w:rPr>
        <w:t>I</w:t>
      </w:r>
      <w:r w:rsidRPr="00AB0FCF">
        <w:rPr>
          <w:b/>
          <w:color w:val="auto"/>
          <w:sz w:val="32"/>
          <w:lang w:val="es-ES"/>
        </w:rPr>
        <w:t>ns</w:t>
      </w:r>
      <w:r w:rsidRPr="00AB0FCF">
        <w:rPr>
          <w:b/>
          <w:color w:val="auto"/>
          <w:spacing w:val="1"/>
          <w:sz w:val="32"/>
          <w:lang w:val="es-ES"/>
        </w:rPr>
        <w:t>tit</w:t>
      </w:r>
      <w:r w:rsidRPr="00AB0FCF">
        <w:rPr>
          <w:b/>
          <w:color w:val="auto"/>
          <w:sz w:val="32"/>
          <w:lang w:val="es-ES"/>
        </w:rPr>
        <w:t>u</w:t>
      </w:r>
      <w:r w:rsidRPr="00AB0FCF">
        <w:rPr>
          <w:b/>
          <w:color w:val="auto"/>
          <w:spacing w:val="1"/>
          <w:sz w:val="32"/>
          <w:lang w:val="es-ES"/>
        </w:rPr>
        <w:t>t</w:t>
      </w:r>
      <w:r w:rsidRPr="00AB0FCF">
        <w:rPr>
          <w:b/>
          <w:color w:val="auto"/>
          <w:sz w:val="32"/>
          <w:lang w:val="es-ES"/>
        </w:rPr>
        <w:t xml:space="preserve">o </w:t>
      </w:r>
      <w:r w:rsidRPr="00AB0FCF">
        <w:rPr>
          <w:b/>
          <w:color w:val="auto"/>
          <w:spacing w:val="-1"/>
          <w:sz w:val="32"/>
          <w:lang w:val="es-ES"/>
        </w:rPr>
        <w:t>N</w:t>
      </w:r>
      <w:r w:rsidRPr="00AB0FCF">
        <w:rPr>
          <w:b/>
          <w:color w:val="auto"/>
          <w:spacing w:val="-2"/>
          <w:sz w:val="32"/>
          <w:lang w:val="es-ES"/>
        </w:rPr>
        <w:t>ac</w:t>
      </w:r>
      <w:r w:rsidRPr="00AB0FCF">
        <w:rPr>
          <w:b/>
          <w:color w:val="auto"/>
          <w:spacing w:val="1"/>
          <w:sz w:val="32"/>
          <w:lang w:val="es-ES"/>
        </w:rPr>
        <w:t>i</w:t>
      </w:r>
      <w:r w:rsidRPr="00AB0FCF">
        <w:rPr>
          <w:b/>
          <w:color w:val="auto"/>
          <w:sz w:val="32"/>
          <w:lang w:val="es-ES"/>
        </w:rPr>
        <w:t>o</w:t>
      </w:r>
      <w:r w:rsidRPr="00AB0FCF">
        <w:rPr>
          <w:b/>
          <w:color w:val="auto"/>
          <w:spacing w:val="5"/>
          <w:sz w:val="32"/>
          <w:lang w:val="es-ES"/>
        </w:rPr>
        <w:t>n</w:t>
      </w:r>
      <w:r w:rsidRPr="00AB0FCF">
        <w:rPr>
          <w:b/>
          <w:color w:val="auto"/>
          <w:spacing w:val="-2"/>
          <w:sz w:val="32"/>
          <w:lang w:val="es-ES"/>
        </w:rPr>
        <w:t>a</w:t>
      </w:r>
      <w:r w:rsidRPr="00AB0FCF">
        <w:rPr>
          <w:b/>
          <w:color w:val="auto"/>
          <w:sz w:val="32"/>
          <w:lang w:val="es-ES"/>
        </w:rPr>
        <w:t>l</w:t>
      </w:r>
      <w:r w:rsidRPr="00AB0FCF">
        <w:rPr>
          <w:b/>
          <w:color w:val="auto"/>
          <w:spacing w:val="-4"/>
          <w:sz w:val="32"/>
          <w:lang w:val="es-ES"/>
        </w:rPr>
        <w:t xml:space="preserve"> </w:t>
      </w:r>
      <w:r w:rsidRPr="00AB0FCF">
        <w:rPr>
          <w:b/>
          <w:color w:val="auto"/>
          <w:spacing w:val="5"/>
          <w:sz w:val="32"/>
          <w:lang w:val="es-ES"/>
        </w:rPr>
        <w:t>d</w:t>
      </w:r>
      <w:r w:rsidRPr="00AB0FCF">
        <w:rPr>
          <w:b/>
          <w:color w:val="auto"/>
          <w:sz w:val="32"/>
          <w:lang w:val="es-ES"/>
        </w:rPr>
        <w:t>e</w:t>
      </w:r>
      <w:r w:rsidRPr="00AB0FCF">
        <w:rPr>
          <w:b/>
          <w:color w:val="auto"/>
          <w:spacing w:val="-2"/>
          <w:sz w:val="32"/>
          <w:lang w:val="es-ES"/>
        </w:rPr>
        <w:t xml:space="preserve"> </w:t>
      </w:r>
      <w:r w:rsidRPr="00AB0FCF">
        <w:rPr>
          <w:b/>
          <w:color w:val="auto"/>
          <w:spacing w:val="-3"/>
          <w:sz w:val="32"/>
          <w:lang w:val="es-ES"/>
        </w:rPr>
        <w:t>F</w:t>
      </w:r>
      <w:r w:rsidRPr="00AB0FCF">
        <w:rPr>
          <w:b/>
          <w:color w:val="auto"/>
          <w:spacing w:val="5"/>
          <w:sz w:val="32"/>
          <w:lang w:val="es-ES"/>
        </w:rPr>
        <w:t>o</w:t>
      </w:r>
      <w:r w:rsidRPr="00AB0FCF">
        <w:rPr>
          <w:b/>
          <w:color w:val="auto"/>
          <w:spacing w:val="-2"/>
          <w:sz w:val="32"/>
          <w:lang w:val="es-ES"/>
        </w:rPr>
        <w:t>r</w:t>
      </w:r>
      <w:r w:rsidRPr="00AB0FCF">
        <w:rPr>
          <w:b/>
          <w:color w:val="auto"/>
          <w:spacing w:val="1"/>
          <w:sz w:val="32"/>
          <w:lang w:val="es-ES"/>
        </w:rPr>
        <w:t>m</w:t>
      </w:r>
      <w:r w:rsidRPr="00AB0FCF">
        <w:rPr>
          <w:b/>
          <w:color w:val="auto"/>
          <w:spacing w:val="-2"/>
          <w:sz w:val="32"/>
          <w:lang w:val="es-ES"/>
        </w:rPr>
        <w:t>ac</w:t>
      </w:r>
      <w:r w:rsidRPr="00AB0FCF">
        <w:rPr>
          <w:b/>
          <w:color w:val="auto"/>
          <w:spacing w:val="1"/>
          <w:sz w:val="32"/>
          <w:lang w:val="es-ES"/>
        </w:rPr>
        <w:t>i</w:t>
      </w:r>
      <w:r w:rsidRPr="00AB0FCF">
        <w:rPr>
          <w:b/>
          <w:color w:val="auto"/>
          <w:sz w:val="32"/>
          <w:lang w:val="es-ES"/>
        </w:rPr>
        <w:t xml:space="preserve">ón </w:t>
      </w:r>
      <w:r w:rsidRPr="00AB0FCF">
        <w:rPr>
          <w:b/>
          <w:color w:val="auto"/>
          <w:spacing w:val="4"/>
          <w:sz w:val="32"/>
          <w:lang w:val="es-ES"/>
        </w:rPr>
        <w:t>T</w:t>
      </w:r>
      <w:r w:rsidRPr="00AB0FCF">
        <w:rPr>
          <w:b/>
          <w:color w:val="auto"/>
          <w:spacing w:val="-2"/>
          <w:sz w:val="32"/>
          <w:lang w:val="es-ES"/>
        </w:rPr>
        <w:t>éc</w:t>
      </w:r>
      <w:r w:rsidRPr="00AB0FCF">
        <w:rPr>
          <w:b/>
          <w:color w:val="auto"/>
          <w:sz w:val="32"/>
          <w:lang w:val="es-ES"/>
        </w:rPr>
        <w:t>n</w:t>
      </w:r>
      <w:r w:rsidRPr="00AB0FCF">
        <w:rPr>
          <w:b/>
          <w:color w:val="auto"/>
          <w:spacing w:val="1"/>
          <w:sz w:val="32"/>
          <w:lang w:val="es-ES"/>
        </w:rPr>
        <w:t>i</w:t>
      </w:r>
      <w:r w:rsidRPr="00AB0FCF">
        <w:rPr>
          <w:b/>
          <w:color w:val="auto"/>
          <w:spacing w:val="3"/>
          <w:sz w:val="32"/>
          <w:lang w:val="es-ES"/>
        </w:rPr>
        <w:t>c</w:t>
      </w:r>
      <w:r w:rsidRPr="00AB0FCF">
        <w:rPr>
          <w:b/>
          <w:color w:val="auto"/>
          <w:sz w:val="32"/>
          <w:lang w:val="es-ES"/>
        </w:rPr>
        <w:t xml:space="preserve">o </w:t>
      </w:r>
      <w:r w:rsidRPr="00AB0FCF">
        <w:rPr>
          <w:b/>
          <w:color w:val="auto"/>
          <w:spacing w:val="2"/>
          <w:sz w:val="32"/>
          <w:lang w:val="es-ES"/>
        </w:rPr>
        <w:t>P</w:t>
      </w:r>
      <w:r w:rsidRPr="00AB0FCF">
        <w:rPr>
          <w:b/>
          <w:color w:val="auto"/>
          <w:spacing w:val="-2"/>
          <w:sz w:val="32"/>
          <w:lang w:val="es-ES"/>
        </w:rPr>
        <w:t>r</w:t>
      </w:r>
      <w:r w:rsidRPr="00AB0FCF">
        <w:rPr>
          <w:b/>
          <w:color w:val="auto"/>
          <w:sz w:val="32"/>
          <w:lang w:val="es-ES"/>
        </w:rPr>
        <w:t>o</w:t>
      </w:r>
      <w:r w:rsidRPr="00AB0FCF">
        <w:rPr>
          <w:b/>
          <w:color w:val="auto"/>
          <w:spacing w:val="-2"/>
          <w:sz w:val="32"/>
          <w:lang w:val="es-ES"/>
        </w:rPr>
        <w:t>fe</w:t>
      </w:r>
      <w:r w:rsidRPr="00AB0FCF">
        <w:rPr>
          <w:b/>
          <w:color w:val="auto"/>
          <w:sz w:val="32"/>
          <w:lang w:val="es-ES"/>
        </w:rPr>
        <w:t>s</w:t>
      </w:r>
      <w:r w:rsidRPr="00AB0FCF">
        <w:rPr>
          <w:b/>
          <w:color w:val="auto"/>
          <w:spacing w:val="1"/>
          <w:sz w:val="32"/>
          <w:lang w:val="es-ES"/>
        </w:rPr>
        <w:t>i</w:t>
      </w:r>
      <w:r w:rsidRPr="00AB0FCF">
        <w:rPr>
          <w:b/>
          <w:color w:val="auto"/>
          <w:sz w:val="32"/>
          <w:lang w:val="es-ES"/>
        </w:rPr>
        <w:t>on</w:t>
      </w:r>
      <w:r w:rsidRPr="00AB0FCF">
        <w:rPr>
          <w:b/>
          <w:color w:val="auto"/>
          <w:spacing w:val="3"/>
          <w:sz w:val="32"/>
          <w:lang w:val="es-ES"/>
        </w:rPr>
        <w:t>a</w:t>
      </w:r>
      <w:r w:rsidRPr="00AB0FCF">
        <w:rPr>
          <w:b/>
          <w:color w:val="auto"/>
          <w:sz w:val="32"/>
          <w:lang w:val="es-ES"/>
        </w:rPr>
        <w:t>l</w:t>
      </w:r>
    </w:p>
    <w:p w14:paraId="42C7DA0E" w14:textId="0C0C7EFA" w:rsidR="00F641AF" w:rsidRPr="00AB0FCF" w:rsidRDefault="00524F9B" w:rsidP="00C779AE">
      <w:pPr>
        <w:jc w:val="center"/>
        <w:rPr>
          <w:b/>
          <w:color w:val="auto"/>
          <w:sz w:val="32"/>
        </w:rPr>
      </w:pPr>
      <w:r w:rsidRPr="00AB0FCF">
        <w:rPr>
          <w:b/>
          <w:color w:val="auto"/>
          <w:spacing w:val="-2"/>
          <w:sz w:val="32"/>
        </w:rPr>
        <w:t>(</w:t>
      </w:r>
      <w:r w:rsidR="00D414BE" w:rsidRPr="00AB0FCF">
        <w:rPr>
          <w:b/>
          <w:color w:val="auto"/>
          <w:spacing w:val="-2"/>
          <w:sz w:val="32"/>
        </w:rPr>
        <w:t>I</w:t>
      </w:r>
      <w:r w:rsidR="00D414BE" w:rsidRPr="00AB0FCF">
        <w:rPr>
          <w:b/>
          <w:color w:val="auto"/>
          <w:spacing w:val="-1"/>
          <w:sz w:val="32"/>
        </w:rPr>
        <w:t>N</w:t>
      </w:r>
      <w:r w:rsidR="00D414BE" w:rsidRPr="00AB0FCF">
        <w:rPr>
          <w:b/>
          <w:color w:val="auto"/>
          <w:spacing w:val="-3"/>
          <w:sz w:val="32"/>
        </w:rPr>
        <w:t>F</w:t>
      </w:r>
      <w:r w:rsidR="00D414BE" w:rsidRPr="00AB0FCF">
        <w:rPr>
          <w:b/>
          <w:color w:val="auto"/>
          <w:spacing w:val="-1"/>
          <w:sz w:val="32"/>
        </w:rPr>
        <w:t>O</w:t>
      </w:r>
      <w:r w:rsidR="00D414BE" w:rsidRPr="00AB0FCF">
        <w:rPr>
          <w:b/>
          <w:color w:val="auto"/>
          <w:spacing w:val="4"/>
          <w:sz w:val="32"/>
        </w:rPr>
        <w:t>T</w:t>
      </w:r>
      <w:r w:rsidR="00345E45" w:rsidRPr="00AB0FCF">
        <w:rPr>
          <w:b/>
          <w:color w:val="auto"/>
          <w:sz w:val="32"/>
        </w:rPr>
        <w:t>EP)</w:t>
      </w:r>
    </w:p>
    <w:p w14:paraId="08051C16" w14:textId="3B670493" w:rsidR="00F641AF" w:rsidRPr="00AB0FCF" w:rsidRDefault="00D414BE" w:rsidP="00C779AE">
      <w:pPr>
        <w:jc w:val="center"/>
        <w:rPr>
          <w:b/>
          <w:color w:val="auto"/>
          <w:sz w:val="32"/>
        </w:rPr>
      </w:pPr>
      <w:r w:rsidRPr="00AB0FCF">
        <w:rPr>
          <w:b/>
          <w:color w:val="auto"/>
          <w:sz w:val="32"/>
        </w:rPr>
        <w:t>M</w:t>
      </w:r>
      <w:r w:rsidRPr="00AB0FCF">
        <w:rPr>
          <w:b/>
          <w:color w:val="auto"/>
          <w:spacing w:val="-2"/>
          <w:sz w:val="32"/>
        </w:rPr>
        <w:t>e</w:t>
      </w:r>
      <w:r w:rsidRPr="00AB0FCF">
        <w:rPr>
          <w:b/>
          <w:color w:val="auto"/>
          <w:spacing w:val="-4"/>
          <w:sz w:val="32"/>
        </w:rPr>
        <w:t>m</w:t>
      </w:r>
      <w:r w:rsidRPr="00AB0FCF">
        <w:rPr>
          <w:b/>
          <w:color w:val="auto"/>
          <w:sz w:val="32"/>
        </w:rPr>
        <w:t>o</w:t>
      </w:r>
      <w:r w:rsidRPr="00AB0FCF">
        <w:rPr>
          <w:b/>
          <w:color w:val="auto"/>
          <w:spacing w:val="-2"/>
          <w:sz w:val="32"/>
        </w:rPr>
        <w:t>r</w:t>
      </w:r>
      <w:r w:rsidRPr="00AB0FCF">
        <w:rPr>
          <w:b/>
          <w:color w:val="auto"/>
          <w:spacing w:val="6"/>
          <w:sz w:val="32"/>
        </w:rPr>
        <w:t>i</w:t>
      </w:r>
      <w:r w:rsidRPr="00AB0FCF">
        <w:rPr>
          <w:b/>
          <w:color w:val="auto"/>
          <w:spacing w:val="-2"/>
          <w:sz w:val="32"/>
        </w:rPr>
        <w:t>a</w:t>
      </w:r>
      <w:r w:rsidR="00F05FCB" w:rsidRPr="00AB0FCF">
        <w:rPr>
          <w:b/>
          <w:color w:val="auto"/>
          <w:spacing w:val="5"/>
          <w:sz w:val="32"/>
        </w:rPr>
        <w:t xml:space="preserve"> </w:t>
      </w:r>
      <w:r w:rsidRPr="00AB0FCF">
        <w:rPr>
          <w:b/>
          <w:color w:val="auto"/>
          <w:spacing w:val="-7"/>
          <w:sz w:val="32"/>
        </w:rPr>
        <w:t>I</w:t>
      </w:r>
      <w:r w:rsidRPr="00AB0FCF">
        <w:rPr>
          <w:b/>
          <w:color w:val="auto"/>
          <w:sz w:val="32"/>
        </w:rPr>
        <w:t>ns</w:t>
      </w:r>
      <w:r w:rsidRPr="00AB0FCF">
        <w:rPr>
          <w:b/>
          <w:color w:val="auto"/>
          <w:spacing w:val="1"/>
          <w:sz w:val="32"/>
        </w:rPr>
        <w:t>tit</w:t>
      </w:r>
      <w:r w:rsidRPr="00AB0FCF">
        <w:rPr>
          <w:b/>
          <w:color w:val="auto"/>
          <w:sz w:val="32"/>
        </w:rPr>
        <w:t>u</w:t>
      </w:r>
      <w:r w:rsidRPr="00AB0FCF">
        <w:rPr>
          <w:b/>
          <w:color w:val="auto"/>
          <w:spacing w:val="-2"/>
          <w:sz w:val="32"/>
        </w:rPr>
        <w:t>c</w:t>
      </w:r>
      <w:r w:rsidRPr="00AB0FCF">
        <w:rPr>
          <w:b/>
          <w:color w:val="auto"/>
          <w:spacing w:val="1"/>
          <w:sz w:val="32"/>
        </w:rPr>
        <w:t>i</w:t>
      </w:r>
      <w:r w:rsidRPr="00AB0FCF">
        <w:rPr>
          <w:b/>
          <w:color w:val="auto"/>
          <w:sz w:val="32"/>
        </w:rPr>
        <w:t>on</w:t>
      </w:r>
      <w:r w:rsidRPr="00AB0FCF">
        <w:rPr>
          <w:b/>
          <w:color w:val="auto"/>
          <w:spacing w:val="-2"/>
          <w:sz w:val="32"/>
        </w:rPr>
        <w:t>a</w:t>
      </w:r>
      <w:r w:rsidRPr="00AB0FCF">
        <w:rPr>
          <w:b/>
          <w:color w:val="auto"/>
          <w:sz w:val="32"/>
        </w:rPr>
        <w:t>l</w:t>
      </w:r>
    </w:p>
    <w:p w14:paraId="4DBBE652" w14:textId="77777777" w:rsidR="00FF71F2" w:rsidRPr="00AB0FCF" w:rsidRDefault="00FF71F2" w:rsidP="00D00483">
      <w:pPr>
        <w:rPr>
          <w:color w:val="auto"/>
        </w:rPr>
      </w:pPr>
    </w:p>
    <w:p w14:paraId="032DAC9A" w14:textId="77777777" w:rsidR="00F641AF" w:rsidRPr="00AB0FCF" w:rsidRDefault="00F641AF" w:rsidP="00D00483">
      <w:pPr>
        <w:rPr>
          <w:color w:val="auto"/>
        </w:rPr>
      </w:pPr>
    </w:p>
    <w:p w14:paraId="4253D98F" w14:textId="77777777" w:rsidR="00D0433B" w:rsidRPr="00AB0FCF" w:rsidRDefault="00D0433B" w:rsidP="00D00483">
      <w:pPr>
        <w:rPr>
          <w:color w:val="auto"/>
        </w:rPr>
      </w:pPr>
    </w:p>
    <w:p w14:paraId="524D4E99" w14:textId="77777777" w:rsidR="00F641AF" w:rsidRPr="00AB0FCF" w:rsidRDefault="00F641AF" w:rsidP="00D00483">
      <w:pPr>
        <w:rPr>
          <w:color w:val="auto"/>
        </w:rPr>
      </w:pPr>
    </w:p>
    <w:p w14:paraId="41CB3661" w14:textId="77777777" w:rsidR="00C803CF" w:rsidRPr="00AB0FCF" w:rsidRDefault="00C803CF" w:rsidP="00D00483">
      <w:pPr>
        <w:rPr>
          <w:color w:val="auto"/>
        </w:rPr>
      </w:pPr>
    </w:p>
    <w:p w14:paraId="7ACD17CA" w14:textId="77777777" w:rsidR="00F641AF" w:rsidRPr="00AB0FCF" w:rsidRDefault="00F641AF" w:rsidP="00D00483">
      <w:pPr>
        <w:rPr>
          <w:b/>
          <w:color w:val="auto"/>
        </w:rPr>
      </w:pPr>
    </w:p>
    <w:p w14:paraId="5331E769" w14:textId="6A49F958" w:rsidR="00BF3CA3" w:rsidRPr="00AB0FCF" w:rsidRDefault="009F63D7" w:rsidP="00BF3CA3">
      <w:pPr>
        <w:jc w:val="center"/>
        <w:rPr>
          <w:b/>
          <w:color w:val="auto"/>
          <w:lang w:val="es-ES"/>
        </w:rPr>
      </w:pPr>
      <w:r w:rsidRPr="00AB0FCF">
        <w:rPr>
          <w:b/>
          <w:color w:val="auto"/>
          <w:lang w:val="es-ES"/>
        </w:rPr>
        <w:t>Diciembre</w:t>
      </w:r>
      <w:r w:rsidR="00C456B6" w:rsidRPr="00AB0FCF">
        <w:rPr>
          <w:b/>
          <w:color w:val="auto"/>
          <w:lang w:val="es-ES"/>
        </w:rPr>
        <w:t xml:space="preserve"> </w:t>
      </w:r>
      <w:r w:rsidR="00166D1F" w:rsidRPr="00AB0FCF">
        <w:rPr>
          <w:b/>
          <w:color w:val="auto"/>
          <w:lang w:val="es-ES"/>
        </w:rPr>
        <w:t>201</w:t>
      </w:r>
      <w:r w:rsidR="007D241E" w:rsidRPr="00AB0FCF">
        <w:rPr>
          <w:b/>
          <w:color w:val="auto"/>
          <w:lang w:val="es-ES"/>
        </w:rPr>
        <w:t>9</w:t>
      </w:r>
    </w:p>
    <w:p w14:paraId="3C8791C5" w14:textId="77777777" w:rsidR="00BF3CA3" w:rsidRPr="00AB0FCF" w:rsidRDefault="00BF3CA3" w:rsidP="002E0CE4">
      <w:pPr>
        <w:ind w:firstLine="0"/>
        <w:rPr>
          <w:b/>
          <w:color w:val="auto"/>
          <w:lang w:val="es-ES"/>
        </w:rPr>
        <w:sectPr w:rsidR="00BF3CA3" w:rsidRPr="00AB0FCF" w:rsidSect="00AB2B41">
          <w:footerReference w:type="default" r:id="rId9"/>
          <w:pgSz w:w="12240" w:h="15840"/>
          <w:pgMar w:top="1440" w:right="2160" w:bottom="1440" w:left="2160" w:header="0" w:footer="1051" w:gutter="0"/>
          <w:pgNumType w:start="1"/>
          <w:cols w:space="720"/>
          <w:titlePg/>
          <w:docGrid w:linePitch="326"/>
        </w:sectPr>
      </w:pPr>
    </w:p>
    <w:p w14:paraId="6413426B" w14:textId="390D6D96" w:rsidR="00BF3CA3" w:rsidRPr="00AB0FCF" w:rsidRDefault="00BF3CA3" w:rsidP="002E0CE4">
      <w:pPr>
        <w:ind w:firstLine="0"/>
        <w:rPr>
          <w:b/>
          <w:color w:val="auto"/>
          <w:lang w:val="es-ES"/>
        </w:rPr>
      </w:pPr>
    </w:p>
    <w:sdt>
      <w:sdtPr>
        <w:rPr>
          <w:rFonts w:asciiTheme="minorHAnsi" w:eastAsiaTheme="minorHAnsi" w:hAnsiTheme="minorHAnsi" w:cstheme="minorBidi"/>
          <w:b w:val="0"/>
          <w:color w:val="auto"/>
          <w:sz w:val="22"/>
          <w:szCs w:val="22"/>
          <w:lang w:val="es-ES"/>
        </w:rPr>
        <w:id w:val="702138623"/>
        <w:docPartObj>
          <w:docPartGallery w:val="Table of Contents"/>
          <w:docPartUnique/>
        </w:docPartObj>
      </w:sdtPr>
      <w:sdtEndPr>
        <w:rPr>
          <w:rFonts w:ascii="Times New Roman" w:hAnsi="Times New Roman" w:cs="Times New Roman"/>
          <w:bCs/>
          <w:sz w:val="24"/>
          <w:szCs w:val="28"/>
        </w:rPr>
      </w:sdtEndPr>
      <w:sdtContent>
        <w:p w14:paraId="21E11C6D" w14:textId="6276EF5A" w:rsidR="006273D7" w:rsidRDefault="00C15465" w:rsidP="00AB2B41">
          <w:pPr>
            <w:pStyle w:val="TtulodeTDC"/>
            <w:numPr>
              <w:ilvl w:val="0"/>
              <w:numId w:val="43"/>
            </w:numPr>
            <w:rPr>
              <w:b w:val="0"/>
              <w:color w:val="auto"/>
              <w:lang w:val="es-ES"/>
            </w:rPr>
          </w:pPr>
          <w:r w:rsidRPr="00AB0FCF">
            <w:rPr>
              <w:b w:val="0"/>
              <w:color w:val="auto"/>
              <w:lang w:val="es-ES"/>
            </w:rPr>
            <w:t>Índice</w:t>
          </w:r>
          <w:r w:rsidR="006273D7" w:rsidRPr="00AB0FCF">
            <w:rPr>
              <w:b w:val="0"/>
              <w:color w:val="auto"/>
              <w:lang w:val="es-ES"/>
            </w:rPr>
            <w:t xml:space="preserve"> de Contenido</w:t>
          </w:r>
        </w:p>
        <w:p w14:paraId="29FC1D1B" w14:textId="77777777" w:rsidR="00AB2B41" w:rsidRPr="00AB2B41" w:rsidRDefault="00AB2B41" w:rsidP="00AB2B41">
          <w:pPr>
            <w:spacing w:before="0" w:line="276" w:lineRule="auto"/>
            <w:rPr>
              <w:lang w:val="es-ES"/>
            </w:rPr>
          </w:pPr>
        </w:p>
        <w:p w14:paraId="74EB55D4" w14:textId="77777777" w:rsidR="00EE4AD8" w:rsidRPr="00AB0FCF" w:rsidRDefault="00C541D5">
          <w:pPr>
            <w:pStyle w:val="TDC1"/>
            <w:tabs>
              <w:tab w:val="right" w:leader="dot" w:pos="7910"/>
            </w:tabs>
            <w:rPr>
              <w:rFonts w:asciiTheme="minorHAnsi" w:eastAsiaTheme="minorEastAsia" w:hAnsiTheme="minorHAnsi" w:cstheme="minorBidi"/>
              <w:noProof/>
              <w:color w:val="auto"/>
              <w:sz w:val="22"/>
              <w:szCs w:val="22"/>
              <w:lang w:eastAsia="es-DO"/>
            </w:rPr>
          </w:pPr>
          <w:r w:rsidRPr="00AB0FCF">
            <w:rPr>
              <w:color w:val="auto"/>
            </w:rPr>
            <w:fldChar w:fldCharType="begin"/>
          </w:r>
          <w:r w:rsidRPr="00AB0FCF">
            <w:rPr>
              <w:color w:val="auto"/>
            </w:rPr>
            <w:instrText xml:space="preserve"> TOC \o "1-4" \h \z \u </w:instrText>
          </w:r>
          <w:r w:rsidRPr="00AB0FCF">
            <w:rPr>
              <w:color w:val="auto"/>
            </w:rPr>
            <w:fldChar w:fldCharType="separate"/>
          </w:r>
          <w:hyperlink w:anchor="_Toc531598685" w:history="1">
            <w:r w:rsidR="00EE4AD8" w:rsidRPr="00AB0FCF">
              <w:rPr>
                <w:rStyle w:val="Hipervnculo"/>
                <w:rFonts w:eastAsia="Times New Roman"/>
                <w:noProof/>
                <w:color w:val="auto"/>
                <w:lang w:val="es-ES"/>
              </w:rPr>
              <w:t>II. Resumen Ejecutivo</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_Toc531598685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w:t>
            </w:r>
            <w:r w:rsidR="00EE4AD8" w:rsidRPr="00AB0FCF">
              <w:rPr>
                <w:noProof/>
                <w:webHidden/>
                <w:color w:val="auto"/>
              </w:rPr>
              <w:fldChar w:fldCharType="end"/>
            </w:r>
          </w:hyperlink>
        </w:p>
        <w:p w14:paraId="03488BB3" w14:textId="77777777" w:rsidR="00EE4AD8" w:rsidRPr="00AB0FCF" w:rsidRDefault="00B86C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686" w:history="1">
            <w:r w:rsidR="00EE4AD8" w:rsidRPr="00AB0FCF">
              <w:rPr>
                <w:rStyle w:val="Hipervnculo"/>
                <w:rFonts w:eastAsia="Times New Roman"/>
                <w:noProof/>
                <w:color w:val="auto"/>
                <w:lang w:val="es-ES"/>
              </w:rPr>
              <w:t>I</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lang w:val="es-ES"/>
              </w:rPr>
              <w:t>I.</w:t>
            </w:r>
            <w:r w:rsidR="00EE4AD8" w:rsidRPr="00AB0FCF">
              <w:rPr>
                <w:rStyle w:val="Hipervnculo"/>
                <w:rFonts w:eastAsia="Times New Roman"/>
                <w:noProof/>
                <w:color w:val="auto"/>
                <w:spacing w:val="1"/>
                <w:lang w:val="es-ES"/>
              </w:rPr>
              <w:t xml:space="preserve"> </w:t>
            </w:r>
            <w:r w:rsidR="00EE4AD8" w:rsidRPr="00AB0FCF">
              <w:rPr>
                <w:rStyle w:val="Hipervnculo"/>
                <w:rFonts w:eastAsia="Times New Roman"/>
                <w:noProof/>
                <w:color w:val="auto"/>
                <w:lang w:val="es-ES"/>
              </w:rPr>
              <w:t>I</w:t>
            </w:r>
            <w:r w:rsidR="00EE4AD8" w:rsidRPr="00AB0FCF">
              <w:rPr>
                <w:rStyle w:val="Hipervnculo"/>
                <w:rFonts w:eastAsia="Times New Roman"/>
                <w:noProof/>
                <w:color w:val="auto"/>
                <w:spacing w:val="2"/>
                <w:lang w:val="es-ES"/>
              </w:rPr>
              <w:t>n</w:t>
            </w:r>
            <w:r w:rsidR="00EE4AD8" w:rsidRPr="00AB0FCF">
              <w:rPr>
                <w:rStyle w:val="Hipervnculo"/>
                <w:rFonts w:eastAsia="Times New Roman"/>
                <w:noProof/>
                <w:color w:val="auto"/>
                <w:spacing w:val="3"/>
                <w:lang w:val="es-ES"/>
              </w:rPr>
              <w:t>f</w:t>
            </w:r>
            <w:r w:rsidR="00EE4AD8" w:rsidRPr="00AB0FCF">
              <w:rPr>
                <w:rStyle w:val="Hipervnculo"/>
                <w:rFonts w:eastAsia="Times New Roman"/>
                <w:noProof/>
                <w:color w:val="auto"/>
                <w:lang w:val="es-ES"/>
              </w:rPr>
              <w:t>o</w:t>
            </w:r>
            <w:r w:rsidR="00EE4AD8" w:rsidRPr="00AB0FCF">
              <w:rPr>
                <w:rStyle w:val="Hipervnculo"/>
                <w:rFonts w:eastAsia="Times New Roman"/>
                <w:noProof/>
                <w:color w:val="auto"/>
                <w:spacing w:val="-7"/>
                <w:lang w:val="es-ES"/>
              </w:rPr>
              <w:t>r</w:t>
            </w:r>
            <w:r w:rsidR="00EE4AD8" w:rsidRPr="00AB0FCF">
              <w:rPr>
                <w:rStyle w:val="Hipervnculo"/>
                <w:rFonts w:eastAsia="Times New Roman"/>
                <w:noProof/>
                <w:color w:val="auto"/>
                <w:spacing w:val="3"/>
                <w:lang w:val="es-ES"/>
              </w:rPr>
              <w:t>m</w:t>
            </w:r>
            <w:r w:rsidR="00EE4AD8" w:rsidRPr="00AB0FCF">
              <w:rPr>
                <w:rStyle w:val="Hipervnculo"/>
                <w:rFonts w:eastAsia="Times New Roman"/>
                <w:noProof/>
                <w:color w:val="auto"/>
                <w:lang w:val="es-ES"/>
              </w:rPr>
              <w:t>a</w:t>
            </w:r>
            <w:r w:rsidR="00EE4AD8" w:rsidRPr="00AB0FCF">
              <w:rPr>
                <w:rStyle w:val="Hipervnculo"/>
                <w:rFonts w:eastAsia="Times New Roman"/>
                <w:noProof/>
                <w:color w:val="auto"/>
                <w:spacing w:val="-2"/>
                <w:lang w:val="es-ES"/>
              </w:rPr>
              <w:t>c</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lang w:val="es-ES"/>
              </w:rPr>
              <w:t>ón</w:t>
            </w:r>
            <w:r w:rsidR="00EE4AD8" w:rsidRPr="00AB0FCF">
              <w:rPr>
                <w:rStyle w:val="Hipervnculo"/>
                <w:rFonts w:eastAsia="Times New Roman"/>
                <w:noProof/>
                <w:color w:val="auto"/>
                <w:spacing w:val="4"/>
                <w:lang w:val="es-ES"/>
              </w:rPr>
              <w:t xml:space="preserve"> </w:t>
            </w:r>
            <w:r w:rsidR="00EE4AD8" w:rsidRPr="00AB0FCF">
              <w:rPr>
                <w:rStyle w:val="Hipervnculo"/>
                <w:rFonts w:eastAsia="Times New Roman"/>
                <w:noProof/>
                <w:color w:val="auto"/>
                <w:lang w:val="es-ES"/>
              </w:rPr>
              <w:t>I</w:t>
            </w:r>
            <w:r w:rsidR="00EE4AD8" w:rsidRPr="00AB0FCF">
              <w:rPr>
                <w:rStyle w:val="Hipervnculo"/>
                <w:rFonts w:eastAsia="Times New Roman"/>
                <w:noProof/>
                <w:color w:val="auto"/>
                <w:spacing w:val="-2"/>
                <w:lang w:val="es-ES"/>
              </w:rPr>
              <w:t>n</w:t>
            </w:r>
            <w:r w:rsidR="00EE4AD8" w:rsidRPr="00AB0FCF">
              <w:rPr>
                <w:rStyle w:val="Hipervnculo"/>
                <w:rFonts w:eastAsia="Times New Roman"/>
                <w:noProof/>
                <w:color w:val="auto"/>
                <w:lang w:val="es-ES"/>
              </w:rPr>
              <w:t>s</w:t>
            </w:r>
            <w:r w:rsidR="00EE4AD8" w:rsidRPr="00AB0FCF">
              <w:rPr>
                <w:rStyle w:val="Hipervnculo"/>
                <w:rFonts w:eastAsia="Times New Roman"/>
                <w:noProof/>
                <w:color w:val="auto"/>
                <w:spacing w:val="-1"/>
                <w:lang w:val="es-ES"/>
              </w:rPr>
              <w:t>t</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spacing w:val="-2"/>
                <w:lang w:val="es-ES"/>
              </w:rPr>
              <w:t>t</w:t>
            </w:r>
            <w:r w:rsidR="00EE4AD8" w:rsidRPr="00AB0FCF">
              <w:rPr>
                <w:rStyle w:val="Hipervnculo"/>
                <w:rFonts w:eastAsia="Times New Roman"/>
                <w:noProof/>
                <w:color w:val="auto"/>
                <w:spacing w:val="2"/>
                <w:lang w:val="es-ES"/>
              </w:rPr>
              <w:t>u</w:t>
            </w:r>
            <w:r w:rsidR="00EE4AD8" w:rsidRPr="00AB0FCF">
              <w:rPr>
                <w:rStyle w:val="Hipervnculo"/>
                <w:rFonts w:eastAsia="Times New Roman"/>
                <w:noProof/>
                <w:color w:val="auto"/>
                <w:spacing w:val="-2"/>
                <w:lang w:val="es-ES"/>
              </w:rPr>
              <w:t>c</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lang w:val="es-ES"/>
              </w:rPr>
              <w:t>o</w:t>
            </w:r>
            <w:r w:rsidR="00EE4AD8" w:rsidRPr="00AB0FCF">
              <w:rPr>
                <w:rStyle w:val="Hipervnculo"/>
                <w:rFonts w:eastAsia="Times New Roman"/>
                <w:noProof/>
                <w:color w:val="auto"/>
                <w:spacing w:val="2"/>
                <w:lang w:val="es-ES"/>
              </w:rPr>
              <w:t>n</w:t>
            </w:r>
            <w:r w:rsidR="00EE4AD8" w:rsidRPr="00AB0FCF">
              <w:rPr>
                <w:rStyle w:val="Hipervnculo"/>
                <w:rFonts w:eastAsia="Times New Roman"/>
                <w:noProof/>
                <w:color w:val="auto"/>
                <w:lang w:val="es-ES"/>
              </w:rPr>
              <w:t>al</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_Toc531598686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7</w:t>
            </w:r>
            <w:r w:rsidR="00EE4AD8" w:rsidRPr="00AB0FCF">
              <w:rPr>
                <w:noProof/>
                <w:webHidden/>
                <w:color w:val="auto"/>
              </w:rPr>
              <w:fldChar w:fldCharType="end"/>
            </w:r>
          </w:hyperlink>
        </w:p>
        <w:p w14:paraId="1123F1E0" w14:textId="77777777" w:rsidR="00EE4AD8" w:rsidRPr="00AB0FCF" w:rsidRDefault="00B86C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687" w:history="1">
            <w:r w:rsidR="00EE4AD8" w:rsidRPr="00AB0FCF">
              <w:rPr>
                <w:rStyle w:val="Hipervnculo"/>
                <w:rFonts w:eastAsia="Times New Roman"/>
                <w:noProof/>
                <w:color w:val="auto"/>
                <w:lang w:val="es-ES"/>
              </w:rPr>
              <w:t xml:space="preserve">IV. </w:t>
            </w:r>
            <w:r w:rsidR="00EE4AD8" w:rsidRPr="00AB0FCF">
              <w:rPr>
                <w:rStyle w:val="Hipervnculo"/>
                <w:rFonts w:eastAsia="Times New Roman"/>
                <w:noProof/>
                <w:color w:val="auto"/>
                <w:spacing w:val="-2"/>
                <w:lang w:val="es-ES"/>
              </w:rPr>
              <w:t>Re</w:t>
            </w:r>
            <w:r w:rsidR="00EE4AD8" w:rsidRPr="00AB0FCF">
              <w:rPr>
                <w:rStyle w:val="Hipervnculo"/>
                <w:rFonts w:eastAsia="Times New Roman"/>
                <w:noProof/>
                <w:color w:val="auto"/>
                <w:lang w:val="es-ES"/>
              </w:rPr>
              <w:t>s</w:t>
            </w:r>
            <w:r w:rsidR="00EE4AD8" w:rsidRPr="00AB0FCF">
              <w:rPr>
                <w:rStyle w:val="Hipervnculo"/>
                <w:rFonts w:eastAsia="Times New Roman"/>
                <w:noProof/>
                <w:color w:val="auto"/>
                <w:spacing w:val="2"/>
                <w:lang w:val="es-ES"/>
              </w:rPr>
              <w:t>u</w:t>
            </w:r>
            <w:r w:rsidR="00EE4AD8" w:rsidRPr="00AB0FCF">
              <w:rPr>
                <w:rStyle w:val="Hipervnculo"/>
                <w:rFonts w:eastAsia="Times New Roman"/>
                <w:noProof/>
                <w:color w:val="auto"/>
                <w:spacing w:val="1"/>
                <w:lang w:val="es-ES"/>
              </w:rPr>
              <w:t>l</w:t>
            </w:r>
            <w:r w:rsidR="00EE4AD8" w:rsidRPr="00AB0FCF">
              <w:rPr>
                <w:rStyle w:val="Hipervnculo"/>
                <w:rFonts w:eastAsia="Times New Roman"/>
                <w:noProof/>
                <w:color w:val="auto"/>
                <w:spacing w:val="-2"/>
                <w:lang w:val="es-ES"/>
              </w:rPr>
              <w:t>t</w:t>
            </w:r>
            <w:r w:rsidR="00EE4AD8" w:rsidRPr="00AB0FCF">
              <w:rPr>
                <w:rStyle w:val="Hipervnculo"/>
                <w:rFonts w:eastAsia="Times New Roman"/>
                <w:noProof/>
                <w:color w:val="auto"/>
                <w:lang w:val="es-ES"/>
              </w:rPr>
              <w:t>a</w:t>
            </w:r>
            <w:r w:rsidR="00EE4AD8" w:rsidRPr="00AB0FCF">
              <w:rPr>
                <w:rStyle w:val="Hipervnculo"/>
                <w:rFonts w:eastAsia="Times New Roman"/>
                <w:noProof/>
                <w:color w:val="auto"/>
                <w:spacing w:val="2"/>
                <w:lang w:val="es-ES"/>
              </w:rPr>
              <w:t>d</w:t>
            </w:r>
            <w:r w:rsidR="00EE4AD8" w:rsidRPr="00AB0FCF">
              <w:rPr>
                <w:rStyle w:val="Hipervnculo"/>
                <w:rFonts w:eastAsia="Times New Roman"/>
                <w:noProof/>
                <w:color w:val="auto"/>
                <w:lang w:val="es-ES"/>
              </w:rPr>
              <w:t xml:space="preserve">os </w:t>
            </w:r>
            <w:r w:rsidR="00EE4AD8" w:rsidRPr="00AB0FCF">
              <w:rPr>
                <w:rStyle w:val="Hipervnculo"/>
                <w:rFonts w:eastAsia="Times New Roman"/>
                <w:noProof/>
                <w:color w:val="auto"/>
                <w:spacing w:val="2"/>
                <w:lang w:val="es-ES"/>
              </w:rPr>
              <w:t>d</w:t>
            </w:r>
            <w:r w:rsidR="00EE4AD8" w:rsidRPr="00AB0FCF">
              <w:rPr>
                <w:rStyle w:val="Hipervnculo"/>
                <w:rFonts w:eastAsia="Times New Roman"/>
                <w:noProof/>
                <w:color w:val="auto"/>
                <w:lang w:val="es-ES"/>
              </w:rPr>
              <w:t>e</w:t>
            </w:r>
            <w:r w:rsidR="00EE4AD8" w:rsidRPr="00AB0FCF">
              <w:rPr>
                <w:rStyle w:val="Hipervnculo"/>
                <w:rFonts w:eastAsia="Times New Roman"/>
                <w:noProof/>
                <w:color w:val="auto"/>
                <w:spacing w:val="-2"/>
                <w:lang w:val="es-ES"/>
              </w:rPr>
              <w:t xml:space="preserve"> </w:t>
            </w:r>
            <w:r w:rsidR="00EE4AD8" w:rsidRPr="00AB0FCF">
              <w:rPr>
                <w:rStyle w:val="Hipervnculo"/>
                <w:rFonts w:eastAsia="Times New Roman"/>
                <w:noProof/>
                <w:color w:val="auto"/>
                <w:spacing w:val="1"/>
                <w:lang w:val="es-ES"/>
              </w:rPr>
              <w:t>l</w:t>
            </w:r>
            <w:r w:rsidR="00EE4AD8" w:rsidRPr="00AB0FCF">
              <w:rPr>
                <w:rStyle w:val="Hipervnculo"/>
                <w:rFonts w:eastAsia="Times New Roman"/>
                <w:noProof/>
                <w:color w:val="auto"/>
                <w:lang w:val="es-ES"/>
              </w:rPr>
              <w:t xml:space="preserve">a </w:t>
            </w:r>
            <w:r w:rsidR="00EE4AD8" w:rsidRPr="00AB0FCF">
              <w:rPr>
                <w:rStyle w:val="Hipervnculo"/>
                <w:rFonts w:eastAsia="Times New Roman"/>
                <w:noProof/>
                <w:color w:val="auto"/>
                <w:spacing w:val="1"/>
                <w:lang w:val="es-ES"/>
              </w:rPr>
              <w:t>G</w:t>
            </w:r>
            <w:r w:rsidR="00EE4AD8" w:rsidRPr="00AB0FCF">
              <w:rPr>
                <w:rStyle w:val="Hipervnculo"/>
                <w:rFonts w:eastAsia="Times New Roman"/>
                <w:noProof/>
                <w:color w:val="auto"/>
                <w:spacing w:val="-2"/>
                <w:lang w:val="es-ES"/>
              </w:rPr>
              <w:t>e</w:t>
            </w:r>
            <w:r w:rsidR="00EE4AD8" w:rsidRPr="00AB0FCF">
              <w:rPr>
                <w:rStyle w:val="Hipervnculo"/>
                <w:rFonts w:eastAsia="Times New Roman"/>
                <w:noProof/>
                <w:color w:val="auto"/>
                <w:lang w:val="es-ES"/>
              </w:rPr>
              <w:t>s</w:t>
            </w:r>
            <w:r w:rsidR="00EE4AD8" w:rsidRPr="00AB0FCF">
              <w:rPr>
                <w:rStyle w:val="Hipervnculo"/>
                <w:rFonts w:eastAsia="Times New Roman"/>
                <w:noProof/>
                <w:color w:val="auto"/>
                <w:spacing w:val="-1"/>
                <w:lang w:val="es-ES"/>
              </w:rPr>
              <w:t>t</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lang w:val="es-ES"/>
              </w:rPr>
              <w:t>ón</w:t>
            </w:r>
            <w:r w:rsidR="00EE4AD8" w:rsidRPr="00AB0FCF">
              <w:rPr>
                <w:rStyle w:val="Hipervnculo"/>
                <w:rFonts w:eastAsia="Times New Roman"/>
                <w:noProof/>
                <w:color w:val="auto"/>
                <w:spacing w:val="2"/>
                <w:lang w:val="es-ES"/>
              </w:rPr>
              <w:t xml:space="preserve"> d</w:t>
            </w:r>
            <w:r w:rsidR="00EE4AD8" w:rsidRPr="00AB0FCF">
              <w:rPr>
                <w:rStyle w:val="Hipervnculo"/>
                <w:rFonts w:eastAsia="Times New Roman"/>
                <w:noProof/>
                <w:color w:val="auto"/>
                <w:spacing w:val="-2"/>
                <w:lang w:val="es-ES"/>
              </w:rPr>
              <w:t>e</w:t>
            </w:r>
            <w:r w:rsidR="00EE4AD8" w:rsidRPr="00AB0FCF">
              <w:rPr>
                <w:rStyle w:val="Hipervnculo"/>
                <w:rFonts w:eastAsia="Times New Roman"/>
                <w:noProof/>
                <w:color w:val="auto"/>
                <w:lang w:val="es-ES"/>
              </w:rPr>
              <w:t xml:space="preserve">l </w:t>
            </w:r>
            <w:r w:rsidR="00EE4AD8" w:rsidRPr="00AB0FCF">
              <w:rPr>
                <w:rStyle w:val="Hipervnculo"/>
                <w:rFonts w:eastAsia="Times New Roman"/>
                <w:noProof/>
                <w:color w:val="auto"/>
                <w:spacing w:val="-1"/>
                <w:lang w:val="es-ES"/>
              </w:rPr>
              <w:t>A</w:t>
            </w:r>
            <w:r w:rsidR="00EE4AD8" w:rsidRPr="00AB0FCF">
              <w:rPr>
                <w:rStyle w:val="Hipervnculo"/>
                <w:rFonts w:eastAsia="Times New Roman"/>
                <w:noProof/>
                <w:color w:val="auto"/>
                <w:spacing w:val="2"/>
                <w:lang w:val="es-ES"/>
              </w:rPr>
              <w:t>ñ</w:t>
            </w:r>
            <w:r w:rsidR="00EE4AD8" w:rsidRPr="00AB0FCF">
              <w:rPr>
                <w:rStyle w:val="Hipervnculo"/>
                <w:rFonts w:eastAsia="Times New Roman"/>
                <w:noProof/>
                <w:color w:val="auto"/>
                <w:lang w:val="es-ES"/>
              </w:rPr>
              <w:t>o</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_Toc531598687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14</w:t>
            </w:r>
            <w:r w:rsidR="00EE4AD8" w:rsidRPr="00AB0FCF">
              <w:rPr>
                <w:noProof/>
                <w:webHidden/>
                <w:color w:val="auto"/>
              </w:rPr>
              <w:fldChar w:fldCharType="end"/>
            </w:r>
          </w:hyperlink>
        </w:p>
        <w:p w14:paraId="2B02D96C" w14:textId="77777777" w:rsidR="00EE4AD8" w:rsidRPr="00AB0FCF" w:rsidRDefault="00B86C0C">
          <w:pPr>
            <w:pStyle w:val="TDC2"/>
            <w:tabs>
              <w:tab w:val="left" w:pos="1100"/>
              <w:tab w:val="right" w:leader="dot" w:pos="7910"/>
            </w:tabs>
            <w:rPr>
              <w:rFonts w:asciiTheme="minorHAnsi" w:eastAsiaTheme="minorEastAsia" w:hAnsiTheme="minorHAnsi" w:cstheme="minorBidi"/>
              <w:noProof/>
              <w:color w:val="auto"/>
              <w:sz w:val="22"/>
              <w:szCs w:val="22"/>
              <w:lang w:eastAsia="es-DO"/>
            </w:rPr>
          </w:pPr>
          <w:hyperlink w:anchor="_Toc531598688" w:history="1">
            <w:r w:rsidR="00EE4AD8" w:rsidRPr="00AB0FCF">
              <w:rPr>
                <w:rStyle w:val="Hipervnculo"/>
                <w:rFonts w:eastAsia="Times New Roman"/>
                <w:noProof/>
                <w:color w:val="auto"/>
                <w:lang w:val="es-ES"/>
              </w:rPr>
              <w:t>a)</w:t>
            </w:r>
            <w:r w:rsidR="00EE4AD8" w:rsidRPr="00AB0FCF">
              <w:rPr>
                <w:rFonts w:asciiTheme="minorHAnsi" w:eastAsiaTheme="minorEastAsia" w:hAnsiTheme="minorHAnsi" w:cstheme="minorBidi"/>
                <w:noProof/>
                <w:color w:val="auto"/>
                <w:sz w:val="22"/>
                <w:szCs w:val="22"/>
                <w:lang w:eastAsia="es-DO"/>
              </w:rPr>
              <w:tab/>
            </w:r>
            <w:r w:rsidR="00EE4AD8" w:rsidRPr="00AB0FCF">
              <w:rPr>
                <w:rStyle w:val="Hipervnculo"/>
                <w:rFonts w:eastAsia="Times New Roman"/>
                <w:noProof/>
                <w:color w:val="auto"/>
                <w:lang w:val="es-ES"/>
              </w:rPr>
              <w:t>Metas Institucionales de Impacto a la Ciudadanía</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_Toc531598688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14</w:t>
            </w:r>
            <w:r w:rsidR="00EE4AD8" w:rsidRPr="00AB0FCF">
              <w:rPr>
                <w:noProof/>
                <w:webHidden/>
                <w:color w:val="auto"/>
              </w:rPr>
              <w:fldChar w:fldCharType="end"/>
            </w:r>
          </w:hyperlink>
        </w:p>
        <w:p w14:paraId="275BD3CF" w14:textId="77777777" w:rsidR="00EE4AD8" w:rsidRPr="00AB0FCF" w:rsidRDefault="00B86C0C">
          <w:pPr>
            <w:pStyle w:val="TDC2"/>
            <w:tabs>
              <w:tab w:val="right" w:leader="dot" w:pos="7910"/>
            </w:tabs>
            <w:rPr>
              <w:rFonts w:asciiTheme="minorHAnsi" w:eastAsiaTheme="minorEastAsia" w:hAnsiTheme="minorHAnsi" w:cstheme="minorBidi"/>
              <w:noProof/>
              <w:color w:val="auto"/>
              <w:sz w:val="22"/>
              <w:szCs w:val="22"/>
              <w:lang w:eastAsia="es-DO"/>
            </w:rPr>
          </w:pPr>
          <w:hyperlink w:anchor="_Toc531598689" w:history="1">
            <w:r w:rsidR="00EE4AD8" w:rsidRPr="00AB0FCF">
              <w:rPr>
                <w:rStyle w:val="Hipervnculo"/>
                <w:noProof/>
                <w:color w:val="auto"/>
                <w:lang w:val="es-ES"/>
              </w:rPr>
              <w:t>b) Indicadores de Gestión</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_Toc531598689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27</w:t>
            </w:r>
            <w:r w:rsidR="00EE4AD8" w:rsidRPr="00AB0FCF">
              <w:rPr>
                <w:noProof/>
                <w:webHidden/>
                <w:color w:val="auto"/>
              </w:rPr>
              <w:fldChar w:fldCharType="end"/>
            </w:r>
          </w:hyperlink>
        </w:p>
        <w:p w14:paraId="08D9824C" w14:textId="77777777" w:rsidR="00EE4AD8" w:rsidRPr="00AB0FCF" w:rsidRDefault="00B86C0C">
          <w:pPr>
            <w:pStyle w:val="TDC3"/>
            <w:tabs>
              <w:tab w:val="right" w:leader="dot" w:pos="7910"/>
            </w:tabs>
            <w:rPr>
              <w:rFonts w:asciiTheme="minorHAnsi" w:eastAsiaTheme="minorEastAsia" w:hAnsiTheme="minorHAnsi" w:cstheme="minorBidi"/>
              <w:noProof/>
              <w:color w:val="auto"/>
              <w:sz w:val="22"/>
              <w:szCs w:val="22"/>
              <w:lang w:eastAsia="es-DO"/>
            </w:rPr>
          </w:pPr>
          <w:hyperlink w:anchor="_Toc531598690" w:history="1">
            <w:r w:rsidR="00EE4AD8" w:rsidRPr="00AB0FCF">
              <w:rPr>
                <w:rStyle w:val="Hipervnculo"/>
                <w:noProof/>
                <w:color w:val="auto"/>
                <w:lang w:val="es-ES"/>
              </w:rPr>
              <w:t>1. Perspectiva Estratégica</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_Toc531598690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28</w:t>
            </w:r>
            <w:r w:rsidR="00EE4AD8" w:rsidRPr="00AB0FCF">
              <w:rPr>
                <w:noProof/>
                <w:webHidden/>
                <w:color w:val="auto"/>
              </w:rPr>
              <w:fldChar w:fldCharType="end"/>
            </w:r>
          </w:hyperlink>
        </w:p>
        <w:p w14:paraId="1B6845C6"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1" w:history="1">
            <w:r w:rsidR="00EE4AD8" w:rsidRPr="00AB0FCF">
              <w:rPr>
                <w:rStyle w:val="Hipervnculo"/>
                <w:rFonts w:eastAsia="Times New Roman"/>
                <w:noProof/>
                <w:color w:val="auto"/>
                <w:spacing w:val="5"/>
              </w:rPr>
              <w:t>i</w:t>
            </w:r>
            <w:r w:rsidR="00EE4AD8" w:rsidRPr="00AB0FCF">
              <w:rPr>
                <w:rStyle w:val="Hipervnculo"/>
                <w:rFonts w:eastAsia="Times New Roman"/>
                <w:noProof/>
                <w:color w:val="auto"/>
                <w:spacing w:val="5"/>
                <w:lang w:val="es-ES"/>
              </w:rPr>
              <w:t>. M</w:t>
            </w:r>
            <w:r w:rsidR="00EE4AD8" w:rsidRPr="00AB0FCF">
              <w:rPr>
                <w:rStyle w:val="Hipervnculo"/>
                <w:rFonts w:eastAsia="Times New Roman"/>
                <w:noProof/>
                <w:color w:val="auto"/>
                <w:spacing w:val="-4"/>
                <w:lang w:val="es-ES"/>
              </w:rPr>
              <w:t>e</w:t>
            </w:r>
            <w:r w:rsidR="00EE4AD8" w:rsidRPr="00AB0FCF">
              <w:rPr>
                <w:rStyle w:val="Hipervnculo"/>
                <w:rFonts w:eastAsia="Times New Roman"/>
                <w:noProof/>
                <w:color w:val="auto"/>
                <w:spacing w:val="1"/>
                <w:lang w:val="es-ES"/>
              </w:rPr>
              <w:t>t</w:t>
            </w:r>
            <w:r w:rsidR="00EE4AD8" w:rsidRPr="00AB0FCF">
              <w:rPr>
                <w:rStyle w:val="Hipervnculo"/>
                <w:rFonts w:eastAsia="Times New Roman"/>
                <w:noProof/>
                <w:color w:val="auto"/>
                <w:lang w:val="es-ES"/>
              </w:rPr>
              <w:t>as</w:t>
            </w:r>
            <w:r w:rsidR="00EE4AD8" w:rsidRPr="00AB0FCF">
              <w:rPr>
                <w:rStyle w:val="Hipervnculo"/>
                <w:rFonts w:eastAsia="Times New Roman"/>
                <w:noProof/>
                <w:color w:val="auto"/>
                <w:spacing w:val="-4"/>
                <w:lang w:val="es-ES"/>
              </w:rPr>
              <w:t xml:space="preserve"> </w:t>
            </w:r>
            <w:r w:rsidR="00EE4AD8" w:rsidRPr="00AB0FCF">
              <w:rPr>
                <w:rStyle w:val="Hipervnculo"/>
                <w:rFonts w:eastAsia="Times New Roman"/>
                <w:noProof/>
                <w:color w:val="auto"/>
                <w:spacing w:val="4"/>
                <w:lang w:val="es-ES"/>
              </w:rPr>
              <w:t>P</w:t>
            </w:r>
            <w:r w:rsidR="00EE4AD8" w:rsidRPr="00AB0FCF">
              <w:rPr>
                <w:rStyle w:val="Hipervnculo"/>
                <w:rFonts w:eastAsia="Times New Roman"/>
                <w:noProof/>
                <w:color w:val="auto"/>
                <w:lang w:val="es-ES"/>
              </w:rPr>
              <w:t>r</w:t>
            </w:r>
            <w:r w:rsidR="00EE4AD8" w:rsidRPr="00AB0FCF">
              <w:rPr>
                <w:rStyle w:val="Hipervnculo"/>
                <w:rFonts w:eastAsia="Times New Roman"/>
                <w:noProof/>
                <w:color w:val="auto"/>
                <w:spacing w:val="1"/>
                <w:lang w:val="es-ES"/>
              </w:rPr>
              <w:t>e</w:t>
            </w:r>
            <w:r w:rsidR="00EE4AD8" w:rsidRPr="00AB0FCF">
              <w:rPr>
                <w:rStyle w:val="Hipervnculo"/>
                <w:rFonts w:eastAsia="Times New Roman"/>
                <w:noProof/>
                <w:color w:val="auto"/>
                <w:spacing w:val="-4"/>
                <w:lang w:val="es-ES"/>
              </w:rPr>
              <w:t>s</w:t>
            </w:r>
            <w:r w:rsidR="00EE4AD8" w:rsidRPr="00AB0FCF">
              <w:rPr>
                <w:rStyle w:val="Hipervnculo"/>
                <w:rFonts w:eastAsia="Times New Roman"/>
                <w:noProof/>
                <w:color w:val="auto"/>
                <w:spacing w:val="2"/>
                <w:lang w:val="es-ES"/>
              </w:rPr>
              <w:t>i</w:t>
            </w:r>
            <w:r w:rsidR="00EE4AD8" w:rsidRPr="00AB0FCF">
              <w:rPr>
                <w:rStyle w:val="Hipervnculo"/>
                <w:rFonts w:eastAsia="Times New Roman"/>
                <w:noProof/>
                <w:color w:val="auto"/>
                <w:lang w:val="es-ES"/>
              </w:rPr>
              <w:t>denc</w:t>
            </w:r>
            <w:r w:rsidR="00EE4AD8" w:rsidRPr="00AB0FCF">
              <w:rPr>
                <w:rStyle w:val="Hipervnculo"/>
                <w:rFonts w:eastAsia="Times New Roman"/>
                <w:noProof/>
                <w:color w:val="auto"/>
                <w:spacing w:val="2"/>
                <w:lang w:val="es-ES"/>
              </w:rPr>
              <w:t>i</w:t>
            </w:r>
            <w:r w:rsidR="00EE4AD8" w:rsidRPr="00AB0FCF">
              <w:rPr>
                <w:rStyle w:val="Hipervnculo"/>
                <w:rFonts w:eastAsia="Times New Roman"/>
                <w:noProof/>
                <w:color w:val="auto"/>
                <w:lang w:val="es-ES"/>
              </w:rPr>
              <w:t>a</w:t>
            </w:r>
            <w:r w:rsidR="00EE4AD8" w:rsidRPr="00AB0FCF">
              <w:rPr>
                <w:rStyle w:val="Hipervnculo"/>
                <w:rFonts w:eastAsia="Times New Roman"/>
                <w:noProof/>
                <w:color w:val="auto"/>
                <w:spacing w:val="-3"/>
                <w:lang w:val="es-ES"/>
              </w:rPr>
              <w:t>l</w:t>
            </w:r>
            <w:r w:rsidR="00EE4AD8" w:rsidRPr="00AB0FCF">
              <w:rPr>
                <w:rStyle w:val="Hipervnculo"/>
                <w:rFonts w:eastAsia="Times New Roman"/>
                <w:noProof/>
                <w:color w:val="auto"/>
                <w:lang w:val="es-ES"/>
              </w:rPr>
              <w:t>es</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_Toc531598691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28</w:t>
            </w:r>
            <w:r w:rsidR="00EE4AD8" w:rsidRPr="00AB0FCF">
              <w:rPr>
                <w:noProof/>
                <w:webHidden/>
                <w:color w:val="auto"/>
              </w:rPr>
              <w:fldChar w:fldCharType="end"/>
            </w:r>
          </w:hyperlink>
        </w:p>
        <w:p w14:paraId="0A497E32"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2" w:history="1">
            <w:r w:rsidR="00EE4AD8" w:rsidRPr="00AB0FCF">
              <w:rPr>
                <w:rStyle w:val="Hipervnculo"/>
                <w:noProof/>
                <w:color w:val="auto"/>
                <w:lang w:val="es-ES"/>
              </w:rPr>
              <w:t>ii. Sistema de Monitoreo y Medición de la Gestión Pública (SMMGP)</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_Toc531598692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30</w:t>
            </w:r>
            <w:r w:rsidR="00EE4AD8" w:rsidRPr="00AB0FCF">
              <w:rPr>
                <w:noProof/>
                <w:webHidden/>
                <w:color w:val="auto"/>
              </w:rPr>
              <w:fldChar w:fldCharType="end"/>
            </w:r>
          </w:hyperlink>
        </w:p>
        <w:p w14:paraId="407AFFA8"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3" w:history="1">
            <w:r w:rsidR="00EE4AD8" w:rsidRPr="00AB0FCF">
              <w:rPr>
                <w:rStyle w:val="Hipervnculo"/>
                <w:bCs/>
                <w:noProof/>
                <w:color w:val="auto"/>
                <w:spacing w:val="-2"/>
                <w:lang w:val="es-ES"/>
              </w:rPr>
              <w:t>iii. Sistema de Monitoreo de la Administración Pública (SISMAP)</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_Toc531598693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30</w:t>
            </w:r>
            <w:r w:rsidR="00EE4AD8" w:rsidRPr="00AB0FCF">
              <w:rPr>
                <w:noProof/>
                <w:webHidden/>
                <w:color w:val="auto"/>
              </w:rPr>
              <w:fldChar w:fldCharType="end"/>
            </w:r>
          </w:hyperlink>
        </w:p>
        <w:p w14:paraId="49AEB269" w14:textId="77777777" w:rsidR="00EE4AD8" w:rsidRPr="00AB0FCF" w:rsidRDefault="00B86C0C">
          <w:pPr>
            <w:pStyle w:val="TDC3"/>
            <w:tabs>
              <w:tab w:val="right" w:leader="dot" w:pos="7910"/>
            </w:tabs>
            <w:rPr>
              <w:rFonts w:asciiTheme="minorHAnsi" w:eastAsiaTheme="minorEastAsia" w:hAnsiTheme="minorHAnsi" w:cstheme="minorBidi"/>
              <w:noProof/>
              <w:color w:val="auto"/>
              <w:sz w:val="22"/>
              <w:szCs w:val="22"/>
              <w:lang w:eastAsia="es-DO"/>
            </w:rPr>
          </w:pPr>
          <w:hyperlink w:anchor="_Toc531598694" w:history="1">
            <w:r w:rsidR="00EE4AD8" w:rsidRPr="00AB0FCF">
              <w:rPr>
                <w:rStyle w:val="Hipervnculo"/>
                <w:rFonts w:eastAsia="Times New Roman"/>
                <w:noProof/>
                <w:color w:val="auto"/>
                <w:lang w:val="es-ES"/>
              </w:rPr>
              <w:t>2. Perspectiva Operativa</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_Toc531598694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37</w:t>
            </w:r>
            <w:r w:rsidR="00EE4AD8" w:rsidRPr="00AB0FCF">
              <w:rPr>
                <w:noProof/>
                <w:webHidden/>
                <w:color w:val="auto"/>
              </w:rPr>
              <w:fldChar w:fldCharType="end"/>
            </w:r>
          </w:hyperlink>
        </w:p>
        <w:p w14:paraId="4DFF52F1"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5" w:history="1">
            <w:r w:rsidR="00EE4AD8" w:rsidRPr="00AB0FCF">
              <w:rPr>
                <w:rStyle w:val="Hipervnculo"/>
                <w:rFonts w:eastAsia="Times New Roman"/>
                <w:noProof/>
                <w:color w:val="auto"/>
                <w:lang w:val="es-ES"/>
              </w:rPr>
              <w:t>i. Índice de Transparencia</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_Toc531598695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37</w:t>
            </w:r>
            <w:r w:rsidR="00EE4AD8" w:rsidRPr="00AB0FCF">
              <w:rPr>
                <w:noProof/>
                <w:webHidden/>
                <w:color w:val="auto"/>
              </w:rPr>
              <w:fldChar w:fldCharType="end"/>
            </w:r>
          </w:hyperlink>
        </w:p>
        <w:p w14:paraId="571DB780"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6" w:history="1">
            <w:r w:rsidR="00EE4AD8" w:rsidRPr="00AB0FCF">
              <w:rPr>
                <w:rStyle w:val="Hipervnculo"/>
                <w:noProof/>
                <w:color w:val="auto"/>
              </w:rPr>
              <w:t>ii. Indice de Uso TIC e Implementación de Gobierno Electrónico</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_Toc531598696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38</w:t>
            </w:r>
            <w:r w:rsidR="00EE4AD8" w:rsidRPr="00AB0FCF">
              <w:rPr>
                <w:noProof/>
                <w:webHidden/>
                <w:color w:val="auto"/>
              </w:rPr>
              <w:fldChar w:fldCharType="end"/>
            </w:r>
          </w:hyperlink>
        </w:p>
        <w:p w14:paraId="2A157C13"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7" w:history="1">
            <w:r w:rsidR="00EE4AD8" w:rsidRPr="00AB0FCF">
              <w:rPr>
                <w:rStyle w:val="Hipervnculo"/>
                <w:noProof/>
                <w:color w:val="auto"/>
              </w:rPr>
              <w:t>iii. Normas Básicas de Control Interno (NOBACI)</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_Toc531598697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38</w:t>
            </w:r>
            <w:r w:rsidR="00EE4AD8" w:rsidRPr="00AB0FCF">
              <w:rPr>
                <w:noProof/>
                <w:webHidden/>
                <w:color w:val="auto"/>
              </w:rPr>
              <w:fldChar w:fldCharType="end"/>
            </w:r>
          </w:hyperlink>
        </w:p>
        <w:p w14:paraId="15459ED3"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8" w:history="1">
            <w:r w:rsidR="00EE4AD8" w:rsidRPr="00AB0FCF">
              <w:rPr>
                <w:rStyle w:val="Hipervnculo"/>
                <w:noProof/>
                <w:color w:val="auto"/>
              </w:rPr>
              <w:t>iv. Gestión Presupuestaria</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_Toc531598698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39</w:t>
            </w:r>
            <w:r w:rsidR="00EE4AD8" w:rsidRPr="00AB0FCF">
              <w:rPr>
                <w:noProof/>
                <w:webHidden/>
                <w:color w:val="auto"/>
              </w:rPr>
              <w:fldChar w:fldCharType="end"/>
            </w:r>
          </w:hyperlink>
        </w:p>
        <w:p w14:paraId="2AEAC7CA"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699" w:history="1">
            <w:r w:rsidR="00EE4AD8" w:rsidRPr="00AB0FCF">
              <w:rPr>
                <w:rStyle w:val="Hipervnculo"/>
                <w:noProof/>
                <w:color w:val="auto"/>
              </w:rPr>
              <w:t>v. Plan Anual de Compras y Contrataciones (PACC)</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_Toc531598699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39</w:t>
            </w:r>
            <w:r w:rsidR="00EE4AD8" w:rsidRPr="00AB0FCF">
              <w:rPr>
                <w:noProof/>
                <w:webHidden/>
                <w:color w:val="auto"/>
              </w:rPr>
              <w:fldChar w:fldCharType="end"/>
            </w:r>
          </w:hyperlink>
        </w:p>
        <w:p w14:paraId="0BFF60A2"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0" w:history="1">
            <w:r w:rsidR="00EE4AD8" w:rsidRPr="00AB0FCF">
              <w:rPr>
                <w:rStyle w:val="Hipervnculo"/>
                <w:noProof/>
                <w:color w:val="auto"/>
              </w:rPr>
              <w:t xml:space="preserve">vi. Sistema Nacional de Compras y Contrataciones Publicas </w:t>
            </w:r>
            <w:r w:rsidR="00EE4AD8" w:rsidRPr="00AB0FCF">
              <w:rPr>
                <w:rStyle w:val="Hipervnculo"/>
                <w:noProof/>
                <w:color w:val="auto"/>
              </w:rPr>
              <w:lastRenderedPageBreak/>
              <w:t>(SNCCP)</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_Toc531598700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40</w:t>
            </w:r>
            <w:r w:rsidR="00EE4AD8" w:rsidRPr="00AB0FCF">
              <w:rPr>
                <w:noProof/>
                <w:webHidden/>
                <w:color w:val="auto"/>
              </w:rPr>
              <w:fldChar w:fldCharType="end"/>
            </w:r>
          </w:hyperlink>
        </w:p>
        <w:p w14:paraId="5F2AEEEE"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1" w:history="1">
            <w:r w:rsidR="00EE4AD8" w:rsidRPr="00AB0FCF">
              <w:rPr>
                <w:rStyle w:val="Hipervnculo"/>
                <w:noProof/>
                <w:color w:val="auto"/>
              </w:rPr>
              <w:t>vii. Comisión de Veeduría Ciudadana</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_Toc531598701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41</w:t>
            </w:r>
            <w:r w:rsidR="00EE4AD8" w:rsidRPr="00AB0FCF">
              <w:rPr>
                <w:noProof/>
                <w:webHidden/>
                <w:color w:val="auto"/>
              </w:rPr>
              <w:fldChar w:fldCharType="end"/>
            </w:r>
          </w:hyperlink>
        </w:p>
        <w:p w14:paraId="0D1D16A0"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2" w:history="1">
            <w:r w:rsidR="00EE4AD8" w:rsidRPr="00AB0FCF">
              <w:rPr>
                <w:rStyle w:val="Hipervnculo"/>
                <w:rFonts w:eastAsia="Times New Roman"/>
                <w:noProof/>
                <w:color w:val="auto"/>
              </w:rPr>
              <w:t>viii. Auditorías y Declaraciones Juradas</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_Toc531598702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41</w:t>
            </w:r>
            <w:r w:rsidR="00EE4AD8" w:rsidRPr="00AB0FCF">
              <w:rPr>
                <w:noProof/>
                <w:webHidden/>
                <w:color w:val="auto"/>
              </w:rPr>
              <w:fldChar w:fldCharType="end"/>
            </w:r>
          </w:hyperlink>
        </w:p>
        <w:p w14:paraId="2FF9BCC3" w14:textId="77777777" w:rsidR="00EE4AD8" w:rsidRPr="00AB0FCF" w:rsidRDefault="00B86C0C">
          <w:pPr>
            <w:pStyle w:val="TDC3"/>
            <w:tabs>
              <w:tab w:val="right" w:leader="dot" w:pos="7910"/>
            </w:tabs>
            <w:rPr>
              <w:rFonts w:asciiTheme="minorHAnsi" w:eastAsiaTheme="minorEastAsia" w:hAnsiTheme="minorHAnsi" w:cstheme="minorBidi"/>
              <w:noProof/>
              <w:color w:val="auto"/>
              <w:sz w:val="22"/>
              <w:szCs w:val="22"/>
              <w:lang w:eastAsia="es-DO"/>
            </w:rPr>
          </w:pPr>
          <w:hyperlink w:anchor="_Toc531598703" w:history="1">
            <w:r w:rsidR="00EE4AD8" w:rsidRPr="00AB0FCF">
              <w:rPr>
                <w:rStyle w:val="Hipervnculo"/>
                <w:rFonts w:eastAsia="Times New Roman"/>
                <w:noProof/>
                <w:color w:val="auto"/>
                <w:lang w:val="es-ES"/>
              </w:rPr>
              <w:t>3. Perspectiva de los Usuarios</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_Toc531598703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41</w:t>
            </w:r>
            <w:r w:rsidR="00EE4AD8" w:rsidRPr="00AB0FCF">
              <w:rPr>
                <w:noProof/>
                <w:webHidden/>
                <w:color w:val="auto"/>
              </w:rPr>
              <w:fldChar w:fldCharType="end"/>
            </w:r>
          </w:hyperlink>
        </w:p>
        <w:p w14:paraId="1ACB4701"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4" w:history="1">
            <w:r w:rsidR="00EE4AD8" w:rsidRPr="00AB0FCF">
              <w:rPr>
                <w:rStyle w:val="Hipervnculo"/>
                <w:rFonts w:eastAsia="Times New Roman"/>
                <w:noProof/>
                <w:color w:val="auto"/>
                <w:lang w:val="es-ES"/>
              </w:rPr>
              <w:t>i. Sistema de Atención Ciudadana 3-1-1</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_Toc531598704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41</w:t>
            </w:r>
            <w:r w:rsidR="00EE4AD8" w:rsidRPr="00AB0FCF">
              <w:rPr>
                <w:noProof/>
                <w:webHidden/>
                <w:color w:val="auto"/>
              </w:rPr>
              <w:fldChar w:fldCharType="end"/>
            </w:r>
          </w:hyperlink>
        </w:p>
        <w:p w14:paraId="036FB3C1" w14:textId="77777777" w:rsidR="00EE4AD8" w:rsidRPr="00AB0FCF" w:rsidRDefault="00B86C0C">
          <w:pPr>
            <w:pStyle w:val="TDC4"/>
            <w:tabs>
              <w:tab w:val="right" w:leader="dot" w:pos="7910"/>
            </w:tabs>
            <w:rPr>
              <w:rFonts w:asciiTheme="minorHAnsi" w:eastAsiaTheme="minorEastAsia" w:hAnsiTheme="minorHAnsi" w:cstheme="minorBidi"/>
              <w:noProof/>
              <w:color w:val="auto"/>
              <w:sz w:val="22"/>
              <w:szCs w:val="22"/>
              <w:lang w:eastAsia="es-DO"/>
            </w:rPr>
          </w:pPr>
          <w:hyperlink w:anchor="_Toc531598705" w:history="1">
            <w:r w:rsidR="00EE4AD8" w:rsidRPr="00AB0FCF">
              <w:rPr>
                <w:rStyle w:val="Hipervnculo"/>
                <w:noProof/>
                <w:color w:val="auto"/>
                <w:lang w:val="es-ES"/>
              </w:rPr>
              <w:t>ii. Entrada de Servicios en Línea, Simplificación de Tramites, Mejoras de Servicios Públicos</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_Toc531598705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42</w:t>
            </w:r>
            <w:r w:rsidR="00EE4AD8" w:rsidRPr="00AB0FCF">
              <w:rPr>
                <w:noProof/>
                <w:webHidden/>
                <w:color w:val="auto"/>
              </w:rPr>
              <w:fldChar w:fldCharType="end"/>
            </w:r>
          </w:hyperlink>
        </w:p>
        <w:p w14:paraId="6F4FA40A" w14:textId="77777777" w:rsidR="00EE4AD8" w:rsidRPr="00AB0FCF" w:rsidRDefault="00B86C0C">
          <w:pPr>
            <w:pStyle w:val="TDC2"/>
            <w:tabs>
              <w:tab w:val="right" w:leader="dot" w:pos="7910"/>
            </w:tabs>
            <w:rPr>
              <w:rFonts w:asciiTheme="minorHAnsi" w:eastAsiaTheme="minorEastAsia" w:hAnsiTheme="minorHAnsi" w:cstheme="minorBidi"/>
              <w:noProof/>
              <w:color w:val="auto"/>
              <w:sz w:val="22"/>
              <w:szCs w:val="22"/>
              <w:lang w:eastAsia="es-DO"/>
            </w:rPr>
          </w:pPr>
          <w:hyperlink w:anchor="_Toc531598706" w:history="1">
            <w:r w:rsidR="00EE4AD8" w:rsidRPr="00AB0FCF">
              <w:rPr>
                <w:rStyle w:val="Hipervnculo"/>
                <w:rFonts w:eastAsia="Times New Roman"/>
                <w:noProof/>
                <w:color w:val="auto"/>
                <w:lang w:val="es-ES"/>
              </w:rPr>
              <w:t>c) Otras Acciones Desarrolladas</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_Toc531598706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42</w:t>
            </w:r>
            <w:r w:rsidR="00EE4AD8" w:rsidRPr="00AB0FCF">
              <w:rPr>
                <w:noProof/>
                <w:webHidden/>
                <w:color w:val="auto"/>
              </w:rPr>
              <w:fldChar w:fldCharType="end"/>
            </w:r>
          </w:hyperlink>
        </w:p>
        <w:p w14:paraId="5D5504EC" w14:textId="77777777" w:rsidR="00EE4AD8" w:rsidRPr="00AB0FCF" w:rsidRDefault="00B86C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707" w:history="1">
            <w:r w:rsidR="00EE4AD8" w:rsidRPr="00AB0FCF">
              <w:rPr>
                <w:rStyle w:val="Hipervnculo"/>
                <w:noProof/>
                <w:color w:val="auto"/>
              </w:rPr>
              <w:t>V. Gestión Interna</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_Toc531598707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52</w:t>
            </w:r>
            <w:r w:rsidR="00EE4AD8" w:rsidRPr="00AB0FCF">
              <w:rPr>
                <w:noProof/>
                <w:webHidden/>
                <w:color w:val="auto"/>
              </w:rPr>
              <w:fldChar w:fldCharType="end"/>
            </w:r>
          </w:hyperlink>
        </w:p>
        <w:p w14:paraId="21AAC427" w14:textId="77777777" w:rsidR="00EE4AD8" w:rsidRPr="00AB0FCF" w:rsidRDefault="00B86C0C">
          <w:pPr>
            <w:pStyle w:val="TDC2"/>
            <w:tabs>
              <w:tab w:val="right" w:leader="dot" w:pos="7910"/>
            </w:tabs>
            <w:rPr>
              <w:rFonts w:asciiTheme="minorHAnsi" w:eastAsiaTheme="minorEastAsia" w:hAnsiTheme="minorHAnsi" w:cstheme="minorBidi"/>
              <w:noProof/>
              <w:color w:val="auto"/>
              <w:sz w:val="22"/>
              <w:szCs w:val="22"/>
              <w:lang w:eastAsia="es-DO"/>
            </w:rPr>
          </w:pPr>
          <w:hyperlink w:anchor="_Toc531598708" w:history="1">
            <w:r w:rsidR="00EE4AD8" w:rsidRPr="00AB0FCF">
              <w:rPr>
                <w:rStyle w:val="Hipervnculo"/>
                <w:rFonts w:eastAsia="Times New Roman"/>
                <w:noProof/>
                <w:color w:val="auto"/>
                <w:spacing w:val="-2"/>
                <w:lang w:val="es-ES"/>
              </w:rPr>
              <w:t>a) D</w:t>
            </w:r>
            <w:r w:rsidR="00EE4AD8" w:rsidRPr="00AB0FCF">
              <w:rPr>
                <w:rStyle w:val="Hipervnculo"/>
                <w:rFonts w:eastAsia="Times New Roman"/>
                <w:noProof/>
                <w:color w:val="auto"/>
                <w:lang w:val="es-ES"/>
              </w:rPr>
              <w:t>e</w:t>
            </w:r>
            <w:r w:rsidR="00EE4AD8" w:rsidRPr="00AB0FCF">
              <w:rPr>
                <w:rStyle w:val="Hipervnculo"/>
                <w:rFonts w:eastAsia="Times New Roman"/>
                <w:noProof/>
                <w:color w:val="auto"/>
                <w:spacing w:val="1"/>
                <w:lang w:val="es-ES"/>
              </w:rPr>
              <w:t>s</w:t>
            </w:r>
            <w:r w:rsidR="00EE4AD8" w:rsidRPr="00AB0FCF">
              <w:rPr>
                <w:rStyle w:val="Hipervnculo"/>
                <w:rFonts w:eastAsia="Times New Roman"/>
                <w:noProof/>
                <w:color w:val="auto"/>
                <w:spacing w:val="-4"/>
                <w:lang w:val="es-ES"/>
              </w:rPr>
              <w:t>e</w:t>
            </w:r>
            <w:r w:rsidR="00EE4AD8" w:rsidRPr="00AB0FCF">
              <w:rPr>
                <w:rStyle w:val="Hipervnculo"/>
                <w:rFonts w:eastAsia="Times New Roman"/>
                <w:noProof/>
                <w:color w:val="auto"/>
                <w:spacing w:val="6"/>
                <w:lang w:val="es-ES"/>
              </w:rPr>
              <w:t>m</w:t>
            </w:r>
            <w:r w:rsidR="00EE4AD8" w:rsidRPr="00AB0FCF">
              <w:rPr>
                <w:rStyle w:val="Hipervnculo"/>
                <w:rFonts w:eastAsia="Times New Roman"/>
                <w:noProof/>
                <w:color w:val="auto"/>
                <w:lang w:val="es-ES"/>
              </w:rPr>
              <w:t>peño</w:t>
            </w:r>
            <w:r w:rsidR="00EE4AD8" w:rsidRPr="00AB0FCF">
              <w:rPr>
                <w:rStyle w:val="Hipervnculo"/>
                <w:rFonts w:eastAsia="Times New Roman"/>
                <w:noProof/>
                <w:color w:val="auto"/>
                <w:spacing w:val="1"/>
                <w:lang w:val="es-ES"/>
              </w:rPr>
              <w:t xml:space="preserve"> F</w:t>
            </w:r>
            <w:r w:rsidR="00EE4AD8" w:rsidRPr="00AB0FCF">
              <w:rPr>
                <w:rStyle w:val="Hipervnculo"/>
                <w:rFonts w:eastAsia="Times New Roman"/>
                <w:noProof/>
                <w:color w:val="auto"/>
                <w:spacing w:val="2"/>
                <w:lang w:val="es-ES"/>
              </w:rPr>
              <w:t>i</w:t>
            </w:r>
            <w:r w:rsidR="00EE4AD8" w:rsidRPr="00AB0FCF">
              <w:rPr>
                <w:rStyle w:val="Hipervnculo"/>
                <w:rFonts w:eastAsia="Times New Roman"/>
                <w:noProof/>
                <w:color w:val="auto"/>
                <w:lang w:val="es-ES"/>
              </w:rPr>
              <w:t>na</w:t>
            </w:r>
            <w:r w:rsidR="00EE4AD8" w:rsidRPr="00AB0FCF">
              <w:rPr>
                <w:rStyle w:val="Hipervnculo"/>
                <w:rFonts w:eastAsia="Times New Roman"/>
                <w:noProof/>
                <w:color w:val="auto"/>
                <w:spacing w:val="-1"/>
                <w:lang w:val="es-ES"/>
              </w:rPr>
              <w:t>n</w:t>
            </w:r>
            <w:r w:rsidR="00EE4AD8" w:rsidRPr="00AB0FCF">
              <w:rPr>
                <w:rStyle w:val="Hipervnculo"/>
                <w:rFonts w:eastAsia="Times New Roman"/>
                <w:noProof/>
                <w:color w:val="auto"/>
                <w:spacing w:val="-4"/>
                <w:lang w:val="es-ES"/>
              </w:rPr>
              <w:t>c</w:t>
            </w:r>
            <w:r w:rsidR="00EE4AD8" w:rsidRPr="00AB0FCF">
              <w:rPr>
                <w:rStyle w:val="Hipervnculo"/>
                <w:rFonts w:eastAsia="Times New Roman"/>
                <w:noProof/>
                <w:color w:val="auto"/>
                <w:spacing w:val="2"/>
                <w:lang w:val="es-ES"/>
              </w:rPr>
              <w:t>i</w:t>
            </w:r>
            <w:r w:rsidR="00EE4AD8" w:rsidRPr="00AB0FCF">
              <w:rPr>
                <w:rStyle w:val="Hipervnculo"/>
                <w:rFonts w:eastAsia="Times New Roman"/>
                <w:noProof/>
                <w:color w:val="auto"/>
                <w:lang w:val="es-ES"/>
              </w:rPr>
              <w:t>e</w:t>
            </w:r>
            <w:r w:rsidR="00EE4AD8" w:rsidRPr="00AB0FCF">
              <w:rPr>
                <w:rStyle w:val="Hipervnculo"/>
                <w:rFonts w:eastAsia="Times New Roman"/>
                <w:noProof/>
                <w:color w:val="auto"/>
                <w:spacing w:val="1"/>
                <w:lang w:val="es-ES"/>
              </w:rPr>
              <w:t>r</w:t>
            </w:r>
            <w:r w:rsidR="00EE4AD8" w:rsidRPr="00AB0FCF">
              <w:rPr>
                <w:rStyle w:val="Hipervnculo"/>
                <w:rFonts w:eastAsia="Times New Roman"/>
                <w:noProof/>
                <w:color w:val="auto"/>
                <w:lang w:val="es-ES"/>
              </w:rPr>
              <w:t>o</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_Toc531598708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52</w:t>
            </w:r>
            <w:r w:rsidR="00EE4AD8" w:rsidRPr="00AB0FCF">
              <w:rPr>
                <w:noProof/>
                <w:webHidden/>
                <w:color w:val="auto"/>
              </w:rPr>
              <w:fldChar w:fldCharType="end"/>
            </w:r>
          </w:hyperlink>
        </w:p>
        <w:p w14:paraId="2F33CDA8" w14:textId="77777777" w:rsidR="00EE4AD8" w:rsidRPr="00AB0FCF" w:rsidRDefault="00B86C0C">
          <w:pPr>
            <w:pStyle w:val="TDC2"/>
            <w:tabs>
              <w:tab w:val="right" w:leader="dot" w:pos="7910"/>
            </w:tabs>
            <w:rPr>
              <w:rFonts w:asciiTheme="minorHAnsi" w:eastAsiaTheme="minorEastAsia" w:hAnsiTheme="minorHAnsi" w:cstheme="minorBidi"/>
              <w:noProof/>
              <w:color w:val="auto"/>
              <w:sz w:val="22"/>
              <w:szCs w:val="22"/>
              <w:lang w:eastAsia="es-DO"/>
            </w:rPr>
          </w:pPr>
          <w:hyperlink w:anchor="_Toc531598709" w:history="1">
            <w:r w:rsidR="00EE4AD8" w:rsidRPr="00AB0FCF">
              <w:rPr>
                <w:rStyle w:val="Hipervnculo"/>
                <w:rFonts w:eastAsia="Times New Roman"/>
                <w:noProof/>
                <w:color w:val="auto"/>
                <w:spacing w:val="2"/>
                <w:lang w:val="es-ES"/>
              </w:rPr>
              <w:t>b</w:t>
            </w:r>
            <w:r w:rsidR="00EE4AD8" w:rsidRPr="00AB0FCF">
              <w:rPr>
                <w:rStyle w:val="Hipervnculo"/>
                <w:rFonts w:eastAsia="Times New Roman"/>
                <w:noProof/>
                <w:color w:val="auto"/>
                <w:lang w:val="es-ES"/>
              </w:rPr>
              <w:t>)</w:t>
            </w:r>
            <w:r w:rsidR="00EE4AD8" w:rsidRPr="00AB0FCF">
              <w:rPr>
                <w:rStyle w:val="Hipervnculo"/>
                <w:rFonts w:eastAsia="Times New Roman"/>
                <w:noProof/>
                <w:color w:val="auto"/>
                <w:spacing w:val="-2"/>
                <w:lang w:val="es-ES"/>
              </w:rPr>
              <w:t xml:space="preserve"> </w:t>
            </w:r>
            <w:r w:rsidR="00EE4AD8" w:rsidRPr="00AB0FCF">
              <w:rPr>
                <w:rStyle w:val="Hipervnculo"/>
                <w:rFonts w:eastAsia="Times New Roman"/>
                <w:noProof/>
                <w:color w:val="auto"/>
                <w:spacing w:val="-1"/>
                <w:lang w:val="es-ES"/>
              </w:rPr>
              <w:t>C</w:t>
            </w:r>
            <w:r w:rsidR="00EE4AD8" w:rsidRPr="00AB0FCF">
              <w:rPr>
                <w:rStyle w:val="Hipervnculo"/>
                <w:rFonts w:eastAsia="Times New Roman"/>
                <w:noProof/>
                <w:color w:val="auto"/>
                <w:lang w:val="es-ES"/>
              </w:rPr>
              <w:t>o</w:t>
            </w:r>
            <w:r w:rsidR="00EE4AD8" w:rsidRPr="00AB0FCF">
              <w:rPr>
                <w:rStyle w:val="Hipervnculo"/>
                <w:rFonts w:eastAsia="Times New Roman"/>
                <w:noProof/>
                <w:color w:val="auto"/>
                <w:spacing w:val="2"/>
                <w:lang w:val="es-ES"/>
              </w:rPr>
              <w:t>n</w:t>
            </w:r>
            <w:r w:rsidR="00EE4AD8" w:rsidRPr="00AB0FCF">
              <w:rPr>
                <w:rStyle w:val="Hipervnculo"/>
                <w:rFonts w:eastAsia="Times New Roman"/>
                <w:noProof/>
                <w:color w:val="auto"/>
                <w:spacing w:val="-2"/>
                <w:lang w:val="es-ES"/>
              </w:rPr>
              <w:t>tr</w:t>
            </w:r>
            <w:r w:rsidR="00EE4AD8" w:rsidRPr="00AB0FCF">
              <w:rPr>
                <w:rStyle w:val="Hipervnculo"/>
                <w:rFonts w:eastAsia="Times New Roman"/>
                <w:noProof/>
                <w:color w:val="auto"/>
                <w:lang w:val="es-ES"/>
              </w:rPr>
              <w:t>a</w:t>
            </w:r>
            <w:r w:rsidR="00EE4AD8" w:rsidRPr="00AB0FCF">
              <w:rPr>
                <w:rStyle w:val="Hipervnculo"/>
                <w:rFonts w:eastAsia="Times New Roman"/>
                <w:noProof/>
                <w:color w:val="auto"/>
                <w:spacing w:val="-2"/>
                <w:lang w:val="es-ES"/>
              </w:rPr>
              <w:t>t</w:t>
            </w:r>
            <w:r w:rsidR="00EE4AD8" w:rsidRPr="00AB0FCF">
              <w:rPr>
                <w:rStyle w:val="Hipervnculo"/>
                <w:rFonts w:eastAsia="Times New Roman"/>
                <w:noProof/>
                <w:color w:val="auto"/>
                <w:lang w:val="es-ES"/>
              </w:rPr>
              <w:t>a</w:t>
            </w:r>
            <w:r w:rsidR="00EE4AD8" w:rsidRPr="00AB0FCF">
              <w:rPr>
                <w:rStyle w:val="Hipervnculo"/>
                <w:rFonts w:eastAsia="Times New Roman"/>
                <w:noProof/>
                <w:color w:val="auto"/>
                <w:spacing w:val="-2"/>
                <w:lang w:val="es-ES"/>
              </w:rPr>
              <w:t>c</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lang w:val="es-ES"/>
              </w:rPr>
              <w:t>o</w:t>
            </w:r>
            <w:r w:rsidR="00EE4AD8" w:rsidRPr="00AB0FCF">
              <w:rPr>
                <w:rStyle w:val="Hipervnculo"/>
                <w:rFonts w:eastAsia="Times New Roman"/>
                <w:noProof/>
                <w:color w:val="auto"/>
                <w:spacing w:val="2"/>
                <w:lang w:val="es-ES"/>
              </w:rPr>
              <w:t>n</w:t>
            </w:r>
            <w:r w:rsidR="00EE4AD8" w:rsidRPr="00AB0FCF">
              <w:rPr>
                <w:rStyle w:val="Hipervnculo"/>
                <w:rFonts w:eastAsia="Times New Roman"/>
                <w:noProof/>
                <w:color w:val="auto"/>
                <w:spacing w:val="-2"/>
                <w:lang w:val="es-ES"/>
              </w:rPr>
              <w:t>e</w:t>
            </w:r>
            <w:r w:rsidR="00EE4AD8" w:rsidRPr="00AB0FCF">
              <w:rPr>
                <w:rStyle w:val="Hipervnculo"/>
                <w:rFonts w:eastAsia="Times New Roman"/>
                <w:noProof/>
                <w:color w:val="auto"/>
                <w:lang w:val="es-ES"/>
              </w:rPr>
              <w:t>s y</w:t>
            </w:r>
            <w:r w:rsidR="00EE4AD8" w:rsidRPr="00AB0FCF">
              <w:rPr>
                <w:rStyle w:val="Hipervnculo"/>
                <w:rFonts w:eastAsia="Times New Roman"/>
                <w:noProof/>
                <w:color w:val="auto"/>
                <w:spacing w:val="5"/>
                <w:lang w:val="es-ES"/>
              </w:rPr>
              <w:t xml:space="preserve"> </w:t>
            </w:r>
            <w:r w:rsidR="00EE4AD8" w:rsidRPr="00AB0FCF">
              <w:rPr>
                <w:rStyle w:val="Hipervnculo"/>
                <w:rFonts w:eastAsia="Times New Roman"/>
                <w:noProof/>
                <w:color w:val="auto"/>
                <w:spacing w:val="-1"/>
                <w:lang w:val="es-ES"/>
              </w:rPr>
              <w:t>A</w:t>
            </w:r>
            <w:r w:rsidR="00EE4AD8" w:rsidRPr="00AB0FCF">
              <w:rPr>
                <w:rStyle w:val="Hipervnculo"/>
                <w:rFonts w:eastAsia="Times New Roman"/>
                <w:noProof/>
                <w:color w:val="auto"/>
                <w:spacing w:val="2"/>
                <w:lang w:val="es-ES"/>
              </w:rPr>
              <w:t>dqu</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spacing w:val="-4"/>
                <w:lang w:val="es-ES"/>
              </w:rPr>
              <w:t>s</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spacing w:val="-2"/>
                <w:lang w:val="es-ES"/>
              </w:rPr>
              <w:t>c</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lang w:val="es-ES"/>
              </w:rPr>
              <w:t>o</w:t>
            </w:r>
            <w:r w:rsidR="00EE4AD8" w:rsidRPr="00AB0FCF">
              <w:rPr>
                <w:rStyle w:val="Hipervnculo"/>
                <w:rFonts w:eastAsia="Times New Roman"/>
                <w:noProof/>
                <w:color w:val="auto"/>
                <w:spacing w:val="2"/>
                <w:lang w:val="es-ES"/>
              </w:rPr>
              <w:t>n</w:t>
            </w:r>
            <w:r w:rsidR="00EE4AD8" w:rsidRPr="00AB0FCF">
              <w:rPr>
                <w:rStyle w:val="Hipervnculo"/>
                <w:rFonts w:eastAsia="Times New Roman"/>
                <w:noProof/>
                <w:color w:val="auto"/>
                <w:spacing w:val="-2"/>
                <w:lang w:val="es-ES"/>
              </w:rPr>
              <w:t>e</w:t>
            </w:r>
            <w:r w:rsidR="00EE4AD8" w:rsidRPr="00AB0FCF">
              <w:rPr>
                <w:rStyle w:val="Hipervnculo"/>
                <w:rFonts w:eastAsia="Times New Roman"/>
                <w:noProof/>
                <w:color w:val="auto"/>
                <w:lang w:val="es-ES"/>
              </w:rPr>
              <w:t>s</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_Toc531598709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55</w:t>
            </w:r>
            <w:r w:rsidR="00EE4AD8" w:rsidRPr="00AB0FCF">
              <w:rPr>
                <w:noProof/>
                <w:webHidden/>
                <w:color w:val="auto"/>
              </w:rPr>
              <w:fldChar w:fldCharType="end"/>
            </w:r>
          </w:hyperlink>
        </w:p>
        <w:p w14:paraId="7165766D" w14:textId="77777777" w:rsidR="00EE4AD8" w:rsidRPr="00AB0FCF" w:rsidRDefault="00B86C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710" w:history="1">
            <w:r w:rsidR="00EE4AD8" w:rsidRPr="00AB0FCF">
              <w:rPr>
                <w:rStyle w:val="Hipervnculo"/>
                <w:rFonts w:eastAsia="Times New Roman"/>
                <w:noProof/>
                <w:color w:val="auto"/>
                <w:lang w:val="es-ES"/>
              </w:rPr>
              <w:t>VI. Reconocimientos</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_Toc531598710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58</w:t>
            </w:r>
            <w:r w:rsidR="00EE4AD8" w:rsidRPr="00AB0FCF">
              <w:rPr>
                <w:noProof/>
                <w:webHidden/>
                <w:color w:val="auto"/>
              </w:rPr>
              <w:fldChar w:fldCharType="end"/>
            </w:r>
          </w:hyperlink>
        </w:p>
        <w:p w14:paraId="5C7D2FFA" w14:textId="77777777" w:rsidR="00EE4AD8" w:rsidRPr="00AB0FCF" w:rsidRDefault="00B86C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711" w:history="1">
            <w:r w:rsidR="00EE4AD8" w:rsidRPr="00AB0FCF">
              <w:rPr>
                <w:rStyle w:val="Hipervnculo"/>
                <w:rFonts w:eastAsia="Times New Roman"/>
                <w:noProof/>
                <w:color w:val="auto"/>
                <w:spacing w:val="-1"/>
                <w:lang w:val="es-ES"/>
              </w:rPr>
              <w:t>V</w:t>
            </w:r>
            <w:r w:rsidR="00EE4AD8" w:rsidRPr="00AB0FCF">
              <w:rPr>
                <w:rStyle w:val="Hipervnculo"/>
                <w:rFonts w:eastAsia="Times New Roman"/>
                <w:noProof/>
                <w:color w:val="auto"/>
                <w:lang w:val="es-ES"/>
              </w:rPr>
              <w:t>I</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lang w:val="es-ES"/>
              </w:rPr>
              <w:t xml:space="preserve">. </w:t>
            </w:r>
            <w:r w:rsidR="00EE4AD8" w:rsidRPr="00AB0FCF">
              <w:rPr>
                <w:rStyle w:val="Hipervnculo"/>
                <w:rFonts w:eastAsia="Times New Roman"/>
                <w:noProof/>
                <w:color w:val="auto"/>
                <w:spacing w:val="4"/>
                <w:lang w:val="es-ES"/>
              </w:rPr>
              <w:t>P</w:t>
            </w:r>
            <w:r w:rsidR="00EE4AD8" w:rsidRPr="00AB0FCF">
              <w:rPr>
                <w:rStyle w:val="Hipervnculo"/>
                <w:rFonts w:eastAsia="Times New Roman"/>
                <w:noProof/>
                <w:color w:val="auto"/>
                <w:spacing w:val="-2"/>
                <w:lang w:val="es-ES"/>
              </w:rPr>
              <w:t>r</w:t>
            </w:r>
            <w:r w:rsidR="00EE4AD8" w:rsidRPr="00AB0FCF">
              <w:rPr>
                <w:rStyle w:val="Hipervnculo"/>
                <w:rFonts w:eastAsia="Times New Roman"/>
                <w:noProof/>
                <w:color w:val="auto"/>
                <w:lang w:val="es-ES"/>
              </w:rPr>
              <w:t>o</w:t>
            </w:r>
            <w:r w:rsidR="00EE4AD8" w:rsidRPr="00AB0FCF">
              <w:rPr>
                <w:rStyle w:val="Hipervnculo"/>
                <w:rFonts w:eastAsia="Times New Roman"/>
                <w:noProof/>
                <w:color w:val="auto"/>
                <w:spacing w:val="5"/>
                <w:lang w:val="es-ES"/>
              </w:rPr>
              <w:t>y</w:t>
            </w:r>
            <w:r w:rsidR="00EE4AD8" w:rsidRPr="00AB0FCF">
              <w:rPr>
                <w:rStyle w:val="Hipervnculo"/>
                <w:rFonts w:eastAsia="Times New Roman"/>
                <w:noProof/>
                <w:color w:val="auto"/>
                <w:spacing w:val="-2"/>
                <w:lang w:val="es-ES"/>
              </w:rPr>
              <w:t>ecc</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lang w:val="es-ES"/>
              </w:rPr>
              <w:t>o</w:t>
            </w:r>
            <w:r w:rsidR="00EE4AD8" w:rsidRPr="00AB0FCF">
              <w:rPr>
                <w:rStyle w:val="Hipervnculo"/>
                <w:rFonts w:eastAsia="Times New Roman"/>
                <w:noProof/>
                <w:color w:val="auto"/>
                <w:spacing w:val="2"/>
                <w:lang w:val="es-ES"/>
              </w:rPr>
              <w:t>n</w:t>
            </w:r>
            <w:r w:rsidR="00EE4AD8" w:rsidRPr="00AB0FCF">
              <w:rPr>
                <w:rStyle w:val="Hipervnculo"/>
                <w:rFonts w:eastAsia="Times New Roman"/>
                <w:noProof/>
                <w:color w:val="auto"/>
                <w:spacing w:val="-2"/>
                <w:lang w:val="es-ES"/>
              </w:rPr>
              <w:t>e</w:t>
            </w:r>
            <w:r w:rsidR="00EE4AD8" w:rsidRPr="00AB0FCF">
              <w:rPr>
                <w:rStyle w:val="Hipervnculo"/>
                <w:rFonts w:eastAsia="Times New Roman"/>
                <w:noProof/>
                <w:color w:val="auto"/>
                <w:lang w:val="es-ES"/>
              </w:rPr>
              <w:t>s al</w:t>
            </w:r>
            <w:r w:rsidR="00EE4AD8" w:rsidRPr="00AB0FCF">
              <w:rPr>
                <w:rStyle w:val="Hipervnculo"/>
                <w:rFonts w:eastAsia="Times New Roman"/>
                <w:noProof/>
                <w:color w:val="auto"/>
                <w:spacing w:val="1"/>
                <w:lang w:val="es-ES"/>
              </w:rPr>
              <w:t xml:space="preserve"> </w:t>
            </w:r>
            <w:r w:rsidR="00EE4AD8" w:rsidRPr="00AB0FCF">
              <w:rPr>
                <w:rStyle w:val="Hipervnculo"/>
                <w:rFonts w:eastAsia="Times New Roman"/>
                <w:noProof/>
                <w:color w:val="auto"/>
                <w:spacing w:val="2"/>
                <w:lang w:val="es-ES"/>
              </w:rPr>
              <w:t>P</w:t>
            </w:r>
            <w:r w:rsidR="00EE4AD8" w:rsidRPr="00AB0FCF">
              <w:rPr>
                <w:rStyle w:val="Hipervnculo"/>
                <w:rFonts w:eastAsia="Times New Roman"/>
                <w:noProof/>
                <w:color w:val="auto"/>
                <w:spacing w:val="-2"/>
                <w:lang w:val="es-ES"/>
              </w:rPr>
              <w:t>r</w:t>
            </w:r>
            <w:r w:rsidR="00EE4AD8" w:rsidRPr="00AB0FCF">
              <w:rPr>
                <w:rStyle w:val="Hipervnculo"/>
                <w:rFonts w:eastAsia="Times New Roman"/>
                <w:noProof/>
                <w:color w:val="auto"/>
                <w:lang w:val="es-ES"/>
              </w:rPr>
              <w:t>ó</w:t>
            </w:r>
            <w:r w:rsidR="00EE4AD8" w:rsidRPr="00AB0FCF">
              <w:rPr>
                <w:rStyle w:val="Hipervnculo"/>
                <w:rFonts w:eastAsia="Times New Roman"/>
                <w:noProof/>
                <w:color w:val="auto"/>
                <w:spacing w:val="-10"/>
                <w:lang w:val="es-ES"/>
              </w:rPr>
              <w:t>x</w:t>
            </w:r>
            <w:r w:rsidR="00EE4AD8" w:rsidRPr="00AB0FCF">
              <w:rPr>
                <w:rStyle w:val="Hipervnculo"/>
                <w:rFonts w:eastAsia="Times New Roman"/>
                <w:noProof/>
                <w:color w:val="auto"/>
                <w:spacing w:val="1"/>
                <w:lang w:val="es-ES"/>
              </w:rPr>
              <w:t>i</w:t>
            </w:r>
            <w:r w:rsidR="00EE4AD8" w:rsidRPr="00AB0FCF">
              <w:rPr>
                <w:rStyle w:val="Hipervnculo"/>
                <w:rFonts w:eastAsia="Times New Roman"/>
                <w:noProof/>
                <w:color w:val="auto"/>
                <w:spacing w:val="3"/>
                <w:lang w:val="es-ES"/>
              </w:rPr>
              <w:t>m</w:t>
            </w:r>
            <w:r w:rsidR="00EE4AD8" w:rsidRPr="00AB0FCF">
              <w:rPr>
                <w:rStyle w:val="Hipervnculo"/>
                <w:rFonts w:eastAsia="Times New Roman"/>
                <w:noProof/>
                <w:color w:val="auto"/>
                <w:lang w:val="es-ES"/>
              </w:rPr>
              <w:t xml:space="preserve">o </w:t>
            </w:r>
            <w:r w:rsidR="00EE4AD8" w:rsidRPr="00AB0FCF">
              <w:rPr>
                <w:rStyle w:val="Hipervnculo"/>
                <w:rFonts w:eastAsia="Times New Roman"/>
                <w:noProof/>
                <w:color w:val="auto"/>
                <w:spacing w:val="-1"/>
                <w:lang w:val="es-ES"/>
              </w:rPr>
              <w:t>A</w:t>
            </w:r>
            <w:r w:rsidR="00EE4AD8" w:rsidRPr="00AB0FCF">
              <w:rPr>
                <w:rStyle w:val="Hipervnculo"/>
                <w:rFonts w:eastAsia="Times New Roman"/>
                <w:noProof/>
                <w:color w:val="auto"/>
                <w:spacing w:val="2"/>
                <w:lang w:val="es-ES"/>
              </w:rPr>
              <w:t>ñ</w:t>
            </w:r>
            <w:r w:rsidR="00EE4AD8" w:rsidRPr="00AB0FCF">
              <w:rPr>
                <w:rStyle w:val="Hipervnculo"/>
                <w:rFonts w:eastAsia="Times New Roman"/>
                <w:noProof/>
                <w:color w:val="auto"/>
                <w:lang w:val="es-ES"/>
              </w:rPr>
              <w:t>o</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_Toc531598711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59</w:t>
            </w:r>
            <w:r w:rsidR="00EE4AD8" w:rsidRPr="00AB0FCF">
              <w:rPr>
                <w:noProof/>
                <w:webHidden/>
                <w:color w:val="auto"/>
              </w:rPr>
              <w:fldChar w:fldCharType="end"/>
            </w:r>
          </w:hyperlink>
        </w:p>
        <w:p w14:paraId="49A677BD" w14:textId="77777777" w:rsidR="00EE4AD8" w:rsidRPr="00AB0FCF" w:rsidRDefault="00B86C0C">
          <w:pPr>
            <w:pStyle w:val="TDC1"/>
            <w:tabs>
              <w:tab w:val="right" w:leader="dot" w:pos="7910"/>
            </w:tabs>
            <w:rPr>
              <w:rFonts w:asciiTheme="minorHAnsi" w:eastAsiaTheme="minorEastAsia" w:hAnsiTheme="minorHAnsi" w:cstheme="minorBidi"/>
              <w:noProof/>
              <w:color w:val="auto"/>
              <w:sz w:val="22"/>
              <w:szCs w:val="22"/>
              <w:lang w:eastAsia="es-DO"/>
            </w:rPr>
          </w:pPr>
          <w:hyperlink w:anchor="_Toc531598712" w:history="1">
            <w:r w:rsidR="00EE4AD8" w:rsidRPr="00AB0FCF">
              <w:rPr>
                <w:rStyle w:val="Hipervnculo"/>
                <w:rFonts w:eastAsia="Times New Roman"/>
                <w:noProof/>
                <w:color w:val="auto"/>
                <w:lang w:val="es-ES"/>
              </w:rPr>
              <w:t>VIII. Anexos</w:t>
            </w:r>
            <w:r w:rsidR="00EE4AD8" w:rsidRPr="00AB0FCF">
              <w:rPr>
                <w:noProof/>
                <w:webHidden/>
                <w:color w:val="auto"/>
              </w:rPr>
              <w:tab/>
            </w:r>
            <w:r w:rsidR="00EE4AD8" w:rsidRPr="00AB0FCF">
              <w:rPr>
                <w:noProof/>
                <w:webHidden/>
                <w:color w:val="auto"/>
              </w:rPr>
              <w:fldChar w:fldCharType="begin"/>
            </w:r>
            <w:r w:rsidR="00EE4AD8" w:rsidRPr="00AB0FCF">
              <w:rPr>
                <w:noProof/>
                <w:webHidden/>
                <w:color w:val="auto"/>
              </w:rPr>
              <w:instrText xml:space="preserve"> PAGEREF _Toc531598712 \h </w:instrText>
            </w:r>
            <w:r w:rsidR="00EE4AD8" w:rsidRPr="00AB0FCF">
              <w:rPr>
                <w:noProof/>
                <w:webHidden/>
                <w:color w:val="auto"/>
              </w:rPr>
            </w:r>
            <w:r w:rsidR="00EE4AD8" w:rsidRPr="00AB0FCF">
              <w:rPr>
                <w:noProof/>
                <w:webHidden/>
                <w:color w:val="auto"/>
              </w:rPr>
              <w:fldChar w:fldCharType="separate"/>
            </w:r>
            <w:r w:rsidR="00C81AFD">
              <w:rPr>
                <w:noProof/>
                <w:webHidden/>
                <w:color w:val="auto"/>
              </w:rPr>
              <w:t>61</w:t>
            </w:r>
            <w:r w:rsidR="00EE4AD8" w:rsidRPr="00AB0FCF">
              <w:rPr>
                <w:noProof/>
                <w:webHidden/>
                <w:color w:val="auto"/>
              </w:rPr>
              <w:fldChar w:fldCharType="end"/>
            </w:r>
          </w:hyperlink>
        </w:p>
        <w:p w14:paraId="540C3991" w14:textId="4F73CB20" w:rsidR="006273D7" w:rsidRPr="00AB0FCF" w:rsidRDefault="00C541D5" w:rsidP="00FB75F8">
          <w:pPr>
            <w:spacing w:line="360" w:lineRule="auto"/>
            <w:rPr>
              <w:color w:val="auto"/>
            </w:rPr>
          </w:pPr>
          <w:r w:rsidRPr="00AB0FCF">
            <w:rPr>
              <w:color w:val="auto"/>
            </w:rPr>
            <w:fldChar w:fldCharType="end"/>
          </w:r>
        </w:p>
      </w:sdtContent>
    </w:sdt>
    <w:p w14:paraId="06EC7936" w14:textId="77777777" w:rsidR="00150E9B" w:rsidRPr="00AB0FCF" w:rsidRDefault="00150E9B" w:rsidP="00D00483">
      <w:pPr>
        <w:rPr>
          <w:b/>
          <w:color w:val="auto"/>
        </w:rPr>
      </w:pPr>
    </w:p>
    <w:p w14:paraId="1BE2BA56" w14:textId="77777777" w:rsidR="00BF3CA3" w:rsidRPr="00AB0FCF" w:rsidRDefault="00BF3CA3" w:rsidP="00D00483">
      <w:pPr>
        <w:rPr>
          <w:b/>
          <w:color w:val="auto"/>
        </w:rPr>
      </w:pPr>
    </w:p>
    <w:p w14:paraId="088C9D1D" w14:textId="617459E1" w:rsidR="00D0433B" w:rsidRPr="00AB0FCF" w:rsidRDefault="00FF71F2" w:rsidP="00D0433B">
      <w:pPr>
        <w:pStyle w:val="Ttulo1"/>
        <w:rPr>
          <w:rFonts w:eastAsia="Times New Roman"/>
          <w:color w:val="auto"/>
          <w:lang w:val="es-ES"/>
        </w:rPr>
      </w:pPr>
      <w:bookmarkStart w:id="0" w:name="_Toc531598685"/>
      <w:r w:rsidRPr="00AB0FCF">
        <w:rPr>
          <w:rFonts w:eastAsia="Times New Roman"/>
          <w:color w:val="auto"/>
          <w:lang w:val="es-ES"/>
        </w:rPr>
        <w:lastRenderedPageBreak/>
        <w:t>II.</w:t>
      </w:r>
      <w:r w:rsidR="00D0433B" w:rsidRPr="00AB0FCF">
        <w:rPr>
          <w:rFonts w:eastAsia="Times New Roman"/>
          <w:color w:val="auto"/>
          <w:lang w:val="es-ES"/>
        </w:rPr>
        <w:t xml:space="preserve"> Resumen Ejecutivo</w:t>
      </w:r>
    </w:p>
    <w:p w14:paraId="0024604C" w14:textId="77777777"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t xml:space="preserve">Durante el año 2019, el Instituto Nacional de Formación Técnico Profesional (INFOTEP) ejecutó 41,855  acciones formativas, que permitieron el acceso a la formación de 816,197 hombres y mujeres de todo el territorio nacional. Esta ejecución representa un aumento del 27% en acciones formativas y 36% en participantes, comparado con el año 2014, cuando se logró ejecutar 33,304 acciones formativas que beneficiaron a 601,455 participantes. </w:t>
      </w:r>
    </w:p>
    <w:p w14:paraId="0E8EEEB2" w14:textId="77777777"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t xml:space="preserve"> </w:t>
      </w:r>
    </w:p>
    <w:p w14:paraId="1C67E727" w14:textId="77777777"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t xml:space="preserve">Los  resultados presentados contribuyen con el objetivo de desarrollo sostenible 4, sobre educación de calidad y además se enmarcan dentro de la política de expansión de la formación técnica profesional pautada en la Estrategia Nacional de Desarrollo 2010-2030, el Plan Plurianual del sector público, el Plan de Gobierno y los lineamientos estratégicos institucionales. </w:t>
      </w:r>
    </w:p>
    <w:p w14:paraId="591B85C2" w14:textId="291EFFA9"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t>El INFOTEP trabaja en la mejora continua de la calidad de los servicios de formación, asumiendo los compromisos establecidos en el Pacto</w:t>
      </w:r>
      <w:r w:rsidR="00220964">
        <w:rPr>
          <w:rFonts w:eastAsia="Times New Roman"/>
          <w:b w:val="0"/>
          <w:color w:val="auto"/>
          <w:sz w:val="24"/>
          <w:szCs w:val="24"/>
          <w:lang w:val="es-ES"/>
        </w:rPr>
        <w:t xml:space="preserve"> Nacional  para la Reforma de la Educativa</w:t>
      </w:r>
      <w:r w:rsidRPr="00AB0FCF">
        <w:rPr>
          <w:rFonts w:eastAsia="Times New Roman"/>
          <w:b w:val="0"/>
          <w:color w:val="auto"/>
          <w:sz w:val="24"/>
          <w:szCs w:val="24"/>
          <w:lang w:val="es-ES"/>
        </w:rPr>
        <w:t xml:space="preserve"> Dominicana,  a través de la adaptación de l</w:t>
      </w:r>
      <w:r w:rsidR="007F32FE" w:rsidRPr="00AB0FCF">
        <w:rPr>
          <w:rFonts w:eastAsia="Times New Roman"/>
          <w:b w:val="0"/>
          <w:color w:val="auto"/>
          <w:sz w:val="24"/>
          <w:szCs w:val="24"/>
          <w:lang w:val="es-ES"/>
        </w:rPr>
        <w:t>a currícula</w:t>
      </w:r>
      <w:r w:rsidRPr="00AB0FCF">
        <w:rPr>
          <w:rFonts w:eastAsia="Times New Roman"/>
          <w:b w:val="0"/>
          <w:color w:val="auto"/>
          <w:sz w:val="24"/>
          <w:szCs w:val="24"/>
          <w:lang w:val="es-ES"/>
        </w:rPr>
        <w:t xml:space="preserve"> a los lineamientos emanados por el Marco Nacional de Calificaciones; la transformación en la metodología de enseñanza aprendizaje; la actualización permanente de los docentes y  la ampliación y actualización de la infraestructura para la formación profesional. </w:t>
      </w:r>
    </w:p>
    <w:p w14:paraId="0FE7578B" w14:textId="77777777"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lastRenderedPageBreak/>
        <w:t>Con relación a las  metas presidenciales, en el período 2016-2019, la meta 1 sobre expansión de la formación técnica profesional presenta un avance del 86.4%, al acumular 2</w:t>
      </w:r>
      <w:proofErr w:type="gramStart"/>
      <w:r w:rsidRPr="00AB0FCF">
        <w:rPr>
          <w:rFonts w:eastAsia="Times New Roman"/>
          <w:b w:val="0"/>
          <w:color w:val="auto"/>
          <w:sz w:val="24"/>
          <w:szCs w:val="24"/>
          <w:lang w:val="es-ES"/>
        </w:rPr>
        <w:t>,433,494</w:t>
      </w:r>
      <w:proofErr w:type="gramEnd"/>
      <w:r w:rsidRPr="00AB0FCF">
        <w:rPr>
          <w:rFonts w:eastAsia="Times New Roman"/>
          <w:b w:val="0"/>
          <w:color w:val="auto"/>
          <w:sz w:val="24"/>
          <w:szCs w:val="24"/>
          <w:lang w:val="es-ES"/>
        </w:rPr>
        <w:t xml:space="preserve"> participantes, de estos se destaca que la meta intermedia relativa al programa comunitario tiene un avance del 80%,  lo que permitió el que  582,281  personas participantes fueran favorecidas a través de esta oferta, la cual está dirigida  a la población vulnerable. Esta cifra representa un 24% del total de las personas atendidas. </w:t>
      </w:r>
    </w:p>
    <w:p w14:paraId="235C4435" w14:textId="1FB1E8C4" w:rsidR="00F35FF4" w:rsidRPr="00AB0FCF" w:rsidRDefault="00F35FF4" w:rsidP="007F32FE">
      <w:pPr>
        <w:pStyle w:val="Ttulo1"/>
        <w:rPr>
          <w:rFonts w:eastAsia="Times New Roman"/>
          <w:b w:val="0"/>
          <w:color w:val="auto"/>
          <w:sz w:val="24"/>
          <w:szCs w:val="24"/>
          <w:lang w:val="es-ES"/>
        </w:rPr>
      </w:pPr>
      <w:r w:rsidRPr="00AB0FCF">
        <w:rPr>
          <w:rFonts w:eastAsia="Times New Roman"/>
          <w:b w:val="0"/>
          <w:color w:val="auto"/>
          <w:sz w:val="24"/>
          <w:szCs w:val="24"/>
          <w:lang w:val="es-ES"/>
        </w:rPr>
        <w:t>En el 2019 a través de los programas comunitarios 183,655 participantes, en situación de riesgo de  exclusión social lograron acceder a la formación técnica, mejorando así su empleabilidad. Asimismo, el INFOTEP brindó servicios de capacitación y asistencia técnica a 2,354  MIPYMES y  formó 1,257 nuevos emprendedores. Estas personas están en capacidad de generar ideas de negocios, las cuales le permitirán dinamizar la economía, incrementando sus ingresos y produciendo nuevos puestos de trabajo.</w:t>
      </w:r>
    </w:p>
    <w:p w14:paraId="25B15D27" w14:textId="77777777"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t>Durante el 2019 se han emitido 2,972 certificados de actualización a docente actuales y potenciales facilitadores de la formación profesional, que han participado en   el programa de  formación metodológica y en temas transversales vinculados a la formación, a través del Centro de Innovación y Desarrollo Docente.</w:t>
      </w:r>
    </w:p>
    <w:p w14:paraId="204F67FA" w14:textId="77777777"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t>En lo relativo a la ampliación y modernización de la infraestructura física, se destacan los siguientes logros:</w:t>
      </w:r>
    </w:p>
    <w:p w14:paraId="44C29F23" w14:textId="3B6238E2" w:rsidR="00F35FF4" w:rsidRPr="00AB0FCF" w:rsidRDefault="00F35FF4" w:rsidP="007F32FE">
      <w:pPr>
        <w:pStyle w:val="Ttulo1"/>
        <w:rPr>
          <w:rFonts w:eastAsia="Times New Roman"/>
          <w:b w:val="0"/>
          <w:color w:val="auto"/>
          <w:sz w:val="24"/>
          <w:szCs w:val="24"/>
          <w:lang w:val="es-ES"/>
        </w:rPr>
      </w:pPr>
      <w:r w:rsidRPr="00AB0FCF">
        <w:rPr>
          <w:rFonts w:eastAsia="Times New Roman"/>
          <w:b w:val="0"/>
          <w:color w:val="auto"/>
          <w:sz w:val="24"/>
          <w:szCs w:val="24"/>
          <w:lang w:val="es-ES"/>
        </w:rPr>
        <w:lastRenderedPageBreak/>
        <w:t>En</w:t>
      </w:r>
      <w:r w:rsidR="00F45644" w:rsidRPr="00F45644">
        <w:t xml:space="preserve"> </w:t>
      </w:r>
      <w:r w:rsidR="00F45644" w:rsidRPr="00F45644">
        <w:rPr>
          <w:rFonts w:eastAsia="Times New Roman"/>
          <w:b w:val="0"/>
          <w:color w:val="auto"/>
          <w:sz w:val="24"/>
          <w:szCs w:val="24"/>
          <w:lang w:val="es-ES"/>
        </w:rPr>
        <w:t xml:space="preserve"> </w:t>
      </w:r>
      <w:r w:rsidR="002104A3">
        <w:rPr>
          <w:rFonts w:eastAsia="Times New Roman"/>
          <w:b w:val="0"/>
          <w:color w:val="auto"/>
          <w:sz w:val="24"/>
          <w:szCs w:val="24"/>
          <w:lang w:val="es-ES"/>
        </w:rPr>
        <w:t>la Gerencia Regional Central,</w:t>
      </w:r>
      <w:r w:rsidR="00F45644" w:rsidRPr="00F45644">
        <w:rPr>
          <w:rFonts w:eastAsia="Times New Roman"/>
          <w:b w:val="0"/>
          <w:color w:val="auto"/>
          <w:sz w:val="24"/>
          <w:szCs w:val="24"/>
          <w:lang w:val="es-ES"/>
        </w:rPr>
        <w:t xml:space="preserve"> este año, se concluyó la remodelación y modernización del  Ta</w:t>
      </w:r>
      <w:r w:rsidR="00F45644">
        <w:rPr>
          <w:rFonts w:eastAsia="Times New Roman"/>
          <w:b w:val="0"/>
          <w:color w:val="auto"/>
          <w:sz w:val="24"/>
          <w:szCs w:val="24"/>
          <w:lang w:val="es-ES"/>
        </w:rPr>
        <w:t>ller  de Panadería y Repostería</w:t>
      </w:r>
      <w:r w:rsidR="00F45644" w:rsidRPr="00F45644">
        <w:rPr>
          <w:rFonts w:eastAsia="Times New Roman"/>
          <w:b w:val="0"/>
          <w:color w:val="auto"/>
          <w:sz w:val="24"/>
          <w:szCs w:val="24"/>
          <w:lang w:val="es-ES"/>
        </w:rPr>
        <w:t xml:space="preserve">  </w:t>
      </w:r>
      <w:r w:rsidR="00DA6611">
        <w:rPr>
          <w:rFonts w:eastAsia="Times New Roman"/>
          <w:b w:val="0"/>
          <w:color w:val="auto"/>
          <w:sz w:val="24"/>
          <w:szCs w:val="24"/>
          <w:lang w:val="es-ES"/>
        </w:rPr>
        <w:t xml:space="preserve">y </w:t>
      </w:r>
      <w:r w:rsidR="00F45644" w:rsidRPr="00F45644">
        <w:rPr>
          <w:rFonts w:eastAsia="Times New Roman"/>
          <w:b w:val="0"/>
          <w:color w:val="auto"/>
          <w:sz w:val="24"/>
          <w:szCs w:val="24"/>
          <w:lang w:val="es-ES"/>
        </w:rPr>
        <w:t xml:space="preserve"> de la </w:t>
      </w:r>
      <w:r w:rsidR="00A62EA1">
        <w:rPr>
          <w:rFonts w:eastAsia="Times New Roman"/>
          <w:b w:val="0"/>
          <w:color w:val="auto"/>
          <w:sz w:val="24"/>
          <w:szCs w:val="24"/>
          <w:lang w:val="es-ES"/>
        </w:rPr>
        <w:t xml:space="preserve">Escuela Nacional de Televisión. </w:t>
      </w:r>
      <w:r w:rsidRPr="00AB0FCF">
        <w:rPr>
          <w:rFonts w:eastAsia="Times New Roman"/>
          <w:b w:val="0"/>
          <w:color w:val="auto"/>
          <w:sz w:val="24"/>
          <w:szCs w:val="24"/>
          <w:lang w:val="es-ES"/>
        </w:rPr>
        <w:t xml:space="preserve">En la Gerencia Regional Este se construyó y puso en marcha el centro de </w:t>
      </w:r>
      <w:r w:rsidR="00A62EA1">
        <w:rPr>
          <w:rFonts w:eastAsia="Times New Roman"/>
          <w:b w:val="0"/>
          <w:color w:val="auto"/>
          <w:sz w:val="24"/>
          <w:szCs w:val="24"/>
          <w:lang w:val="es-ES"/>
        </w:rPr>
        <w:t>tecnológico</w:t>
      </w:r>
      <w:r w:rsidRPr="00AB0FCF">
        <w:rPr>
          <w:rFonts w:eastAsia="Times New Roman"/>
          <w:b w:val="0"/>
          <w:color w:val="auto"/>
          <w:sz w:val="24"/>
          <w:szCs w:val="24"/>
          <w:lang w:val="es-ES"/>
        </w:rPr>
        <w:t xml:space="preserve"> ubicado en La Romana, con el cual la región dispondrá de 7 aulas y 4 talleres modernamente equipados. </w:t>
      </w:r>
      <w:r w:rsidR="00244B01" w:rsidRPr="00AB0FCF">
        <w:rPr>
          <w:rFonts w:eastAsia="Times New Roman"/>
          <w:b w:val="0"/>
          <w:color w:val="auto"/>
          <w:sz w:val="24"/>
          <w:szCs w:val="24"/>
          <w:lang w:val="es-ES"/>
        </w:rPr>
        <w:t xml:space="preserve">En San Francisco de Macorís, Gerencia Regional Norte, </w:t>
      </w:r>
      <w:r w:rsidR="00EB1EDB">
        <w:rPr>
          <w:rFonts w:eastAsia="Times New Roman"/>
          <w:b w:val="0"/>
          <w:color w:val="auto"/>
          <w:sz w:val="24"/>
          <w:szCs w:val="24"/>
          <w:lang w:val="es-ES"/>
        </w:rPr>
        <w:t>se  inició la  construcción de c</w:t>
      </w:r>
      <w:r w:rsidR="00244B01" w:rsidRPr="00AB0FCF">
        <w:rPr>
          <w:rFonts w:eastAsia="Times New Roman"/>
          <w:b w:val="0"/>
          <w:color w:val="auto"/>
          <w:sz w:val="24"/>
          <w:szCs w:val="24"/>
          <w:lang w:val="es-ES"/>
        </w:rPr>
        <w:t xml:space="preserve">entro </w:t>
      </w:r>
      <w:r w:rsidR="00EB1EDB">
        <w:rPr>
          <w:rFonts w:eastAsia="Times New Roman"/>
          <w:b w:val="0"/>
          <w:color w:val="auto"/>
          <w:sz w:val="24"/>
          <w:szCs w:val="24"/>
          <w:lang w:val="es-ES"/>
        </w:rPr>
        <w:t xml:space="preserve">tecnológico  con </w:t>
      </w:r>
      <w:r w:rsidR="00244B01" w:rsidRPr="00AB0FCF">
        <w:rPr>
          <w:rFonts w:eastAsia="Times New Roman"/>
          <w:b w:val="0"/>
          <w:color w:val="auto"/>
          <w:sz w:val="24"/>
          <w:szCs w:val="24"/>
          <w:lang w:val="es-ES"/>
        </w:rPr>
        <w:t xml:space="preserve"> 4 aulas, 4 talleres y oficinas administrativas. </w:t>
      </w:r>
      <w:r w:rsidRPr="00AB0FCF">
        <w:rPr>
          <w:rFonts w:eastAsia="Times New Roman"/>
          <w:b w:val="0"/>
          <w:color w:val="auto"/>
          <w:sz w:val="24"/>
          <w:szCs w:val="24"/>
          <w:lang w:val="es-ES"/>
        </w:rPr>
        <w:t>Durante el periodo 2014-2019 el INFOTEP  cuenta con 84 nuevas aulas, 12 talleres y 21 nuevos talleres móviles para un total de 56 unidades. Esta estrategia de ampliación de la infraestructura permite acercar  la formación a la población, abre puerta</w:t>
      </w:r>
      <w:r w:rsidR="00791275" w:rsidRPr="00AB0FCF">
        <w:rPr>
          <w:rFonts w:eastAsia="Times New Roman"/>
          <w:b w:val="0"/>
          <w:color w:val="auto"/>
          <w:sz w:val="24"/>
          <w:szCs w:val="24"/>
          <w:lang w:val="es-ES"/>
        </w:rPr>
        <w:t>s</w:t>
      </w:r>
      <w:r w:rsidRPr="00AB0FCF">
        <w:rPr>
          <w:rFonts w:eastAsia="Times New Roman"/>
          <w:b w:val="0"/>
          <w:color w:val="auto"/>
          <w:sz w:val="24"/>
          <w:szCs w:val="24"/>
          <w:lang w:val="es-ES"/>
        </w:rPr>
        <w:t xml:space="preserve"> y mejora las oportunidades para el crecimiento y desarrollo personal, social y económico.</w:t>
      </w:r>
    </w:p>
    <w:p w14:paraId="795FD99A" w14:textId="62144B5E"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t>En la Oficina Nacional la construcción del Edificio Corporativo Institu</w:t>
      </w:r>
      <w:r w:rsidR="00F911EE">
        <w:rPr>
          <w:rFonts w:eastAsia="Times New Roman"/>
          <w:b w:val="0"/>
          <w:color w:val="auto"/>
          <w:sz w:val="24"/>
          <w:szCs w:val="24"/>
          <w:lang w:val="es-ES"/>
        </w:rPr>
        <w:t xml:space="preserve">cional, </w:t>
      </w:r>
      <w:r w:rsidR="00413D5D">
        <w:rPr>
          <w:rFonts w:eastAsia="Times New Roman"/>
          <w:b w:val="0"/>
          <w:color w:val="auto"/>
          <w:sz w:val="24"/>
          <w:szCs w:val="24"/>
          <w:lang w:val="es-ES"/>
        </w:rPr>
        <w:t xml:space="preserve">sede nacional del INFOTEP, </w:t>
      </w:r>
      <w:r w:rsidR="00F911EE">
        <w:rPr>
          <w:rFonts w:eastAsia="Times New Roman"/>
          <w:b w:val="0"/>
          <w:color w:val="auto"/>
          <w:sz w:val="24"/>
          <w:szCs w:val="24"/>
          <w:lang w:val="es-ES"/>
        </w:rPr>
        <w:t>presenta un avance del 9</w:t>
      </w:r>
      <w:r w:rsidR="00413D5D">
        <w:rPr>
          <w:rFonts w:eastAsia="Times New Roman"/>
          <w:b w:val="0"/>
          <w:color w:val="auto"/>
          <w:sz w:val="24"/>
          <w:szCs w:val="24"/>
          <w:lang w:val="es-ES"/>
        </w:rPr>
        <w:t>0%, En e</w:t>
      </w:r>
      <w:r w:rsidR="00413D5D" w:rsidRPr="00AB0FCF">
        <w:rPr>
          <w:rFonts w:eastAsia="Times New Roman"/>
          <w:b w:val="0"/>
          <w:color w:val="auto"/>
          <w:sz w:val="24"/>
          <w:szCs w:val="24"/>
          <w:lang w:val="es-ES"/>
        </w:rPr>
        <w:t>ste</w:t>
      </w:r>
      <w:r w:rsidRPr="00AB0FCF">
        <w:rPr>
          <w:rFonts w:eastAsia="Times New Roman"/>
          <w:b w:val="0"/>
          <w:color w:val="auto"/>
          <w:sz w:val="24"/>
          <w:szCs w:val="24"/>
          <w:lang w:val="es-ES"/>
        </w:rPr>
        <w:t xml:space="preserve"> edifico serán </w:t>
      </w:r>
      <w:r w:rsidR="00413D5D">
        <w:rPr>
          <w:rFonts w:eastAsia="Times New Roman"/>
          <w:b w:val="0"/>
          <w:color w:val="auto"/>
          <w:sz w:val="24"/>
          <w:szCs w:val="24"/>
          <w:lang w:val="es-ES"/>
        </w:rPr>
        <w:t xml:space="preserve"> </w:t>
      </w:r>
      <w:r w:rsidRPr="00AB0FCF">
        <w:rPr>
          <w:rFonts w:eastAsia="Times New Roman"/>
          <w:b w:val="0"/>
          <w:color w:val="auto"/>
          <w:sz w:val="24"/>
          <w:szCs w:val="24"/>
          <w:lang w:val="es-ES"/>
        </w:rPr>
        <w:t>alojados dos importantes centros para el desarrollo nacional: el Centro de Innovación y Desarrollo Docente y el Centro</w:t>
      </w:r>
      <w:r w:rsidR="003942BF" w:rsidRPr="00AB0FCF">
        <w:rPr>
          <w:color w:val="auto"/>
        </w:rPr>
        <w:t xml:space="preserve"> </w:t>
      </w:r>
      <w:r w:rsidR="003942BF" w:rsidRPr="00AB0FCF">
        <w:rPr>
          <w:rFonts w:eastAsia="Times New Roman"/>
          <w:b w:val="0"/>
          <w:color w:val="auto"/>
          <w:sz w:val="24"/>
          <w:szCs w:val="24"/>
          <w:lang w:val="es-ES"/>
        </w:rPr>
        <w:t>SCORE</w:t>
      </w:r>
      <w:r w:rsidRPr="00AB0FCF">
        <w:rPr>
          <w:rFonts w:eastAsia="Times New Roman"/>
          <w:b w:val="0"/>
          <w:color w:val="auto"/>
          <w:sz w:val="24"/>
          <w:szCs w:val="24"/>
          <w:lang w:val="es-ES"/>
        </w:rPr>
        <w:t xml:space="preserve"> para la implementación de la Metodología Score, con el  propósito de mejorar la productividad y condiciones laborales en las empresas. Incluye además un auditorio, oficinas administrativas y parqueos. </w:t>
      </w:r>
    </w:p>
    <w:p w14:paraId="6D2BEB9E" w14:textId="77777777"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lastRenderedPageBreak/>
        <w:t>Para el INFOTEP la formación y desarrollo del capital humano de vital importancia, por esto en el 2019 se implementaron programas de capacitación para el fortalecimiento de  las capacidades del personal, además se realizó auditoria externa e interna a los procesos en procura  mejorar  la calidad de los servicios a favor de nuestros clientes.</w:t>
      </w:r>
    </w:p>
    <w:p w14:paraId="60DD502D" w14:textId="0DDE56AF" w:rsidR="00F35FF4" w:rsidRPr="00AB0FCF" w:rsidRDefault="00F35FF4" w:rsidP="007F32FE">
      <w:pPr>
        <w:pStyle w:val="Ttulo1"/>
        <w:rPr>
          <w:rFonts w:eastAsia="Times New Roman"/>
          <w:b w:val="0"/>
          <w:color w:val="auto"/>
          <w:sz w:val="24"/>
          <w:szCs w:val="24"/>
          <w:lang w:val="es-ES"/>
        </w:rPr>
      </w:pPr>
      <w:r w:rsidRPr="00AB0FCF">
        <w:rPr>
          <w:rFonts w:eastAsia="Times New Roman"/>
          <w:b w:val="0"/>
          <w:color w:val="auto"/>
          <w:sz w:val="24"/>
          <w:szCs w:val="24"/>
          <w:lang w:val="es-ES"/>
        </w:rPr>
        <w:t>Para llevar a cabo las  operaciones y actividades la institución tuvo una ejec</w:t>
      </w:r>
      <w:r w:rsidR="00926B4B" w:rsidRPr="00AB0FCF">
        <w:rPr>
          <w:rFonts w:eastAsia="Times New Roman"/>
          <w:b w:val="0"/>
          <w:color w:val="auto"/>
          <w:sz w:val="24"/>
          <w:szCs w:val="24"/>
          <w:lang w:val="es-ES"/>
        </w:rPr>
        <w:t>ución presupuestaria de RD$3</w:t>
      </w:r>
      <w:proofErr w:type="gramStart"/>
      <w:r w:rsidR="00926B4B" w:rsidRPr="00AB0FCF">
        <w:rPr>
          <w:rFonts w:eastAsia="Times New Roman"/>
          <w:b w:val="0"/>
          <w:color w:val="auto"/>
          <w:sz w:val="24"/>
          <w:szCs w:val="24"/>
          <w:lang w:val="es-ES"/>
        </w:rPr>
        <w:t>,420,670,148.57</w:t>
      </w:r>
      <w:proofErr w:type="gramEnd"/>
      <w:r w:rsidR="00926B4B" w:rsidRPr="00AB0FCF">
        <w:rPr>
          <w:rFonts w:eastAsia="Times New Roman"/>
          <w:b w:val="0"/>
          <w:color w:val="auto"/>
          <w:sz w:val="24"/>
          <w:szCs w:val="24"/>
          <w:lang w:val="es-ES"/>
        </w:rPr>
        <w:t xml:space="preserve"> </w:t>
      </w:r>
      <w:r w:rsidRPr="00AB0FCF">
        <w:rPr>
          <w:rFonts w:eastAsia="Times New Roman"/>
          <w:b w:val="0"/>
          <w:color w:val="auto"/>
          <w:sz w:val="24"/>
          <w:szCs w:val="24"/>
          <w:lang w:val="es-ES"/>
        </w:rPr>
        <w:t xml:space="preserve"> al 30  de noviembre 201</w:t>
      </w:r>
      <w:r w:rsidR="0084249F" w:rsidRPr="00AB0FCF">
        <w:rPr>
          <w:rFonts w:eastAsia="Times New Roman"/>
          <w:b w:val="0"/>
          <w:color w:val="auto"/>
          <w:sz w:val="24"/>
          <w:szCs w:val="24"/>
          <w:lang w:val="es-ES"/>
        </w:rPr>
        <w:t>9</w:t>
      </w:r>
      <w:r w:rsidRPr="00AB0FCF">
        <w:rPr>
          <w:rFonts w:eastAsia="Times New Roman"/>
          <w:b w:val="0"/>
          <w:color w:val="auto"/>
          <w:sz w:val="24"/>
          <w:szCs w:val="24"/>
          <w:lang w:val="es-ES"/>
        </w:rPr>
        <w:t xml:space="preserve">.    </w:t>
      </w:r>
    </w:p>
    <w:p w14:paraId="2559AFE8" w14:textId="77777777" w:rsidR="00F35FF4" w:rsidRPr="00AB0FCF" w:rsidRDefault="00F35FF4" w:rsidP="00F35FF4">
      <w:pPr>
        <w:pStyle w:val="Ttulo1"/>
        <w:rPr>
          <w:rFonts w:eastAsia="Times New Roman"/>
          <w:b w:val="0"/>
          <w:color w:val="auto"/>
          <w:sz w:val="28"/>
          <w:szCs w:val="28"/>
          <w:lang w:val="es-ES"/>
        </w:rPr>
      </w:pPr>
      <w:r w:rsidRPr="00AB0FCF">
        <w:rPr>
          <w:rFonts w:eastAsia="Times New Roman"/>
          <w:b w:val="0"/>
          <w:color w:val="auto"/>
          <w:sz w:val="28"/>
          <w:szCs w:val="28"/>
          <w:lang w:val="es-ES"/>
        </w:rPr>
        <w:t xml:space="preserve">Proyecciones </w:t>
      </w:r>
    </w:p>
    <w:p w14:paraId="7CBE1DC9" w14:textId="69A1DFC7" w:rsidR="00F35FF4" w:rsidRPr="00AB0FCF" w:rsidRDefault="00F35FF4" w:rsidP="00F35FF4">
      <w:pPr>
        <w:pStyle w:val="Ttulo1"/>
        <w:rPr>
          <w:rFonts w:eastAsia="Times New Roman"/>
          <w:b w:val="0"/>
          <w:color w:val="auto"/>
          <w:sz w:val="24"/>
          <w:szCs w:val="24"/>
          <w:lang w:val="es-ES"/>
        </w:rPr>
      </w:pPr>
      <w:r w:rsidRPr="00AB0FCF">
        <w:rPr>
          <w:rFonts w:eastAsia="Times New Roman"/>
          <w:b w:val="0"/>
          <w:color w:val="auto"/>
          <w:sz w:val="24"/>
          <w:szCs w:val="24"/>
          <w:lang w:val="es-ES"/>
        </w:rPr>
        <w:t>Para el año 2020 se han previsto metas operativas equivalentes a 3</w:t>
      </w:r>
      <w:proofErr w:type="gramStart"/>
      <w:r w:rsidRPr="00AB0FCF">
        <w:rPr>
          <w:rFonts w:eastAsia="Times New Roman"/>
          <w:b w:val="0"/>
          <w:color w:val="auto"/>
          <w:sz w:val="24"/>
          <w:szCs w:val="24"/>
          <w:lang w:val="es-ES"/>
        </w:rPr>
        <w:t>,935,361</w:t>
      </w:r>
      <w:proofErr w:type="gramEnd"/>
      <w:r w:rsidRPr="00AB0FCF">
        <w:rPr>
          <w:rFonts w:eastAsia="Times New Roman"/>
          <w:b w:val="0"/>
          <w:color w:val="auto"/>
          <w:sz w:val="24"/>
          <w:szCs w:val="24"/>
          <w:lang w:val="es-ES"/>
        </w:rPr>
        <w:t xml:space="preserve"> horas instrucción, 41,813 acciones formativas que permitirán atender 762,853 participantes. A través del Servicio Apoyo a la Productividad, se proyecta asistir a 3,234 empresas en sus diferentes categorías y sectores.  Para la ejecución del plan Operativo 2020, la institución cuenta con un presupuesto de ingresos y egresos de RD$4</w:t>
      </w:r>
      <w:proofErr w:type="gramStart"/>
      <w:r w:rsidRPr="00AB0FCF">
        <w:rPr>
          <w:rFonts w:eastAsia="Times New Roman"/>
          <w:b w:val="0"/>
          <w:color w:val="auto"/>
          <w:sz w:val="24"/>
          <w:szCs w:val="24"/>
          <w:lang w:val="es-ES"/>
        </w:rPr>
        <w:t>,063,771,422.00</w:t>
      </w:r>
      <w:proofErr w:type="gramEnd"/>
      <w:r w:rsidRPr="00AB0FCF">
        <w:rPr>
          <w:rFonts w:eastAsia="Times New Roman"/>
          <w:b w:val="0"/>
          <w:color w:val="auto"/>
          <w:sz w:val="24"/>
          <w:szCs w:val="24"/>
          <w:lang w:val="es-ES"/>
        </w:rPr>
        <w:t>, un gasto operativo de RD$3,983,771,422.00 y una inversión de RD$80,000,000.00</w:t>
      </w:r>
      <w:r w:rsidR="00182D13">
        <w:rPr>
          <w:rFonts w:eastAsia="Times New Roman"/>
          <w:b w:val="0"/>
          <w:color w:val="auto"/>
          <w:sz w:val="24"/>
          <w:szCs w:val="24"/>
          <w:lang w:val="es-ES"/>
        </w:rPr>
        <w:t>.</w:t>
      </w:r>
    </w:p>
    <w:p w14:paraId="4F97496C" w14:textId="73D1F37C" w:rsidR="00F35FF4" w:rsidRPr="00AB0FCF" w:rsidRDefault="00F35FF4" w:rsidP="007F32FE">
      <w:pPr>
        <w:pStyle w:val="Ttulo1"/>
        <w:ind w:firstLine="0"/>
        <w:rPr>
          <w:rFonts w:eastAsia="Times New Roman"/>
          <w:b w:val="0"/>
          <w:color w:val="auto"/>
          <w:sz w:val="24"/>
          <w:szCs w:val="24"/>
          <w:lang w:val="es-ES"/>
        </w:rPr>
      </w:pPr>
    </w:p>
    <w:p w14:paraId="7583A05B" w14:textId="77777777" w:rsidR="002E0CE4" w:rsidRDefault="002E0CE4">
      <w:pPr>
        <w:spacing w:before="0" w:after="200" w:line="276" w:lineRule="auto"/>
        <w:ind w:right="0" w:firstLine="0"/>
        <w:jc w:val="left"/>
        <w:rPr>
          <w:rFonts w:eastAsia="Times New Roman" w:cstheme="majorBidi"/>
          <w:b/>
          <w:color w:val="auto"/>
          <w:sz w:val="32"/>
          <w:szCs w:val="32"/>
          <w:lang w:val="es-ES"/>
        </w:rPr>
      </w:pPr>
      <w:bookmarkStart w:id="1" w:name="_Toc531598686"/>
      <w:bookmarkEnd w:id="0"/>
      <w:r>
        <w:rPr>
          <w:rFonts w:eastAsia="Times New Roman"/>
          <w:color w:val="auto"/>
          <w:lang w:val="es-ES"/>
        </w:rPr>
        <w:br w:type="page"/>
      </w:r>
    </w:p>
    <w:p w14:paraId="5B6B923F" w14:textId="58920982" w:rsidR="00AC4EA1" w:rsidRPr="00AB0FCF" w:rsidRDefault="00D414BE" w:rsidP="007F32FE">
      <w:pPr>
        <w:pStyle w:val="Ttulo1"/>
        <w:ind w:firstLine="0"/>
        <w:rPr>
          <w:rFonts w:eastAsia="Times New Roman"/>
          <w:color w:val="auto"/>
          <w:lang w:val="es-ES"/>
        </w:rPr>
      </w:pPr>
      <w:r w:rsidRPr="00AB0FCF">
        <w:rPr>
          <w:rFonts w:eastAsia="Times New Roman"/>
          <w:color w:val="auto"/>
          <w:lang w:val="es-ES"/>
        </w:rPr>
        <w:lastRenderedPageBreak/>
        <w:t>I</w:t>
      </w:r>
      <w:r w:rsidRPr="00AB0FCF">
        <w:rPr>
          <w:rFonts w:eastAsia="Times New Roman"/>
          <w:color w:val="auto"/>
          <w:spacing w:val="1"/>
          <w:lang w:val="es-ES"/>
        </w:rPr>
        <w:t>I</w:t>
      </w:r>
      <w:r w:rsidRPr="00AB0FCF">
        <w:rPr>
          <w:rFonts w:eastAsia="Times New Roman"/>
          <w:color w:val="auto"/>
          <w:lang w:val="es-ES"/>
        </w:rPr>
        <w:t>I.</w:t>
      </w:r>
      <w:r w:rsidRPr="00AB0FCF">
        <w:rPr>
          <w:rFonts w:eastAsia="Times New Roman"/>
          <w:color w:val="auto"/>
          <w:spacing w:val="1"/>
          <w:lang w:val="es-ES"/>
        </w:rPr>
        <w:t xml:space="preserve"> </w:t>
      </w:r>
      <w:r w:rsidRPr="00AB0FCF">
        <w:rPr>
          <w:rFonts w:eastAsia="Times New Roman"/>
          <w:color w:val="auto"/>
          <w:lang w:val="es-ES"/>
        </w:rPr>
        <w:t>I</w:t>
      </w:r>
      <w:r w:rsidRPr="00AB0FCF">
        <w:rPr>
          <w:rFonts w:eastAsia="Times New Roman"/>
          <w:color w:val="auto"/>
          <w:spacing w:val="2"/>
          <w:lang w:val="es-ES"/>
        </w:rPr>
        <w:t>n</w:t>
      </w:r>
      <w:r w:rsidRPr="00AB0FCF">
        <w:rPr>
          <w:rFonts w:eastAsia="Times New Roman"/>
          <w:color w:val="auto"/>
          <w:spacing w:val="3"/>
          <w:lang w:val="es-ES"/>
        </w:rPr>
        <w:t>f</w:t>
      </w:r>
      <w:r w:rsidRPr="00AB0FCF">
        <w:rPr>
          <w:rFonts w:eastAsia="Times New Roman"/>
          <w:color w:val="auto"/>
          <w:lang w:val="es-ES"/>
        </w:rPr>
        <w:t>o</w:t>
      </w:r>
      <w:r w:rsidRPr="00AB0FCF">
        <w:rPr>
          <w:rFonts w:eastAsia="Times New Roman"/>
          <w:color w:val="auto"/>
          <w:spacing w:val="-7"/>
          <w:lang w:val="es-ES"/>
        </w:rPr>
        <w:t>r</w:t>
      </w:r>
      <w:r w:rsidRPr="00AB0FCF">
        <w:rPr>
          <w:rFonts w:eastAsia="Times New Roman"/>
          <w:color w:val="auto"/>
          <w:spacing w:val="3"/>
          <w:lang w:val="es-ES"/>
        </w:rPr>
        <w:t>m</w:t>
      </w:r>
      <w:r w:rsidRPr="00AB0FCF">
        <w:rPr>
          <w:rFonts w:eastAsia="Times New Roman"/>
          <w:color w:val="auto"/>
          <w:lang w:val="es-ES"/>
        </w:rPr>
        <w:t>a</w:t>
      </w:r>
      <w:r w:rsidRPr="00AB0FCF">
        <w:rPr>
          <w:rFonts w:eastAsia="Times New Roman"/>
          <w:color w:val="auto"/>
          <w:spacing w:val="-2"/>
          <w:lang w:val="es-ES"/>
        </w:rPr>
        <w:t>c</w:t>
      </w:r>
      <w:r w:rsidRPr="00AB0FCF">
        <w:rPr>
          <w:rFonts w:eastAsia="Times New Roman"/>
          <w:color w:val="auto"/>
          <w:spacing w:val="1"/>
          <w:lang w:val="es-ES"/>
        </w:rPr>
        <w:t>i</w:t>
      </w:r>
      <w:r w:rsidRPr="00AB0FCF">
        <w:rPr>
          <w:rFonts w:eastAsia="Times New Roman"/>
          <w:color w:val="auto"/>
          <w:lang w:val="es-ES"/>
        </w:rPr>
        <w:t>ón</w:t>
      </w:r>
      <w:r w:rsidRPr="00AB0FCF">
        <w:rPr>
          <w:rFonts w:eastAsia="Times New Roman"/>
          <w:color w:val="auto"/>
          <w:spacing w:val="4"/>
          <w:lang w:val="es-ES"/>
        </w:rPr>
        <w:t xml:space="preserve"> </w:t>
      </w:r>
      <w:r w:rsidRPr="00AB0FCF">
        <w:rPr>
          <w:rFonts w:eastAsia="Times New Roman"/>
          <w:color w:val="auto"/>
          <w:lang w:val="es-ES"/>
        </w:rPr>
        <w:t>I</w:t>
      </w:r>
      <w:r w:rsidRPr="00AB0FCF">
        <w:rPr>
          <w:rFonts w:eastAsia="Times New Roman"/>
          <w:color w:val="auto"/>
          <w:spacing w:val="-2"/>
          <w:lang w:val="es-ES"/>
        </w:rPr>
        <w:t>n</w:t>
      </w:r>
      <w:r w:rsidRPr="00AB0FCF">
        <w:rPr>
          <w:rFonts w:eastAsia="Times New Roman"/>
          <w:color w:val="auto"/>
          <w:lang w:val="es-ES"/>
        </w:rPr>
        <w:t>s</w:t>
      </w:r>
      <w:r w:rsidRPr="00AB0FCF">
        <w:rPr>
          <w:rFonts w:eastAsia="Times New Roman"/>
          <w:color w:val="auto"/>
          <w:spacing w:val="-1"/>
          <w:lang w:val="es-ES"/>
        </w:rPr>
        <w:t>t</w:t>
      </w:r>
      <w:r w:rsidRPr="00AB0FCF">
        <w:rPr>
          <w:rFonts w:eastAsia="Times New Roman"/>
          <w:color w:val="auto"/>
          <w:spacing w:val="1"/>
          <w:lang w:val="es-ES"/>
        </w:rPr>
        <w:t>i</w:t>
      </w:r>
      <w:r w:rsidRPr="00AB0FCF">
        <w:rPr>
          <w:rFonts w:eastAsia="Times New Roman"/>
          <w:color w:val="auto"/>
          <w:spacing w:val="-2"/>
          <w:lang w:val="es-ES"/>
        </w:rPr>
        <w:t>t</w:t>
      </w:r>
      <w:r w:rsidRPr="00AB0FCF">
        <w:rPr>
          <w:rFonts w:eastAsia="Times New Roman"/>
          <w:color w:val="auto"/>
          <w:spacing w:val="2"/>
          <w:lang w:val="es-ES"/>
        </w:rPr>
        <w:t>u</w:t>
      </w:r>
      <w:r w:rsidRPr="00AB0FCF">
        <w:rPr>
          <w:rFonts w:eastAsia="Times New Roman"/>
          <w:color w:val="auto"/>
          <w:spacing w:val="-2"/>
          <w:lang w:val="es-ES"/>
        </w:rPr>
        <w:t>c</w:t>
      </w:r>
      <w:r w:rsidRPr="00AB0FCF">
        <w:rPr>
          <w:rFonts w:eastAsia="Times New Roman"/>
          <w:color w:val="auto"/>
          <w:spacing w:val="1"/>
          <w:lang w:val="es-ES"/>
        </w:rPr>
        <w:t>i</w:t>
      </w:r>
      <w:r w:rsidRPr="00AB0FCF">
        <w:rPr>
          <w:rFonts w:eastAsia="Times New Roman"/>
          <w:color w:val="auto"/>
          <w:lang w:val="es-ES"/>
        </w:rPr>
        <w:t>o</w:t>
      </w:r>
      <w:r w:rsidRPr="00AB0FCF">
        <w:rPr>
          <w:rFonts w:eastAsia="Times New Roman"/>
          <w:color w:val="auto"/>
          <w:spacing w:val="2"/>
          <w:lang w:val="es-ES"/>
        </w:rPr>
        <w:t>n</w:t>
      </w:r>
      <w:r w:rsidRPr="00AB0FCF">
        <w:rPr>
          <w:rFonts w:eastAsia="Times New Roman"/>
          <w:color w:val="auto"/>
          <w:lang w:val="es-ES"/>
        </w:rPr>
        <w:t>al</w:t>
      </w:r>
      <w:bookmarkEnd w:id="1"/>
    </w:p>
    <w:p w14:paraId="10C666A8" w14:textId="77777777" w:rsidR="00AC4EA1" w:rsidRPr="00AB0FCF" w:rsidRDefault="00AC4EA1" w:rsidP="00AC4EA1">
      <w:pPr>
        <w:ind w:firstLine="0"/>
        <w:rPr>
          <w:b/>
          <w:color w:val="auto"/>
          <w:sz w:val="28"/>
          <w:lang w:val="es-ES"/>
        </w:rPr>
      </w:pPr>
      <w:r w:rsidRPr="00AB0FCF">
        <w:rPr>
          <w:b/>
          <w:color w:val="auto"/>
          <w:sz w:val="28"/>
          <w:lang w:val="es-ES"/>
        </w:rPr>
        <w:t>Misión</w:t>
      </w:r>
    </w:p>
    <w:p w14:paraId="02681044" w14:textId="25B03445" w:rsidR="008F0BA7" w:rsidRPr="00AB0FCF" w:rsidRDefault="007E28F4" w:rsidP="00AC4EA1">
      <w:pPr>
        <w:ind w:firstLine="0"/>
        <w:rPr>
          <w:color w:val="auto"/>
          <w:lang w:val="es-ES"/>
        </w:rPr>
      </w:pPr>
      <w:r w:rsidRPr="00AB0FCF">
        <w:rPr>
          <w:color w:val="auto"/>
          <w:lang w:val="es-ES"/>
        </w:rPr>
        <w:t>Contribuir al desarrollo económico y social del país, a través de la prestación de servicios de formación técnico profesional y apoyo a la productividad.</w:t>
      </w:r>
    </w:p>
    <w:p w14:paraId="6D44AAF6" w14:textId="77777777" w:rsidR="008F0BA7" w:rsidRPr="00AB0FCF" w:rsidRDefault="008F0BA7" w:rsidP="00AC4EA1">
      <w:pPr>
        <w:ind w:firstLine="0"/>
        <w:rPr>
          <w:color w:val="auto"/>
          <w:lang w:val="es-ES"/>
        </w:rPr>
      </w:pPr>
    </w:p>
    <w:p w14:paraId="7AF9E862" w14:textId="122BD717" w:rsidR="00AC4EA1" w:rsidRPr="00AB0FCF" w:rsidRDefault="00AC4EA1" w:rsidP="00AC4EA1">
      <w:pPr>
        <w:ind w:firstLine="0"/>
        <w:rPr>
          <w:b/>
          <w:color w:val="auto"/>
          <w:sz w:val="28"/>
          <w:lang w:val="es-ES"/>
        </w:rPr>
      </w:pPr>
      <w:r w:rsidRPr="00AB0FCF">
        <w:rPr>
          <w:b/>
          <w:color w:val="auto"/>
          <w:sz w:val="28"/>
          <w:lang w:val="es-ES"/>
        </w:rPr>
        <w:t>Visió</w:t>
      </w:r>
      <w:r w:rsidR="001C7811" w:rsidRPr="00AB0FCF">
        <w:rPr>
          <w:b/>
          <w:color w:val="auto"/>
          <w:sz w:val="28"/>
          <w:lang w:val="es-ES"/>
        </w:rPr>
        <w:t>n</w:t>
      </w:r>
    </w:p>
    <w:p w14:paraId="2BAD972F" w14:textId="633B740A" w:rsidR="007E28F4" w:rsidRPr="00AB0FCF" w:rsidRDefault="007E28F4" w:rsidP="00AC4EA1">
      <w:pPr>
        <w:ind w:firstLine="0"/>
        <w:rPr>
          <w:color w:val="auto"/>
          <w:lang w:val="es-ES"/>
        </w:rPr>
      </w:pPr>
      <w:r w:rsidRPr="00AB0FCF">
        <w:rPr>
          <w:color w:val="auto"/>
          <w:lang w:val="es-ES"/>
        </w:rPr>
        <w:t>Ejercer con efectividad la rectoría del Sistema Nacional de Formación Técnico Profesional, ofreciendo  servicios innovadores con los más altos estándares de calidad.</w:t>
      </w:r>
    </w:p>
    <w:p w14:paraId="0494D8E4" w14:textId="0FA01215" w:rsidR="00AC4EA1" w:rsidRPr="00AB0FCF" w:rsidRDefault="00182D13" w:rsidP="00AC4EA1">
      <w:pPr>
        <w:ind w:firstLine="0"/>
        <w:rPr>
          <w:b/>
          <w:color w:val="auto"/>
          <w:sz w:val="28"/>
          <w:lang w:val="es-ES"/>
        </w:rPr>
      </w:pPr>
      <w:r w:rsidRPr="00AB0FCF">
        <w:rPr>
          <w:b/>
          <w:color w:val="auto"/>
          <w:sz w:val="28"/>
          <w:lang w:val="es-ES"/>
        </w:rPr>
        <w:t>Política de calidad</w:t>
      </w:r>
    </w:p>
    <w:p w14:paraId="4F93CA10" w14:textId="3B2BCDAA" w:rsidR="00AE38E8" w:rsidRPr="00AB0FCF" w:rsidRDefault="00AC4EA1" w:rsidP="007F32FE">
      <w:pPr>
        <w:ind w:firstLine="426"/>
        <w:rPr>
          <w:color w:val="auto"/>
          <w:lang w:val="es-ES"/>
        </w:rPr>
      </w:pPr>
      <w:r w:rsidRPr="00AB0FCF">
        <w:rPr>
          <w:color w:val="auto"/>
          <w:lang w:val="es-ES"/>
        </w:rPr>
        <w:t xml:space="preserve">Mejorar </w:t>
      </w:r>
      <w:r w:rsidR="00E04D0A" w:rsidRPr="00AB0FCF">
        <w:rPr>
          <w:color w:val="auto"/>
          <w:lang w:val="es-ES"/>
        </w:rPr>
        <w:t xml:space="preserve"> de manera continua los servicios de  formación profesional y apoyo a la competitividad empresarial-l</w:t>
      </w:r>
      <w:r w:rsidRPr="00AB0FCF">
        <w:rPr>
          <w:color w:val="auto"/>
          <w:lang w:val="es-ES"/>
        </w:rPr>
        <w:t>aboral</w:t>
      </w:r>
      <w:r w:rsidR="00E04D0A" w:rsidRPr="00AB0FCF">
        <w:rPr>
          <w:color w:val="auto"/>
          <w:lang w:val="es-ES"/>
        </w:rPr>
        <w:t>, así como, la efectividad del sistema g</w:t>
      </w:r>
      <w:r w:rsidRPr="00AB0FCF">
        <w:rPr>
          <w:color w:val="auto"/>
          <w:lang w:val="es-ES"/>
        </w:rPr>
        <w:t xml:space="preserve">estión de </w:t>
      </w:r>
      <w:r w:rsidR="00E04D0A" w:rsidRPr="00AB0FCF">
        <w:rPr>
          <w:color w:val="auto"/>
          <w:lang w:val="es-ES"/>
        </w:rPr>
        <w:t xml:space="preserve">la calidad para mantenernos </w:t>
      </w:r>
      <w:r w:rsidRPr="00AB0FCF">
        <w:rPr>
          <w:color w:val="auto"/>
          <w:lang w:val="es-ES"/>
        </w:rPr>
        <w:t>como una organización competitiva, moderna e innovadora, que responda a los requerimientos de la sociedad, al desarrollo integral de las empr</w:t>
      </w:r>
      <w:r w:rsidR="00E04D0A" w:rsidRPr="00AB0FCF">
        <w:rPr>
          <w:color w:val="auto"/>
          <w:lang w:val="es-ES"/>
        </w:rPr>
        <w:t xml:space="preserve">esas y a la promoción social de los </w:t>
      </w:r>
      <w:r w:rsidRPr="00AB0FCF">
        <w:rPr>
          <w:color w:val="auto"/>
          <w:lang w:val="es-ES"/>
        </w:rPr>
        <w:t xml:space="preserve"> trabajador</w:t>
      </w:r>
      <w:r w:rsidR="00E04D0A" w:rsidRPr="00AB0FCF">
        <w:rPr>
          <w:color w:val="auto"/>
          <w:lang w:val="es-ES"/>
        </w:rPr>
        <w:t>es</w:t>
      </w:r>
      <w:r w:rsidRPr="00AB0FCF">
        <w:rPr>
          <w:color w:val="auto"/>
          <w:lang w:val="es-ES"/>
        </w:rPr>
        <w:t xml:space="preserve"> y las trabajadoras.</w:t>
      </w:r>
    </w:p>
    <w:p w14:paraId="1A7DD930" w14:textId="77777777" w:rsidR="007F32FE" w:rsidRPr="00AB0FCF" w:rsidRDefault="007F32FE" w:rsidP="007F32FE">
      <w:pPr>
        <w:ind w:firstLine="426"/>
        <w:rPr>
          <w:color w:val="auto"/>
          <w:lang w:val="es-ES"/>
        </w:rPr>
      </w:pPr>
    </w:p>
    <w:p w14:paraId="73BB9CA1" w14:textId="29CF81F0" w:rsidR="00AE38E8" w:rsidRPr="00AB0FCF" w:rsidRDefault="00182D13" w:rsidP="00AE38E8">
      <w:pPr>
        <w:ind w:firstLine="0"/>
        <w:rPr>
          <w:b/>
          <w:color w:val="auto"/>
          <w:sz w:val="28"/>
          <w:lang w:val="es-ES"/>
        </w:rPr>
      </w:pPr>
      <w:r>
        <w:rPr>
          <w:b/>
          <w:color w:val="auto"/>
          <w:sz w:val="28"/>
          <w:lang w:val="es-ES"/>
        </w:rPr>
        <w:t>Política integral ambiental, de desarrollo y salud o</w:t>
      </w:r>
      <w:r w:rsidR="00AE38E8" w:rsidRPr="00AB0FCF">
        <w:rPr>
          <w:b/>
          <w:color w:val="auto"/>
          <w:sz w:val="28"/>
          <w:lang w:val="es-ES"/>
        </w:rPr>
        <w:t>cupacional</w:t>
      </w:r>
    </w:p>
    <w:p w14:paraId="7F74BE00" w14:textId="0403A3A3" w:rsidR="00AE38E8" w:rsidRPr="00AB0FCF" w:rsidRDefault="00AE38E8" w:rsidP="00AE38E8">
      <w:pPr>
        <w:ind w:firstLine="0"/>
        <w:rPr>
          <w:color w:val="auto"/>
          <w:lang w:val="es-ES"/>
        </w:rPr>
      </w:pPr>
      <w:r w:rsidRPr="00AB0FCF">
        <w:rPr>
          <w:color w:val="auto"/>
          <w:lang w:val="es-ES"/>
        </w:rPr>
        <w:t>El INFOTEP</w:t>
      </w:r>
      <w:r w:rsidR="00D85B0C" w:rsidRPr="00AB0FCF">
        <w:rPr>
          <w:color w:val="auto"/>
          <w:lang w:val="es-ES"/>
        </w:rPr>
        <w:t xml:space="preserve"> se compromete con la </w:t>
      </w:r>
      <w:r w:rsidR="007F32FE" w:rsidRPr="00AB0FCF">
        <w:rPr>
          <w:color w:val="auto"/>
          <w:lang w:val="es-ES"/>
        </w:rPr>
        <w:t>protección</w:t>
      </w:r>
      <w:r w:rsidRPr="00AB0FCF">
        <w:rPr>
          <w:color w:val="auto"/>
          <w:lang w:val="es-ES"/>
        </w:rPr>
        <w:t xml:space="preserve"> del medio ambiente, la salud y seguridad de sus clientes y colaboradores en los espacios donde se prestan los servicios institucionales, a ser ente multiplicador, a cumplir con las normas y reglamentos aplicables y a mejorar continuamente el desempeño ambiental, la seguridad y salud ocupacional. </w:t>
      </w:r>
    </w:p>
    <w:p w14:paraId="117A81C4" w14:textId="77777777" w:rsidR="00AC4EA1" w:rsidRPr="00AB0FCF" w:rsidRDefault="00AC4EA1" w:rsidP="00AC4EA1">
      <w:pPr>
        <w:ind w:firstLine="0"/>
        <w:rPr>
          <w:color w:val="auto"/>
          <w:lang w:val="es-ES"/>
        </w:rPr>
      </w:pPr>
    </w:p>
    <w:p w14:paraId="6B8A5B93" w14:textId="77777777" w:rsidR="005F33BD" w:rsidRPr="00AB0FCF" w:rsidRDefault="00AC4EA1" w:rsidP="005F33BD">
      <w:pPr>
        <w:ind w:firstLine="0"/>
        <w:rPr>
          <w:color w:val="auto"/>
          <w:sz w:val="28"/>
        </w:rPr>
      </w:pPr>
      <w:r w:rsidRPr="00AB0FCF">
        <w:rPr>
          <w:b/>
          <w:color w:val="auto"/>
          <w:sz w:val="28"/>
          <w:lang w:val="es-ES"/>
        </w:rPr>
        <w:t>Valores</w:t>
      </w:r>
      <w:r w:rsidR="005F33BD" w:rsidRPr="00AB0FCF">
        <w:rPr>
          <w:color w:val="auto"/>
          <w:sz w:val="28"/>
        </w:rPr>
        <w:t xml:space="preserve"> </w:t>
      </w:r>
    </w:p>
    <w:p w14:paraId="216A1FA2" w14:textId="1AA964A8" w:rsidR="008F0BA7" w:rsidRPr="00AB0FCF" w:rsidRDefault="005F33BD" w:rsidP="005F33BD">
      <w:pPr>
        <w:ind w:firstLine="0"/>
        <w:rPr>
          <w:color w:val="auto"/>
          <w:lang w:val="es-ES"/>
        </w:rPr>
      </w:pPr>
      <w:r w:rsidRPr="00AB0FCF">
        <w:rPr>
          <w:color w:val="auto"/>
          <w:lang w:val="es-ES"/>
        </w:rPr>
        <w:t xml:space="preserve">Integridad, Transparencia, Equidad y </w:t>
      </w:r>
      <w:r w:rsidR="008E1D2F" w:rsidRPr="00AB0FCF">
        <w:rPr>
          <w:color w:val="auto"/>
          <w:lang w:val="es-ES"/>
        </w:rPr>
        <w:t>Compromiso</w:t>
      </w:r>
    </w:p>
    <w:p w14:paraId="21AD1634" w14:textId="40C86232" w:rsidR="00AC4EA1" w:rsidRPr="00AB0FCF" w:rsidRDefault="00AC4EA1" w:rsidP="00627C9B">
      <w:pPr>
        <w:ind w:firstLine="426"/>
        <w:rPr>
          <w:color w:val="auto"/>
        </w:rPr>
      </w:pPr>
      <w:r w:rsidRPr="00AB0FCF">
        <w:rPr>
          <w:color w:val="auto"/>
          <w:lang w:val="es-ES"/>
        </w:rPr>
        <w:t>.</w:t>
      </w:r>
    </w:p>
    <w:p w14:paraId="1A1422E1" w14:textId="6F873C99" w:rsidR="00F641AF" w:rsidRPr="00AB0FCF" w:rsidRDefault="00D414BE" w:rsidP="007F32FE">
      <w:pPr>
        <w:ind w:firstLine="0"/>
        <w:rPr>
          <w:color w:val="auto"/>
          <w:sz w:val="28"/>
          <w:lang w:val="es-ES"/>
        </w:rPr>
      </w:pPr>
      <w:r w:rsidRPr="00AB0FCF">
        <w:rPr>
          <w:b/>
          <w:color w:val="auto"/>
          <w:spacing w:val="3"/>
          <w:sz w:val="28"/>
          <w:lang w:val="es-ES"/>
        </w:rPr>
        <w:t>B</w:t>
      </w:r>
      <w:r w:rsidRPr="00AB0FCF">
        <w:rPr>
          <w:b/>
          <w:color w:val="auto"/>
          <w:sz w:val="28"/>
          <w:lang w:val="es-ES"/>
        </w:rPr>
        <w:t>a</w:t>
      </w:r>
      <w:r w:rsidRPr="00AB0FCF">
        <w:rPr>
          <w:b/>
          <w:color w:val="auto"/>
          <w:spacing w:val="1"/>
          <w:sz w:val="28"/>
          <w:lang w:val="es-ES"/>
        </w:rPr>
        <w:t>s</w:t>
      </w:r>
      <w:r w:rsidRPr="00AB0FCF">
        <w:rPr>
          <w:b/>
          <w:color w:val="auto"/>
          <w:sz w:val="28"/>
          <w:lang w:val="es-ES"/>
        </w:rPr>
        <w:t xml:space="preserve">e </w:t>
      </w:r>
      <w:r w:rsidRPr="00AB0FCF">
        <w:rPr>
          <w:b/>
          <w:color w:val="auto"/>
          <w:spacing w:val="-2"/>
          <w:sz w:val="28"/>
          <w:lang w:val="es-ES"/>
        </w:rPr>
        <w:t>l</w:t>
      </w:r>
      <w:r w:rsidRPr="00AB0FCF">
        <w:rPr>
          <w:b/>
          <w:color w:val="auto"/>
          <w:sz w:val="28"/>
          <w:lang w:val="es-ES"/>
        </w:rPr>
        <w:t>egal</w:t>
      </w:r>
      <w:r w:rsidRPr="00AB0FCF">
        <w:rPr>
          <w:b/>
          <w:color w:val="auto"/>
          <w:spacing w:val="3"/>
          <w:sz w:val="28"/>
          <w:lang w:val="es-ES"/>
        </w:rPr>
        <w:t xml:space="preserve"> </w:t>
      </w:r>
      <w:r w:rsidRPr="00AB0FCF">
        <w:rPr>
          <w:b/>
          <w:color w:val="auto"/>
          <w:sz w:val="28"/>
          <w:lang w:val="es-ES"/>
        </w:rPr>
        <w:t>del</w:t>
      </w:r>
      <w:r w:rsidRPr="00AB0FCF">
        <w:rPr>
          <w:b/>
          <w:color w:val="auto"/>
          <w:spacing w:val="-3"/>
          <w:sz w:val="28"/>
          <w:lang w:val="es-ES"/>
        </w:rPr>
        <w:t xml:space="preserve"> </w:t>
      </w:r>
      <w:r w:rsidRPr="00AB0FCF">
        <w:rPr>
          <w:b/>
          <w:color w:val="auto"/>
          <w:spacing w:val="1"/>
          <w:sz w:val="28"/>
          <w:lang w:val="es-ES"/>
        </w:rPr>
        <w:t>I</w:t>
      </w:r>
      <w:r w:rsidRPr="00AB0FCF">
        <w:rPr>
          <w:b/>
          <w:color w:val="auto"/>
          <w:spacing w:val="-2"/>
          <w:sz w:val="28"/>
          <w:lang w:val="es-ES"/>
        </w:rPr>
        <w:t>N</w:t>
      </w:r>
      <w:r w:rsidRPr="00AB0FCF">
        <w:rPr>
          <w:b/>
          <w:color w:val="auto"/>
          <w:spacing w:val="4"/>
          <w:sz w:val="28"/>
          <w:lang w:val="es-ES"/>
        </w:rPr>
        <w:t>F</w:t>
      </w:r>
      <w:r w:rsidRPr="00AB0FCF">
        <w:rPr>
          <w:b/>
          <w:color w:val="auto"/>
          <w:spacing w:val="2"/>
          <w:sz w:val="28"/>
          <w:lang w:val="es-ES"/>
        </w:rPr>
        <w:t>O</w:t>
      </w:r>
      <w:r w:rsidRPr="00AB0FCF">
        <w:rPr>
          <w:b/>
          <w:color w:val="auto"/>
          <w:spacing w:val="-2"/>
          <w:sz w:val="28"/>
          <w:lang w:val="es-ES"/>
        </w:rPr>
        <w:t>T</w:t>
      </w:r>
      <w:r w:rsidRPr="00AB0FCF">
        <w:rPr>
          <w:b/>
          <w:color w:val="auto"/>
          <w:spacing w:val="-7"/>
          <w:sz w:val="28"/>
          <w:lang w:val="es-ES"/>
        </w:rPr>
        <w:t>E</w:t>
      </w:r>
      <w:r w:rsidRPr="00AB0FCF">
        <w:rPr>
          <w:b/>
          <w:color w:val="auto"/>
          <w:sz w:val="28"/>
          <w:lang w:val="es-ES"/>
        </w:rPr>
        <w:t>P</w:t>
      </w:r>
    </w:p>
    <w:p w14:paraId="118ADC5F" w14:textId="0F235D1E" w:rsidR="00F641AF" w:rsidRPr="00AB0FCF" w:rsidRDefault="00D414BE" w:rsidP="00D00483">
      <w:pPr>
        <w:pStyle w:val="Prrafodelista"/>
        <w:numPr>
          <w:ilvl w:val="0"/>
          <w:numId w:val="10"/>
        </w:numPr>
        <w:rPr>
          <w:color w:val="auto"/>
          <w:lang w:val="es-ES"/>
        </w:rPr>
      </w:pPr>
      <w:r w:rsidRPr="00AB0FCF">
        <w:rPr>
          <w:color w:val="auto"/>
          <w:spacing w:val="-2"/>
          <w:lang w:val="es-ES"/>
        </w:rPr>
        <w:t>L</w:t>
      </w:r>
      <w:r w:rsidRPr="00AB0FCF">
        <w:rPr>
          <w:color w:val="auto"/>
          <w:spacing w:val="3"/>
          <w:lang w:val="es-ES"/>
        </w:rPr>
        <w:t>e</w:t>
      </w:r>
      <w:r w:rsidRPr="00AB0FCF">
        <w:rPr>
          <w:color w:val="auto"/>
          <w:lang w:val="es-ES"/>
        </w:rPr>
        <w:t xml:space="preserve">y </w:t>
      </w:r>
      <w:r w:rsidR="007359D7" w:rsidRPr="00AB0FCF">
        <w:rPr>
          <w:color w:val="auto"/>
          <w:spacing w:val="-5"/>
          <w:lang w:val="es-ES"/>
        </w:rPr>
        <w:t>O</w:t>
      </w:r>
      <w:r w:rsidRPr="00AB0FCF">
        <w:rPr>
          <w:color w:val="auto"/>
          <w:lang w:val="es-ES"/>
        </w:rPr>
        <w:t>rg</w:t>
      </w:r>
      <w:r w:rsidRPr="00AB0FCF">
        <w:rPr>
          <w:color w:val="auto"/>
          <w:spacing w:val="3"/>
          <w:lang w:val="es-ES"/>
        </w:rPr>
        <w:t>á</w:t>
      </w:r>
      <w:r w:rsidRPr="00AB0FCF">
        <w:rPr>
          <w:color w:val="auto"/>
          <w:lang w:val="es-ES"/>
        </w:rPr>
        <w:t>n</w:t>
      </w:r>
      <w:r w:rsidRPr="00AB0FCF">
        <w:rPr>
          <w:color w:val="auto"/>
          <w:spacing w:val="-2"/>
          <w:lang w:val="es-ES"/>
        </w:rPr>
        <w:t>ic</w:t>
      </w:r>
      <w:r w:rsidRPr="00AB0FCF">
        <w:rPr>
          <w:color w:val="auto"/>
          <w:lang w:val="es-ES"/>
        </w:rPr>
        <w:t>a</w:t>
      </w:r>
      <w:r w:rsidRPr="00AB0FCF">
        <w:rPr>
          <w:color w:val="auto"/>
          <w:spacing w:val="-2"/>
          <w:lang w:val="es-ES"/>
        </w:rPr>
        <w:t xml:space="preserve"> </w:t>
      </w:r>
      <w:r w:rsidRPr="00AB0FCF">
        <w:rPr>
          <w:color w:val="auto"/>
          <w:lang w:val="es-ES"/>
        </w:rPr>
        <w:t>de</w:t>
      </w:r>
      <w:r w:rsidR="00E91C91">
        <w:rPr>
          <w:color w:val="auto"/>
          <w:lang w:val="es-ES"/>
        </w:rPr>
        <w:t>l</w:t>
      </w:r>
      <w:r w:rsidRPr="00AB0FCF">
        <w:rPr>
          <w:color w:val="auto"/>
          <w:spacing w:val="3"/>
          <w:lang w:val="es-ES"/>
        </w:rPr>
        <w:t xml:space="preserve">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lang w:val="es-ES"/>
        </w:rPr>
        <w:t>P</w:t>
      </w:r>
      <w:r w:rsidRPr="00AB0FCF">
        <w:rPr>
          <w:color w:val="auto"/>
          <w:spacing w:val="1"/>
          <w:lang w:val="es-ES"/>
        </w:rPr>
        <w:t xml:space="preserve"> N</w:t>
      </w:r>
      <w:r w:rsidRPr="00AB0FCF">
        <w:rPr>
          <w:color w:val="auto"/>
          <w:spacing w:val="-5"/>
          <w:lang w:val="es-ES"/>
        </w:rPr>
        <w:t>o</w:t>
      </w:r>
      <w:r w:rsidRPr="00AB0FCF">
        <w:rPr>
          <w:color w:val="auto"/>
          <w:lang w:val="es-ES"/>
        </w:rPr>
        <w:t>.116  d</w:t>
      </w:r>
      <w:r w:rsidRPr="00AB0FCF">
        <w:rPr>
          <w:color w:val="auto"/>
          <w:spacing w:val="3"/>
          <w:lang w:val="es-ES"/>
        </w:rPr>
        <w:t>e</w:t>
      </w:r>
      <w:r w:rsidRPr="00AB0FCF">
        <w:rPr>
          <w:color w:val="auto"/>
          <w:lang w:val="es-ES"/>
        </w:rPr>
        <w:t>l</w:t>
      </w:r>
      <w:r w:rsidRPr="00AB0FCF">
        <w:rPr>
          <w:color w:val="auto"/>
          <w:spacing w:val="-2"/>
          <w:lang w:val="es-ES"/>
        </w:rPr>
        <w:t xml:space="preserve"> </w:t>
      </w:r>
      <w:r w:rsidRPr="00AB0FCF">
        <w:rPr>
          <w:color w:val="auto"/>
          <w:lang w:val="es-ES"/>
        </w:rPr>
        <w:t>16 de</w:t>
      </w:r>
      <w:r w:rsidRPr="00AB0FCF">
        <w:rPr>
          <w:color w:val="auto"/>
          <w:spacing w:val="-2"/>
          <w:lang w:val="es-ES"/>
        </w:rPr>
        <w:t xml:space="preserve"> </w:t>
      </w:r>
      <w:r w:rsidRPr="00AB0FCF">
        <w:rPr>
          <w:color w:val="auto"/>
          <w:spacing w:val="3"/>
          <w:lang w:val="es-ES"/>
        </w:rPr>
        <w:t>e</w:t>
      </w:r>
      <w:r w:rsidRPr="00AB0FCF">
        <w:rPr>
          <w:color w:val="auto"/>
          <w:lang w:val="es-ES"/>
        </w:rPr>
        <w:t>n</w:t>
      </w:r>
      <w:r w:rsidRPr="00AB0FCF">
        <w:rPr>
          <w:color w:val="auto"/>
          <w:spacing w:val="-2"/>
          <w:lang w:val="es-ES"/>
        </w:rPr>
        <w:t>e</w:t>
      </w:r>
      <w:r w:rsidRPr="00AB0FCF">
        <w:rPr>
          <w:color w:val="auto"/>
          <w:spacing w:val="5"/>
          <w:lang w:val="es-ES"/>
        </w:rPr>
        <w:t>r</w:t>
      </w:r>
      <w:r w:rsidRPr="00AB0FCF">
        <w:rPr>
          <w:color w:val="auto"/>
          <w:lang w:val="es-ES"/>
        </w:rPr>
        <w:t>o d</w:t>
      </w:r>
      <w:r w:rsidRPr="00AB0FCF">
        <w:rPr>
          <w:color w:val="auto"/>
          <w:spacing w:val="3"/>
          <w:lang w:val="es-ES"/>
        </w:rPr>
        <w:t>e</w:t>
      </w:r>
      <w:r w:rsidRPr="00AB0FCF">
        <w:rPr>
          <w:color w:val="auto"/>
          <w:lang w:val="es-ES"/>
        </w:rPr>
        <w:t>l</w:t>
      </w:r>
      <w:r w:rsidRPr="00AB0FCF">
        <w:rPr>
          <w:color w:val="auto"/>
          <w:spacing w:val="-7"/>
          <w:lang w:val="es-ES"/>
        </w:rPr>
        <w:t xml:space="preserve"> </w:t>
      </w:r>
      <w:r w:rsidRPr="00AB0FCF">
        <w:rPr>
          <w:color w:val="auto"/>
          <w:lang w:val="es-ES"/>
        </w:rPr>
        <w:t xml:space="preserve">1980. </w:t>
      </w:r>
      <w:r w:rsidRPr="00AB0FCF">
        <w:rPr>
          <w:color w:val="auto"/>
          <w:spacing w:val="1"/>
          <w:lang w:val="es-ES"/>
        </w:rPr>
        <w:t>G</w:t>
      </w:r>
      <w:r w:rsidRPr="00AB0FCF">
        <w:rPr>
          <w:color w:val="auto"/>
          <w:spacing w:val="-2"/>
          <w:lang w:val="es-ES"/>
        </w:rPr>
        <w:t>acet</w:t>
      </w:r>
      <w:r w:rsidRPr="00AB0FCF">
        <w:rPr>
          <w:color w:val="auto"/>
          <w:lang w:val="es-ES"/>
        </w:rPr>
        <w:t>a</w:t>
      </w:r>
      <w:r w:rsidRPr="00AB0FCF">
        <w:rPr>
          <w:color w:val="auto"/>
          <w:spacing w:val="3"/>
          <w:lang w:val="es-ES"/>
        </w:rPr>
        <w:t xml:space="preserve"> </w:t>
      </w:r>
      <w:r w:rsidRPr="00AB0FCF">
        <w:rPr>
          <w:color w:val="auto"/>
          <w:lang w:val="es-ES"/>
        </w:rPr>
        <w:t>of</w:t>
      </w:r>
      <w:r w:rsidRPr="00AB0FCF">
        <w:rPr>
          <w:color w:val="auto"/>
          <w:spacing w:val="-2"/>
          <w:lang w:val="es-ES"/>
        </w:rPr>
        <w:t>i</w:t>
      </w:r>
      <w:r w:rsidRPr="00AB0FCF">
        <w:rPr>
          <w:color w:val="auto"/>
          <w:spacing w:val="3"/>
          <w:lang w:val="es-ES"/>
        </w:rPr>
        <w:t>c</w:t>
      </w:r>
      <w:r w:rsidRPr="00AB0FCF">
        <w:rPr>
          <w:color w:val="auto"/>
          <w:spacing w:val="-7"/>
          <w:lang w:val="es-ES"/>
        </w:rPr>
        <w:t>i</w:t>
      </w:r>
      <w:r w:rsidRPr="00AB0FCF">
        <w:rPr>
          <w:color w:val="auto"/>
          <w:spacing w:val="3"/>
          <w:lang w:val="es-ES"/>
        </w:rPr>
        <w:t>a</w:t>
      </w:r>
      <w:r w:rsidRPr="00AB0FCF">
        <w:rPr>
          <w:color w:val="auto"/>
          <w:lang w:val="es-ES"/>
        </w:rPr>
        <w:t>l</w:t>
      </w:r>
      <w:r w:rsidRPr="00AB0FCF">
        <w:rPr>
          <w:color w:val="auto"/>
          <w:spacing w:val="-2"/>
          <w:lang w:val="es-ES"/>
        </w:rPr>
        <w:t xml:space="preserve"> </w:t>
      </w:r>
      <w:r w:rsidRPr="00AB0FCF">
        <w:rPr>
          <w:color w:val="auto"/>
          <w:spacing w:val="1"/>
          <w:lang w:val="es-ES"/>
        </w:rPr>
        <w:t>N</w:t>
      </w:r>
      <w:r w:rsidRPr="00AB0FCF">
        <w:rPr>
          <w:color w:val="auto"/>
          <w:spacing w:val="-5"/>
          <w:lang w:val="es-ES"/>
        </w:rPr>
        <w:t>o</w:t>
      </w:r>
      <w:r w:rsidRPr="00AB0FCF">
        <w:rPr>
          <w:color w:val="auto"/>
          <w:lang w:val="es-ES"/>
        </w:rPr>
        <w:t>.9522</w:t>
      </w:r>
    </w:p>
    <w:p w14:paraId="6169D045" w14:textId="18B898D3" w:rsidR="00F05FCB" w:rsidRPr="00AB0FCF" w:rsidRDefault="00D414BE" w:rsidP="00D00483">
      <w:pPr>
        <w:pStyle w:val="Prrafodelista"/>
        <w:numPr>
          <w:ilvl w:val="0"/>
          <w:numId w:val="10"/>
        </w:numPr>
        <w:rPr>
          <w:color w:val="auto"/>
          <w:lang w:val="es-ES"/>
        </w:rPr>
      </w:pPr>
      <w:r w:rsidRPr="00AB0FCF">
        <w:rPr>
          <w:color w:val="auto"/>
          <w:lang w:val="es-ES"/>
        </w:rPr>
        <w:t>R</w:t>
      </w:r>
      <w:r w:rsidRPr="00AB0FCF">
        <w:rPr>
          <w:color w:val="auto"/>
          <w:spacing w:val="-2"/>
          <w:lang w:val="es-ES"/>
        </w:rPr>
        <w:t>e</w:t>
      </w:r>
      <w:r w:rsidRPr="00AB0FCF">
        <w:rPr>
          <w:color w:val="auto"/>
          <w:spacing w:val="5"/>
          <w:lang w:val="es-ES"/>
        </w:rPr>
        <w:t>g</w:t>
      </w:r>
      <w:r w:rsidRPr="00AB0FCF">
        <w:rPr>
          <w:color w:val="auto"/>
          <w:spacing w:val="-7"/>
          <w:lang w:val="es-ES"/>
        </w:rPr>
        <w:t>l</w:t>
      </w:r>
      <w:r w:rsidRPr="00AB0FCF">
        <w:rPr>
          <w:color w:val="auto"/>
          <w:spacing w:val="-2"/>
          <w:lang w:val="es-ES"/>
        </w:rPr>
        <w:t>a</w:t>
      </w:r>
      <w:r w:rsidRPr="00AB0FCF">
        <w:rPr>
          <w:color w:val="auto"/>
          <w:spacing w:val="3"/>
          <w:lang w:val="es-ES"/>
        </w:rPr>
        <w:t>me</w:t>
      </w:r>
      <w:r w:rsidRPr="00AB0FCF">
        <w:rPr>
          <w:color w:val="auto"/>
          <w:spacing w:val="-5"/>
          <w:lang w:val="es-ES"/>
        </w:rPr>
        <w:t>n</w:t>
      </w:r>
      <w:r w:rsidRPr="00AB0FCF">
        <w:rPr>
          <w:color w:val="auto"/>
          <w:spacing w:val="3"/>
          <w:lang w:val="es-ES"/>
        </w:rPr>
        <w:t>t</w:t>
      </w:r>
      <w:r w:rsidRPr="00AB0FCF">
        <w:rPr>
          <w:color w:val="auto"/>
          <w:lang w:val="es-ES"/>
        </w:rPr>
        <w:t>o</w:t>
      </w:r>
      <w:r w:rsidRPr="00AB0FCF">
        <w:rPr>
          <w:color w:val="auto"/>
          <w:spacing w:val="-5"/>
          <w:lang w:val="es-ES"/>
        </w:rPr>
        <w:t xml:space="preserve"> </w:t>
      </w:r>
      <w:r w:rsidRPr="00AB0FCF">
        <w:rPr>
          <w:color w:val="auto"/>
          <w:lang w:val="es-ES"/>
        </w:rPr>
        <w:t>de</w:t>
      </w:r>
      <w:r w:rsidR="00E91C91">
        <w:rPr>
          <w:color w:val="auto"/>
          <w:lang w:val="es-ES"/>
        </w:rPr>
        <w:t xml:space="preserve">l </w:t>
      </w:r>
      <w:r w:rsidRPr="00AB0FCF">
        <w:rPr>
          <w:color w:val="auto"/>
          <w:lang w:val="es-ES"/>
        </w:rPr>
        <w:t xml:space="preserve">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lang w:val="es-ES"/>
        </w:rPr>
        <w:t>P</w:t>
      </w:r>
      <w:r w:rsidRPr="00AB0FCF">
        <w:rPr>
          <w:color w:val="auto"/>
          <w:spacing w:val="1"/>
          <w:lang w:val="es-ES"/>
        </w:rPr>
        <w:t xml:space="preserve"> N</w:t>
      </w:r>
      <w:r w:rsidRPr="00AB0FCF">
        <w:rPr>
          <w:color w:val="auto"/>
          <w:spacing w:val="-5"/>
          <w:lang w:val="es-ES"/>
        </w:rPr>
        <w:t>o</w:t>
      </w:r>
      <w:r w:rsidRPr="00AB0FCF">
        <w:rPr>
          <w:color w:val="auto"/>
          <w:lang w:val="es-ES"/>
        </w:rPr>
        <w:t xml:space="preserve">.1894  </w:t>
      </w:r>
      <w:r w:rsidRPr="00AB0FCF">
        <w:rPr>
          <w:color w:val="auto"/>
          <w:spacing w:val="5"/>
          <w:lang w:val="es-ES"/>
        </w:rPr>
        <w:t>d</w:t>
      </w:r>
      <w:r w:rsidRPr="00AB0FCF">
        <w:rPr>
          <w:color w:val="auto"/>
          <w:spacing w:val="3"/>
          <w:lang w:val="es-ES"/>
        </w:rPr>
        <w:t>e</w:t>
      </w:r>
      <w:r w:rsidRPr="00AB0FCF">
        <w:rPr>
          <w:color w:val="auto"/>
          <w:lang w:val="es-ES"/>
        </w:rPr>
        <w:t>l</w:t>
      </w:r>
      <w:r w:rsidRPr="00AB0FCF">
        <w:rPr>
          <w:color w:val="auto"/>
          <w:spacing w:val="-7"/>
          <w:lang w:val="es-ES"/>
        </w:rPr>
        <w:t xml:space="preserve"> </w:t>
      </w:r>
      <w:r w:rsidRPr="00AB0FCF">
        <w:rPr>
          <w:color w:val="auto"/>
          <w:lang w:val="es-ES"/>
        </w:rPr>
        <w:t>11 de</w:t>
      </w:r>
      <w:r w:rsidRPr="00AB0FCF">
        <w:rPr>
          <w:color w:val="auto"/>
          <w:spacing w:val="3"/>
          <w:lang w:val="es-ES"/>
        </w:rPr>
        <w:t xml:space="preserve"> </w:t>
      </w:r>
      <w:r w:rsidRPr="00AB0FCF">
        <w:rPr>
          <w:color w:val="auto"/>
          <w:spacing w:val="-2"/>
          <w:lang w:val="es-ES"/>
        </w:rPr>
        <w:t>a</w:t>
      </w:r>
      <w:r w:rsidRPr="00AB0FCF">
        <w:rPr>
          <w:color w:val="auto"/>
          <w:spacing w:val="5"/>
          <w:lang w:val="es-ES"/>
        </w:rPr>
        <w:t>g</w:t>
      </w:r>
      <w:r w:rsidRPr="00AB0FCF">
        <w:rPr>
          <w:color w:val="auto"/>
          <w:spacing w:val="-5"/>
          <w:lang w:val="es-ES"/>
        </w:rPr>
        <w:t>o</w:t>
      </w:r>
      <w:r w:rsidRPr="00AB0FCF">
        <w:rPr>
          <w:color w:val="auto"/>
          <w:spacing w:val="1"/>
          <w:lang w:val="es-ES"/>
        </w:rPr>
        <w:t>s</w:t>
      </w:r>
      <w:r w:rsidRPr="00AB0FCF">
        <w:rPr>
          <w:color w:val="auto"/>
          <w:spacing w:val="3"/>
          <w:lang w:val="es-ES"/>
        </w:rPr>
        <w:t>t</w:t>
      </w:r>
      <w:r w:rsidRPr="00AB0FCF">
        <w:rPr>
          <w:color w:val="auto"/>
          <w:lang w:val="es-ES"/>
        </w:rPr>
        <w:t>o</w:t>
      </w:r>
      <w:r w:rsidRPr="00AB0FCF">
        <w:rPr>
          <w:color w:val="auto"/>
          <w:spacing w:val="-5"/>
          <w:lang w:val="es-ES"/>
        </w:rPr>
        <w:t xml:space="preserve"> </w:t>
      </w:r>
      <w:r w:rsidRPr="00AB0FCF">
        <w:rPr>
          <w:color w:val="auto"/>
          <w:lang w:val="es-ES"/>
        </w:rPr>
        <w:t>d</w:t>
      </w:r>
      <w:r w:rsidRPr="00AB0FCF">
        <w:rPr>
          <w:color w:val="auto"/>
          <w:spacing w:val="3"/>
          <w:lang w:val="es-ES"/>
        </w:rPr>
        <w:t>e</w:t>
      </w:r>
      <w:r w:rsidRPr="00AB0FCF">
        <w:rPr>
          <w:color w:val="auto"/>
          <w:lang w:val="es-ES"/>
        </w:rPr>
        <w:t>l</w:t>
      </w:r>
      <w:r w:rsidRPr="00AB0FCF">
        <w:rPr>
          <w:color w:val="auto"/>
          <w:spacing w:val="-2"/>
          <w:lang w:val="es-ES"/>
        </w:rPr>
        <w:t xml:space="preserve"> </w:t>
      </w:r>
      <w:r w:rsidRPr="00AB0FCF">
        <w:rPr>
          <w:color w:val="auto"/>
          <w:lang w:val="es-ES"/>
        </w:rPr>
        <w:t xml:space="preserve">1980. </w:t>
      </w:r>
      <w:r w:rsidRPr="00AB0FCF">
        <w:rPr>
          <w:color w:val="auto"/>
          <w:spacing w:val="1"/>
          <w:lang w:val="es-ES"/>
        </w:rPr>
        <w:t>G</w:t>
      </w:r>
      <w:r w:rsidRPr="00AB0FCF">
        <w:rPr>
          <w:color w:val="auto"/>
          <w:spacing w:val="-2"/>
          <w:lang w:val="es-ES"/>
        </w:rPr>
        <w:t>acet</w:t>
      </w:r>
      <w:r w:rsidRPr="00AB0FCF">
        <w:rPr>
          <w:color w:val="auto"/>
          <w:lang w:val="es-ES"/>
        </w:rPr>
        <w:t>a</w:t>
      </w:r>
      <w:r w:rsidRPr="00AB0FCF">
        <w:rPr>
          <w:color w:val="auto"/>
          <w:spacing w:val="3"/>
          <w:lang w:val="es-ES"/>
        </w:rPr>
        <w:t xml:space="preserve"> </w:t>
      </w:r>
      <w:r w:rsidRPr="00AB0FCF">
        <w:rPr>
          <w:color w:val="auto"/>
          <w:lang w:val="es-ES"/>
        </w:rPr>
        <w:t>of</w:t>
      </w:r>
      <w:r w:rsidRPr="00AB0FCF">
        <w:rPr>
          <w:color w:val="auto"/>
          <w:spacing w:val="-2"/>
          <w:lang w:val="es-ES"/>
        </w:rPr>
        <w:t>i</w:t>
      </w:r>
      <w:r w:rsidRPr="00AB0FCF">
        <w:rPr>
          <w:color w:val="auto"/>
          <w:spacing w:val="3"/>
          <w:lang w:val="es-ES"/>
        </w:rPr>
        <w:t>c</w:t>
      </w:r>
      <w:r w:rsidRPr="00AB0FCF">
        <w:rPr>
          <w:color w:val="auto"/>
          <w:spacing w:val="-7"/>
          <w:lang w:val="es-ES"/>
        </w:rPr>
        <w:t>i</w:t>
      </w:r>
      <w:r w:rsidRPr="00AB0FCF">
        <w:rPr>
          <w:color w:val="auto"/>
          <w:spacing w:val="3"/>
          <w:lang w:val="es-ES"/>
        </w:rPr>
        <w:t>a</w:t>
      </w:r>
      <w:r w:rsidRPr="00AB0FCF">
        <w:rPr>
          <w:color w:val="auto"/>
          <w:lang w:val="es-ES"/>
        </w:rPr>
        <w:t>l</w:t>
      </w:r>
      <w:r w:rsidRPr="00AB0FCF">
        <w:rPr>
          <w:color w:val="auto"/>
          <w:spacing w:val="-2"/>
          <w:lang w:val="es-ES"/>
        </w:rPr>
        <w:t xml:space="preserve"> </w:t>
      </w:r>
      <w:r w:rsidRPr="00AB0FCF">
        <w:rPr>
          <w:color w:val="auto"/>
          <w:spacing w:val="1"/>
          <w:lang w:val="es-ES"/>
        </w:rPr>
        <w:t>N</w:t>
      </w:r>
      <w:r w:rsidRPr="00AB0FCF">
        <w:rPr>
          <w:color w:val="auto"/>
          <w:spacing w:val="-5"/>
          <w:lang w:val="es-ES"/>
        </w:rPr>
        <w:t>o</w:t>
      </w:r>
      <w:r w:rsidRPr="00AB0FCF">
        <w:rPr>
          <w:color w:val="auto"/>
          <w:lang w:val="es-ES"/>
        </w:rPr>
        <w:t>.9537</w:t>
      </w:r>
      <w:r w:rsidR="009B12EB" w:rsidRPr="00AB0FCF">
        <w:rPr>
          <w:color w:val="auto"/>
          <w:lang w:val="es-ES"/>
        </w:rPr>
        <w:t>.</w:t>
      </w:r>
    </w:p>
    <w:p w14:paraId="3367DC55" w14:textId="3B9A15B1" w:rsidR="00F641AF" w:rsidRPr="00AB0FCF" w:rsidRDefault="00D414BE" w:rsidP="001F355E">
      <w:pPr>
        <w:ind w:firstLine="0"/>
        <w:rPr>
          <w:color w:val="auto"/>
          <w:sz w:val="28"/>
          <w:lang w:val="es-ES"/>
        </w:rPr>
      </w:pPr>
      <w:r w:rsidRPr="00AB0FCF">
        <w:rPr>
          <w:b/>
          <w:color w:val="auto"/>
          <w:spacing w:val="-2"/>
          <w:sz w:val="28"/>
          <w:lang w:val="es-ES"/>
        </w:rPr>
        <w:t>N</w:t>
      </w:r>
      <w:r w:rsidRPr="00AB0FCF">
        <w:rPr>
          <w:b/>
          <w:color w:val="auto"/>
          <w:sz w:val="28"/>
          <w:lang w:val="es-ES"/>
        </w:rPr>
        <w:t>a</w:t>
      </w:r>
      <w:r w:rsidRPr="00AB0FCF">
        <w:rPr>
          <w:b/>
          <w:color w:val="auto"/>
          <w:spacing w:val="1"/>
          <w:sz w:val="28"/>
          <w:lang w:val="es-ES"/>
        </w:rPr>
        <w:t>t</w:t>
      </w:r>
      <w:r w:rsidRPr="00AB0FCF">
        <w:rPr>
          <w:b/>
          <w:color w:val="auto"/>
          <w:sz w:val="28"/>
          <w:lang w:val="es-ES"/>
        </w:rPr>
        <w:t>ura</w:t>
      </w:r>
      <w:r w:rsidRPr="00AB0FCF">
        <w:rPr>
          <w:b/>
          <w:color w:val="auto"/>
          <w:spacing w:val="2"/>
          <w:sz w:val="28"/>
          <w:lang w:val="es-ES"/>
        </w:rPr>
        <w:t>l</w:t>
      </w:r>
      <w:r w:rsidRPr="00AB0FCF">
        <w:rPr>
          <w:b/>
          <w:color w:val="auto"/>
          <w:sz w:val="28"/>
          <w:lang w:val="es-ES"/>
        </w:rPr>
        <w:t>e</w:t>
      </w:r>
      <w:r w:rsidRPr="00AB0FCF">
        <w:rPr>
          <w:b/>
          <w:color w:val="auto"/>
          <w:spacing w:val="-4"/>
          <w:sz w:val="28"/>
          <w:lang w:val="es-ES"/>
        </w:rPr>
        <w:t>z</w:t>
      </w:r>
      <w:r w:rsidR="00E91C91">
        <w:rPr>
          <w:b/>
          <w:color w:val="auto"/>
          <w:sz w:val="28"/>
          <w:lang w:val="es-ES"/>
        </w:rPr>
        <w:t>a j</w:t>
      </w:r>
      <w:r w:rsidRPr="00AB0FCF">
        <w:rPr>
          <w:b/>
          <w:color w:val="auto"/>
          <w:sz w:val="28"/>
          <w:lang w:val="es-ES"/>
        </w:rPr>
        <w:t>ur</w:t>
      </w:r>
      <w:r w:rsidRPr="00AB0FCF">
        <w:rPr>
          <w:b/>
          <w:color w:val="auto"/>
          <w:spacing w:val="2"/>
          <w:sz w:val="28"/>
          <w:lang w:val="es-ES"/>
        </w:rPr>
        <w:t>í</w:t>
      </w:r>
      <w:r w:rsidRPr="00AB0FCF">
        <w:rPr>
          <w:b/>
          <w:color w:val="auto"/>
          <w:sz w:val="28"/>
          <w:lang w:val="es-ES"/>
        </w:rPr>
        <w:t>d</w:t>
      </w:r>
      <w:r w:rsidRPr="00AB0FCF">
        <w:rPr>
          <w:b/>
          <w:color w:val="auto"/>
          <w:spacing w:val="1"/>
          <w:sz w:val="28"/>
          <w:lang w:val="es-ES"/>
        </w:rPr>
        <w:t>i</w:t>
      </w:r>
      <w:r w:rsidRPr="00AB0FCF">
        <w:rPr>
          <w:b/>
          <w:color w:val="auto"/>
          <w:sz w:val="28"/>
          <w:lang w:val="es-ES"/>
        </w:rPr>
        <w:t>ca</w:t>
      </w:r>
    </w:p>
    <w:p w14:paraId="7C3BEA57" w14:textId="4576D768" w:rsidR="00F641AF" w:rsidRPr="00AB0FCF" w:rsidRDefault="00D414BE" w:rsidP="00D00483">
      <w:pPr>
        <w:ind w:firstLine="720"/>
        <w:rPr>
          <w:color w:val="auto"/>
          <w:lang w:val="es-ES"/>
        </w:rPr>
      </w:pPr>
      <w:r w:rsidRPr="00AB0FCF">
        <w:rPr>
          <w:color w:val="auto"/>
          <w:spacing w:val="-2"/>
          <w:lang w:val="es-ES"/>
        </w:rPr>
        <w:t>E</w:t>
      </w:r>
      <w:r w:rsidRPr="00AB0FCF">
        <w:rPr>
          <w:color w:val="auto"/>
          <w:spacing w:val="1"/>
          <w:lang w:val="es-ES"/>
        </w:rPr>
        <w:t>s</w:t>
      </w:r>
      <w:r w:rsidRPr="00AB0FCF">
        <w:rPr>
          <w:color w:val="auto"/>
          <w:spacing w:val="-2"/>
          <w:lang w:val="es-ES"/>
        </w:rPr>
        <w:t>t</w:t>
      </w:r>
      <w:r w:rsidRPr="00AB0FCF">
        <w:rPr>
          <w:color w:val="auto"/>
          <w:lang w:val="es-ES"/>
        </w:rPr>
        <w:t>á</w:t>
      </w:r>
      <w:r w:rsidRPr="00AB0FCF">
        <w:rPr>
          <w:color w:val="auto"/>
          <w:spacing w:val="-2"/>
          <w:lang w:val="es-ES"/>
        </w:rPr>
        <w:t xml:space="preserve"> </w:t>
      </w:r>
      <w:r w:rsidRPr="00AB0FCF">
        <w:rPr>
          <w:color w:val="auto"/>
          <w:lang w:val="es-ES"/>
        </w:rPr>
        <w:t>d</w:t>
      </w:r>
      <w:r w:rsidRPr="00AB0FCF">
        <w:rPr>
          <w:color w:val="auto"/>
          <w:spacing w:val="3"/>
          <w:lang w:val="es-ES"/>
        </w:rPr>
        <w:t>e</w:t>
      </w:r>
      <w:r w:rsidRPr="00AB0FCF">
        <w:rPr>
          <w:color w:val="auto"/>
          <w:lang w:val="es-ES"/>
        </w:rPr>
        <w:t>f</w:t>
      </w:r>
      <w:r w:rsidRPr="00AB0FCF">
        <w:rPr>
          <w:color w:val="auto"/>
          <w:spacing w:val="-2"/>
          <w:lang w:val="es-ES"/>
        </w:rPr>
        <w:t>i</w:t>
      </w:r>
      <w:r w:rsidRPr="00AB0FCF">
        <w:rPr>
          <w:color w:val="auto"/>
          <w:lang w:val="es-ES"/>
        </w:rPr>
        <w:t>n</w:t>
      </w:r>
      <w:r w:rsidRPr="00AB0FCF">
        <w:rPr>
          <w:color w:val="auto"/>
          <w:spacing w:val="-2"/>
          <w:lang w:val="es-ES"/>
        </w:rPr>
        <w:t>i</w:t>
      </w:r>
      <w:r w:rsidRPr="00AB0FCF">
        <w:rPr>
          <w:color w:val="auto"/>
          <w:lang w:val="es-ES"/>
        </w:rPr>
        <w:t>da</w:t>
      </w:r>
      <w:r w:rsidRPr="00AB0FCF">
        <w:rPr>
          <w:color w:val="auto"/>
          <w:spacing w:val="-2"/>
          <w:lang w:val="es-ES"/>
        </w:rPr>
        <w:t xml:space="preserve"> </w:t>
      </w:r>
      <w:r w:rsidRPr="00AB0FCF">
        <w:rPr>
          <w:color w:val="auto"/>
          <w:spacing w:val="3"/>
          <w:lang w:val="es-ES"/>
        </w:rPr>
        <w:t>e</w:t>
      </w:r>
      <w:r w:rsidRPr="00AB0FCF">
        <w:rPr>
          <w:color w:val="auto"/>
          <w:lang w:val="es-ES"/>
        </w:rPr>
        <w:t xml:space="preserve">n </w:t>
      </w:r>
      <w:r w:rsidRPr="00AB0FCF">
        <w:rPr>
          <w:color w:val="auto"/>
          <w:spacing w:val="-2"/>
          <w:lang w:val="es-ES"/>
        </w:rPr>
        <w:t>l</w:t>
      </w:r>
      <w:r w:rsidRPr="00AB0FCF">
        <w:rPr>
          <w:color w:val="auto"/>
          <w:spacing w:val="-5"/>
          <w:lang w:val="es-ES"/>
        </w:rPr>
        <w:t>o</w:t>
      </w:r>
      <w:r w:rsidRPr="00AB0FCF">
        <w:rPr>
          <w:color w:val="auto"/>
          <w:lang w:val="es-ES"/>
        </w:rPr>
        <w:t>s</w:t>
      </w:r>
      <w:r w:rsidRPr="00AB0FCF">
        <w:rPr>
          <w:color w:val="auto"/>
          <w:spacing w:val="6"/>
          <w:lang w:val="es-ES"/>
        </w:rPr>
        <w:t xml:space="preserve"> </w:t>
      </w:r>
      <w:r w:rsidRPr="00AB0FCF">
        <w:rPr>
          <w:color w:val="auto"/>
          <w:spacing w:val="-2"/>
          <w:lang w:val="es-ES"/>
        </w:rPr>
        <w:t>a</w:t>
      </w:r>
      <w:r w:rsidRPr="00AB0FCF">
        <w:rPr>
          <w:color w:val="auto"/>
          <w:lang w:val="es-ES"/>
        </w:rPr>
        <w:t>r</w:t>
      </w:r>
      <w:r w:rsidRPr="00AB0FCF">
        <w:rPr>
          <w:color w:val="auto"/>
          <w:spacing w:val="-2"/>
          <w:lang w:val="es-ES"/>
        </w:rPr>
        <w:t>tíc</w:t>
      </w:r>
      <w:r w:rsidRPr="00AB0FCF">
        <w:rPr>
          <w:color w:val="auto"/>
          <w:spacing w:val="5"/>
          <w:lang w:val="es-ES"/>
        </w:rPr>
        <w:t>u</w:t>
      </w:r>
      <w:r w:rsidRPr="00AB0FCF">
        <w:rPr>
          <w:color w:val="auto"/>
          <w:spacing w:val="-2"/>
          <w:lang w:val="es-ES"/>
        </w:rPr>
        <w:t>l</w:t>
      </w:r>
      <w:r w:rsidRPr="00AB0FCF">
        <w:rPr>
          <w:color w:val="auto"/>
          <w:lang w:val="es-ES"/>
        </w:rPr>
        <w:t>os</w:t>
      </w:r>
      <w:r w:rsidRPr="00AB0FCF">
        <w:rPr>
          <w:color w:val="auto"/>
          <w:spacing w:val="1"/>
          <w:lang w:val="es-ES"/>
        </w:rPr>
        <w:t xml:space="preserve"> </w:t>
      </w:r>
      <w:r w:rsidRPr="00AB0FCF">
        <w:rPr>
          <w:color w:val="auto"/>
          <w:lang w:val="es-ES"/>
        </w:rPr>
        <w:t>1)</w:t>
      </w:r>
      <w:r w:rsidRPr="00AB0FCF">
        <w:rPr>
          <w:color w:val="auto"/>
          <w:spacing w:val="5"/>
          <w:lang w:val="es-ES"/>
        </w:rPr>
        <w:t xml:space="preserve"> </w:t>
      </w:r>
      <w:r w:rsidRPr="00AB0FCF">
        <w:rPr>
          <w:color w:val="auto"/>
          <w:lang w:val="es-ES"/>
        </w:rPr>
        <w:t>y</w:t>
      </w:r>
      <w:r w:rsidRPr="00AB0FCF">
        <w:rPr>
          <w:color w:val="auto"/>
          <w:spacing w:val="-10"/>
          <w:lang w:val="es-ES"/>
        </w:rPr>
        <w:t xml:space="preserve"> </w:t>
      </w:r>
      <w:r w:rsidRPr="00AB0FCF">
        <w:rPr>
          <w:color w:val="auto"/>
          <w:lang w:val="es-ES"/>
        </w:rPr>
        <w:t xml:space="preserve">2) </w:t>
      </w:r>
      <w:r w:rsidRPr="00AB0FCF">
        <w:rPr>
          <w:color w:val="auto"/>
          <w:spacing w:val="5"/>
          <w:lang w:val="es-ES"/>
        </w:rPr>
        <w:t>d</w:t>
      </w:r>
      <w:r w:rsidRPr="00AB0FCF">
        <w:rPr>
          <w:color w:val="auto"/>
          <w:lang w:val="es-ES"/>
        </w:rPr>
        <w:t>e</w:t>
      </w:r>
      <w:r w:rsidRPr="00AB0FCF">
        <w:rPr>
          <w:color w:val="auto"/>
          <w:spacing w:val="3"/>
          <w:lang w:val="es-ES"/>
        </w:rPr>
        <w:t xml:space="preserve"> </w:t>
      </w:r>
      <w:r w:rsidRPr="00AB0FCF">
        <w:rPr>
          <w:color w:val="auto"/>
          <w:spacing w:val="-7"/>
          <w:lang w:val="es-ES"/>
        </w:rPr>
        <w:t>l</w:t>
      </w:r>
      <w:r w:rsidRPr="00AB0FCF">
        <w:rPr>
          <w:color w:val="auto"/>
          <w:lang w:val="es-ES"/>
        </w:rPr>
        <w:t>a</w:t>
      </w:r>
      <w:r w:rsidRPr="00AB0FCF">
        <w:rPr>
          <w:color w:val="auto"/>
          <w:spacing w:val="3"/>
          <w:lang w:val="es-ES"/>
        </w:rPr>
        <w:t xml:space="preserve"> </w:t>
      </w:r>
      <w:r w:rsidRPr="00AB0FCF">
        <w:rPr>
          <w:color w:val="auto"/>
          <w:spacing w:val="-2"/>
          <w:lang w:val="es-ES"/>
        </w:rPr>
        <w:t>l</w:t>
      </w:r>
      <w:r w:rsidRPr="00AB0FCF">
        <w:rPr>
          <w:color w:val="auto"/>
          <w:spacing w:val="3"/>
          <w:lang w:val="es-ES"/>
        </w:rPr>
        <w:t>e</w:t>
      </w:r>
      <w:r w:rsidRPr="00AB0FCF">
        <w:rPr>
          <w:color w:val="auto"/>
          <w:lang w:val="es-ES"/>
        </w:rPr>
        <w:t>y</w:t>
      </w:r>
      <w:r w:rsidRPr="00AB0FCF">
        <w:rPr>
          <w:color w:val="auto"/>
          <w:spacing w:val="-5"/>
          <w:lang w:val="es-ES"/>
        </w:rPr>
        <w:t xml:space="preserve"> </w:t>
      </w:r>
      <w:r w:rsidRPr="00AB0FCF">
        <w:rPr>
          <w:color w:val="auto"/>
          <w:spacing w:val="6"/>
          <w:lang w:val="es-ES"/>
        </w:rPr>
        <w:t>N</w:t>
      </w:r>
      <w:r w:rsidRPr="00AB0FCF">
        <w:rPr>
          <w:color w:val="auto"/>
          <w:spacing w:val="-5"/>
          <w:lang w:val="es-ES"/>
        </w:rPr>
        <w:t>o</w:t>
      </w:r>
      <w:r w:rsidRPr="00AB0FCF">
        <w:rPr>
          <w:color w:val="auto"/>
          <w:lang w:val="es-ES"/>
        </w:rPr>
        <w:t xml:space="preserve">.  </w:t>
      </w:r>
      <w:r w:rsidRPr="00AB0FCF">
        <w:rPr>
          <w:color w:val="auto"/>
          <w:spacing w:val="5"/>
          <w:lang w:val="es-ES"/>
        </w:rPr>
        <w:t>1</w:t>
      </w:r>
      <w:r w:rsidRPr="00AB0FCF">
        <w:rPr>
          <w:color w:val="auto"/>
          <w:lang w:val="es-ES"/>
        </w:rPr>
        <w:t>16, que</w:t>
      </w:r>
      <w:r w:rsidRPr="00AB0FCF">
        <w:rPr>
          <w:color w:val="auto"/>
          <w:spacing w:val="-2"/>
          <w:lang w:val="es-ES"/>
        </w:rPr>
        <w:t xml:space="preserve"> e</w:t>
      </w:r>
      <w:r w:rsidRPr="00AB0FCF">
        <w:rPr>
          <w:color w:val="auto"/>
          <w:lang w:val="es-ES"/>
        </w:rPr>
        <w:t>xpr</w:t>
      </w:r>
      <w:r w:rsidRPr="00AB0FCF">
        <w:rPr>
          <w:color w:val="auto"/>
          <w:spacing w:val="-1"/>
          <w:lang w:val="es-ES"/>
        </w:rPr>
        <w:t>e</w:t>
      </w:r>
      <w:r w:rsidRPr="00AB0FCF">
        <w:rPr>
          <w:color w:val="auto"/>
          <w:spacing w:val="1"/>
          <w:lang w:val="es-ES"/>
        </w:rPr>
        <w:t>s</w:t>
      </w:r>
      <w:r w:rsidRPr="00AB0FCF">
        <w:rPr>
          <w:color w:val="auto"/>
          <w:spacing w:val="3"/>
          <w:lang w:val="es-ES"/>
        </w:rPr>
        <w:t>a</w:t>
      </w:r>
      <w:r w:rsidRPr="00AB0FCF">
        <w:rPr>
          <w:color w:val="auto"/>
          <w:lang w:val="es-ES"/>
        </w:rPr>
        <w:t xml:space="preserve">n: </w:t>
      </w:r>
      <w:r w:rsidRPr="00AB0FCF">
        <w:rPr>
          <w:color w:val="auto"/>
          <w:spacing w:val="-3"/>
          <w:lang w:val="es-ES"/>
        </w:rPr>
        <w:t>A</w:t>
      </w:r>
      <w:r w:rsidRPr="00AB0FCF">
        <w:rPr>
          <w:color w:val="auto"/>
          <w:lang w:val="es-ES"/>
        </w:rPr>
        <w:t>R</w:t>
      </w:r>
      <w:r w:rsidRPr="00AB0FCF">
        <w:rPr>
          <w:color w:val="auto"/>
          <w:spacing w:val="3"/>
          <w:lang w:val="es-ES"/>
        </w:rPr>
        <w:t>T</w:t>
      </w:r>
      <w:r w:rsidRPr="00AB0FCF">
        <w:rPr>
          <w:color w:val="auto"/>
          <w:spacing w:val="-5"/>
          <w:lang w:val="es-ES"/>
        </w:rPr>
        <w:t>I</w:t>
      </w:r>
      <w:r w:rsidRPr="00AB0FCF">
        <w:rPr>
          <w:color w:val="auto"/>
          <w:lang w:val="es-ES"/>
        </w:rPr>
        <w:t>C</w:t>
      </w:r>
      <w:r w:rsidRPr="00AB0FCF">
        <w:rPr>
          <w:color w:val="auto"/>
          <w:spacing w:val="1"/>
          <w:lang w:val="es-ES"/>
        </w:rPr>
        <w:t>U</w:t>
      </w:r>
      <w:r w:rsidRPr="00AB0FCF">
        <w:rPr>
          <w:color w:val="auto"/>
          <w:spacing w:val="-2"/>
          <w:lang w:val="es-ES"/>
        </w:rPr>
        <w:t>L</w:t>
      </w:r>
      <w:r w:rsidRPr="00AB0FCF">
        <w:rPr>
          <w:color w:val="auto"/>
          <w:lang w:val="es-ES"/>
        </w:rPr>
        <w:t xml:space="preserve">O </w:t>
      </w:r>
      <w:r w:rsidRPr="00AB0FCF">
        <w:rPr>
          <w:color w:val="auto"/>
          <w:spacing w:val="51"/>
          <w:lang w:val="es-ES"/>
        </w:rPr>
        <w:t xml:space="preserve"> </w:t>
      </w:r>
      <w:r w:rsidRPr="00AB0FCF">
        <w:rPr>
          <w:color w:val="auto"/>
          <w:lang w:val="es-ES"/>
        </w:rPr>
        <w:t>1</w:t>
      </w:r>
      <w:r w:rsidRPr="00AB0FCF">
        <w:rPr>
          <w:color w:val="auto"/>
          <w:spacing w:val="2"/>
          <w:lang w:val="es-ES"/>
        </w:rPr>
        <w:t>.</w:t>
      </w:r>
      <w:r w:rsidRPr="00AB0FCF">
        <w:rPr>
          <w:color w:val="auto"/>
          <w:lang w:val="es-ES"/>
        </w:rPr>
        <w:t xml:space="preserve">- </w:t>
      </w:r>
      <w:r w:rsidRPr="00AB0FCF">
        <w:rPr>
          <w:color w:val="auto"/>
          <w:spacing w:val="55"/>
          <w:lang w:val="es-ES"/>
        </w:rPr>
        <w:t xml:space="preserve"> </w:t>
      </w:r>
      <w:r w:rsidRPr="00AB0FCF">
        <w:rPr>
          <w:color w:val="auto"/>
          <w:spacing w:val="1"/>
          <w:lang w:val="es-ES"/>
        </w:rPr>
        <w:t>S</w:t>
      </w:r>
      <w:r w:rsidRPr="00AB0FCF">
        <w:rPr>
          <w:color w:val="auto"/>
          <w:lang w:val="es-ES"/>
        </w:rPr>
        <w:t xml:space="preserve">e </w:t>
      </w:r>
      <w:r w:rsidRPr="00AB0FCF">
        <w:rPr>
          <w:color w:val="auto"/>
          <w:spacing w:val="48"/>
          <w:lang w:val="es-ES"/>
        </w:rPr>
        <w:t xml:space="preserve"> </w:t>
      </w:r>
      <w:r w:rsidRPr="00AB0FCF">
        <w:rPr>
          <w:color w:val="auto"/>
          <w:spacing w:val="-2"/>
          <w:lang w:val="es-ES"/>
        </w:rPr>
        <w:t>c</w:t>
      </w:r>
      <w:r w:rsidRPr="00AB0FCF">
        <w:rPr>
          <w:color w:val="auto"/>
          <w:spacing w:val="5"/>
          <w:lang w:val="es-ES"/>
        </w:rPr>
        <w:t>r</w:t>
      </w:r>
      <w:r w:rsidRPr="00AB0FCF">
        <w:rPr>
          <w:color w:val="auto"/>
          <w:spacing w:val="-2"/>
          <w:lang w:val="es-ES"/>
        </w:rPr>
        <w:t>e</w:t>
      </w:r>
      <w:r w:rsidRPr="00AB0FCF">
        <w:rPr>
          <w:color w:val="auto"/>
          <w:lang w:val="es-ES"/>
        </w:rPr>
        <w:t xml:space="preserve">a </w:t>
      </w:r>
      <w:r w:rsidRPr="00AB0FCF">
        <w:rPr>
          <w:color w:val="auto"/>
          <w:spacing w:val="53"/>
          <w:lang w:val="es-ES"/>
        </w:rPr>
        <w:t xml:space="preserve"> </w:t>
      </w:r>
      <w:r w:rsidRPr="00AB0FCF">
        <w:rPr>
          <w:color w:val="auto"/>
          <w:spacing w:val="3"/>
          <w:lang w:val="es-ES"/>
        </w:rPr>
        <w:t>e</w:t>
      </w:r>
      <w:r w:rsidRPr="00AB0FCF">
        <w:rPr>
          <w:color w:val="auto"/>
          <w:lang w:val="es-ES"/>
        </w:rPr>
        <w:t xml:space="preserve">l </w:t>
      </w:r>
      <w:r w:rsidRPr="00AB0FCF">
        <w:rPr>
          <w:color w:val="auto"/>
          <w:spacing w:val="48"/>
          <w:lang w:val="es-ES"/>
        </w:rPr>
        <w:t xml:space="preserve"> </w:t>
      </w:r>
      <w:r w:rsidR="00791CCC" w:rsidRPr="00AB0FCF">
        <w:rPr>
          <w:color w:val="auto"/>
          <w:spacing w:val="-5"/>
          <w:lang w:val="es-ES"/>
        </w:rPr>
        <w:t>I</w:t>
      </w:r>
      <w:r w:rsidR="00791CCC" w:rsidRPr="00AB0FCF">
        <w:rPr>
          <w:color w:val="auto"/>
          <w:spacing w:val="1"/>
          <w:lang w:val="es-ES"/>
        </w:rPr>
        <w:t>ns</w:t>
      </w:r>
      <w:r w:rsidR="00791CCC" w:rsidRPr="00AB0FCF">
        <w:rPr>
          <w:color w:val="auto"/>
          <w:spacing w:val="3"/>
          <w:lang w:val="es-ES"/>
        </w:rPr>
        <w:t>t</w:t>
      </w:r>
      <w:r w:rsidR="00791CCC" w:rsidRPr="00AB0FCF">
        <w:rPr>
          <w:color w:val="auto"/>
          <w:spacing w:val="-5"/>
          <w:lang w:val="es-ES"/>
        </w:rPr>
        <w:t>i</w:t>
      </w:r>
      <w:r w:rsidR="00791CCC" w:rsidRPr="00AB0FCF">
        <w:rPr>
          <w:color w:val="auto"/>
          <w:spacing w:val="-2"/>
          <w:lang w:val="es-ES"/>
        </w:rPr>
        <w:t>t</w:t>
      </w:r>
      <w:r w:rsidR="00791CCC" w:rsidRPr="00AB0FCF">
        <w:rPr>
          <w:color w:val="auto"/>
          <w:spacing w:val="1"/>
          <w:lang w:val="es-ES"/>
        </w:rPr>
        <w:t>u</w:t>
      </w:r>
      <w:r w:rsidR="00791CCC" w:rsidRPr="00AB0FCF">
        <w:rPr>
          <w:color w:val="auto"/>
          <w:spacing w:val="-2"/>
          <w:lang w:val="es-ES"/>
        </w:rPr>
        <w:t>t</w:t>
      </w:r>
      <w:r w:rsidR="00791CCC" w:rsidRPr="00AB0FCF">
        <w:rPr>
          <w:color w:val="auto"/>
          <w:lang w:val="es-ES"/>
        </w:rPr>
        <w:t xml:space="preserve">o </w:t>
      </w:r>
      <w:r w:rsidR="00791CCC" w:rsidRPr="00AB0FCF">
        <w:rPr>
          <w:color w:val="auto"/>
          <w:spacing w:val="51"/>
          <w:lang w:val="es-ES"/>
        </w:rPr>
        <w:t xml:space="preserve"> </w:t>
      </w:r>
      <w:r w:rsidR="00791CCC" w:rsidRPr="00AB0FCF">
        <w:rPr>
          <w:color w:val="auto"/>
          <w:spacing w:val="6"/>
          <w:lang w:val="es-ES"/>
        </w:rPr>
        <w:t>N</w:t>
      </w:r>
      <w:r w:rsidR="00791CCC" w:rsidRPr="00AB0FCF">
        <w:rPr>
          <w:color w:val="auto"/>
          <w:spacing w:val="-3"/>
          <w:lang w:val="es-ES"/>
        </w:rPr>
        <w:t>a</w:t>
      </w:r>
      <w:r w:rsidR="00791CCC" w:rsidRPr="00AB0FCF">
        <w:rPr>
          <w:color w:val="auto"/>
          <w:spacing w:val="5"/>
          <w:lang w:val="es-ES"/>
        </w:rPr>
        <w:t>c</w:t>
      </w:r>
      <w:r w:rsidR="00791CCC" w:rsidRPr="00AB0FCF">
        <w:rPr>
          <w:color w:val="auto"/>
          <w:spacing w:val="-5"/>
          <w:lang w:val="es-ES"/>
        </w:rPr>
        <w:t>i</w:t>
      </w:r>
      <w:r w:rsidR="00791CCC" w:rsidRPr="00AB0FCF">
        <w:rPr>
          <w:color w:val="auto"/>
          <w:spacing w:val="1"/>
          <w:lang w:val="es-ES"/>
        </w:rPr>
        <w:t>on</w:t>
      </w:r>
      <w:r w:rsidR="00791CCC" w:rsidRPr="00AB0FCF">
        <w:rPr>
          <w:color w:val="auto"/>
          <w:spacing w:val="-3"/>
          <w:lang w:val="es-ES"/>
        </w:rPr>
        <w:t>a</w:t>
      </w:r>
      <w:r w:rsidR="00791CCC" w:rsidRPr="00AB0FCF">
        <w:rPr>
          <w:color w:val="auto"/>
          <w:lang w:val="es-ES"/>
        </w:rPr>
        <w:t xml:space="preserve">l </w:t>
      </w:r>
      <w:r w:rsidR="00791CCC" w:rsidRPr="00AB0FCF">
        <w:rPr>
          <w:color w:val="auto"/>
          <w:spacing w:val="53"/>
          <w:lang w:val="es-ES"/>
        </w:rPr>
        <w:t xml:space="preserve"> </w:t>
      </w:r>
      <w:r w:rsidR="00791CCC" w:rsidRPr="00AB0FCF">
        <w:rPr>
          <w:color w:val="auto"/>
          <w:spacing w:val="1"/>
          <w:lang w:val="es-ES"/>
        </w:rPr>
        <w:t>d</w:t>
      </w:r>
      <w:r w:rsidR="00791CCC" w:rsidRPr="00AB0FCF">
        <w:rPr>
          <w:color w:val="auto"/>
          <w:lang w:val="es-ES"/>
        </w:rPr>
        <w:t xml:space="preserve">e </w:t>
      </w:r>
      <w:r w:rsidR="00791CCC" w:rsidRPr="00AB0FCF">
        <w:rPr>
          <w:color w:val="auto"/>
          <w:spacing w:val="48"/>
          <w:lang w:val="es-ES"/>
        </w:rPr>
        <w:t xml:space="preserve"> </w:t>
      </w:r>
      <w:r w:rsidR="00791CCC" w:rsidRPr="00AB0FCF">
        <w:rPr>
          <w:color w:val="auto"/>
          <w:spacing w:val="1"/>
          <w:lang w:val="es-ES"/>
        </w:rPr>
        <w:t>Fo</w:t>
      </w:r>
      <w:r w:rsidR="00791CCC" w:rsidRPr="00AB0FCF">
        <w:rPr>
          <w:color w:val="auto"/>
          <w:lang w:val="es-ES"/>
        </w:rPr>
        <w:t>r</w:t>
      </w:r>
      <w:r w:rsidR="00791CCC" w:rsidRPr="00AB0FCF">
        <w:rPr>
          <w:color w:val="auto"/>
          <w:spacing w:val="1"/>
          <w:lang w:val="es-ES"/>
        </w:rPr>
        <w:t>m</w:t>
      </w:r>
      <w:r w:rsidR="00791CCC" w:rsidRPr="00AB0FCF">
        <w:rPr>
          <w:color w:val="auto"/>
          <w:spacing w:val="-3"/>
          <w:lang w:val="es-ES"/>
        </w:rPr>
        <w:t>a</w:t>
      </w:r>
      <w:r w:rsidR="00791CCC" w:rsidRPr="00AB0FCF">
        <w:rPr>
          <w:color w:val="auto"/>
          <w:spacing w:val="5"/>
          <w:lang w:val="es-ES"/>
        </w:rPr>
        <w:t>c</w:t>
      </w:r>
      <w:r w:rsidR="00791CCC" w:rsidRPr="00AB0FCF">
        <w:rPr>
          <w:color w:val="auto"/>
          <w:spacing w:val="-5"/>
          <w:lang w:val="es-ES"/>
        </w:rPr>
        <w:t>i</w:t>
      </w:r>
      <w:r w:rsidR="00791CCC" w:rsidRPr="00AB0FCF">
        <w:rPr>
          <w:color w:val="auto"/>
          <w:spacing w:val="1"/>
          <w:lang w:val="es-ES"/>
        </w:rPr>
        <w:t>ó</w:t>
      </w:r>
      <w:r w:rsidR="00791CCC" w:rsidRPr="00AB0FCF">
        <w:rPr>
          <w:color w:val="auto"/>
          <w:lang w:val="es-ES"/>
        </w:rPr>
        <w:t xml:space="preserve">n </w:t>
      </w:r>
      <w:r w:rsidR="00791CCC" w:rsidRPr="00AB0FCF">
        <w:rPr>
          <w:color w:val="auto"/>
          <w:spacing w:val="-2"/>
          <w:lang w:val="es-ES"/>
        </w:rPr>
        <w:t>Té</w:t>
      </w:r>
      <w:r w:rsidR="00791CCC" w:rsidRPr="00AB0FCF">
        <w:rPr>
          <w:color w:val="auto"/>
          <w:lang w:val="es-ES"/>
        </w:rPr>
        <w:t>c</w:t>
      </w:r>
      <w:r w:rsidR="00791CCC" w:rsidRPr="00AB0FCF">
        <w:rPr>
          <w:color w:val="auto"/>
          <w:spacing w:val="1"/>
          <w:lang w:val="es-ES"/>
        </w:rPr>
        <w:t>n</w:t>
      </w:r>
      <w:r w:rsidR="00791CCC" w:rsidRPr="00AB0FCF">
        <w:rPr>
          <w:color w:val="auto"/>
          <w:spacing w:val="-5"/>
          <w:lang w:val="es-ES"/>
        </w:rPr>
        <w:t>i</w:t>
      </w:r>
      <w:r w:rsidR="00791CCC" w:rsidRPr="00AB0FCF">
        <w:rPr>
          <w:color w:val="auto"/>
          <w:lang w:val="es-ES"/>
        </w:rPr>
        <w:t>co</w:t>
      </w:r>
      <w:r w:rsidR="00791CCC" w:rsidRPr="00AB0FCF">
        <w:rPr>
          <w:color w:val="auto"/>
          <w:spacing w:val="51"/>
          <w:lang w:val="es-ES"/>
        </w:rPr>
        <w:t xml:space="preserve"> </w:t>
      </w:r>
      <w:r w:rsidR="00791CCC" w:rsidRPr="00AB0FCF">
        <w:rPr>
          <w:color w:val="auto"/>
          <w:spacing w:val="1"/>
          <w:lang w:val="es-ES"/>
        </w:rPr>
        <w:t>P</w:t>
      </w:r>
      <w:r w:rsidR="00791CCC" w:rsidRPr="00AB0FCF">
        <w:rPr>
          <w:color w:val="auto"/>
          <w:lang w:val="es-ES"/>
        </w:rPr>
        <w:t>r</w:t>
      </w:r>
      <w:r w:rsidR="00791CCC" w:rsidRPr="00AB0FCF">
        <w:rPr>
          <w:color w:val="auto"/>
          <w:spacing w:val="1"/>
          <w:lang w:val="es-ES"/>
        </w:rPr>
        <w:t>of</w:t>
      </w:r>
      <w:r w:rsidR="00791CCC" w:rsidRPr="00AB0FCF">
        <w:rPr>
          <w:color w:val="auto"/>
          <w:spacing w:val="-2"/>
          <w:lang w:val="es-ES"/>
        </w:rPr>
        <w:t>e</w:t>
      </w:r>
      <w:r w:rsidR="00791CCC" w:rsidRPr="00AB0FCF">
        <w:rPr>
          <w:color w:val="auto"/>
          <w:spacing w:val="1"/>
          <w:lang w:val="es-ES"/>
        </w:rPr>
        <w:t>s</w:t>
      </w:r>
      <w:r w:rsidR="00791CCC" w:rsidRPr="00AB0FCF">
        <w:rPr>
          <w:color w:val="auto"/>
          <w:spacing w:val="-5"/>
          <w:lang w:val="es-ES"/>
        </w:rPr>
        <w:t>i</w:t>
      </w:r>
      <w:r w:rsidR="00791CCC" w:rsidRPr="00AB0FCF">
        <w:rPr>
          <w:color w:val="auto"/>
          <w:spacing w:val="1"/>
          <w:lang w:val="es-ES"/>
        </w:rPr>
        <w:t>on</w:t>
      </w:r>
      <w:r w:rsidR="00791CCC" w:rsidRPr="00AB0FCF">
        <w:rPr>
          <w:color w:val="auto"/>
          <w:spacing w:val="-3"/>
          <w:lang w:val="es-ES"/>
        </w:rPr>
        <w:t>a</w:t>
      </w:r>
      <w:r w:rsidR="00791CCC" w:rsidRPr="00AB0FCF">
        <w:rPr>
          <w:color w:val="auto"/>
          <w:lang w:val="es-ES"/>
        </w:rPr>
        <w:t>l</w:t>
      </w:r>
      <w:r w:rsidR="00791CCC" w:rsidRPr="00AB0FCF">
        <w:rPr>
          <w:color w:val="auto"/>
          <w:spacing w:val="52"/>
          <w:lang w:val="es-ES"/>
        </w:rPr>
        <w:t xml:space="preserve"> </w:t>
      </w:r>
      <w:r w:rsidRPr="00AB0FCF">
        <w:rPr>
          <w:color w:val="auto"/>
          <w:spacing w:val="5"/>
          <w:lang w:val="es-ES"/>
        </w:rPr>
        <w:t>(</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spacing w:val="1"/>
          <w:lang w:val="es-ES"/>
        </w:rPr>
        <w:t>P</w:t>
      </w:r>
      <w:r w:rsidRPr="00AB0FCF">
        <w:rPr>
          <w:color w:val="auto"/>
          <w:lang w:val="es-ES"/>
        </w:rPr>
        <w:t>)</w:t>
      </w:r>
      <w:r w:rsidRPr="00AB0FCF">
        <w:rPr>
          <w:color w:val="auto"/>
          <w:spacing w:val="50"/>
          <w:lang w:val="es-ES"/>
        </w:rPr>
        <w:t xml:space="preserve"> </w:t>
      </w:r>
      <w:r w:rsidRPr="00AB0FCF">
        <w:rPr>
          <w:color w:val="auto"/>
          <w:spacing w:val="3"/>
          <w:lang w:val="es-ES"/>
        </w:rPr>
        <w:t>c</w:t>
      </w:r>
      <w:r w:rsidRPr="00AB0FCF">
        <w:rPr>
          <w:color w:val="auto"/>
          <w:spacing w:val="-5"/>
          <w:lang w:val="es-ES"/>
        </w:rPr>
        <w:t>o</w:t>
      </w:r>
      <w:r w:rsidRPr="00AB0FCF">
        <w:rPr>
          <w:color w:val="auto"/>
          <w:spacing w:val="3"/>
          <w:lang w:val="es-ES"/>
        </w:rPr>
        <w:t>m</w:t>
      </w:r>
      <w:r w:rsidRPr="00AB0FCF">
        <w:rPr>
          <w:color w:val="auto"/>
          <w:lang w:val="es-ES"/>
        </w:rPr>
        <w:t>o</w:t>
      </w:r>
      <w:r w:rsidRPr="00AB0FCF">
        <w:rPr>
          <w:color w:val="auto"/>
          <w:spacing w:val="45"/>
          <w:lang w:val="es-ES"/>
        </w:rPr>
        <w:t xml:space="preserve"> </w:t>
      </w:r>
      <w:r w:rsidRPr="00AB0FCF">
        <w:rPr>
          <w:color w:val="auto"/>
          <w:spacing w:val="5"/>
          <w:lang w:val="es-ES"/>
        </w:rPr>
        <w:t>u</w:t>
      </w:r>
      <w:r w:rsidRPr="00AB0FCF">
        <w:rPr>
          <w:color w:val="auto"/>
          <w:lang w:val="es-ES"/>
        </w:rPr>
        <w:t>na</w:t>
      </w:r>
      <w:r w:rsidRPr="00AB0FCF">
        <w:rPr>
          <w:color w:val="auto"/>
          <w:spacing w:val="48"/>
          <w:lang w:val="es-ES"/>
        </w:rPr>
        <w:t xml:space="preserve"> </w:t>
      </w:r>
      <w:r w:rsidRPr="00AB0FCF">
        <w:rPr>
          <w:color w:val="auto"/>
          <w:spacing w:val="-5"/>
          <w:lang w:val="es-ES"/>
        </w:rPr>
        <w:t>o</w:t>
      </w:r>
      <w:r w:rsidRPr="00AB0FCF">
        <w:rPr>
          <w:color w:val="auto"/>
          <w:lang w:val="es-ES"/>
        </w:rPr>
        <w:t>rg</w:t>
      </w:r>
      <w:r w:rsidRPr="00AB0FCF">
        <w:rPr>
          <w:color w:val="auto"/>
          <w:spacing w:val="3"/>
          <w:lang w:val="es-ES"/>
        </w:rPr>
        <w:t>a</w:t>
      </w:r>
      <w:r w:rsidRPr="00AB0FCF">
        <w:rPr>
          <w:color w:val="auto"/>
          <w:lang w:val="es-ES"/>
        </w:rPr>
        <w:t>n</w:t>
      </w:r>
      <w:r w:rsidRPr="00AB0FCF">
        <w:rPr>
          <w:color w:val="auto"/>
          <w:spacing w:val="-7"/>
          <w:lang w:val="es-ES"/>
        </w:rPr>
        <w:t>i</w:t>
      </w:r>
      <w:r w:rsidRPr="00AB0FCF">
        <w:rPr>
          <w:color w:val="auto"/>
          <w:spacing w:val="3"/>
          <w:lang w:val="es-ES"/>
        </w:rPr>
        <w:t>zac</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45"/>
          <w:lang w:val="es-ES"/>
        </w:rPr>
        <w:t xml:space="preserve"> </w:t>
      </w:r>
      <w:r w:rsidRPr="00AB0FCF">
        <w:rPr>
          <w:color w:val="auto"/>
          <w:spacing w:val="-2"/>
          <w:lang w:val="es-ES"/>
        </w:rPr>
        <w:t>a</w:t>
      </w:r>
      <w:r w:rsidRPr="00AB0FCF">
        <w:rPr>
          <w:color w:val="auto"/>
          <w:spacing w:val="5"/>
          <w:lang w:val="es-ES"/>
        </w:rPr>
        <w:t>u</w:t>
      </w:r>
      <w:r w:rsidRPr="00AB0FCF">
        <w:rPr>
          <w:color w:val="auto"/>
          <w:spacing w:val="-2"/>
          <w:lang w:val="es-ES"/>
        </w:rPr>
        <w:t>t</w:t>
      </w:r>
      <w:r w:rsidRPr="00AB0FCF">
        <w:rPr>
          <w:color w:val="auto"/>
          <w:spacing w:val="5"/>
          <w:lang w:val="es-ES"/>
        </w:rPr>
        <w:t>ó</w:t>
      </w:r>
      <w:r w:rsidRPr="00AB0FCF">
        <w:rPr>
          <w:color w:val="auto"/>
          <w:lang w:val="es-ES"/>
        </w:rPr>
        <w:t>n</w:t>
      </w:r>
      <w:r w:rsidRPr="00AB0FCF">
        <w:rPr>
          <w:color w:val="auto"/>
          <w:spacing w:val="-5"/>
          <w:lang w:val="es-ES"/>
        </w:rPr>
        <w:t>o</w:t>
      </w:r>
      <w:r w:rsidRPr="00AB0FCF">
        <w:rPr>
          <w:color w:val="auto"/>
          <w:spacing w:val="-2"/>
          <w:lang w:val="es-ES"/>
        </w:rPr>
        <w:t>ma</w:t>
      </w:r>
      <w:r w:rsidRPr="00AB0FCF">
        <w:rPr>
          <w:color w:val="auto"/>
          <w:lang w:val="es-ES"/>
        </w:rPr>
        <w:t>,</w:t>
      </w:r>
      <w:r w:rsidRPr="00AB0FCF">
        <w:rPr>
          <w:color w:val="auto"/>
          <w:spacing w:val="50"/>
          <w:lang w:val="es-ES"/>
        </w:rPr>
        <w:t xml:space="preserve"> </w:t>
      </w:r>
      <w:r w:rsidRPr="00AB0FCF">
        <w:rPr>
          <w:color w:val="auto"/>
          <w:lang w:val="es-ES"/>
        </w:rPr>
        <w:t xml:space="preserve">de </w:t>
      </w:r>
      <w:r w:rsidRPr="00AB0FCF">
        <w:rPr>
          <w:color w:val="auto"/>
          <w:spacing w:val="-2"/>
          <w:lang w:val="es-ES"/>
        </w:rPr>
        <w:t>ca</w:t>
      </w:r>
      <w:r w:rsidRPr="00AB0FCF">
        <w:rPr>
          <w:color w:val="auto"/>
          <w:lang w:val="es-ES"/>
        </w:rPr>
        <w:t>r</w:t>
      </w:r>
      <w:r w:rsidRPr="00AB0FCF">
        <w:rPr>
          <w:color w:val="auto"/>
          <w:spacing w:val="-1"/>
          <w:lang w:val="es-ES"/>
        </w:rPr>
        <w:t>á</w:t>
      </w:r>
      <w:r w:rsidRPr="00AB0FCF">
        <w:rPr>
          <w:color w:val="auto"/>
          <w:spacing w:val="3"/>
          <w:lang w:val="es-ES"/>
        </w:rPr>
        <w:t>c</w:t>
      </w:r>
      <w:r w:rsidRPr="00AB0FCF">
        <w:rPr>
          <w:color w:val="auto"/>
          <w:spacing w:val="-2"/>
          <w:lang w:val="es-ES"/>
        </w:rPr>
        <w:t>te</w:t>
      </w:r>
      <w:r w:rsidRPr="00AB0FCF">
        <w:rPr>
          <w:color w:val="auto"/>
          <w:lang w:val="es-ES"/>
        </w:rPr>
        <w:t xml:space="preserve">r </w:t>
      </w:r>
      <w:r w:rsidRPr="00AB0FCF">
        <w:rPr>
          <w:color w:val="auto"/>
          <w:spacing w:val="15"/>
          <w:lang w:val="es-ES"/>
        </w:rPr>
        <w:t xml:space="preserve"> </w:t>
      </w:r>
      <w:r w:rsidRPr="00AB0FCF">
        <w:rPr>
          <w:color w:val="auto"/>
          <w:lang w:val="es-ES"/>
        </w:rPr>
        <w:t xml:space="preserve">no </w:t>
      </w:r>
      <w:r w:rsidRPr="00AB0FCF">
        <w:rPr>
          <w:color w:val="auto"/>
          <w:spacing w:val="10"/>
          <w:lang w:val="es-ES"/>
        </w:rPr>
        <w:t xml:space="preserve"> </w:t>
      </w:r>
      <w:r w:rsidRPr="00AB0FCF">
        <w:rPr>
          <w:color w:val="auto"/>
          <w:spacing w:val="-2"/>
          <w:lang w:val="es-ES"/>
        </w:rPr>
        <w:t>l</w:t>
      </w:r>
      <w:r w:rsidRPr="00AB0FCF">
        <w:rPr>
          <w:color w:val="auto"/>
          <w:lang w:val="es-ES"/>
        </w:rPr>
        <w:t>u</w:t>
      </w:r>
      <w:r w:rsidRPr="00AB0FCF">
        <w:rPr>
          <w:color w:val="auto"/>
          <w:spacing w:val="-2"/>
          <w:lang w:val="es-ES"/>
        </w:rPr>
        <w:t>c</w:t>
      </w:r>
      <w:r w:rsidRPr="00AB0FCF">
        <w:rPr>
          <w:color w:val="auto"/>
          <w:lang w:val="es-ES"/>
        </w:rPr>
        <w:t>r</w:t>
      </w:r>
      <w:r w:rsidRPr="00AB0FCF">
        <w:rPr>
          <w:color w:val="auto"/>
          <w:spacing w:val="3"/>
          <w:lang w:val="es-ES"/>
        </w:rPr>
        <w:t>at</w:t>
      </w:r>
      <w:r w:rsidRPr="00AB0FCF">
        <w:rPr>
          <w:color w:val="auto"/>
          <w:spacing w:val="-2"/>
          <w:lang w:val="es-ES"/>
        </w:rPr>
        <w:t>i</w:t>
      </w:r>
      <w:r w:rsidRPr="00AB0FCF">
        <w:rPr>
          <w:color w:val="auto"/>
          <w:lang w:val="es-ES"/>
        </w:rPr>
        <w:t xml:space="preserve">vo </w:t>
      </w:r>
      <w:r w:rsidRPr="00AB0FCF">
        <w:rPr>
          <w:color w:val="auto"/>
          <w:spacing w:val="10"/>
          <w:lang w:val="es-ES"/>
        </w:rPr>
        <w:t xml:space="preserve"> </w:t>
      </w:r>
      <w:r w:rsidRPr="00AB0FCF">
        <w:rPr>
          <w:color w:val="auto"/>
          <w:lang w:val="es-ES"/>
        </w:rPr>
        <w:t xml:space="preserve">y </w:t>
      </w:r>
      <w:r w:rsidRPr="00AB0FCF">
        <w:rPr>
          <w:color w:val="auto"/>
          <w:spacing w:val="10"/>
          <w:lang w:val="es-ES"/>
        </w:rPr>
        <w:t xml:space="preserve"> </w:t>
      </w:r>
      <w:r w:rsidRPr="00AB0FCF">
        <w:rPr>
          <w:color w:val="auto"/>
          <w:lang w:val="es-ES"/>
        </w:rPr>
        <w:t>p</w:t>
      </w:r>
      <w:r w:rsidRPr="00AB0FCF">
        <w:rPr>
          <w:color w:val="auto"/>
          <w:spacing w:val="-2"/>
          <w:lang w:val="es-ES"/>
        </w:rPr>
        <w:t>at</w:t>
      </w:r>
      <w:r w:rsidRPr="00AB0FCF">
        <w:rPr>
          <w:color w:val="auto"/>
          <w:spacing w:val="5"/>
          <w:lang w:val="es-ES"/>
        </w:rPr>
        <w:t>r</w:t>
      </w:r>
      <w:r w:rsidRPr="00AB0FCF">
        <w:rPr>
          <w:color w:val="auto"/>
          <w:spacing w:val="-2"/>
          <w:lang w:val="es-ES"/>
        </w:rPr>
        <w:t>i</w:t>
      </w:r>
      <w:r w:rsidRPr="00AB0FCF">
        <w:rPr>
          <w:color w:val="auto"/>
          <w:spacing w:val="3"/>
          <w:lang w:val="es-ES"/>
        </w:rPr>
        <w:t>m</w:t>
      </w:r>
      <w:r w:rsidRPr="00AB0FCF">
        <w:rPr>
          <w:color w:val="auto"/>
          <w:lang w:val="es-ES"/>
        </w:rPr>
        <w:t>on</w:t>
      </w:r>
      <w:r w:rsidRPr="00AB0FCF">
        <w:rPr>
          <w:color w:val="auto"/>
          <w:spacing w:val="-2"/>
          <w:lang w:val="es-ES"/>
        </w:rPr>
        <w:t>i</w:t>
      </w:r>
      <w:r w:rsidRPr="00AB0FCF">
        <w:rPr>
          <w:color w:val="auto"/>
          <w:lang w:val="es-ES"/>
        </w:rPr>
        <w:t xml:space="preserve">o </w:t>
      </w:r>
      <w:r w:rsidRPr="00AB0FCF">
        <w:rPr>
          <w:color w:val="auto"/>
          <w:spacing w:val="10"/>
          <w:lang w:val="es-ES"/>
        </w:rPr>
        <w:t xml:space="preserve"> </w:t>
      </w:r>
      <w:r w:rsidRPr="00AB0FCF">
        <w:rPr>
          <w:color w:val="auto"/>
          <w:lang w:val="es-ES"/>
        </w:rPr>
        <w:t>p</w:t>
      </w:r>
      <w:r w:rsidRPr="00AB0FCF">
        <w:rPr>
          <w:color w:val="auto"/>
          <w:spacing w:val="5"/>
          <w:lang w:val="es-ES"/>
        </w:rPr>
        <w:t>r</w:t>
      </w:r>
      <w:r w:rsidRPr="00AB0FCF">
        <w:rPr>
          <w:color w:val="auto"/>
          <w:spacing w:val="-5"/>
          <w:lang w:val="es-ES"/>
        </w:rPr>
        <w:t>o</w:t>
      </w:r>
      <w:r w:rsidRPr="00AB0FCF">
        <w:rPr>
          <w:color w:val="auto"/>
          <w:spacing w:val="5"/>
          <w:lang w:val="es-ES"/>
        </w:rPr>
        <w:t>p</w:t>
      </w:r>
      <w:r w:rsidRPr="00AB0FCF">
        <w:rPr>
          <w:color w:val="auto"/>
          <w:spacing w:val="-2"/>
          <w:lang w:val="es-ES"/>
        </w:rPr>
        <w:t>i</w:t>
      </w:r>
      <w:r w:rsidRPr="00AB0FCF">
        <w:rPr>
          <w:color w:val="auto"/>
          <w:spacing w:val="-5"/>
          <w:lang w:val="es-ES"/>
        </w:rPr>
        <w:t>o</w:t>
      </w:r>
      <w:r w:rsidRPr="00AB0FCF">
        <w:rPr>
          <w:color w:val="auto"/>
          <w:lang w:val="es-ES"/>
        </w:rPr>
        <w:t xml:space="preserve">, </w:t>
      </w:r>
      <w:r w:rsidRPr="00AB0FCF">
        <w:rPr>
          <w:color w:val="auto"/>
          <w:spacing w:val="10"/>
          <w:lang w:val="es-ES"/>
        </w:rPr>
        <w:t xml:space="preserve"> </w:t>
      </w:r>
      <w:r w:rsidRPr="00AB0FCF">
        <w:rPr>
          <w:color w:val="auto"/>
          <w:spacing w:val="3"/>
          <w:lang w:val="es-ES"/>
        </w:rPr>
        <w:t>e</w:t>
      </w:r>
      <w:r w:rsidRPr="00AB0FCF">
        <w:rPr>
          <w:color w:val="auto"/>
          <w:lang w:val="es-ES"/>
        </w:rPr>
        <w:t>n</w:t>
      </w:r>
      <w:r w:rsidRPr="00AB0FCF">
        <w:rPr>
          <w:color w:val="auto"/>
          <w:spacing w:val="-2"/>
          <w:lang w:val="es-ES"/>
        </w:rPr>
        <w:t>ca</w:t>
      </w:r>
      <w:r w:rsidRPr="00AB0FCF">
        <w:rPr>
          <w:color w:val="auto"/>
          <w:spacing w:val="5"/>
          <w:lang w:val="es-ES"/>
        </w:rPr>
        <w:t>r</w:t>
      </w:r>
      <w:r w:rsidRPr="00AB0FCF">
        <w:rPr>
          <w:color w:val="auto"/>
          <w:lang w:val="es-ES"/>
        </w:rPr>
        <w:t>g</w:t>
      </w:r>
      <w:r w:rsidRPr="00AB0FCF">
        <w:rPr>
          <w:color w:val="auto"/>
          <w:spacing w:val="-2"/>
          <w:lang w:val="es-ES"/>
        </w:rPr>
        <w:t>a</w:t>
      </w:r>
      <w:r w:rsidRPr="00AB0FCF">
        <w:rPr>
          <w:color w:val="auto"/>
          <w:lang w:val="es-ES"/>
        </w:rPr>
        <w:t xml:space="preserve">da </w:t>
      </w:r>
      <w:r w:rsidRPr="00AB0FCF">
        <w:rPr>
          <w:color w:val="auto"/>
          <w:spacing w:val="8"/>
          <w:lang w:val="es-ES"/>
        </w:rPr>
        <w:t xml:space="preserve"> </w:t>
      </w:r>
      <w:r w:rsidRPr="00AB0FCF">
        <w:rPr>
          <w:color w:val="auto"/>
          <w:lang w:val="es-ES"/>
        </w:rPr>
        <w:t xml:space="preserve">de </w:t>
      </w:r>
      <w:r w:rsidRPr="00AB0FCF">
        <w:rPr>
          <w:color w:val="auto"/>
          <w:spacing w:val="13"/>
          <w:lang w:val="es-ES"/>
        </w:rPr>
        <w:t xml:space="preserve"> </w:t>
      </w:r>
      <w:r w:rsidRPr="00AB0FCF">
        <w:rPr>
          <w:color w:val="auto"/>
          <w:lang w:val="es-ES"/>
        </w:rPr>
        <w:t>r</w:t>
      </w:r>
      <w:r w:rsidRPr="00AB0FCF">
        <w:rPr>
          <w:color w:val="auto"/>
          <w:spacing w:val="-1"/>
          <w:lang w:val="es-ES"/>
        </w:rPr>
        <w:t>e</w:t>
      </w:r>
      <w:r w:rsidRPr="00AB0FCF">
        <w:rPr>
          <w:color w:val="auto"/>
          <w:spacing w:val="5"/>
          <w:lang w:val="es-ES"/>
        </w:rPr>
        <w:t>g</w:t>
      </w:r>
      <w:r w:rsidRPr="00AB0FCF">
        <w:rPr>
          <w:color w:val="auto"/>
          <w:spacing w:val="-7"/>
          <w:lang w:val="es-ES"/>
        </w:rPr>
        <w:t>i</w:t>
      </w:r>
      <w:r w:rsidRPr="00AB0FCF">
        <w:rPr>
          <w:color w:val="auto"/>
          <w:lang w:val="es-ES"/>
        </w:rPr>
        <w:t xml:space="preserve">r </w:t>
      </w:r>
      <w:r w:rsidRPr="00AB0FCF">
        <w:rPr>
          <w:color w:val="auto"/>
          <w:spacing w:val="15"/>
          <w:lang w:val="es-ES"/>
        </w:rPr>
        <w:t xml:space="preserve"> </w:t>
      </w:r>
      <w:r w:rsidRPr="00AB0FCF">
        <w:rPr>
          <w:color w:val="auto"/>
          <w:spacing w:val="3"/>
          <w:lang w:val="es-ES"/>
        </w:rPr>
        <w:t>e</w:t>
      </w:r>
      <w:r w:rsidRPr="00AB0FCF">
        <w:rPr>
          <w:color w:val="auto"/>
          <w:lang w:val="es-ES"/>
        </w:rPr>
        <w:t xml:space="preserve">l </w:t>
      </w:r>
      <w:r w:rsidRPr="00AB0FCF">
        <w:rPr>
          <w:color w:val="auto"/>
          <w:spacing w:val="3"/>
          <w:lang w:val="es-ES"/>
        </w:rPr>
        <w:t xml:space="preserve"> </w:t>
      </w:r>
      <w:r w:rsidRPr="00AB0FCF">
        <w:rPr>
          <w:color w:val="auto"/>
          <w:spacing w:val="6"/>
          <w:lang w:val="es-ES"/>
        </w:rPr>
        <w:t>s</w:t>
      </w:r>
      <w:r w:rsidRPr="00AB0FCF">
        <w:rPr>
          <w:color w:val="auto"/>
          <w:spacing w:val="-7"/>
          <w:lang w:val="es-ES"/>
        </w:rPr>
        <w:t>i</w:t>
      </w:r>
      <w:r w:rsidRPr="00AB0FCF">
        <w:rPr>
          <w:color w:val="auto"/>
          <w:spacing w:val="1"/>
          <w:lang w:val="es-ES"/>
        </w:rPr>
        <w:t>s</w:t>
      </w:r>
      <w:r w:rsidRPr="00AB0FCF">
        <w:rPr>
          <w:color w:val="auto"/>
          <w:spacing w:val="3"/>
          <w:lang w:val="es-ES"/>
        </w:rPr>
        <w:t>t</w:t>
      </w:r>
      <w:r w:rsidRPr="00AB0FCF">
        <w:rPr>
          <w:color w:val="auto"/>
          <w:spacing w:val="-2"/>
          <w:lang w:val="es-ES"/>
        </w:rPr>
        <w:t>em</w:t>
      </w:r>
      <w:r w:rsidRPr="00AB0FCF">
        <w:rPr>
          <w:color w:val="auto"/>
          <w:lang w:val="es-ES"/>
        </w:rPr>
        <w:t xml:space="preserve">a </w:t>
      </w:r>
      <w:r w:rsidRPr="00AB0FCF">
        <w:rPr>
          <w:color w:val="auto"/>
          <w:spacing w:val="13"/>
          <w:lang w:val="es-ES"/>
        </w:rPr>
        <w:t xml:space="preserve"> </w:t>
      </w:r>
      <w:r w:rsidRPr="00AB0FCF">
        <w:rPr>
          <w:color w:val="auto"/>
          <w:lang w:val="es-ES"/>
        </w:rPr>
        <w:t>de</w:t>
      </w:r>
      <w:r w:rsidR="00D00483" w:rsidRPr="00AB0FCF">
        <w:rPr>
          <w:color w:val="auto"/>
          <w:lang w:val="es-ES"/>
        </w:rPr>
        <w:t xml:space="preserve"> </w:t>
      </w:r>
      <w:r w:rsidRPr="00AB0FCF">
        <w:rPr>
          <w:color w:val="auto"/>
          <w:spacing w:val="-2"/>
          <w:lang w:val="es-ES"/>
        </w:rPr>
        <w:t>ca</w:t>
      </w:r>
      <w:r w:rsidRPr="00AB0FCF">
        <w:rPr>
          <w:color w:val="auto"/>
          <w:lang w:val="es-ES"/>
        </w:rPr>
        <w:t>p</w:t>
      </w:r>
      <w:r w:rsidRPr="00AB0FCF">
        <w:rPr>
          <w:color w:val="auto"/>
          <w:spacing w:val="-2"/>
          <w:lang w:val="es-ES"/>
        </w:rPr>
        <w:t>a</w:t>
      </w:r>
      <w:r w:rsidRPr="00AB0FCF">
        <w:rPr>
          <w:color w:val="auto"/>
          <w:spacing w:val="3"/>
          <w:lang w:val="es-ES"/>
        </w:rPr>
        <w:t>c</w:t>
      </w:r>
      <w:r w:rsidRPr="00AB0FCF">
        <w:rPr>
          <w:color w:val="auto"/>
          <w:spacing w:val="-2"/>
          <w:lang w:val="es-ES"/>
        </w:rPr>
        <w:t>it</w:t>
      </w:r>
      <w:r w:rsidRPr="00AB0FCF">
        <w:rPr>
          <w:color w:val="auto"/>
          <w:spacing w:val="3"/>
          <w:lang w:val="es-ES"/>
        </w:rPr>
        <w:t>ac</w:t>
      </w:r>
      <w:r w:rsidRPr="00AB0FCF">
        <w:rPr>
          <w:color w:val="auto"/>
          <w:spacing w:val="-7"/>
          <w:lang w:val="es-ES"/>
        </w:rPr>
        <w:t>i</w:t>
      </w:r>
      <w:r w:rsidRPr="00AB0FCF">
        <w:rPr>
          <w:color w:val="auto"/>
          <w:spacing w:val="5"/>
          <w:lang w:val="es-ES"/>
        </w:rPr>
        <w:t>ó</w:t>
      </w:r>
      <w:r w:rsidRPr="00AB0FCF">
        <w:rPr>
          <w:color w:val="auto"/>
          <w:spacing w:val="-5"/>
          <w:lang w:val="es-ES"/>
        </w:rPr>
        <w:t>n</w:t>
      </w:r>
      <w:r w:rsidRPr="00AB0FCF">
        <w:rPr>
          <w:color w:val="auto"/>
          <w:lang w:val="es-ES"/>
        </w:rPr>
        <w:t>,</w:t>
      </w:r>
      <w:r w:rsidRPr="00AB0FCF">
        <w:rPr>
          <w:color w:val="auto"/>
          <w:spacing w:val="10"/>
          <w:lang w:val="es-ES"/>
        </w:rPr>
        <w:t xml:space="preserve"> </w:t>
      </w:r>
      <w:r w:rsidRPr="00AB0FCF">
        <w:rPr>
          <w:color w:val="auto"/>
          <w:lang w:val="es-ES"/>
        </w:rPr>
        <w:t>p</w:t>
      </w:r>
      <w:r w:rsidRPr="00AB0FCF">
        <w:rPr>
          <w:color w:val="auto"/>
          <w:spacing w:val="-2"/>
          <w:lang w:val="es-ES"/>
        </w:rPr>
        <w:t>e</w:t>
      </w:r>
      <w:r w:rsidRPr="00AB0FCF">
        <w:rPr>
          <w:color w:val="auto"/>
          <w:spacing w:val="5"/>
          <w:lang w:val="es-ES"/>
        </w:rPr>
        <w:t>r</w:t>
      </w:r>
      <w:r w:rsidRPr="00AB0FCF">
        <w:rPr>
          <w:color w:val="auto"/>
          <w:spacing w:val="-5"/>
          <w:lang w:val="es-ES"/>
        </w:rPr>
        <w:t>f</w:t>
      </w:r>
      <w:r w:rsidRPr="00AB0FCF">
        <w:rPr>
          <w:color w:val="auto"/>
          <w:spacing w:val="-2"/>
          <w:lang w:val="es-ES"/>
        </w:rPr>
        <w:t>e</w:t>
      </w:r>
      <w:r w:rsidRPr="00AB0FCF">
        <w:rPr>
          <w:color w:val="auto"/>
          <w:spacing w:val="3"/>
          <w:lang w:val="es-ES"/>
        </w:rPr>
        <w:t>cc</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am</w:t>
      </w:r>
      <w:r w:rsidRPr="00AB0FCF">
        <w:rPr>
          <w:color w:val="auto"/>
          <w:spacing w:val="-7"/>
          <w:lang w:val="es-ES"/>
        </w:rPr>
        <w:t>i</w:t>
      </w:r>
      <w:r w:rsidRPr="00AB0FCF">
        <w:rPr>
          <w:color w:val="auto"/>
          <w:spacing w:val="3"/>
          <w:lang w:val="es-ES"/>
        </w:rPr>
        <w:t>e</w:t>
      </w:r>
      <w:r w:rsidRPr="00AB0FCF">
        <w:rPr>
          <w:color w:val="auto"/>
          <w:lang w:val="es-ES"/>
        </w:rPr>
        <w:t>n</w:t>
      </w:r>
      <w:r w:rsidRPr="00AB0FCF">
        <w:rPr>
          <w:color w:val="auto"/>
          <w:spacing w:val="3"/>
          <w:lang w:val="es-ES"/>
        </w:rPr>
        <w:t>t</w:t>
      </w:r>
      <w:r w:rsidRPr="00AB0FCF">
        <w:rPr>
          <w:color w:val="auto"/>
          <w:spacing w:val="-5"/>
          <w:lang w:val="es-ES"/>
        </w:rPr>
        <w:t>o</w:t>
      </w:r>
      <w:r w:rsidRPr="00AB0FCF">
        <w:rPr>
          <w:color w:val="auto"/>
          <w:lang w:val="es-ES"/>
        </w:rPr>
        <w:t>,</w:t>
      </w:r>
      <w:r w:rsidRPr="00AB0FCF">
        <w:rPr>
          <w:color w:val="auto"/>
          <w:spacing w:val="10"/>
          <w:lang w:val="es-ES"/>
        </w:rPr>
        <w:t xml:space="preserve"> </w:t>
      </w:r>
      <w:r w:rsidRPr="00AB0FCF">
        <w:rPr>
          <w:color w:val="auto"/>
          <w:spacing w:val="-2"/>
          <w:lang w:val="es-ES"/>
        </w:rPr>
        <w:t>e</w:t>
      </w:r>
      <w:r w:rsidRPr="00AB0FCF">
        <w:rPr>
          <w:color w:val="auto"/>
          <w:spacing w:val="1"/>
          <w:lang w:val="es-ES"/>
        </w:rPr>
        <w:t>s</w:t>
      </w:r>
      <w:r w:rsidRPr="00AB0FCF">
        <w:rPr>
          <w:color w:val="auto"/>
          <w:lang w:val="es-ES"/>
        </w:rPr>
        <w:t>p</w:t>
      </w:r>
      <w:r w:rsidRPr="00AB0FCF">
        <w:rPr>
          <w:color w:val="auto"/>
          <w:spacing w:val="-2"/>
          <w:lang w:val="es-ES"/>
        </w:rPr>
        <w:t>e</w:t>
      </w:r>
      <w:r w:rsidRPr="00AB0FCF">
        <w:rPr>
          <w:color w:val="auto"/>
          <w:spacing w:val="3"/>
          <w:lang w:val="es-ES"/>
        </w:rPr>
        <w:t>c</w:t>
      </w:r>
      <w:r w:rsidRPr="00AB0FCF">
        <w:rPr>
          <w:color w:val="auto"/>
          <w:spacing w:val="-2"/>
          <w:lang w:val="es-ES"/>
        </w:rPr>
        <w:t>i</w:t>
      </w:r>
      <w:r w:rsidRPr="00AB0FCF">
        <w:rPr>
          <w:color w:val="auto"/>
          <w:spacing w:val="3"/>
          <w:lang w:val="es-ES"/>
        </w:rPr>
        <w:t>a</w:t>
      </w:r>
      <w:r w:rsidRPr="00AB0FCF">
        <w:rPr>
          <w:color w:val="auto"/>
          <w:spacing w:val="-2"/>
          <w:lang w:val="es-ES"/>
        </w:rPr>
        <w:t>l</w:t>
      </w:r>
      <w:r w:rsidRPr="00AB0FCF">
        <w:rPr>
          <w:color w:val="auto"/>
          <w:spacing w:val="-7"/>
          <w:lang w:val="es-ES"/>
        </w:rPr>
        <w:t>i</w:t>
      </w:r>
      <w:r w:rsidRPr="00AB0FCF">
        <w:rPr>
          <w:color w:val="auto"/>
          <w:spacing w:val="3"/>
          <w:lang w:val="es-ES"/>
        </w:rPr>
        <w:t>z</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w:t>
      </w:r>
      <w:r w:rsidRPr="00AB0FCF">
        <w:rPr>
          <w:color w:val="auto"/>
          <w:spacing w:val="15"/>
          <w:lang w:val="es-ES"/>
        </w:rPr>
        <w:t xml:space="preserve"> </w:t>
      </w:r>
      <w:r w:rsidRPr="00AB0FCF">
        <w:rPr>
          <w:color w:val="auto"/>
          <w:lang w:val="es-ES"/>
        </w:rPr>
        <w:t>y r</w:t>
      </w:r>
      <w:r w:rsidRPr="00AB0FCF">
        <w:rPr>
          <w:color w:val="auto"/>
          <w:spacing w:val="-1"/>
          <w:lang w:val="es-ES"/>
        </w:rPr>
        <w:t>e</w:t>
      </w:r>
      <w:r w:rsidRPr="00AB0FCF">
        <w:rPr>
          <w:color w:val="auto"/>
          <w:spacing w:val="3"/>
          <w:lang w:val="es-ES"/>
        </w:rPr>
        <w:t>c</w:t>
      </w:r>
      <w:r w:rsidRPr="00AB0FCF">
        <w:rPr>
          <w:color w:val="auto"/>
          <w:lang w:val="es-ES"/>
        </w:rPr>
        <w:t>on</w:t>
      </w:r>
      <w:r w:rsidRPr="00AB0FCF">
        <w:rPr>
          <w:color w:val="auto"/>
          <w:spacing w:val="-5"/>
          <w:lang w:val="es-ES"/>
        </w:rPr>
        <w:t>v</w:t>
      </w:r>
      <w:r w:rsidRPr="00AB0FCF">
        <w:rPr>
          <w:color w:val="auto"/>
          <w:spacing w:val="-2"/>
          <w:lang w:val="es-ES"/>
        </w:rPr>
        <w:t>e</w:t>
      </w:r>
      <w:r w:rsidRPr="00AB0FCF">
        <w:rPr>
          <w:color w:val="auto"/>
          <w:lang w:val="es-ES"/>
        </w:rPr>
        <w:t>r</w:t>
      </w:r>
      <w:r w:rsidRPr="00AB0FCF">
        <w:rPr>
          <w:color w:val="auto"/>
          <w:spacing w:val="6"/>
          <w:lang w:val="es-ES"/>
        </w:rPr>
        <w:t>s</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5"/>
          <w:lang w:val="es-ES"/>
        </w:rPr>
        <w:t xml:space="preserve"> d</w:t>
      </w:r>
      <w:r w:rsidRPr="00AB0FCF">
        <w:rPr>
          <w:color w:val="auto"/>
          <w:lang w:val="es-ES"/>
        </w:rPr>
        <w:t>e</w:t>
      </w:r>
      <w:r w:rsidRPr="00AB0FCF">
        <w:rPr>
          <w:color w:val="auto"/>
          <w:spacing w:val="13"/>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 xml:space="preserve">s </w:t>
      </w:r>
      <w:r w:rsidRPr="00AB0FCF">
        <w:rPr>
          <w:color w:val="auto"/>
          <w:spacing w:val="-2"/>
          <w:lang w:val="es-ES"/>
        </w:rPr>
        <w:t>t</w:t>
      </w:r>
      <w:r w:rsidRPr="00AB0FCF">
        <w:rPr>
          <w:color w:val="auto"/>
          <w:lang w:val="es-ES"/>
        </w:rPr>
        <w:t>r</w:t>
      </w:r>
      <w:r w:rsidRPr="00AB0FCF">
        <w:rPr>
          <w:color w:val="auto"/>
          <w:spacing w:val="-1"/>
          <w:lang w:val="es-ES"/>
        </w:rPr>
        <w:t>a</w:t>
      </w:r>
      <w:r w:rsidRPr="00AB0FCF">
        <w:rPr>
          <w:color w:val="auto"/>
          <w:lang w:val="es-ES"/>
        </w:rPr>
        <w:t>b</w:t>
      </w:r>
      <w:r w:rsidRPr="00AB0FCF">
        <w:rPr>
          <w:color w:val="auto"/>
          <w:spacing w:val="3"/>
          <w:lang w:val="es-ES"/>
        </w:rPr>
        <w:t>a</w:t>
      </w:r>
      <w:r w:rsidRPr="00AB0FCF">
        <w:rPr>
          <w:color w:val="auto"/>
          <w:spacing w:val="-2"/>
          <w:lang w:val="es-ES"/>
        </w:rPr>
        <w:t>ja</w:t>
      </w:r>
      <w:r w:rsidRPr="00AB0FCF">
        <w:rPr>
          <w:color w:val="auto"/>
          <w:spacing w:val="5"/>
          <w:lang w:val="es-ES"/>
        </w:rPr>
        <w:t>d</w:t>
      </w:r>
      <w:r w:rsidRPr="00AB0FCF">
        <w:rPr>
          <w:color w:val="auto"/>
          <w:spacing w:val="-5"/>
          <w:lang w:val="es-ES"/>
        </w:rPr>
        <w:t>o</w:t>
      </w:r>
      <w:r w:rsidRPr="00AB0FCF">
        <w:rPr>
          <w:color w:val="auto"/>
          <w:lang w:val="es-ES"/>
        </w:rPr>
        <w:t>r</w:t>
      </w:r>
      <w:r w:rsidRPr="00AB0FCF">
        <w:rPr>
          <w:color w:val="auto"/>
          <w:spacing w:val="-1"/>
          <w:lang w:val="es-ES"/>
        </w:rPr>
        <w:t>e</w:t>
      </w:r>
      <w:r w:rsidRPr="00AB0FCF">
        <w:rPr>
          <w:color w:val="auto"/>
          <w:spacing w:val="1"/>
          <w:lang w:val="es-ES"/>
        </w:rPr>
        <w:t>s</w:t>
      </w:r>
      <w:r w:rsidRPr="00AB0FCF">
        <w:rPr>
          <w:color w:val="auto"/>
          <w:lang w:val="es-ES"/>
        </w:rPr>
        <w:t>.</w:t>
      </w:r>
      <w:r w:rsidRPr="00AB0FCF">
        <w:rPr>
          <w:color w:val="auto"/>
          <w:spacing w:val="2"/>
          <w:lang w:val="es-ES"/>
        </w:rPr>
        <w:t xml:space="preserve"> </w:t>
      </w:r>
      <w:r w:rsidRPr="00AB0FCF">
        <w:rPr>
          <w:color w:val="auto"/>
          <w:lang w:val="es-ES"/>
        </w:rPr>
        <w:t>In</w:t>
      </w:r>
      <w:r w:rsidRPr="00AB0FCF">
        <w:rPr>
          <w:color w:val="auto"/>
          <w:spacing w:val="-5"/>
          <w:lang w:val="es-ES"/>
        </w:rPr>
        <w:t>v</w:t>
      </w:r>
      <w:r w:rsidRPr="00AB0FCF">
        <w:rPr>
          <w:color w:val="auto"/>
          <w:spacing w:val="-2"/>
          <w:lang w:val="es-ES"/>
        </w:rPr>
        <w:t>e</w:t>
      </w:r>
      <w:r w:rsidRPr="00AB0FCF">
        <w:rPr>
          <w:color w:val="auto"/>
          <w:spacing w:val="1"/>
          <w:lang w:val="es-ES"/>
        </w:rPr>
        <w:t>s</w:t>
      </w:r>
      <w:r w:rsidRPr="00AB0FCF">
        <w:rPr>
          <w:color w:val="auto"/>
          <w:spacing w:val="3"/>
          <w:lang w:val="es-ES"/>
        </w:rPr>
        <w:t>t</w:t>
      </w:r>
      <w:r w:rsidRPr="00AB0FCF">
        <w:rPr>
          <w:color w:val="auto"/>
          <w:spacing w:val="-2"/>
          <w:lang w:val="es-ES"/>
        </w:rPr>
        <w:t>i</w:t>
      </w:r>
      <w:r w:rsidRPr="00AB0FCF">
        <w:rPr>
          <w:color w:val="auto"/>
          <w:lang w:val="es-ES"/>
        </w:rPr>
        <w:t>da de p</w:t>
      </w:r>
      <w:r w:rsidRPr="00AB0FCF">
        <w:rPr>
          <w:color w:val="auto"/>
          <w:spacing w:val="-2"/>
          <w:lang w:val="es-ES"/>
        </w:rPr>
        <w:t>e</w:t>
      </w:r>
      <w:r w:rsidRPr="00AB0FCF">
        <w:rPr>
          <w:color w:val="auto"/>
          <w:lang w:val="es-ES"/>
        </w:rPr>
        <w:t>r</w:t>
      </w:r>
      <w:r w:rsidRPr="00AB0FCF">
        <w:rPr>
          <w:color w:val="auto"/>
          <w:spacing w:val="1"/>
          <w:lang w:val="es-ES"/>
        </w:rPr>
        <w:t>s</w:t>
      </w:r>
      <w:r w:rsidRPr="00AB0FCF">
        <w:rPr>
          <w:color w:val="auto"/>
          <w:lang w:val="es-ES"/>
        </w:rPr>
        <w:t>on</w:t>
      </w:r>
      <w:r w:rsidRPr="00AB0FCF">
        <w:rPr>
          <w:color w:val="auto"/>
          <w:spacing w:val="3"/>
          <w:lang w:val="es-ES"/>
        </w:rPr>
        <w:t>a</w:t>
      </w:r>
      <w:r w:rsidRPr="00AB0FCF">
        <w:rPr>
          <w:color w:val="auto"/>
          <w:spacing w:val="-2"/>
          <w:lang w:val="es-ES"/>
        </w:rPr>
        <w:t>l</w:t>
      </w:r>
      <w:r w:rsidRPr="00AB0FCF">
        <w:rPr>
          <w:color w:val="auto"/>
          <w:spacing w:val="-7"/>
          <w:lang w:val="es-ES"/>
        </w:rPr>
        <w:t>i</w:t>
      </w:r>
      <w:r w:rsidRPr="00AB0FCF">
        <w:rPr>
          <w:color w:val="auto"/>
          <w:spacing w:val="5"/>
          <w:lang w:val="es-ES"/>
        </w:rPr>
        <w:t>d</w:t>
      </w:r>
      <w:r w:rsidRPr="00AB0FCF">
        <w:rPr>
          <w:color w:val="auto"/>
          <w:spacing w:val="-2"/>
          <w:lang w:val="es-ES"/>
        </w:rPr>
        <w:t>a</w:t>
      </w:r>
      <w:r w:rsidRPr="00AB0FCF">
        <w:rPr>
          <w:color w:val="auto"/>
          <w:lang w:val="es-ES"/>
        </w:rPr>
        <w:t>d</w:t>
      </w:r>
      <w:r w:rsidRPr="00AB0FCF">
        <w:rPr>
          <w:color w:val="auto"/>
          <w:spacing w:val="2"/>
          <w:lang w:val="es-ES"/>
        </w:rPr>
        <w:t xml:space="preserve"> </w:t>
      </w:r>
      <w:r w:rsidRPr="00AB0FCF">
        <w:rPr>
          <w:color w:val="auto"/>
          <w:spacing w:val="-7"/>
          <w:lang w:val="es-ES"/>
        </w:rPr>
        <w:t>j</w:t>
      </w:r>
      <w:r w:rsidRPr="00AB0FCF">
        <w:rPr>
          <w:color w:val="auto"/>
          <w:lang w:val="es-ES"/>
        </w:rPr>
        <w:t>u</w:t>
      </w:r>
      <w:r w:rsidRPr="00AB0FCF">
        <w:rPr>
          <w:color w:val="auto"/>
          <w:spacing w:val="5"/>
          <w:lang w:val="es-ES"/>
        </w:rPr>
        <w:t>r</w:t>
      </w:r>
      <w:r w:rsidRPr="00AB0FCF">
        <w:rPr>
          <w:color w:val="auto"/>
          <w:spacing w:val="-2"/>
          <w:lang w:val="es-ES"/>
        </w:rPr>
        <w:t>í</w:t>
      </w:r>
      <w:r w:rsidRPr="00AB0FCF">
        <w:rPr>
          <w:color w:val="auto"/>
          <w:spacing w:val="5"/>
          <w:lang w:val="es-ES"/>
        </w:rPr>
        <w:t>d</w:t>
      </w:r>
      <w:r w:rsidRPr="00AB0FCF">
        <w:rPr>
          <w:color w:val="auto"/>
          <w:spacing w:val="-7"/>
          <w:lang w:val="es-ES"/>
        </w:rPr>
        <w:t>i</w:t>
      </w:r>
      <w:r w:rsidRPr="00AB0FCF">
        <w:rPr>
          <w:color w:val="auto"/>
          <w:spacing w:val="3"/>
          <w:lang w:val="es-ES"/>
        </w:rPr>
        <w:t>c</w:t>
      </w:r>
      <w:r w:rsidRPr="00AB0FCF">
        <w:rPr>
          <w:color w:val="auto"/>
          <w:spacing w:val="-2"/>
          <w:lang w:val="es-ES"/>
        </w:rPr>
        <w:t>a</w:t>
      </w:r>
      <w:r w:rsidRPr="00AB0FCF">
        <w:rPr>
          <w:color w:val="auto"/>
          <w:lang w:val="es-ES"/>
        </w:rPr>
        <w:t>,</w:t>
      </w:r>
      <w:r w:rsidRPr="00AB0FCF">
        <w:rPr>
          <w:color w:val="auto"/>
          <w:spacing w:val="2"/>
          <w:lang w:val="es-ES"/>
        </w:rPr>
        <w:t xml:space="preserve"> </w:t>
      </w:r>
      <w:r w:rsidRPr="00AB0FCF">
        <w:rPr>
          <w:color w:val="auto"/>
          <w:spacing w:val="-2"/>
          <w:lang w:val="es-ES"/>
        </w:rPr>
        <w:t>c</w:t>
      </w:r>
      <w:r w:rsidRPr="00AB0FCF">
        <w:rPr>
          <w:color w:val="auto"/>
          <w:lang w:val="es-ES"/>
        </w:rPr>
        <w:t>r</w:t>
      </w:r>
      <w:r w:rsidRPr="00AB0FCF">
        <w:rPr>
          <w:color w:val="auto"/>
          <w:spacing w:val="-1"/>
          <w:lang w:val="es-ES"/>
        </w:rPr>
        <w:t>e</w:t>
      </w:r>
      <w:r w:rsidRPr="00AB0FCF">
        <w:rPr>
          <w:color w:val="auto"/>
          <w:spacing w:val="-2"/>
          <w:lang w:val="es-ES"/>
        </w:rPr>
        <w:t>a</w:t>
      </w:r>
      <w:r w:rsidRPr="00AB0FCF">
        <w:rPr>
          <w:color w:val="auto"/>
          <w:lang w:val="es-ES"/>
        </w:rPr>
        <w:t>da b</w:t>
      </w:r>
      <w:r w:rsidRPr="00AB0FCF">
        <w:rPr>
          <w:color w:val="auto"/>
          <w:spacing w:val="-2"/>
          <w:lang w:val="es-ES"/>
        </w:rPr>
        <w:t>á</w:t>
      </w:r>
      <w:r w:rsidRPr="00AB0FCF">
        <w:rPr>
          <w:color w:val="auto"/>
          <w:spacing w:val="6"/>
          <w:lang w:val="es-ES"/>
        </w:rPr>
        <w:t>s</w:t>
      </w:r>
      <w:r w:rsidRPr="00AB0FCF">
        <w:rPr>
          <w:color w:val="auto"/>
          <w:spacing w:val="-7"/>
          <w:lang w:val="es-ES"/>
        </w:rPr>
        <w:t>i</w:t>
      </w:r>
      <w:r w:rsidRPr="00AB0FCF">
        <w:rPr>
          <w:color w:val="auto"/>
          <w:spacing w:val="-2"/>
          <w:lang w:val="es-ES"/>
        </w:rPr>
        <w:t>c</w:t>
      </w:r>
      <w:r w:rsidRPr="00AB0FCF">
        <w:rPr>
          <w:color w:val="auto"/>
          <w:spacing w:val="3"/>
          <w:lang w:val="es-ES"/>
        </w:rPr>
        <w:t>a</w:t>
      </w:r>
      <w:r w:rsidRPr="00AB0FCF">
        <w:rPr>
          <w:color w:val="auto"/>
          <w:spacing w:val="6"/>
          <w:lang w:val="es-ES"/>
        </w:rPr>
        <w:t>m</w:t>
      </w:r>
      <w:r w:rsidRPr="00AB0FCF">
        <w:rPr>
          <w:color w:val="auto"/>
          <w:spacing w:val="3"/>
          <w:lang w:val="es-ES"/>
        </w:rPr>
        <w:t>e</w:t>
      </w:r>
      <w:r w:rsidRPr="00AB0FCF">
        <w:rPr>
          <w:color w:val="auto"/>
          <w:spacing w:val="-5"/>
          <w:lang w:val="es-ES"/>
        </w:rPr>
        <w:t>n</w:t>
      </w:r>
      <w:r w:rsidRPr="00AB0FCF">
        <w:rPr>
          <w:color w:val="auto"/>
          <w:spacing w:val="3"/>
          <w:lang w:val="es-ES"/>
        </w:rPr>
        <w:t>t</w:t>
      </w:r>
      <w:r w:rsidRPr="00AB0FCF">
        <w:rPr>
          <w:color w:val="auto"/>
          <w:spacing w:val="-2"/>
          <w:lang w:val="es-ES"/>
        </w:rPr>
        <w:t>e</w:t>
      </w:r>
      <w:r w:rsidRPr="00AB0FCF">
        <w:rPr>
          <w:color w:val="auto"/>
          <w:lang w:val="es-ES"/>
        </w:rPr>
        <w:t>,</w:t>
      </w:r>
      <w:r w:rsidRPr="00AB0FCF">
        <w:rPr>
          <w:color w:val="auto"/>
          <w:spacing w:val="2"/>
          <w:lang w:val="es-ES"/>
        </w:rPr>
        <w:t xml:space="preserve"> </w:t>
      </w:r>
      <w:r w:rsidRPr="00AB0FCF">
        <w:rPr>
          <w:color w:val="auto"/>
          <w:lang w:val="es-ES"/>
        </w:rPr>
        <w:t>p</w:t>
      </w:r>
      <w:r w:rsidRPr="00AB0FCF">
        <w:rPr>
          <w:color w:val="auto"/>
          <w:spacing w:val="-2"/>
          <w:lang w:val="es-ES"/>
        </w:rPr>
        <w:t>a</w:t>
      </w:r>
      <w:r w:rsidRPr="00AB0FCF">
        <w:rPr>
          <w:color w:val="auto"/>
          <w:lang w:val="es-ES"/>
        </w:rPr>
        <w:t xml:space="preserve">ra que </w:t>
      </w:r>
      <w:r w:rsidRPr="00AB0FCF">
        <w:rPr>
          <w:color w:val="auto"/>
          <w:spacing w:val="-2"/>
          <w:lang w:val="es-ES"/>
        </w:rPr>
        <w:t>im</w:t>
      </w:r>
      <w:r w:rsidRPr="00AB0FCF">
        <w:rPr>
          <w:color w:val="auto"/>
          <w:lang w:val="es-ES"/>
        </w:rPr>
        <w:t>p</w:t>
      </w:r>
      <w:r w:rsidRPr="00AB0FCF">
        <w:rPr>
          <w:color w:val="auto"/>
          <w:spacing w:val="-2"/>
          <w:lang w:val="es-ES"/>
        </w:rPr>
        <w:t>a</w:t>
      </w:r>
      <w:r w:rsidRPr="00AB0FCF">
        <w:rPr>
          <w:color w:val="auto"/>
          <w:lang w:val="es-ES"/>
        </w:rPr>
        <w:t>r</w:t>
      </w:r>
      <w:r w:rsidRPr="00AB0FCF">
        <w:rPr>
          <w:color w:val="auto"/>
          <w:spacing w:val="3"/>
          <w:lang w:val="es-ES"/>
        </w:rPr>
        <w:t>t</w:t>
      </w:r>
      <w:r w:rsidRPr="00AB0FCF">
        <w:rPr>
          <w:color w:val="auto"/>
          <w:lang w:val="es-ES"/>
        </w:rPr>
        <w:t>a</w:t>
      </w:r>
      <w:r w:rsidRPr="00AB0FCF">
        <w:rPr>
          <w:color w:val="auto"/>
          <w:spacing w:val="8"/>
          <w:lang w:val="es-ES"/>
        </w:rPr>
        <w:t xml:space="preserve"> </w:t>
      </w:r>
      <w:r w:rsidRPr="00AB0FCF">
        <w:rPr>
          <w:color w:val="auto"/>
          <w:spacing w:val="-2"/>
          <w:lang w:val="es-ES"/>
        </w:rPr>
        <w:t>c</w:t>
      </w:r>
      <w:r w:rsidRPr="00AB0FCF">
        <w:rPr>
          <w:color w:val="auto"/>
          <w:lang w:val="es-ES"/>
        </w:rPr>
        <w:t>ur</w:t>
      </w:r>
      <w:r w:rsidRPr="00AB0FCF">
        <w:rPr>
          <w:color w:val="auto"/>
          <w:spacing w:val="1"/>
          <w:lang w:val="es-ES"/>
        </w:rPr>
        <w:t>s</w:t>
      </w:r>
      <w:r w:rsidRPr="00AB0FCF">
        <w:rPr>
          <w:color w:val="auto"/>
          <w:spacing w:val="-5"/>
          <w:lang w:val="es-ES"/>
        </w:rPr>
        <w:t>o</w:t>
      </w:r>
      <w:r w:rsidRPr="00AB0FCF">
        <w:rPr>
          <w:color w:val="auto"/>
          <w:lang w:val="es-ES"/>
        </w:rPr>
        <w:t>s</w:t>
      </w:r>
      <w:r w:rsidRPr="00AB0FCF">
        <w:rPr>
          <w:color w:val="auto"/>
          <w:spacing w:val="11"/>
          <w:lang w:val="es-ES"/>
        </w:rPr>
        <w:t xml:space="preserve"> </w:t>
      </w:r>
      <w:r w:rsidRPr="00AB0FCF">
        <w:rPr>
          <w:color w:val="auto"/>
          <w:lang w:val="es-ES"/>
        </w:rPr>
        <w:t>a</w:t>
      </w:r>
      <w:r w:rsidRPr="00AB0FCF">
        <w:rPr>
          <w:color w:val="auto"/>
          <w:spacing w:val="13"/>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s</w:t>
      </w:r>
      <w:r w:rsidRPr="00AB0FCF">
        <w:rPr>
          <w:color w:val="auto"/>
          <w:spacing w:val="16"/>
          <w:lang w:val="es-ES"/>
        </w:rPr>
        <w:t xml:space="preserve"> </w:t>
      </w:r>
      <w:r w:rsidRPr="00AB0FCF">
        <w:rPr>
          <w:color w:val="auto"/>
          <w:spacing w:val="-7"/>
          <w:lang w:val="es-ES"/>
        </w:rPr>
        <w:t>j</w:t>
      </w:r>
      <w:r w:rsidRPr="00AB0FCF">
        <w:rPr>
          <w:color w:val="auto"/>
          <w:spacing w:val="5"/>
          <w:lang w:val="es-ES"/>
        </w:rPr>
        <w:t>ó</w:t>
      </w:r>
      <w:r w:rsidRPr="00AB0FCF">
        <w:rPr>
          <w:color w:val="auto"/>
          <w:spacing w:val="-5"/>
          <w:lang w:val="es-ES"/>
        </w:rPr>
        <w:t>v</w:t>
      </w:r>
      <w:r w:rsidRPr="00AB0FCF">
        <w:rPr>
          <w:color w:val="auto"/>
          <w:spacing w:val="3"/>
          <w:lang w:val="es-ES"/>
        </w:rPr>
        <w:t>e</w:t>
      </w:r>
      <w:r w:rsidRPr="00AB0FCF">
        <w:rPr>
          <w:color w:val="auto"/>
          <w:lang w:val="es-ES"/>
        </w:rPr>
        <w:t>n</w:t>
      </w:r>
      <w:r w:rsidRPr="00AB0FCF">
        <w:rPr>
          <w:color w:val="auto"/>
          <w:spacing w:val="-2"/>
          <w:lang w:val="es-ES"/>
        </w:rPr>
        <w:t>e</w:t>
      </w:r>
      <w:r w:rsidRPr="00AB0FCF">
        <w:rPr>
          <w:color w:val="auto"/>
          <w:lang w:val="es-ES"/>
        </w:rPr>
        <w:t>s</w:t>
      </w:r>
      <w:r w:rsidRPr="00AB0FCF">
        <w:rPr>
          <w:color w:val="auto"/>
          <w:spacing w:val="16"/>
          <w:lang w:val="es-ES"/>
        </w:rPr>
        <w:t xml:space="preserve"> </w:t>
      </w:r>
      <w:r w:rsidRPr="00AB0FCF">
        <w:rPr>
          <w:color w:val="auto"/>
          <w:lang w:val="es-ES"/>
        </w:rPr>
        <w:t xml:space="preserve">y </w:t>
      </w:r>
      <w:r w:rsidRPr="00AB0FCF">
        <w:rPr>
          <w:color w:val="auto"/>
          <w:spacing w:val="-2"/>
          <w:lang w:val="es-ES"/>
        </w:rPr>
        <w:t>a</w:t>
      </w:r>
      <w:r w:rsidRPr="00AB0FCF">
        <w:rPr>
          <w:color w:val="auto"/>
          <w:lang w:val="es-ES"/>
        </w:rPr>
        <w:t>d</w:t>
      </w:r>
      <w:r w:rsidRPr="00AB0FCF">
        <w:rPr>
          <w:color w:val="auto"/>
          <w:spacing w:val="5"/>
          <w:lang w:val="es-ES"/>
        </w:rPr>
        <w:t>u</w:t>
      </w:r>
      <w:r w:rsidRPr="00AB0FCF">
        <w:rPr>
          <w:color w:val="auto"/>
          <w:spacing w:val="-2"/>
          <w:lang w:val="es-ES"/>
        </w:rPr>
        <w:t>l</w:t>
      </w:r>
      <w:r w:rsidRPr="00AB0FCF">
        <w:rPr>
          <w:color w:val="auto"/>
          <w:spacing w:val="3"/>
          <w:lang w:val="es-ES"/>
        </w:rPr>
        <w:t>t</w:t>
      </w:r>
      <w:r w:rsidRPr="00AB0FCF">
        <w:rPr>
          <w:color w:val="auto"/>
          <w:spacing w:val="-5"/>
          <w:lang w:val="es-ES"/>
        </w:rPr>
        <w:t>o</w:t>
      </w:r>
      <w:r w:rsidRPr="00AB0FCF">
        <w:rPr>
          <w:color w:val="auto"/>
          <w:spacing w:val="1"/>
          <w:lang w:val="es-ES"/>
        </w:rPr>
        <w:t>s</w:t>
      </w:r>
      <w:r w:rsidRPr="00AB0FCF">
        <w:rPr>
          <w:color w:val="auto"/>
          <w:lang w:val="es-ES"/>
        </w:rPr>
        <w:t>,</w:t>
      </w:r>
      <w:r w:rsidRPr="00AB0FCF">
        <w:rPr>
          <w:color w:val="auto"/>
          <w:spacing w:val="10"/>
          <w:lang w:val="es-ES"/>
        </w:rPr>
        <w:t xml:space="preserve"> </w:t>
      </w:r>
      <w:r w:rsidRPr="00AB0FCF">
        <w:rPr>
          <w:color w:val="auto"/>
          <w:spacing w:val="-2"/>
          <w:lang w:val="es-ES"/>
        </w:rPr>
        <w:t>e</w:t>
      </w:r>
      <w:r w:rsidRPr="00AB0FCF">
        <w:rPr>
          <w:color w:val="auto"/>
          <w:lang w:val="es-ES"/>
        </w:rPr>
        <w:t>du</w:t>
      </w:r>
      <w:r w:rsidRPr="00AB0FCF">
        <w:rPr>
          <w:color w:val="auto"/>
          <w:spacing w:val="-2"/>
          <w:lang w:val="es-ES"/>
        </w:rPr>
        <w:t>ca</w:t>
      </w:r>
      <w:r w:rsidRPr="00AB0FCF">
        <w:rPr>
          <w:color w:val="auto"/>
          <w:spacing w:val="3"/>
          <w:lang w:val="es-ES"/>
        </w:rPr>
        <w:t>ci</w:t>
      </w:r>
      <w:r w:rsidRPr="00AB0FCF">
        <w:rPr>
          <w:color w:val="auto"/>
          <w:lang w:val="es-ES"/>
        </w:rPr>
        <w:t>ón</w:t>
      </w:r>
      <w:r w:rsidRPr="00AB0FCF">
        <w:rPr>
          <w:color w:val="auto"/>
          <w:spacing w:val="5"/>
          <w:lang w:val="es-ES"/>
        </w:rPr>
        <w:t xml:space="preserve"> </w:t>
      </w:r>
      <w:r w:rsidRPr="00AB0FCF">
        <w:rPr>
          <w:color w:val="auto"/>
          <w:lang w:val="es-ES"/>
        </w:rPr>
        <w:t>p</w:t>
      </w:r>
      <w:r w:rsidRPr="00AB0FCF">
        <w:rPr>
          <w:color w:val="auto"/>
          <w:spacing w:val="-2"/>
          <w:lang w:val="es-ES"/>
        </w:rPr>
        <w:t>a</w:t>
      </w:r>
      <w:r w:rsidRPr="00AB0FCF">
        <w:rPr>
          <w:color w:val="auto"/>
          <w:lang w:val="es-ES"/>
        </w:rPr>
        <w:t>ra</w:t>
      </w:r>
      <w:r w:rsidRPr="00AB0FCF">
        <w:rPr>
          <w:color w:val="auto"/>
          <w:spacing w:val="8"/>
          <w:lang w:val="es-ES"/>
        </w:rPr>
        <w:t xml:space="preserve"> </w:t>
      </w:r>
      <w:r w:rsidRPr="00AB0FCF">
        <w:rPr>
          <w:color w:val="auto"/>
          <w:spacing w:val="3"/>
          <w:lang w:val="es-ES"/>
        </w:rPr>
        <w:t>e</w:t>
      </w:r>
      <w:r w:rsidRPr="00AB0FCF">
        <w:rPr>
          <w:color w:val="auto"/>
          <w:lang w:val="es-ES"/>
        </w:rPr>
        <w:t>l</w:t>
      </w:r>
      <w:r w:rsidRPr="00AB0FCF">
        <w:rPr>
          <w:color w:val="auto"/>
          <w:spacing w:val="8"/>
          <w:lang w:val="es-ES"/>
        </w:rPr>
        <w:t xml:space="preserve"> </w:t>
      </w:r>
      <w:r w:rsidRPr="00AB0FCF">
        <w:rPr>
          <w:color w:val="auto"/>
          <w:spacing w:val="-2"/>
          <w:lang w:val="es-ES"/>
        </w:rPr>
        <w:t>t</w:t>
      </w:r>
      <w:r w:rsidRPr="00AB0FCF">
        <w:rPr>
          <w:color w:val="auto"/>
          <w:lang w:val="es-ES"/>
        </w:rPr>
        <w:t>r</w:t>
      </w:r>
      <w:r w:rsidRPr="00AB0FCF">
        <w:rPr>
          <w:color w:val="auto"/>
          <w:spacing w:val="-1"/>
          <w:lang w:val="es-ES"/>
        </w:rPr>
        <w:t>a</w:t>
      </w:r>
      <w:r w:rsidRPr="00AB0FCF">
        <w:rPr>
          <w:color w:val="auto"/>
          <w:lang w:val="es-ES"/>
        </w:rPr>
        <w:t>b</w:t>
      </w:r>
      <w:r w:rsidRPr="00AB0FCF">
        <w:rPr>
          <w:color w:val="auto"/>
          <w:spacing w:val="3"/>
          <w:lang w:val="es-ES"/>
        </w:rPr>
        <w:t>a</w:t>
      </w:r>
      <w:r w:rsidRPr="00AB0FCF">
        <w:rPr>
          <w:color w:val="auto"/>
          <w:spacing w:val="-2"/>
          <w:lang w:val="es-ES"/>
        </w:rPr>
        <w:t>j</w:t>
      </w:r>
      <w:r w:rsidRPr="00AB0FCF">
        <w:rPr>
          <w:color w:val="auto"/>
          <w:lang w:val="es-ES"/>
        </w:rPr>
        <w:t>o</w:t>
      </w:r>
      <w:r w:rsidRPr="00AB0FCF">
        <w:rPr>
          <w:color w:val="auto"/>
          <w:spacing w:val="10"/>
          <w:lang w:val="es-ES"/>
        </w:rPr>
        <w:t xml:space="preserve"> </w:t>
      </w:r>
      <w:r w:rsidRPr="00AB0FCF">
        <w:rPr>
          <w:color w:val="auto"/>
          <w:lang w:val="es-ES"/>
        </w:rPr>
        <w:t>u</w:t>
      </w:r>
      <w:r w:rsidRPr="00AB0FCF">
        <w:rPr>
          <w:color w:val="auto"/>
          <w:spacing w:val="3"/>
          <w:lang w:val="es-ES"/>
        </w:rPr>
        <w:t>t</w:t>
      </w:r>
      <w:r w:rsidRPr="00AB0FCF">
        <w:rPr>
          <w:color w:val="auto"/>
          <w:spacing w:val="-2"/>
          <w:lang w:val="es-ES"/>
        </w:rPr>
        <w:t>ili</w:t>
      </w:r>
      <w:r w:rsidRPr="00AB0FCF">
        <w:rPr>
          <w:color w:val="auto"/>
          <w:spacing w:val="3"/>
          <w:lang w:val="es-ES"/>
        </w:rPr>
        <w:t>t</w:t>
      </w:r>
      <w:r w:rsidRPr="00AB0FCF">
        <w:rPr>
          <w:color w:val="auto"/>
          <w:spacing w:val="-2"/>
          <w:lang w:val="es-ES"/>
        </w:rPr>
        <w:t>a</w:t>
      </w:r>
      <w:r w:rsidRPr="00AB0FCF">
        <w:rPr>
          <w:color w:val="auto"/>
          <w:spacing w:val="5"/>
          <w:lang w:val="es-ES"/>
        </w:rPr>
        <w:t>r</w:t>
      </w:r>
      <w:r w:rsidRPr="00AB0FCF">
        <w:rPr>
          <w:color w:val="auto"/>
          <w:spacing w:val="-2"/>
          <w:lang w:val="es-ES"/>
        </w:rPr>
        <w:t>i</w:t>
      </w:r>
      <w:r w:rsidRPr="00AB0FCF">
        <w:rPr>
          <w:color w:val="auto"/>
          <w:spacing w:val="-5"/>
          <w:lang w:val="es-ES"/>
        </w:rPr>
        <w:t>o</w:t>
      </w:r>
      <w:r w:rsidRPr="00AB0FCF">
        <w:rPr>
          <w:color w:val="auto"/>
          <w:lang w:val="es-ES"/>
        </w:rPr>
        <w:t xml:space="preserve">; </w:t>
      </w:r>
      <w:r w:rsidRPr="00AB0FCF">
        <w:rPr>
          <w:color w:val="auto"/>
          <w:spacing w:val="-2"/>
          <w:lang w:val="es-ES"/>
        </w:rPr>
        <w:t>c</w:t>
      </w:r>
      <w:r w:rsidRPr="00AB0FCF">
        <w:rPr>
          <w:color w:val="auto"/>
          <w:lang w:val="es-ES"/>
        </w:rPr>
        <w:t>on</w:t>
      </w:r>
      <w:r w:rsidRPr="00AB0FCF">
        <w:rPr>
          <w:color w:val="auto"/>
          <w:spacing w:val="-2"/>
          <w:lang w:val="es-ES"/>
        </w:rPr>
        <w:t>c</w:t>
      </w:r>
      <w:r w:rsidRPr="00AB0FCF">
        <w:rPr>
          <w:color w:val="auto"/>
          <w:spacing w:val="3"/>
          <w:lang w:val="es-ES"/>
        </w:rPr>
        <w:t>e</w:t>
      </w:r>
      <w:r w:rsidRPr="00AB0FCF">
        <w:rPr>
          <w:color w:val="auto"/>
          <w:spacing w:val="-5"/>
          <w:lang w:val="es-ES"/>
        </w:rPr>
        <w:t>n</w:t>
      </w:r>
      <w:r w:rsidRPr="00AB0FCF">
        <w:rPr>
          <w:color w:val="auto"/>
          <w:spacing w:val="-2"/>
          <w:lang w:val="es-ES"/>
        </w:rPr>
        <w:t>t</w:t>
      </w:r>
      <w:r w:rsidRPr="00AB0FCF">
        <w:rPr>
          <w:color w:val="auto"/>
          <w:spacing w:val="5"/>
          <w:lang w:val="es-ES"/>
        </w:rPr>
        <w:t>r</w:t>
      </w:r>
      <w:r w:rsidRPr="00AB0FCF">
        <w:rPr>
          <w:color w:val="auto"/>
          <w:spacing w:val="3"/>
          <w:lang w:val="es-ES"/>
        </w:rPr>
        <w:t>a</w:t>
      </w:r>
      <w:r w:rsidRPr="00AB0FCF">
        <w:rPr>
          <w:color w:val="auto"/>
          <w:spacing w:val="-5"/>
          <w:lang w:val="es-ES"/>
        </w:rPr>
        <w:t>n</w:t>
      </w:r>
      <w:r w:rsidRPr="00AB0FCF">
        <w:rPr>
          <w:color w:val="auto"/>
          <w:spacing w:val="5"/>
          <w:lang w:val="es-ES"/>
        </w:rPr>
        <w:t>d</w:t>
      </w:r>
      <w:r w:rsidRPr="00AB0FCF">
        <w:rPr>
          <w:color w:val="auto"/>
          <w:lang w:val="es-ES"/>
        </w:rPr>
        <w:t xml:space="preserve">o </w:t>
      </w:r>
      <w:r w:rsidRPr="00AB0FCF">
        <w:rPr>
          <w:color w:val="auto"/>
          <w:spacing w:val="1"/>
          <w:lang w:val="es-ES"/>
        </w:rPr>
        <w:t>s</w:t>
      </w:r>
      <w:r w:rsidRPr="00AB0FCF">
        <w:rPr>
          <w:color w:val="auto"/>
          <w:lang w:val="es-ES"/>
        </w:rPr>
        <w:t>us</w:t>
      </w:r>
      <w:r w:rsidRPr="00AB0FCF">
        <w:rPr>
          <w:color w:val="auto"/>
          <w:spacing w:val="6"/>
          <w:lang w:val="es-ES"/>
        </w:rPr>
        <w:t xml:space="preserve"> </w:t>
      </w:r>
      <w:r w:rsidRPr="00AB0FCF">
        <w:rPr>
          <w:color w:val="auto"/>
          <w:spacing w:val="-2"/>
          <w:lang w:val="es-ES"/>
        </w:rPr>
        <w:t>e</w:t>
      </w:r>
      <w:r w:rsidRPr="00AB0FCF">
        <w:rPr>
          <w:color w:val="auto"/>
          <w:spacing w:val="1"/>
          <w:lang w:val="es-ES"/>
        </w:rPr>
        <w:t>s</w:t>
      </w:r>
      <w:r w:rsidRPr="00AB0FCF">
        <w:rPr>
          <w:color w:val="auto"/>
          <w:spacing w:val="-5"/>
          <w:lang w:val="es-ES"/>
        </w:rPr>
        <w:t>f</w:t>
      </w:r>
      <w:r w:rsidRPr="00AB0FCF">
        <w:rPr>
          <w:color w:val="auto"/>
          <w:lang w:val="es-ES"/>
        </w:rPr>
        <w:t>u</w:t>
      </w:r>
      <w:r w:rsidRPr="00AB0FCF">
        <w:rPr>
          <w:color w:val="auto"/>
          <w:spacing w:val="-2"/>
          <w:lang w:val="es-ES"/>
        </w:rPr>
        <w:t>e</w:t>
      </w:r>
      <w:r w:rsidRPr="00AB0FCF">
        <w:rPr>
          <w:color w:val="auto"/>
          <w:lang w:val="es-ES"/>
        </w:rPr>
        <w:t>r</w:t>
      </w:r>
      <w:r w:rsidRPr="00AB0FCF">
        <w:rPr>
          <w:color w:val="auto"/>
          <w:spacing w:val="3"/>
          <w:lang w:val="es-ES"/>
        </w:rPr>
        <w:t>z</w:t>
      </w:r>
      <w:r w:rsidRPr="00AB0FCF">
        <w:rPr>
          <w:color w:val="auto"/>
          <w:spacing w:val="-5"/>
          <w:lang w:val="es-ES"/>
        </w:rPr>
        <w:t>o</w:t>
      </w:r>
      <w:r w:rsidRPr="00AB0FCF">
        <w:rPr>
          <w:color w:val="auto"/>
          <w:lang w:val="es-ES"/>
        </w:rPr>
        <w:t>s</w:t>
      </w:r>
      <w:r w:rsidRPr="00AB0FCF">
        <w:rPr>
          <w:color w:val="auto"/>
          <w:spacing w:val="6"/>
          <w:lang w:val="es-ES"/>
        </w:rPr>
        <w:t xml:space="preserve"> </w:t>
      </w:r>
      <w:r w:rsidRPr="00AB0FCF">
        <w:rPr>
          <w:color w:val="auto"/>
          <w:spacing w:val="-2"/>
          <w:lang w:val="es-ES"/>
        </w:rPr>
        <w:t>e</w:t>
      </w:r>
      <w:r w:rsidRPr="00AB0FCF">
        <w:rPr>
          <w:color w:val="auto"/>
          <w:lang w:val="es-ES"/>
        </w:rPr>
        <w:t>n pr</w:t>
      </w:r>
      <w:r w:rsidRPr="00AB0FCF">
        <w:rPr>
          <w:color w:val="auto"/>
          <w:spacing w:val="-1"/>
          <w:lang w:val="es-ES"/>
        </w:rPr>
        <w:t>e</w:t>
      </w:r>
      <w:r w:rsidRPr="00AB0FCF">
        <w:rPr>
          <w:color w:val="auto"/>
          <w:lang w:val="es-ES"/>
        </w:rPr>
        <w:t>p</w:t>
      </w:r>
      <w:r w:rsidRPr="00AB0FCF">
        <w:rPr>
          <w:color w:val="auto"/>
          <w:spacing w:val="-2"/>
          <w:lang w:val="es-ES"/>
        </w:rPr>
        <w:t>a</w:t>
      </w:r>
      <w:r w:rsidRPr="00AB0FCF">
        <w:rPr>
          <w:color w:val="auto"/>
          <w:lang w:val="es-ES"/>
        </w:rPr>
        <w:t>r</w:t>
      </w:r>
      <w:r w:rsidRPr="00AB0FCF">
        <w:rPr>
          <w:color w:val="auto"/>
          <w:spacing w:val="-1"/>
          <w:lang w:val="es-ES"/>
        </w:rPr>
        <w:t>a</w:t>
      </w:r>
      <w:r w:rsidRPr="00AB0FCF">
        <w:rPr>
          <w:color w:val="auto"/>
          <w:lang w:val="es-ES"/>
        </w:rPr>
        <w:t>r</w:t>
      </w:r>
      <w:r w:rsidRPr="00AB0FCF">
        <w:rPr>
          <w:color w:val="auto"/>
          <w:spacing w:val="5"/>
          <w:lang w:val="es-ES"/>
        </w:rPr>
        <w:t xml:space="preserve"> </w:t>
      </w:r>
      <w:r w:rsidRPr="00AB0FCF">
        <w:rPr>
          <w:color w:val="auto"/>
          <w:spacing w:val="3"/>
          <w:lang w:val="es-ES"/>
        </w:rPr>
        <w:t>ma</w:t>
      </w:r>
      <w:r w:rsidRPr="00AB0FCF">
        <w:rPr>
          <w:color w:val="auto"/>
          <w:lang w:val="es-ES"/>
        </w:rPr>
        <w:t>no de</w:t>
      </w:r>
      <w:r w:rsidRPr="00AB0FCF">
        <w:rPr>
          <w:color w:val="auto"/>
          <w:spacing w:val="3"/>
          <w:lang w:val="es-ES"/>
        </w:rPr>
        <w:t xml:space="preserve"> </w:t>
      </w:r>
      <w:r w:rsidRPr="00AB0FCF">
        <w:rPr>
          <w:color w:val="auto"/>
          <w:spacing w:val="-5"/>
          <w:lang w:val="es-ES"/>
        </w:rPr>
        <w:t>o</w:t>
      </w:r>
      <w:r w:rsidRPr="00AB0FCF">
        <w:rPr>
          <w:color w:val="auto"/>
          <w:lang w:val="es-ES"/>
        </w:rPr>
        <w:t>bra</w:t>
      </w:r>
      <w:r w:rsidRPr="00AB0FCF">
        <w:rPr>
          <w:color w:val="auto"/>
          <w:spacing w:val="3"/>
          <w:lang w:val="es-ES"/>
        </w:rPr>
        <w:t xml:space="preserve"> </w:t>
      </w:r>
      <w:r w:rsidRPr="00AB0FCF">
        <w:rPr>
          <w:color w:val="auto"/>
          <w:lang w:val="es-ES"/>
        </w:rPr>
        <w:t>p</w:t>
      </w:r>
      <w:r w:rsidRPr="00AB0FCF">
        <w:rPr>
          <w:color w:val="auto"/>
          <w:spacing w:val="-2"/>
          <w:lang w:val="es-ES"/>
        </w:rPr>
        <w:t>a</w:t>
      </w:r>
      <w:r w:rsidRPr="00AB0FCF">
        <w:rPr>
          <w:color w:val="auto"/>
          <w:lang w:val="es-ES"/>
        </w:rPr>
        <w:t>ra</w:t>
      </w:r>
      <w:r w:rsidRPr="00AB0FCF">
        <w:rPr>
          <w:color w:val="auto"/>
          <w:spacing w:val="3"/>
          <w:lang w:val="es-ES"/>
        </w:rPr>
        <w:t xml:space="preserve"> </w:t>
      </w:r>
      <w:r w:rsidRPr="00AB0FCF">
        <w:rPr>
          <w:color w:val="auto"/>
          <w:spacing w:val="1"/>
          <w:lang w:val="es-ES"/>
        </w:rPr>
        <w:t>s</w:t>
      </w:r>
      <w:r w:rsidRPr="00AB0FCF">
        <w:rPr>
          <w:color w:val="auto"/>
          <w:spacing w:val="-2"/>
          <w:lang w:val="es-ES"/>
        </w:rPr>
        <w:t>a</w:t>
      </w:r>
      <w:r w:rsidRPr="00AB0FCF">
        <w:rPr>
          <w:color w:val="auto"/>
          <w:spacing w:val="3"/>
          <w:lang w:val="es-ES"/>
        </w:rPr>
        <w:t>t</w:t>
      </w:r>
      <w:r w:rsidRPr="00AB0FCF">
        <w:rPr>
          <w:color w:val="auto"/>
          <w:spacing w:val="-7"/>
          <w:lang w:val="es-ES"/>
        </w:rPr>
        <w:t>i</w:t>
      </w:r>
      <w:r w:rsidRPr="00AB0FCF">
        <w:rPr>
          <w:color w:val="auto"/>
          <w:spacing w:val="6"/>
          <w:lang w:val="es-ES"/>
        </w:rPr>
        <w:t>s</w:t>
      </w:r>
      <w:r w:rsidRPr="00AB0FCF">
        <w:rPr>
          <w:color w:val="auto"/>
          <w:spacing w:val="-5"/>
          <w:lang w:val="es-ES"/>
        </w:rPr>
        <w:t>f</w:t>
      </w:r>
      <w:r w:rsidRPr="00AB0FCF">
        <w:rPr>
          <w:color w:val="auto"/>
          <w:spacing w:val="3"/>
          <w:lang w:val="es-ES"/>
        </w:rPr>
        <w:t>a</w:t>
      </w:r>
      <w:r w:rsidRPr="00AB0FCF">
        <w:rPr>
          <w:color w:val="auto"/>
          <w:spacing w:val="-2"/>
          <w:lang w:val="es-ES"/>
        </w:rPr>
        <w:t>ce</w:t>
      </w:r>
      <w:r w:rsidRPr="00AB0FCF">
        <w:rPr>
          <w:color w:val="auto"/>
          <w:lang w:val="es-ES"/>
        </w:rPr>
        <w:t>r</w:t>
      </w:r>
      <w:r w:rsidRPr="00AB0FCF">
        <w:rPr>
          <w:color w:val="auto"/>
          <w:spacing w:val="10"/>
          <w:lang w:val="es-ES"/>
        </w:rPr>
        <w:t xml:space="preserve"> </w:t>
      </w:r>
      <w:r w:rsidRPr="00AB0FCF">
        <w:rPr>
          <w:color w:val="auto"/>
          <w:spacing w:val="-7"/>
          <w:lang w:val="es-ES"/>
        </w:rPr>
        <w:t>l</w:t>
      </w:r>
      <w:r w:rsidRPr="00AB0FCF">
        <w:rPr>
          <w:color w:val="auto"/>
          <w:spacing w:val="-2"/>
          <w:lang w:val="es-ES"/>
        </w:rPr>
        <w:t>a</w:t>
      </w:r>
      <w:r w:rsidRPr="00AB0FCF">
        <w:rPr>
          <w:color w:val="auto"/>
          <w:lang w:val="es-ES"/>
        </w:rPr>
        <w:t xml:space="preserve">s </w:t>
      </w:r>
      <w:r w:rsidRPr="00AB0FCF">
        <w:rPr>
          <w:color w:val="auto"/>
          <w:spacing w:val="-5"/>
          <w:lang w:val="es-ES"/>
        </w:rPr>
        <w:t>n</w:t>
      </w:r>
      <w:r w:rsidRPr="00AB0FCF">
        <w:rPr>
          <w:color w:val="auto"/>
          <w:spacing w:val="3"/>
          <w:lang w:val="es-ES"/>
        </w:rPr>
        <w:t>e</w:t>
      </w:r>
      <w:r w:rsidRPr="00AB0FCF">
        <w:rPr>
          <w:color w:val="auto"/>
          <w:spacing w:val="-2"/>
          <w:lang w:val="es-ES"/>
        </w:rPr>
        <w:t>ce</w:t>
      </w:r>
      <w:r w:rsidRPr="00AB0FCF">
        <w:rPr>
          <w:color w:val="auto"/>
          <w:spacing w:val="6"/>
          <w:lang w:val="es-ES"/>
        </w:rPr>
        <w:t>s</w:t>
      </w:r>
      <w:r w:rsidRPr="00AB0FCF">
        <w:rPr>
          <w:color w:val="auto"/>
          <w:spacing w:val="-7"/>
          <w:lang w:val="es-ES"/>
        </w:rPr>
        <w:t>i</w:t>
      </w:r>
      <w:r w:rsidRPr="00AB0FCF">
        <w:rPr>
          <w:color w:val="auto"/>
          <w:lang w:val="es-ES"/>
        </w:rPr>
        <w:t>d</w:t>
      </w:r>
      <w:r w:rsidRPr="00AB0FCF">
        <w:rPr>
          <w:color w:val="auto"/>
          <w:spacing w:val="-2"/>
          <w:lang w:val="es-ES"/>
        </w:rPr>
        <w:t>a</w:t>
      </w:r>
      <w:r w:rsidRPr="00AB0FCF">
        <w:rPr>
          <w:color w:val="auto"/>
          <w:spacing w:val="5"/>
          <w:lang w:val="es-ES"/>
        </w:rPr>
        <w:t>d</w:t>
      </w:r>
      <w:r w:rsidRPr="00AB0FCF">
        <w:rPr>
          <w:color w:val="auto"/>
          <w:spacing w:val="-2"/>
          <w:lang w:val="es-ES"/>
        </w:rPr>
        <w:t>e</w:t>
      </w:r>
      <w:r w:rsidRPr="00AB0FCF">
        <w:rPr>
          <w:color w:val="auto"/>
          <w:lang w:val="es-ES"/>
        </w:rPr>
        <w:t>s</w:t>
      </w:r>
      <w:r w:rsidRPr="00AB0FCF">
        <w:rPr>
          <w:color w:val="auto"/>
          <w:spacing w:val="1"/>
          <w:lang w:val="es-ES"/>
        </w:rPr>
        <w:t xml:space="preserve"> </w:t>
      </w:r>
      <w:r w:rsidRPr="00AB0FCF">
        <w:rPr>
          <w:color w:val="auto"/>
          <w:lang w:val="es-ES"/>
        </w:rPr>
        <w:t>pr</w:t>
      </w:r>
      <w:r w:rsidRPr="00AB0FCF">
        <w:rPr>
          <w:color w:val="auto"/>
          <w:spacing w:val="-5"/>
          <w:lang w:val="es-ES"/>
        </w:rPr>
        <w:t>o</w:t>
      </w:r>
      <w:r w:rsidRPr="00AB0FCF">
        <w:rPr>
          <w:color w:val="auto"/>
          <w:lang w:val="es-ES"/>
        </w:rPr>
        <w:t>d</w:t>
      </w:r>
      <w:r w:rsidRPr="00AB0FCF">
        <w:rPr>
          <w:color w:val="auto"/>
          <w:spacing w:val="5"/>
          <w:lang w:val="es-ES"/>
        </w:rPr>
        <w:t>u</w:t>
      </w:r>
      <w:r w:rsidRPr="00AB0FCF">
        <w:rPr>
          <w:color w:val="auto"/>
          <w:spacing w:val="-2"/>
          <w:lang w:val="es-ES"/>
        </w:rPr>
        <w:t>c</w:t>
      </w:r>
      <w:r w:rsidRPr="00AB0FCF">
        <w:rPr>
          <w:color w:val="auto"/>
          <w:spacing w:val="3"/>
          <w:lang w:val="es-ES"/>
        </w:rPr>
        <w:t>t</w:t>
      </w:r>
      <w:r w:rsidRPr="00AB0FCF">
        <w:rPr>
          <w:color w:val="auto"/>
          <w:spacing w:val="-2"/>
          <w:lang w:val="es-ES"/>
        </w:rPr>
        <w:t>i</w:t>
      </w:r>
      <w:r w:rsidRPr="00AB0FCF">
        <w:rPr>
          <w:color w:val="auto"/>
          <w:spacing w:val="-5"/>
          <w:lang w:val="es-ES"/>
        </w:rPr>
        <w:t>v</w:t>
      </w:r>
      <w:r w:rsidRPr="00AB0FCF">
        <w:rPr>
          <w:color w:val="auto"/>
          <w:spacing w:val="-2"/>
          <w:lang w:val="es-ES"/>
        </w:rPr>
        <w:t>a</w:t>
      </w:r>
      <w:r w:rsidRPr="00AB0FCF">
        <w:rPr>
          <w:color w:val="auto"/>
          <w:lang w:val="es-ES"/>
        </w:rPr>
        <w:t>s</w:t>
      </w:r>
      <w:r w:rsidRPr="00AB0FCF">
        <w:rPr>
          <w:color w:val="auto"/>
          <w:spacing w:val="6"/>
          <w:lang w:val="es-ES"/>
        </w:rPr>
        <w:t xml:space="preserve"> </w:t>
      </w:r>
      <w:r w:rsidRPr="00AB0FCF">
        <w:rPr>
          <w:color w:val="auto"/>
          <w:spacing w:val="-5"/>
          <w:lang w:val="es-ES"/>
        </w:rPr>
        <w:t>n</w:t>
      </w:r>
      <w:r w:rsidRPr="00AB0FCF">
        <w:rPr>
          <w:color w:val="auto"/>
          <w:spacing w:val="3"/>
          <w:lang w:val="es-ES"/>
        </w:rPr>
        <w:t>ac</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spacing w:val="-2"/>
          <w:lang w:val="es-ES"/>
        </w:rPr>
        <w:t>le</w:t>
      </w:r>
      <w:r w:rsidRPr="00AB0FCF">
        <w:rPr>
          <w:color w:val="auto"/>
          <w:spacing w:val="1"/>
          <w:lang w:val="es-ES"/>
        </w:rPr>
        <w:t>s</w:t>
      </w:r>
      <w:r w:rsidRPr="00AB0FCF">
        <w:rPr>
          <w:color w:val="auto"/>
          <w:lang w:val="es-ES"/>
        </w:rPr>
        <w:t>.</w:t>
      </w:r>
    </w:p>
    <w:p w14:paraId="219A0D29" w14:textId="77777777" w:rsidR="00F641AF" w:rsidRPr="00AB0FCF" w:rsidRDefault="00F641AF" w:rsidP="00D00483">
      <w:pPr>
        <w:rPr>
          <w:color w:val="auto"/>
          <w:lang w:val="es-ES"/>
        </w:rPr>
      </w:pPr>
    </w:p>
    <w:p w14:paraId="0B872645" w14:textId="77777777" w:rsidR="00725C34" w:rsidRPr="00AB0FCF" w:rsidRDefault="00D414BE" w:rsidP="004C37F8">
      <w:pPr>
        <w:ind w:firstLine="0"/>
        <w:rPr>
          <w:color w:val="auto"/>
          <w:spacing w:val="23"/>
          <w:lang w:val="es-ES"/>
        </w:rPr>
      </w:pPr>
      <w:r w:rsidRPr="00AB0FCF">
        <w:rPr>
          <w:color w:val="auto"/>
          <w:lang w:val="es-ES"/>
        </w:rPr>
        <w:t>T</w:t>
      </w:r>
      <w:r w:rsidRPr="00AB0FCF">
        <w:rPr>
          <w:color w:val="auto"/>
          <w:spacing w:val="-7"/>
          <w:lang w:val="es-ES"/>
        </w:rPr>
        <w:t>i</w:t>
      </w:r>
      <w:r w:rsidRPr="00AB0FCF">
        <w:rPr>
          <w:color w:val="auto"/>
          <w:lang w:val="es-ES"/>
        </w:rPr>
        <w:t>e</w:t>
      </w:r>
      <w:r w:rsidRPr="00AB0FCF">
        <w:rPr>
          <w:color w:val="auto"/>
          <w:spacing w:val="-5"/>
          <w:lang w:val="es-ES"/>
        </w:rPr>
        <w:t>n</w:t>
      </w:r>
      <w:r w:rsidRPr="00AB0FCF">
        <w:rPr>
          <w:color w:val="auto"/>
          <w:lang w:val="es-ES"/>
        </w:rPr>
        <w:t>e</w:t>
      </w:r>
      <w:r w:rsidRPr="00AB0FCF">
        <w:rPr>
          <w:color w:val="auto"/>
          <w:spacing w:val="28"/>
          <w:lang w:val="es-ES"/>
        </w:rPr>
        <w:t xml:space="preserve"> </w:t>
      </w:r>
      <w:r w:rsidRPr="00AB0FCF">
        <w:rPr>
          <w:color w:val="auto"/>
          <w:lang w:val="es-ES"/>
        </w:rPr>
        <w:t>c</w:t>
      </w:r>
      <w:r w:rsidRPr="00AB0FCF">
        <w:rPr>
          <w:color w:val="auto"/>
          <w:spacing w:val="-5"/>
          <w:lang w:val="es-ES"/>
        </w:rPr>
        <w:t>o</w:t>
      </w:r>
      <w:r w:rsidRPr="00AB0FCF">
        <w:rPr>
          <w:color w:val="auto"/>
          <w:lang w:val="es-ES"/>
        </w:rPr>
        <w:t>mo</w:t>
      </w:r>
      <w:r w:rsidRPr="00AB0FCF">
        <w:rPr>
          <w:color w:val="auto"/>
          <w:spacing w:val="30"/>
          <w:lang w:val="es-ES"/>
        </w:rPr>
        <w:t xml:space="preserve"> </w:t>
      </w:r>
      <w:r w:rsidRPr="00AB0FCF">
        <w:rPr>
          <w:color w:val="auto"/>
          <w:spacing w:val="-5"/>
          <w:lang w:val="es-ES"/>
        </w:rPr>
        <w:t>o</w:t>
      </w:r>
      <w:r w:rsidRPr="00AB0FCF">
        <w:rPr>
          <w:color w:val="auto"/>
          <w:spacing w:val="5"/>
          <w:lang w:val="es-ES"/>
        </w:rPr>
        <w:t>b</w:t>
      </w:r>
      <w:r w:rsidRPr="00AB0FCF">
        <w:rPr>
          <w:color w:val="auto"/>
          <w:spacing w:val="-7"/>
          <w:lang w:val="es-ES"/>
        </w:rPr>
        <w:t>j</w:t>
      </w:r>
      <w:r w:rsidRPr="00AB0FCF">
        <w:rPr>
          <w:color w:val="auto"/>
          <w:lang w:val="es-ES"/>
        </w:rPr>
        <w:t>et</w:t>
      </w:r>
      <w:r w:rsidRPr="00AB0FCF">
        <w:rPr>
          <w:color w:val="auto"/>
          <w:spacing w:val="-2"/>
          <w:lang w:val="es-ES"/>
        </w:rPr>
        <w:t>i</w:t>
      </w:r>
      <w:r w:rsidRPr="00AB0FCF">
        <w:rPr>
          <w:color w:val="auto"/>
          <w:lang w:val="es-ES"/>
        </w:rPr>
        <w:t>vo</w:t>
      </w:r>
      <w:r w:rsidR="00725C34" w:rsidRPr="00AB0FCF">
        <w:rPr>
          <w:color w:val="auto"/>
          <w:lang w:val="es-ES"/>
        </w:rPr>
        <w:t>s</w:t>
      </w:r>
      <w:r w:rsidRPr="00AB0FCF">
        <w:rPr>
          <w:color w:val="auto"/>
          <w:lang w:val="es-ES"/>
        </w:rPr>
        <w:t>:</w:t>
      </w:r>
      <w:r w:rsidRPr="00AB0FCF">
        <w:rPr>
          <w:color w:val="auto"/>
          <w:spacing w:val="23"/>
          <w:lang w:val="es-ES"/>
        </w:rPr>
        <w:t xml:space="preserve"> </w:t>
      </w:r>
    </w:p>
    <w:p w14:paraId="00647F6E" w14:textId="002CC998" w:rsidR="00AD3BDB" w:rsidRPr="00AB0FCF" w:rsidRDefault="00725C34" w:rsidP="00627C9B">
      <w:pPr>
        <w:ind w:firstLine="720"/>
        <w:rPr>
          <w:color w:val="auto"/>
          <w:lang w:val="es-ES"/>
        </w:rPr>
      </w:pPr>
      <w:r w:rsidRPr="00AB0FCF">
        <w:rPr>
          <w:color w:val="auto"/>
          <w:spacing w:val="23"/>
          <w:lang w:val="es-ES"/>
        </w:rPr>
        <w:t>1-</w:t>
      </w:r>
      <w:r w:rsidR="00D414BE" w:rsidRPr="00AB0FCF">
        <w:rPr>
          <w:color w:val="auto"/>
          <w:spacing w:val="1"/>
          <w:lang w:val="es-ES"/>
        </w:rPr>
        <w:t>O</w:t>
      </w:r>
      <w:r w:rsidR="00D414BE" w:rsidRPr="00AB0FCF">
        <w:rPr>
          <w:color w:val="auto"/>
          <w:lang w:val="es-ES"/>
        </w:rPr>
        <w:t>rg</w:t>
      </w:r>
      <w:r w:rsidR="00D414BE" w:rsidRPr="00AB0FCF">
        <w:rPr>
          <w:color w:val="auto"/>
          <w:spacing w:val="3"/>
          <w:lang w:val="es-ES"/>
        </w:rPr>
        <w:t>a</w:t>
      </w:r>
      <w:r w:rsidR="00D414BE" w:rsidRPr="00AB0FCF">
        <w:rPr>
          <w:color w:val="auto"/>
          <w:lang w:val="es-ES"/>
        </w:rPr>
        <w:t>n</w:t>
      </w:r>
      <w:r w:rsidR="00D414BE" w:rsidRPr="00AB0FCF">
        <w:rPr>
          <w:color w:val="auto"/>
          <w:spacing w:val="-7"/>
          <w:lang w:val="es-ES"/>
        </w:rPr>
        <w:t>i</w:t>
      </w:r>
      <w:r w:rsidR="00D414BE" w:rsidRPr="00AB0FCF">
        <w:rPr>
          <w:color w:val="auto"/>
          <w:spacing w:val="3"/>
          <w:lang w:val="es-ES"/>
        </w:rPr>
        <w:t>z</w:t>
      </w:r>
      <w:r w:rsidR="00D414BE" w:rsidRPr="00AB0FCF">
        <w:rPr>
          <w:color w:val="auto"/>
          <w:spacing w:val="-2"/>
          <w:lang w:val="es-ES"/>
        </w:rPr>
        <w:t>a</w:t>
      </w:r>
      <w:r w:rsidR="00D414BE" w:rsidRPr="00AB0FCF">
        <w:rPr>
          <w:color w:val="auto"/>
          <w:lang w:val="es-ES"/>
        </w:rPr>
        <w:t>r</w:t>
      </w:r>
      <w:r w:rsidR="00D414BE" w:rsidRPr="00AB0FCF">
        <w:rPr>
          <w:color w:val="auto"/>
          <w:spacing w:val="35"/>
          <w:lang w:val="es-ES"/>
        </w:rPr>
        <w:t xml:space="preserve"> </w:t>
      </w:r>
      <w:r w:rsidR="00D414BE" w:rsidRPr="00AB0FCF">
        <w:rPr>
          <w:color w:val="auto"/>
          <w:lang w:val="es-ES"/>
        </w:rPr>
        <w:t>y</w:t>
      </w:r>
      <w:r w:rsidR="00D414BE" w:rsidRPr="00AB0FCF">
        <w:rPr>
          <w:color w:val="auto"/>
          <w:spacing w:val="20"/>
          <w:lang w:val="es-ES"/>
        </w:rPr>
        <w:t xml:space="preserve"> </w:t>
      </w:r>
      <w:r w:rsidR="00D414BE" w:rsidRPr="00AB0FCF">
        <w:rPr>
          <w:color w:val="auto"/>
          <w:lang w:val="es-ES"/>
        </w:rPr>
        <w:t>r</w:t>
      </w:r>
      <w:r w:rsidR="00D414BE" w:rsidRPr="00AB0FCF">
        <w:rPr>
          <w:color w:val="auto"/>
          <w:spacing w:val="-1"/>
          <w:lang w:val="es-ES"/>
        </w:rPr>
        <w:t>e</w:t>
      </w:r>
      <w:r w:rsidR="00D414BE" w:rsidRPr="00AB0FCF">
        <w:rPr>
          <w:color w:val="auto"/>
          <w:spacing w:val="5"/>
          <w:lang w:val="es-ES"/>
        </w:rPr>
        <w:t>g</w:t>
      </w:r>
      <w:r w:rsidR="00D414BE" w:rsidRPr="00AB0FCF">
        <w:rPr>
          <w:color w:val="auto"/>
          <w:spacing w:val="-2"/>
          <w:lang w:val="es-ES"/>
        </w:rPr>
        <w:t>i</w:t>
      </w:r>
      <w:r w:rsidR="00D414BE" w:rsidRPr="00AB0FCF">
        <w:rPr>
          <w:color w:val="auto"/>
          <w:lang w:val="es-ES"/>
        </w:rPr>
        <w:t>r</w:t>
      </w:r>
      <w:r w:rsidR="00D414BE" w:rsidRPr="00AB0FCF">
        <w:rPr>
          <w:color w:val="auto"/>
          <w:spacing w:val="25"/>
          <w:lang w:val="es-ES"/>
        </w:rPr>
        <w:t xml:space="preserve"> </w:t>
      </w:r>
      <w:r w:rsidR="00D414BE" w:rsidRPr="00AB0FCF">
        <w:rPr>
          <w:color w:val="auto"/>
          <w:spacing w:val="3"/>
          <w:lang w:val="es-ES"/>
        </w:rPr>
        <w:t>e</w:t>
      </w:r>
      <w:r w:rsidR="00D414BE" w:rsidRPr="00AB0FCF">
        <w:rPr>
          <w:color w:val="auto"/>
          <w:lang w:val="es-ES"/>
        </w:rPr>
        <w:t>l</w:t>
      </w:r>
      <w:r w:rsidR="00D414BE" w:rsidRPr="00AB0FCF">
        <w:rPr>
          <w:color w:val="auto"/>
          <w:spacing w:val="28"/>
          <w:lang w:val="es-ES"/>
        </w:rPr>
        <w:t xml:space="preserve"> </w:t>
      </w:r>
      <w:r w:rsidR="00D414BE" w:rsidRPr="00AB0FCF">
        <w:rPr>
          <w:color w:val="auto"/>
          <w:spacing w:val="1"/>
          <w:lang w:val="es-ES"/>
        </w:rPr>
        <w:t>S</w:t>
      </w:r>
      <w:r w:rsidR="00D414BE" w:rsidRPr="00AB0FCF">
        <w:rPr>
          <w:color w:val="auto"/>
          <w:spacing w:val="-7"/>
          <w:lang w:val="es-ES"/>
        </w:rPr>
        <w:t>i</w:t>
      </w:r>
      <w:r w:rsidR="00D414BE" w:rsidRPr="00AB0FCF">
        <w:rPr>
          <w:color w:val="auto"/>
          <w:spacing w:val="11"/>
          <w:lang w:val="es-ES"/>
        </w:rPr>
        <w:t>s</w:t>
      </w:r>
      <w:r w:rsidR="00D414BE" w:rsidRPr="00AB0FCF">
        <w:rPr>
          <w:color w:val="auto"/>
          <w:spacing w:val="3"/>
          <w:lang w:val="es-ES"/>
        </w:rPr>
        <w:t>t</w:t>
      </w:r>
      <w:r w:rsidR="00D414BE" w:rsidRPr="00AB0FCF">
        <w:rPr>
          <w:color w:val="auto"/>
          <w:spacing w:val="-2"/>
          <w:lang w:val="es-ES"/>
        </w:rPr>
        <w:t>em</w:t>
      </w:r>
      <w:r w:rsidR="00D414BE" w:rsidRPr="00AB0FCF">
        <w:rPr>
          <w:color w:val="auto"/>
          <w:lang w:val="es-ES"/>
        </w:rPr>
        <w:t>a</w:t>
      </w:r>
      <w:r w:rsidR="00D414BE" w:rsidRPr="00AB0FCF">
        <w:rPr>
          <w:color w:val="auto"/>
          <w:spacing w:val="28"/>
          <w:lang w:val="es-ES"/>
        </w:rPr>
        <w:t xml:space="preserve"> </w:t>
      </w:r>
      <w:r w:rsidR="00D414BE" w:rsidRPr="00AB0FCF">
        <w:rPr>
          <w:color w:val="auto"/>
          <w:spacing w:val="1"/>
          <w:lang w:val="es-ES"/>
        </w:rPr>
        <w:t>N</w:t>
      </w:r>
      <w:r w:rsidR="00D414BE" w:rsidRPr="00AB0FCF">
        <w:rPr>
          <w:color w:val="auto"/>
          <w:spacing w:val="-2"/>
          <w:lang w:val="es-ES"/>
        </w:rPr>
        <w:t>a</w:t>
      </w:r>
      <w:r w:rsidR="00D414BE" w:rsidRPr="00AB0FCF">
        <w:rPr>
          <w:color w:val="auto"/>
          <w:spacing w:val="3"/>
          <w:lang w:val="es-ES"/>
        </w:rPr>
        <w:t>c</w:t>
      </w:r>
      <w:r w:rsidR="00D414BE" w:rsidRPr="00AB0FCF">
        <w:rPr>
          <w:color w:val="auto"/>
          <w:spacing w:val="-2"/>
          <w:lang w:val="es-ES"/>
        </w:rPr>
        <w:t>i</w:t>
      </w:r>
      <w:r w:rsidR="00D414BE" w:rsidRPr="00AB0FCF">
        <w:rPr>
          <w:color w:val="auto"/>
          <w:lang w:val="es-ES"/>
        </w:rPr>
        <w:t>on</w:t>
      </w:r>
      <w:r w:rsidR="00D414BE" w:rsidRPr="00AB0FCF">
        <w:rPr>
          <w:color w:val="auto"/>
          <w:spacing w:val="3"/>
          <w:lang w:val="es-ES"/>
        </w:rPr>
        <w:t>a</w:t>
      </w:r>
      <w:r w:rsidR="00D414BE" w:rsidRPr="00AB0FCF">
        <w:rPr>
          <w:color w:val="auto"/>
          <w:lang w:val="es-ES"/>
        </w:rPr>
        <w:t>l</w:t>
      </w:r>
      <w:r w:rsidR="00D414BE" w:rsidRPr="00AB0FCF">
        <w:rPr>
          <w:color w:val="auto"/>
          <w:spacing w:val="18"/>
          <w:lang w:val="es-ES"/>
        </w:rPr>
        <w:t xml:space="preserve"> </w:t>
      </w:r>
      <w:r w:rsidR="00D414BE" w:rsidRPr="00AB0FCF">
        <w:rPr>
          <w:color w:val="auto"/>
          <w:lang w:val="es-ES"/>
        </w:rPr>
        <w:t xml:space="preserve">de </w:t>
      </w:r>
      <w:r w:rsidR="00D414BE" w:rsidRPr="00AB0FCF">
        <w:rPr>
          <w:color w:val="auto"/>
          <w:spacing w:val="1"/>
          <w:lang w:val="es-ES"/>
        </w:rPr>
        <w:t>F</w:t>
      </w:r>
      <w:r w:rsidR="00D414BE" w:rsidRPr="00AB0FCF">
        <w:rPr>
          <w:color w:val="auto"/>
          <w:spacing w:val="-5"/>
          <w:lang w:val="es-ES"/>
        </w:rPr>
        <w:t>o</w:t>
      </w:r>
      <w:r w:rsidR="00D414BE" w:rsidRPr="00AB0FCF">
        <w:rPr>
          <w:color w:val="auto"/>
          <w:lang w:val="es-ES"/>
        </w:rPr>
        <w:t>r</w:t>
      </w:r>
      <w:r w:rsidR="00D414BE" w:rsidRPr="00AB0FCF">
        <w:rPr>
          <w:color w:val="auto"/>
          <w:spacing w:val="-2"/>
          <w:lang w:val="es-ES"/>
        </w:rPr>
        <w:t>m</w:t>
      </w:r>
      <w:r w:rsidR="00D414BE" w:rsidRPr="00AB0FCF">
        <w:rPr>
          <w:color w:val="auto"/>
          <w:spacing w:val="3"/>
          <w:lang w:val="es-ES"/>
        </w:rPr>
        <w:t>ac</w:t>
      </w:r>
      <w:r w:rsidR="00D414BE" w:rsidRPr="00AB0FCF">
        <w:rPr>
          <w:color w:val="auto"/>
          <w:spacing w:val="-7"/>
          <w:lang w:val="es-ES"/>
        </w:rPr>
        <w:t>i</w:t>
      </w:r>
      <w:r w:rsidR="00D414BE" w:rsidRPr="00AB0FCF">
        <w:rPr>
          <w:color w:val="auto"/>
          <w:spacing w:val="5"/>
          <w:lang w:val="es-ES"/>
        </w:rPr>
        <w:t>ó</w:t>
      </w:r>
      <w:r w:rsidR="00D414BE" w:rsidRPr="00AB0FCF">
        <w:rPr>
          <w:color w:val="auto"/>
          <w:lang w:val="es-ES"/>
        </w:rPr>
        <w:t>n</w:t>
      </w:r>
      <w:r w:rsidR="00D414BE" w:rsidRPr="00AB0FCF">
        <w:rPr>
          <w:color w:val="auto"/>
          <w:spacing w:val="5"/>
          <w:lang w:val="es-ES"/>
        </w:rPr>
        <w:t xml:space="preserve"> </w:t>
      </w:r>
      <w:r w:rsidR="00D414BE" w:rsidRPr="00AB0FCF">
        <w:rPr>
          <w:color w:val="auto"/>
          <w:lang w:val="es-ES"/>
        </w:rPr>
        <w:t xml:space="preserve">y </w:t>
      </w:r>
      <w:r w:rsidR="00D414BE" w:rsidRPr="00AB0FCF">
        <w:rPr>
          <w:color w:val="auto"/>
          <w:spacing w:val="1"/>
          <w:lang w:val="es-ES"/>
        </w:rPr>
        <w:t>P</w:t>
      </w:r>
      <w:r w:rsidR="00D414BE" w:rsidRPr="00AB0FCF">
        <w:rPr>
          <w:color w:val="auto"/>
          <w:spacing w:val="5"/>
          <w:lang w:val="es-ES"/>
        </w:rPr>
        <w:t>r</w:t>
      </w:r>
      <w:r w:rsidR="00D414BE" w:rsidRPr="00AB0FCF">
        <w:rPr>
          <w:color w:val="auto"/>
          <w:spacing w:val="-5"/>
          <w:lang w:val="es-ES"/>
        </w:rPr>
        <w:t>o</w:t>
      </w:r>
      <w:r w:rsidR="00D414BE" w:rsidRPr="00AB0FCF">
        <w:rPr>
          <w:color w:val="auto"/>
          <w:spacing w:val="3"/>
          <w:lang w:val="es-ES"/>
        </w:rPr>
        <w:t>m</w:t>
      </w:r>
      <w:r w:rsidR="00D414BE" w:rsidRPr="00AB0FCF">
        <w:rPr>
          <w:color w:val="auto"/>
          <w:lang w:val="es-ES"/>
        </w:rPr>
        <w:t>o</w:t>
      </w:r>
      <w:r w:rsidR="00D414BE" w:rsidRPr="00AB0FCF">
        <w:rPr>
          <w:color w:val="auto"/>
          <w:spacing w:val="3"/>
          <w:lang w:val="es-ES"/>
        </w:rPr>
        <w:t>c</w:t>
      </w:r>
      <w:r w:rsidR="00D414BE" w:rsidRPr="00AB0FCF">
        <w:rPr>
          <w:color w:val="auto"/>
          <w:spacing w:val="-7"/>
          <w:lang w:val="es-ES"/>
        </w:rPr>
        <w:t>i</w:t>
      </w:r>
      <w:r w:rsidR="00D414BE" w:rsidRPr="00AB0FCF">
        <w:rPr>
          <w:color w:val="auto"/>
          <w:spacing w:val="5"/>
          <w:lang w:val="es-ES"/>
        </w:rPr>
        <w:t>ó</w:t>
      </w:r>
      <w:r w:rsidR="00D414BE" w:rsidRPr="00AB0FCF">
        <w:rPr>
          <w:color w:val="auto"/>
          <w:lang w:val="es-ES"/>
        </w:rPr>
        <w:t xml:space="preserve">n </w:t>
      </w:r>
      <w:r w:rsidRPr="00AB0FCF">
        <w:rPr>
          <w:color w:val="auto"/>
          <w:spacing w:val="3"/>
          <w:lang w:val="es-ES"/>
        </w:rPr>
        <w:t>T</w:t>
      </w:r>
      <w:r w:rsidR="00D414BE" w:rsidRPr="00AB0FCF">
        <w:rPr>
          <w:color w:val="auto"/>
          <w:spacing w:val="-2"/>
          <w:lang w:val="es-ES"/>
        </w:rPr>
        <w:t>é</w:t>
      </w:r>
      <w:r w:rsidR="00D414BE" w:rsidRPr="00AB0FCF">
        <w:rPr>
          <w:color w:val="auto"/>
          <w:spacing w:val="3"/>
          <w:lang w:val="es-ES"/>
        </w:rPr>
        <w:t>c</w:t>
      </w:r>
      <w:r w:rsidR="00D414BE" w:rsidRPr="00AB0FCF">
        <w:rPr>
          <w:color w:val="auto"/>
          <w:lang w:val="es-ES"/>
        </w:rPr>
        <w:t>n</w:t>
      </w:r>
      <w:r w:rsidR="00D414BE" w:rsidRPr="00AB0FCF">
        <w:rPr>
          <w:color w:val="auto"/>
          <w:spacing w:val="-2"/>
          <w:lang w:val="es-ES"/>
        </w:rPr>
        <w:t>i</w:t>
      </w:r>
      <w:r w:rsidR="00D414BE" w:rsidRPr="00AB0FCF">
        <w:rPr>
          <w:color w:val="auto"/>
          <w:spacing w:val="3"/>
          <w:lang w:val="es-ES"/>
        </w:rPr>
        <w:t>c</w:t>
      </w:r>
      <w:r w:rsidRPr="00AB0FCF">
        <w:rPr>
          <w:color w:val="auto"/>
          <w:lang w:val="es-ES"/>
        </w:rPr>
        <w:t>o P</w:t>
      </w:r>
      <w:r w:rsidR="00D414BE" w:rsidRPr="00AB0FCF">
        <w:rPr>
          <w:color w:val="auto"/>
          <w:spacing w:val="5"/>
          <w:lang w:val="es-ES"/>
        </w:rPr>
        <w:t>r</w:t>
      </w:r>
      <w:r w:rsidR="00D414BE" w:rsidRPr="00AB0FCF">
        <w:rPr>
          <w:color w:val="auto"/>
          <w:lang w:val="es-ES"/>
        </w:rPr>
        <w:t>o</w:t>
      </w:r>
      <w:r w:rsidR="00D414BE" w:rsidRPr="00AB0FCF">
        <w:rPr>
          <w:color w:val="auto"/>
          <w:spacing w:val="-5"/>
          <w:lang w:val="es-ES"/>
        </w:rPr>
        <w:t>f</w:t>
      </w:r>
      <w:r w:rsidR="00D414BE" w:rsidRPr="00AB0FCF">
        <w:rPr>
          <w:color w:val="auto"/>
          <w:spacing w:val="-2"/>
          <w:lang w:val="es-ES"/>
        </w:rPr>
        <w:t>e</w:t>
      </w:r>
      <w:r w:rsidR="00D414BE" w:rsidRPr="00AB0FCF">
        <w:rPr>
          <w:color w:val="auto"/>
          <w:spacing w:val="6"/>
          <w:lang w:val="es-ES"/>
        </w:rPr>
        <w:t>s</w:t>
      </w:r>
      <w:r w:rsidR="00D414BE" w:rsidRPr="00AB0FCF">
        <w:rPr>
          <w:color w:val="auto"/>
          <w:spacing w:val="-2"/>
          <w:lang w:val="es-ES"/>
        </w:rPr>
        <w:t>i</w:t>
      </w:r>
      <w:r w:rsidR="00D414BE" w:rsidRPr="00AB0FCF">
        <w:rPr>
          <w:color w:val="auto"/>
          <w:lang w:val="es-ES"/>
        </w:rPr>
        <w:t>o</w:t>
      </w:r>
      <w:r w:rsidR="00D414BE" w:rsidRPr="00AB0FCF">
        <w:rPr>
          <w:color w:val="auto"/>
          <w:spacing w:val="-5"/>
          <w:lang w:val="es-ES"/>
        </w:rPr>
        <w:t>n</w:t>
      </w:r>
      <w:r w:rsidR="00D414BE" w:rsidRPr="00AB0FCF">
        <w:rPr>
          <w:color w:val="auto"/>
          <w:spacing w:val="3"/>
          <w:lang w:val="es-ES"/>
        </w:rPr>
        <w:t>a</w:t>
      </w:r>
      <w:r w:rsidR="00D414BE" w:rsidRPr="00AB0FCF">
        <w:rPr>
          <w:color w:val="auto"/>
          <w:lang w:val="es-ES"/>
        </w:rPr>
        <w:t>l</w:t>
      </w:r>
      <w:r w:rsidR="00D414BE" w:rsidRPr="00AB0FCF">
        <w:rPr>
          <w:color w:val="auto"/>
          <w:spacing w:val="3"/>
          <w:lang w:val="es-ES"/>
        </w:rPr>
        <w:t xml:space="preserve"> </w:t>
      </w:r>
      <w:r w:rsidR="00D414BE" w:rsidRPr="00AB0FCF">
        <w:rPr>
          <w:color w:val="auto"/>
          <w:lang w:val="es-ES"/>
        </w:rPr>
        <w:t>de</w:t>
      </w:r>
      <w:r w:rsidRPr="00AB0FCF">
        <w:rPr>
          <w:color w:val="auto"/>
          <w:spacing w:val="8"/>
          <w:lang w:val="es-ES"/>
        </w:rPr>
        <w:t xml:space="preserve"> </w:t>
      </w:r>
      <w:r w:rsidRPr="00AB0FCF">
        <w:rPr>
          <w:color w:val="auto"/>
          <w:spacing w:val="-2"/>
          <w:lang w:val="es-ES"/>
        </w:rPr>
        <w:t>T</w:t>
      </w:r>
      <w:r w:rsidR="00D414BE" w:rsidRPr="00AB0FCF">
        <w:rPr>
          <w:color w:val="auto"/>
          <w:lang w:val="es-ES"/>
        </w:rPr>
        <w:t>r</w:t>
      </w:r>
      <w:r w:rsidR="00D414BE" w:rsidRPr="00AB0FCF">
        <w:rPr>
          <w:color w:val="auto"/>
          <w:spacing w:val="-1"/>
          <w:lang w:val="es-ES"/>
        </w:rPr>
        <w:t>a</w:t>
      </w:r>
      <w:r w:rsidR="00D414BE" w:rsidRPr="00AB0FCF">
        <w:rPr>
          <w:color w:val="auto"/>
          <w:spacing w:val="5"/>
          <w:lang w:val="es-ES"/>
        </w:rPr>
        <w:t>b</w:t>
      </w:r>
      <w:r w:rsidR="00D414BE" w:rsidRPr="00AB0FCF">
        <w:rPr>
          <w:color w:val="auto"/>
          <w:spacing w:val="3"/>
          <w:lang w:val="es-ES"/>
        </w:rPr>
        <w:t>a</w:t>
      </w:r>
      <w:r w:rsidR="00D414BE" w:rsidRPr="00AB0FCF">
        <w:rPr>
          <w:color w:val="auto"/>
          <w:spacing w:val="-7"/>
          <w:lang w:val="es-ES"/>
        </w:rPr>
        <w:t>j</w:t>
      </w:r>
      <w:r w:rsidR="00D414BE" w:rsidRPr="00AB0FCF">
        <w:rPr>
          <w:color w:val="auto"/>
          <w:spacing w:val="-2"/>
          <w:lang w:val="es-ES"/>
        </w:rPr>
        <w:t>a</w:t>
      </w:r>
      <w:r w:rsidR="00D414BE" w:rsidRPr="00AB0FCF">
        <w:rPr>
          <w:color w:val="auto"/>
          <w:spacing w:val="5"/>
          <w:lang w:val="es-ES"/>
        </w:rPr>
        <w:t>d</w:t>
      </w:r>
      <w:r w:rsidR="00D414BE" w:rsidRPr="00AB0FCF">
        <w:rPr>
          <w:color w:val="auto"/>
          <w:spacing w:val="-5"/>
          <w:lang w:val="es-ES"/>
        </w:rPr>
        <w:t>o</w:t>
      </w:r>
      <w:r w:rsidR="00D414BE" w:rsidRPr="00AB0FCF">
        <w:rPr>
          <w:color w:val="auto"/>
          <w:lang w:val="es-ES"/>
        </w:rPr>
        <w:t>r</w:t>
      </w:r>
      <w:r w:rsidR="00D414BE" w:rsidRPr="00AB0FCF">
        <w:rPr>
          <w:color w:val="auto"/>
          <w:spacing w:val="-1"/>
          <w:lang w:val="es-ES"/>
        </w:rPr>
        <w:t>e</w:t>
      </w:r>
      <w:r w:rsidR="00D414BE" w:rsidRPr="00AB0FCF">
        <w:rPr>
          <w:color w:val="auto"/>
          <w:lang w:val="es-ES"/>
        </w:rPr>
        <w:t>s</w:t>
      </w:r>
      <w:r w:rsidR="00D414BE" w:rsidRPr="00AB0FCF">
        <w:rPr>
          <w:color w:val="auto"/>
          <w:spacing w:val="6"/>
          <w:lang w:val="es-ES"/>
        </w:rPr>
        <w:t xml:space="preserve"> </w:t>
      </w:r>
      <w:r w:rsidR="00D414BE" w:rsidRPr="00AB0FCF">
        <w:rPr>
          <w:color w:val="auto"/>
          <w:lang w:val="es-ES"/>
        </w:rPr>
        <w:t>qu</w:t>
      </w:r>
      <w:r w:rsidR="00D414BE" w:rsidRPr="00AB0FCF">
        <w:rPr>
          <w:color w:val="auto"/>
          <w:spacing w:val="-2"/>
          <w:lang w:val="es-ES"/>
        </w:rPr>
        <w:t>e</w:t>
      </w:r>
      <w:r w:rsidR="00D414BE" w:rsidRPr="00AB0FCF">
        <w:rPr>
          <w:color w:val="auto"/>
          <w:spacing w:val="10"/>
          <w:lang w:val="es-ES"/>
        </w:rPr>
        <w:t xml:space="preserve"> </w:t>
      </w:r>
      <w:r w:rsidR="00D414BE" w:rsidRPr="00AB0FCF">
        <w:rPr>
          <w:color w:val="auto"/>
          <w:spacing w:val="3"/>
          <w:lang w:val="es-ES"/>
        </w:rPr>
        <w:t>c</w:t>
      </w:r>
      <w:r w:rsidR="00D414BE" w:rsidRPr="00AB0FCF">
        <w:rPr>
          <w:color w:val="auto"/>
          <w:lang w:val="es-ES"/>
        </w:rPr>
        <w:t xml:space="preserve">on </w:t>
      </w:r>
      <w:r w:rsidR="00D414BE" w:rsidRPr="00AB0FCF">
        <w:rPr>
          <w:color w:val="auto"/>
          <w:spacing w:val="3"/>
          <w:lang w:val="es-ES"/>
        </w:rPr>
        <w:t>e</w:t>
      </w:r>
      <w:r w:rsidR="00D414BE" w:rsidRPr="00AB0FCF">
        <w:rPr>
          <w:color w:val="auto"/>
          <w:lang w:val="es-ES"/>
        </w:rPr>
        <w:t>l</w:t>
      </w:r>
      <w:r w:rsidR="00D414BE" w:rsidRPr="00AB0FCF">
        <w:rPr>
          <w:color w:val="auto"/>
          <w:spacing w:val="3"/>
          <w:lang w:val="es-ES"/>
        </w:rPr>
        <w:t xml:space="preserve"> </w:t>
      </w:r>
      <w:r w:rsidR="00D414BE" w:rsidRPr="00AB0FCF">
        <w:rPr>
          <w:color w:val="auto"/>
          <w:spacing w:val="-2"/>
          <w:lang w:val="es-ES"/>
        </w:rPr>
        <w:t>e</w:t>
      </w:r>
      <w:r w:rsidR="00D414BE" w:rsidRPr="00AB0FCF">
        <w:rPr>
          <w:color w:val="auto"/>
          <w:spacing w:val="6"/>
          <w:lang w:val="es-ES"/>
        </w:rPr>
        <w:t>s</w:t>
      </w:r>
      <w:r w:rsidR="00D414BE" w:rsidRPr="00AB0FCF">
        <w:rPr>
          <w:color w:val="auto"/>
          <w:spacing w:val="-5"/>
          <w:lang w:val="es-ES"/>
        </w:rPr>
        <w:t>f</w:t>
      </w:r>
      <w:r w:rsidR="00D414BE" w:rsidRPr="00AB0FCF">
        <w:rPr>
          <w:color w:val="auto"/>
          <w:lang w:val="es-ES"/>
        </w:rPr>
        <w:t>u</w:t>
      </w:r>
      <w:r w:rsidR="00D414BE" w:rsidRPr="00AB0FCF">
        <w:rPr>
          <w:color w:val="auto"/>
          <w:spacing w:val="-2"/>
          <w:lang w:val="es-ES"/>
        </w:rPr>
        <w:t>e</w:t>
      </w:r>
      <w:r w:rsidR="00D414BE" w:rsidRPr="00AB0FCF">
        <w:rPr>
          <w:color w:val="auto"/>
          <w:lang w:val="es-ES"/>
        </w:rPr>
        <w:t>r</w:t>
      </w:r>
      <w:r w:rsidR="00D414BE" w:rsidRPr="00AB0FCF">
        <w:rPr>
          <w:color w:val="auto"/>
          <w:spacing w:val="3"/>
          <w:lang w:val="es-ES"/>
        </w:rPr>
        <w:t>z</w:t>
      </w:r>
      <w:r w:rsidR="00D414BE" w:rsidRPr="00AB0FCF">
        <w:rPr>
          <w:color w:val="auto"/>
          <w:lang w:val="es-ES"/>
        </w:rPr>
        <w:t xml:space="preserve">o </w:t>
      </w:r>
      <w:r w:rsidR="00D414BE" w:rsidRPr="00AB0FCF">
        <w:rPr>
          <w:color w:val="auto"/>
          <w:spacing w:val="-2"/>
          <w:lang w:val="es-ES"/>
        </w:rPr>
        <w:t>c</w:t>
      </w:r>
      <w:r w:rsidR="00D414BE" w:rsidRPr="00AB0FCF">
        <w:rPr>
          <w:color w:val="auto"/>
          <w:lang w:val="es-ES"/>
        </w:rPr>
        <w:t>on</w:t>
      </w:r>
      <w:r w:rsidR="00D414BE" w:rsidRPr="00AB0FCF">
        <w:rPr>
          <w:color w:val="auto"/>
          <w:spacing w:val="-2"/>
          <w:lang w:val="es-ES"/>
        </w:rPr>
        <w:t>j</w:t>
      </w:r>
      <w:r w:rsidR="00D414BE" w:rsidRPr="00AB0FCF">
        <w:rPr>
          <w:color w:val="auto"/>
          <w:spacing w:val="5"/>
          <w:lang w:val="es-ES"/>
        </w:rPr>
        <w:t>u</w:t>
      </w:r>
      <w:r w:rsidR="00D414BE" w:rsidRPr="00AB0FCF">
        <w:rPr>
          <w:color w:val="auto"/>
          <w:spacing w:val="-5"/>
          <w:lang w:val="es-ES"/>
        </w:rPr>
        <w:t>n</w:t>
      </w:r>
      <w:r w:rsidR="00D414BE" w:rsidRPr="00AB0FCF">
        <w:rPr>
          <w:color w:val="auto"/>
          <w:spacing w:val="3"/>
          <w:lang w:val="es-ES"/>
        </w:rPr>
        <w:t>t</w:t>
      </w:r>
      <w:r w:rsidR="00D414BE" w:rsidRPr="00AB0FCF">
        <w:rPr>
          <w:color w:val="auto"/>
          <w:lang w:val="es-ES"/>
        </w:rPr>
        <w:t>o</w:t>
      </w:r>
      <w:r w:rsidR="00D414BE" w:rsidRPr="00AB0FCF">
        <w:rPr>
          <w:color w:val="auto"/>
          <w:spacing w:val="20"/>
          <w:lang w:val="es-ES"/>
        </w:rPr>
        <w:t xml:space="preserve"> </w:t>
      </w:r>
      <w:r w:rsidR="00D414BE" w:rsidRPr="00AB0FCF">
        <w:rPr>
          <w:color w:val="auto"/>
          <w:lang w:val="es-ES"/>
        </w:rPr>
        <w:t>d</w:t>
      </w:r>
      <w:r w:rsidR="00D414BE" w:rsidRPr="00AB0FCF">
        <w:rPr>
          <w:color w:val="auto"/>
          <w:spacing w:val="3"/>
          <w:lang w:val="es-ES"/>
        </w:rPr>
        <w:t>e</w:t>
      </w:r>
      <w:r w:rsidR="00D414BE" w:rsidRPr="00AB0FCF">
        <w:rPr>
          <w:color w:val="auto"/>
          <w:lang w:val="es-ES"/>
        </w:rPr>
        <w:t>l</w:t>
      </w:r>
      <w:r w:rsidR="00D414BE" w:rsidRPr="00AB0FCF">
        <w:rPr>
          <w:color w:val="auto"/>
          <w:spacing w:val="23"/>
          <w:lang w:val="es-ES"/>
        </w:rPr>
        <w:t xml:space="preserve"> </w:t>
      </w:r>
      <w:r w:rsidR="00D414BE" w:rsidRPr="00AB0FCF">
        <w:rPr>
          <w:color w:val="auto"/>
          <w:spacing w:val="-2"/>
          <w:lang w:val="es-ES"/>
        </w:rPr>
        <w:t>E</w:t>
      </w:r>
      <w:r w:rsidR="00D414BE" w:rsidRPr="00AB0FCF">
        <w:rPr>
          <w:color w:val="auto"/>
          <w:spacing w:val="1"/>
          <w:lang w:val="es-ES"/>
        </w:rPr>
        <w:t>s</w:t>
      </w:r>
      <w:r w:rsidR="00D414BE" w:rsidRPr="00AB0FCF">
        <w:rPr>
          <w:color w:val="auto"/>
          <w:spacing w:val="-2"/>
          <w:lang w:val="es-ES"/>
        </w:rPr>
        <w:t>ta</w:t>
      </w:r>
      <w:r w:rsidR="00D414BE" w:rsidRPr="00AB0FCF">
        <w:rPr>
          <w:color w:val="auto"/>
          <w:spacing w:val="5"/>
          <w:lang w:val="es-ES"/>
        </w:rPr>
        <w:t>d</w:t>
      </w:r>
      <w:r w:rsidR="00D414BE" w:rsidRPr="00AB0FCF">
        <w:rPr>
          <w:color w:val="auto"/>
          <w:spacing w:val="-5"/>
          <w:lang w:val="es-ES"/>
        </w:rPr>
        <w:t>o</w:t>
      </w:r>
      <w:r w:rsidR="00D414BE" w:rsidRPr="00AB0FCF">
        <w:rPr>
          <w:color w:val="auto"/>
          <w:lang w:val="es-ES"/>
        </w:rPr>
        <w:t>,</w:t>
      </w:r>
      <w:r w:rsidR="00D414BE" w:rsidRPr="00AB0FCF">
        <w:rPr>
          <w:color w:val="auto"/>
          <w:spacing w:val="30"/>
          <w:lang w:val="es-ES"/>
        </w:rPr>
        <w:t xml:space="preserve"> </w:t>
      </w:r>
      <w:r w:rsidR="00D414BE" w:rsidRPr="00AB0FCF">
        <w:rPr>
          <w:color w:val="auto"/>
          <w:lang w:val="es-ES"/>
        </w:rPr>
        <w:t>de</w:t>
      </w:r>
      <w:r w:rsidR="00D414BE" w:rsidRPr="00AB0FCF">
        <w:rPr>
          <w:color w:val="auto"/>
          <w:spacing w:val="28"/>
          <w:lang w:val="es-ES"/>
        </w:rPr>
        <w:t xml:space="preserve"> </w:t>
      </w:r>
      <w:r w:rsidR="00D414BE" w:rsidRPr="00AB0FCF">
        <w:rPr>
          <w:color w:val="auto"/>
          <w:spacing w:val="-2"/>
          <w:lang w:val="es-ES"/>
        </w:rPr>
        <w:lastRenderedPageBreak/>
        <w:t>l</w:t>
      </w:r>
      <w:r w:rsidR="00D414BE" w:rsidRPr="00AB0FCF">
        <w:rPr>
          <w:color w:val="auto"/>
          <w:spacing w:val="-5"/>
          <w:lang w:val="es-ES"/>
        </w:rPr>
        <w:t>o</w:t>
      </w:r>
      <w:r w:rsidR="00D414BE" w:rsidRPr="00AB0FCF">
        <w:rPr>
          <w:color w:val="auto"/>
          <w:lang w:val="es-ES"/>
        </w:rPr>
        <w:t>s</w:t>
      </w:r>
      <w:r w:rsidR="00D414BE" w:rsidRPr="00AB0FCF">
        <w:rPr>
          <w:color w:val="auto"/>
          <w:spacing w:val="26"/>
          <w:lang w:val="es-ES"/>
        </w:rPr>
        <w:t xml:space="preserve"> </w:t>
      </w:r>
      <w:r w:rsidR="00D414BE" w:rsidRPr="00AB0FCF">
        <w:rPr>
          <w:color w:val="auto"/>
          <w:spacing w:val="-2"/>
          <w:lang w:val="es-ES"/>
        </w:rPr>
        <w:t>t</w:t>
      </w:r>
      <w:r w:rsidR="00D414BE" w:rsidRPr="00AB0FCF">
        <w:rPr>
          <w:color w:val="auto"/>
          <w:spacing w:val="5"/>
          <w:lang w:val="es-ES"/>
        </w:rPr>
        <w:t>r</w:t>
      </w:r>
      <w:r w:rsidR="00D414BE" w:rsidRPr="00AB0FCF">
        <w:rPr>
          <w:color w:val="auto"/>
          <w:spacing w:val="-2"/>
          <w:lang w:val="es-ES"/>
        </w:rPr>
        <w:t>a</w:t>
      </w:r>
      <w:r w:rsidR="00D414BE" w:rsidRPr="00AB0FCF">
        <w:rPr>
          <w:color w:val="auto"/>
          <w:lang w:val="es-ES"/>
        </w:rPr>
        <w:t>b</w:t>
      </w:r>
      <w:r w:rsidR="00D414BE" w:rsidRPr="00AB0FCF">
        <w:rPr>
          <w:color w:val="auto"/>
          <w:spacing w:val="3"/>
          <w:lang w:val="es-ES"/>
        </w:rPr>
        <w:t>a</w:t>
      </w:r>
      <w:r w:rsidR="00D414BE" w:rsidRPr="00AB0FCF">
        <w:rPr>
          <w:color w:val="auto"/>
          <w:spacing w:val="-2"/>
          <w:lang w:val="es-ES"/>
        </w:rPr>
        <w:t>ja</w:t>
      </w:r>
      <w:r w:rsidR="00D414BE" w:rsidRPr="00AB0FCF">
        <w:rPr>
          <w:color w:val="auto"/>
          <w:spacing w:val="5"/>
          <w:lang w:val="es-ES"/>
        </w:rPr>
        <w:t>d</w:t>
      </w:r>
      <w:r w:rsidR="00D414BE" w:rsidRPr="00AB0FCF">
        <w:rPr>
          <w:color w:val="auto"/>
          <w:spacing w:val="-5"/>
          <w:lang w:val="es-ES"/>
        </w:rPr>
        <w:t>o</w:t>
      </w:r>
      <w:r w:rsidR="00D414BE" w:rsidRPr="00AB0FCF">
        <w:rPr>
          <w:color w:val="auto"/>
          <w:lang w:val="es-ES"/>
        </w:rPr>
        <w:t>r</w:t>
      </w:r>
      <w:r w:rsidR="00D414BE" w:rsidRPr="00AB0FCF">
        <w:rPr>
          <w:color w:val="auto"/>
          <w:spacing w:val="-1"/>
          <w:lang w:val="es-ES"/>
        </w:rPr>
        <w:t>e</w:t>
      </w:r>
      <w:r w:rsidR="00D414BE" w:rsidRPr="00AB0FCF">
        <w:rPr>
          <w:color w:val="auto"/>
          <w:lang w:val="es-ES"/>
        </w:rPr>
        <w:t>s</w:t>
      </w:r>
      <w:r w:rsidR="00D414BE" w:rsidRPr="00AB0FCF">
        <w:rPr>
          <w:color w:val="auto"/>
          <w:spacing w:val="31"/>
          <w:lang w:val="es-ES"/>
        </w:rPr>
        <w:t xml:space="preserve"> </w:t>
      </w:r>
      <w:r w:rsidR="00D414BE" w:rsidRPr="00AB0FCF">
        <w:rPr>
          <w:color w:val="auto"/>
          <w:lang w:val="es-ES"/>
        </w:rPr>
        <w:t>y</w:t>
      </w:r>
      <w:r w:rsidR="00D414BE" w:rsidRPr="00AB0FCF">
        <w:rPr>
          <w:color w:val="auto"/>
          <w:spacing w:val="20"/>
          <w:lang w:val="es-ES"/>
        </w:rPr>
        <w:t xml:space="preserve"> </w:t>
      </w:r>
      <w:r w:rsidR="00D414BE" w:rsidRPr="00AB0FCF">
        <w:rPr>
          <w:color w:val="auto"/>
          <w:lang w:val="es-ES"/>
        </w:rPr>
        <w:t>de</w:t>
      </w:r>
      <w:r w:rsidR="00D414BE" w:rsidRPr="00AB0FCF">
        <w:rPr>
          <w:color w:val="auto"/>
          <w:spacing w:val="28"/>
          <w:lang w:val="es-ES"/>
        </w:rPr>
        <w:t xml:space="preserve"> </w:t>
      </w:r>
      <w:r w:rsidR="00D414BE" w:rsidRPr="00AB0FCF">
        <w:rPr>
          <w:color w:val="auto"/>
          <w:spacing w:val="-2"/>
          <w:lang w:val="es-ES"/>
        </w:rPr>
        <w:t>l</w:t>
      </w:r>
      <w:r w:rsidR="00D414BE" w:rsidRPr="00AB0FCF">
        <w:rPr>
          <w:color w:val="auto"/>
          <w:spacing w:val="-5"/>
          <w:lang w:val="es-ES"/>
        </w:rPr>
        <w:t>o</w:t>
      </w:r>
      <w:r w:rsidR="00D414BE" w:rsidRPr="00AB0FCF">
        <w:rPr>
          <w:color w:val="auto"/>
          <w:lang w:val="es-ES"/>
        </w:rPr>
        <w:t>s</w:t>
      </w:r>
      <w:r w:rsidR="00D414BE" w:rsidRPr="00AB0FCF">
        <w:rPr>
          <w:color w:val="auto"/>
          <w:spacing w:val="31"/>
          <w:lang w:val="es-ES"/>
        </w:rPr>
        <w:t xml:space="preserve"> </w:t>
      </w:r>
      <w:r w:rsidR="00D414BE" w:rsidRPr="00AB0FCF">
        <w:rPr>
          <w:color w:val="auto"/>
          <w:spacing w:val="3"/>
          <w:lang w:val="es-ES"/>
        </w:rPr>
        <w:t>e</w:t>
      </w:r>
      <w:r w:rsidR="00D414BE" w:rsidRPr="00AB0FCF">
        <w:rPr>
          <w:color w:val="auto"/>
          <w:spacing w:val="-2"/>
          <w:lang w:val="es-ES"/>
        </w:rPr>
        <w:t>m</w:t>
      </w:r>
      <w:r w:rsidR="00D414BE" w:rsidRPr="00AB0FCF">
        <w:rPr>
          <w:color w:val="auto"/>
          <w:spacing w:val="5"/>
          <w:lang w:val="es-ES"/>
        </w:rPr>
        <w:t>p</w:t>
      </w:r>
      <w:r w:rsidR="00D414BE" w:rsidRPr="00AB0FCF">
        <w:rPr>
          <w:color w:val="auto"/>
          <w:spacing w:val="-7"/>
          <w:lang w:val="es-ES"/>
        </w:rPr>
        <w:t>l</w:t>
      </w:r>
      <w:r w:rsidR="00D414BE" w:rsidRPr="00AB0FCF">
        <w:rPr>
          <w:color w:val="auto"/>
          <w:spacing w:val="-2"/>
          <w:lang w:val="es-ES"/>
        </w:rPr>
        <w:t>ea</w:t>
      </w:r>
      <w:r w:rsidR="00D414BE" w:rsidRPr="00AB0FCF">
        <w:rPr>
          <w:color w:val="auto"/>
          <w:spacing w:val="5"/>
          <w:lang w:val="es-ES"/>
        </w:rPr>
        <w:t>d</w:t>
      </w:r>
      <w:r w:rsidR="00D414BE" w:rsidRPr="00AB0FCF">
        <w:rPr>
          <w:color w:val="auto"/>
          <w:spacing w:val="-5"/>
          <w:lang w:val="es-ES"/>
        </w:rPr>
        <w:t>o</w:t>
      </w:r>
      <w:r w:rsidR="00D414BE" w:rsidRPr="00AB0FCF">
        <w:rPr>
          <w:color w:val="auto"/>
          <w:spacing w:val="5"/>
          <w:lang w:val="es-ES"/>
        </w:rPr>
        <w:t>r</w:t>
      </w:r>
      <w:r w:rsidR="00D414BE" w:rsidRPr="00AB0FCF">
        <w:rPr>
          <w:color w:val="auto"/>
          <w:spacing w:val="-2"/>
          <w:lang w:val="es-ES"/>
        </w:rPr>
        <w:t>e</w:t>
      </w:r>
      <w:r w:rsidR="00D414BE" w:rsidRPr="00AB0FCF">
        <w:rPr>
          <w:color w:val="auto"/>
          <w:spacing w:val="1"/>
          <w:lang w:val="es-ES"/>
        </w:rPr>
        <w:t>s</w:t>
      </w:r>
      <w:r w:rsidR="00D414BE" w:rsidRPr="00AB0FCF">
        <w:rPr>
          <w:color w:val="auto"/>
          <w:lang w:val="es-ES"/>
        </w:rPr>
        <w:t>,</w:t>
      </w:r>
      <w:r w:rsidR="00D414BE" w:rsidRPr="00AB0FCF">
        <w:rPr>
          <w:color w:val="auto"/>
          <w:spacing w:val="25"/>
          <w:lang w:val="es-ES"/>
        </w:rPr>
        <w:t xml:space="preserve"> </w:t>
      </w:r>
      <w:r w:rsidR="00D414BE" w:rsidRPr="00AB0FCF">
        <w:rPr>
          <w:color w:val="auto"/>
          <w:spacing w:val="3"/>
          <w:lang w:val="es-ES"/>
        </w:rPr>
        <w:t>e</w:t>
      </w:r>
      <w:r w:rsidR="00D414BE" w:rsidRPr="00AB0FCF">
        <w:rPr>
          <w:color w:val="auto"/>
          <w:lang w:val="es-ES"/>
        </w:rPr>
        <w:t>nf</w:t>
      </w:r>
      <w:r w:rsidR="00D414BE" w:rsidRPr="00AB0FCF">
        <w:rPr>
          <w:color w:val="auto"/>
          <w:spacing w:val="-5"/>
          <w:lang w:val="es-ES"/>
        </w:rPr>
        <w:t>o</w:t>
      </w:r>
      <w:r w:rsidR="00D414BE" w:rsidRPr="00AB0FCF">
        <w:rPr>
          <w:color w:val="auto"/>
          <w:lang w:val="es-ES"/>
        </w:rPr>
        <w:t>que</w:t>
      </w:r>
      <w:r w:rsidR="00D414BE" w:rsidRPr="00AB0FCF">
        <w:rPr>
          <w:color w:val="auto"/>
          <w:spacing w:val="23"/>
          <w:lang w:val="es-ES"/>
        </w:rPr>
        <w:t xml:space="preserve"> </w:t>
      </w:r>
      <w:r w:rsidR="00D414BE" w:rsidRPr="00AB0FCF">
        <w:rPr>
          <w:color w:val="auto"/>
          <w:spacing w:val="3"/>
          <w:lang w:val="es-ES"/>
        </w:rPr>
        <w:t>e</w:t>
      </w:r>
      <w:r w:rsidR="00D414BE" w:rsidRPr="00AB0FCF">
        <w:rPr>
          <w:color w:val="auto"/>
          <w:lang w:val="es-ES"/>
        </w:rPr>
        <w:t>l</w:t>
      </w:r>
      <w:r w:rsidR="00D414BE" w:rsidRPr="00AB0FCF">
        <w:rPr>
          <w:color w:val="auto"/>
          <w:spacing w:val="23"/>
          <w:lang w:val="es-ES"/>
        </w:rPr>
        <w:t xml:space="preserve"> </w:t>
      </w:r>
      <w:r w:rsidR="00D414BE" w:rsidRPr="00AB0FCF">
        <w:rPr>
          <w:color w:val="auto"/>
          <w:spacing w:val="5"/>
          <w:lang w:val="es-ES"/>
        </w:rPr>
        <w:t>p</w:t>
      </w:r>
      <w:r w:rsidR="00D414BE" w:rsidRPr="00AB0FCF">
        <w:rPr>
          <w:color w:val="auto"/>
          <w:spacing w:val="-7"/>
          <w:lang w:val="es-ES"/>
        </w:rPr>
        <w:t>l</w:t>
      </w:r>
      <w:r w:rsidR="00D414BE" w:rsidRPr="00AB0FCF">
        <w:rPr>
          <w:color w:val="auto"/>
          <w:spacing w:val="3"/>
          <w:lang w:val="es-ES"/>
        </w:rPr>
        <w:t>e</w:t>
      </w:r>
      <w:r w:rsidR="00D414BE" w:rsidRPr="00AB0FCF">
        <w:rPr>
          <w:color w:val="auto"/>
          <w:lang w:val="es-ES"/>
        </w:rPr>
        <w:t>no d</w:t>
      </w:r>
      <w:r w:rsidR="00D414BE" w:rsidRPr="00AB0FCF">
        <w:rPr>
          <w:color w:val="auto"/>
          <w:spacing w:val="-2"/>
          <w:lang w:val="es-ES"/>
        </w:rPr>
        <w:t>e</w:t>
      </w:r>
      <w:r w:rsidR="00D414BE" w:rsidRPr="00AB0FCF">
        <w:rPr>
          <w:color w:val="auto"/>
          <w:spacing w:val="1"/>
          <w:lang w:val="es-ES"/>
        </w:rPr>
        <w:t>s</w:t>
      </w:r>
      <w:r w:rsidR="00D414BE" w:rsidRPr="00AB0FCF">
        <w:rPr>
          <w:color w:val="auto"/>
          <w:spacing w:val="-2"/>
          <w:lang w:val="es-ES"/>
        </w:rPr>
        <w:t>a</w:t>
      </w:r>
      <w:r w:rsidR="00D414BE" w:rsidRPr="00AB0FCF">
        <w:rPr>
          <w:color w:val="auto"/>
          <w:lang w:val="es-ES"/>
        </w:rPr>
        <w:t>rro</w:t>
      </w:r>
      <w:r w:rsidR="00D414BE" w:rsidRPr="00AB0FCF">
        <w:rPr>
          <w:color w:val="auto"/>
          <w:spacing w:val="-1"/>
          <w:lang w:val="es-ES"/>
        </w:rPr>
        <w:t>l</w:t>
      </w:r>
      <w:r w:rsidR="00D414BE" w:rsidRPr="00AB0FCF">
        <w:rPr>
          <w:color w:val="auto"/>
          <w:spacing w:val="-2"/>
          <w:lang w:val="es-ES"/>
        </w:rPr>
        <w:t>l</w:t>
      </w:r>
      <w:r w:rsidR="00D414BE" w:rsidRPr="00AB0FCF">
        <w:rPr>
          <w:color w:val="auto"/>
          <w:lang w:val="es-ES"/>
        </w:rPr>
        <w:t>o</w:t>
      </w:r>
      <w:r w:rsidR="00D414BE" w:rsidRPr="00AB0FCF">
        <w:rPr>
          <w:color w:val="auto"/>
          <w:spacing w:val="5"/>
          <w:lang w:val="es-ES"/>
        </w:rPr>
        <w:t xml:space="preserve"> </w:t>
      </w:r>
      <w:r w:rsidR="00D414BE" w:rsidRPr="00AB0FCF">
        <w:rPr>
          <w:color w:val="auto"/>
          <w:lang w:val="es-ES"/>
        </w:rPr>
        <w:t>de</w:t>
      </w:r>
      <w:r w:rsidR="00D414BE" w:rsidRPr="00AB0FCF">
        <w:rPr>
          <w:color w:val="auto"/>
          <w:spacing w:val="8"/>
          <w:lang w:val="es-ES"/>
        </w:rPr>
        <w:t xml:space="preserve"> </w:t>
      </w:r>
      <w:r w:rsidR="00D414BE" w:rsidRPr="00AB0FCF">
        <w:rPr>
          <w:color w:val="auto"/>
          <w:spacing w:val="-2"/>
          <w:lang w:val="es-ES"/>
        </w:rPr>
        <w:t>l</w:t>
      </w:r>
      <w:r w:rsidR="00D414BE" w:rsidRPr="00AB0FCF">
        <w:rPr>
          <w:color w:val="auto"/>
          <w:spacing w:val="-5"/>
          <w:lang w:val="es-ES"/>
        </w:rPr>
        <w:t>o</w:t>
      </w:r>
      <w:r w:rsidR="00D414BE" w:rsidRPr="00AB0FCF">
        <w:rPr>
          <w:color w:val="auto"/>
          <w:lang w:val="es-ES"/>
        </w:rPr>
        <w:t>s</w:t>
      </w:r>
      <w:r w:rsidR="00D414BE" w:rsidRPr="00AB0FCF">
        <w:rPr>
          <w:color w:val="auto"/>
          <w:spacing w:val="6"/>
          <w:lang w:val="es-ES"/>
        </w:rPr>
        <w:t xml:space="preserve"> </w:t>
      </w:r>
      <w:r w:rsidR="00D414BE" w:rsidRPr="00AB0FCF">
        <w:rPr>
          <w:color w:val="auto"/>
          <w:lang w:val="es-ES"/>
        </w:rPr>
        <w:t>r</w:t>
      </w:r>
      <w:r w:rsidR="00D414BE" w:rsidRPr="00AB0FCF">
        <w:rPr>
          <w:color w:val="auto"/>
          <w:spacing w:val="3"/>
          <w:lang w:val="es-ES"/>
        </w:rPr>
        <w:t>e</w:t>
      </w:r>
      <w:r w:rsidR="00D414BE" w:rsidRPr="00AB0FCF">
        <w:rPr>
          <w:color w:val="auto"/>
          <w:spacing w:val="-2"/>
          <w:lang w:val="es-ES"/>
        </w:rPr>
        <w:t>c</w:t>
      </w:r>
      <w:r w:rsidR="00D414BE" w:rsidRPr="00AB0FCF">
        <w:rPr>
          <w:color w:val="auto"/>
          <w:lang w:val="es-ES"/>
        </w:rPr>
        <w:t>ur</w:t>
      </w:r>
      <w:r w:rsidR="00D414BE" w:rsidRPr="00AB0FCF">
        <w:rPr>
          <w:color w:val="auto"/>
          <w:spacing w:val="1"/>
          <w:lang w:val="es-ES"/>
        </w:rPr>
        <w:t>s</w:t>
      </w:r>
      <w:r w:rsidR="00D414BE" w:rsidRPr="00AB0FCF">
        <w:rPr>
          <w:color w:val="auto"/>
          <w:spacing w:val="-5"/>
          <w:lang w:val="es-ES"/>
        </w:rPr>
        <w:t>o</w:t>
      </w:r>
      <w:r w:rsidR="00D414BE" w:rsidRPr="00AB0FCF">
        <w:rPr>
          <w:color w:val="auto"/>
          <w:lang w:val="es-ES"/>
        </w:rPr>
        <w:t>s</w:t>
      </w:r>
      <w:r w:rsidR="00D414BE" w:rsidRPr="00AB0FCF">
        <w:rPr>
          <w:color w:val="auto"/>
          <w:spacing w:val="11"/>
          <w:lang w:val="es-ES"/>
        </w:rPr>
        <w:t xml:space="preserve"> </w:t>
      </w:r>
      <w:r w:rsidR="00D414BE" w:rsidRPr="00AB0FCF">
        <w:rPr>
          <w:color w:val="auto"/>
          <w:spacing w:val="-5"/>
          <w:lang w:val="es-ES"/>
        </w:rPr>
        <w:t>h</w:t>
      </w:r>
      <w:r w:rsidR="00D414BE" w:rsidRPr="00AB0FCF">
        <w:rPr>
          <w:color w:val="auto"/>
          <w:lang w:val="es-ES"/>
        </w:rPr>
        <w:t>u</w:t>
      </w:r>
      <w:r w:rsidR="00D414BE" w:rsidRPr="00AB0FCF">
        <w:rPr>
          <w:color w:val="auto"/>
          <w:spacing w:val="3"/>
          <w:lang w:val="es-ES"/>
        </w:rPr>
        <w:t>ma</w:t>
      </w:r>
      <w:r w:rsidR="00D414BE" w:rsidRPr="00AB0FCF">
        <w:rPr>
          <w:color w:val="auto"/>
          <w:lang w:val="es-ES"/>
        </w:rPr>
        <w:t>n</w:t>
      </w:r>
      <w:r w:rsidR="00D414BE" w:rsidRPr="00AB0FCF">
        <w:rPr>
          <w:color w:val="auto"/>
          <w:spacing w:val="-5"/>
          <w:lang w:val="es-ES"/>
        </w:rPr>
        <w:t>o</w:t>
      </w:r>
      <w:r w:rsidR="00D414BE" w:rsidRPr="00AB0FCF">
        <w:rPr>
          <w:color w:val="auto"/>
          <w:lang w:val="es-ES"/>
        </w:rPr>
        <w:t>s</w:t>
      </w:r>
      <w:r w:rsidR="00D414BE" w:rsidRPr="00AB0FCF">
        <w:rPr>
          <w:color w:val="auto"/>
          <w:spacing w:val="11"/>
          <w:lang w:val="es-ES"/>
        </w:rPr>
        <w:t xml:space="preserve"> </w:t>
      </w:r>
      <w:r w:rsidR="00D414BE" w:rsidRPr="00AB0FCF">
        <w:rPr>
          <w:color w:val="auto"/>
          <w:lang w:val="es-ES"/>
        </w:rPr>
        <w:t xml:space="preserve">y </w:t>
      </w:r>
      <w:r w:rsidR="00D414BE" w:rsidRPr="00AB0FCF">
        <w:rPr>
          <w:color w:val="auto"/>
          <w:spacing w:val="3"/>
          <w:lang w:val="es-ES"/>
        </w:rPr>
        <w:t>e</w:t>
      </w:r>
      <w:r w:rsidR="00D414BE" w:rsidRPr="00AB0FCF">
        <w:rPr>
          <w:color w:val="auto"/>
          <w:lang w:val="es-ES"/>
        </w:rPr>
        <w:t>l</w:t>
      </w:r>
      <w:r w:rsidR="00D414BE" w:rsidRPr="00AB0FCF">
        <w:rPr>
          <w:color w:val="auto"/>
          <w:spacing w:val="3"/>
          <w:lang w:val="es-ES"/>
        </w:rPr>
        <w:t xml:space="preserve"> </w:t>
      </w:r>
      <w:r w:rsidR="00D414BE" w:rsidRPr="00AB0FCF">
        <w:rPr>
          <w:color w:val="auto"/>
          <w:spacing w:val="-2"/>
          <w:lang w:val="es-ES"/>
        </w:rPr>
        <w:t>i</w:t>
      </w:r>
      <w:r w:rsidR="00D414BE" w:rsidRPr="00AB0FCF">
        <w:rPr>
          <w:color w:val="auto"/>
          <w:lang w:val="es-ES"/>
        </w:rPr>
        <w:t>n</w:t>
      </w:r>
      <w:r w:rsidR="00D414BE" w:rsidRPr="00AB0FCF">
        <w:rPr>
          <w:color w:val="auto"/>
          <w:spacing w:val="-2"/>
          <w:lang w:val="es-ES"/>
        </w:rPr>
        <w:t>c</w:t>
      </w:r>
      <w:r w:rsidR="00D414BE" w:rsidRPr="00AB0FCF">
        <w:rPr>
          <w:color w:val="auto"/>
          <w:lang w:val="es-ES"/>
        </w:rPr>
        <w:t>r</w:t>
      </w:r>
      <w:r w:rsidR="00D414BE" w:rsidRPr="00AB0FCF">
        <w:rPr>
          <w:color w:val="auto"/>
          <w:spacing w:val="-1"/>
          <w:lang w:val="es-ES"/>
        </w:rPr>
        <w:t>e</w:t>
      </w:r>
      <w:r w:rsidR="00D414BE" w:rsidRPr="00AB0FCF">
        <w:rPr>
          <w:color w:val="auto"/>
          <w:spacing w:val="3"/>
          <w:lang w:val="es-ES"/>
        </w:rPr>
        <w:t>me</w:t>
      </w:r>
      <w:r w:rsidR="00D414BE" w:rsidRPr="00AB0FCF">
        <w:rPr>
          <w:color w:val="auto"/>
          <w:spacing w:val="-5"/>
          <w:lang w:val="es-ES"/>
        </w:rPr>
        <w:t>n</w:t>
      </w:r>
      <w:r w:rsidR="00D414BE" w:rsidRPr="00AB0FCF">
        <w:rPr>
          <w:color w:val="auto"/>
          <w:spacing w:val="3"/>
          <w:lang w:val="es-ES"/>
        </w:rPr>
        <w:t>t</w:t>
      </w:r>
      <w:r w:rsidR="00D414BE" w:rsidRPr="00AB0FCF">
        <w:rPr>
          <w:color w:val="auto"/>
          <w:lang w:val="es-ES"/>
        </w:rPr>
        <w:t>o de</w:t>
      </w:r>
      <w:r w:rsidR="00D414BE" w:rsidRPr="00AB0FCF">
        <w:rPr>
          <w:color w:val="auto"/>
          <w:spacing w:val="8"/>
          <w:lang w:val="es-ES"/>
        </w:rPr>
        <w:t xml:space="preserve"> </w:t>
      </w:r>
      <w:r w:rsidR="00D414BE" w:rsidRPr="00AB0FCF">
        <w:rPr>
          <w:color w:val="auto"/>
          <w:spacing w:val="-2"/>
          <w:lang w:val="es-ES"/>
        </w:rPr>
        <w:t>l</w:t>
      </w:r>
      <w:r w:rsidR="00D414BE" w:rsidRPr="00AB0FCF">
        <w:rPr>
          <w:color w:val="auto"/>
          <w:lang w:val="es-ES"/>
        </w:rPr>
        <w:t>a</w:t>
      </w:r>
      <w:r w:rsidR="00D414BE" w:rsidRPr="00AB0FCF">
        <w:rPr>
          <w:color w:val="auto"/>
          <w:spacing w:val="3"/>
          <w:lang w:val="es-ES"/>
        </w:rPr>
        <w:t xml:space="preserve"> </w:t>
      </w:r>
      <w:r w:rsidR="00D414BE" w:rsidRPr="00AB0FCF">
        <w:rPr>
          <w:color w:val="auto"/>
          <w:lang w:val="es-ES"/>
        </w:rPr>
        <w:t>p</w:t>
      </w:r>
      <w:r w:rsidR="00D414BE" w:rsidRPr="00AB0FCF">
        <w:rPr>
          <w:color w:val="auto"/>
          <w:spacing w:val="5"/>
          <w:lang w:val="es-ES"/>
        </w:rPr>
        <w:t>r</w:t>
      </w:r>
      <w:r w:rsidR="00D414BE" w:rsidRPr="00AB0FCF">
        <w:rPr>
          <w:color w:val="auto"/>
          <w:spacing w:val="-5"/>
          <w:lang w:val="es-ES"/>
        </w:rPr>
        <w:t>o</w:t>
      </w:r>
      <w:r w:rsidR="00D414BE" w:rsidRPr="00AB0FCF">
        <w:rPr>
          <w:color w:val="auto"/>
          <w:lang w:val="es-ES"/>
        </w:rPr>
        <w:t>du</w:t>
      </w:r>
      <w:r w:rsidR="00D414BE" w:rsidRPr="00AB0FCF">
        <w:rPr>
          <w:color w:val="auto"/>
          <w:spacing w:val="3"/>
          <w:lang w:val="es-ES"/>
        </w:rPr>
        <w:t>ct</w:t>
      </w:r>
      <w:r w:rsidR="00D414BE" w:rsidRPr="00AB0FCF">
        <w:rPr>
          <w:color w:val="auto"/>
          <w:spacing w:val="-2"/>
          <w:lang w:val="es-ES"/>
        </w:rPr>
        <w:t>i</w:t>
      </w:r>
      <w:r w:rsidR="00D414BE" w:rsidRPr="00AB0FCF">
        <w:rPr>
          <w:color w:val="auto"/>
          <w:lang w:val="es-ES"/>
        </w:rPr>
        <w:t>v</w:t>
      </w:r>
      <w:r w:rsidR="00D414BE" w:rsidRPr="00AB0FCF">
        <w:rPr>
          <w:color w:val="auto"/>
          <w:spacing w:val="-7"/>
          <w:lang w:val="es-ES"/>
        </w:rPr>
        <w:t>i</w:t>
      </w:r>
      <w:r w:rsidR="00D414BE" w:rsidRPr="00AB0FCF">
        <w:rPr>
          <w:color w:val="auto"/>
          <w:lang w:val="es-ES"/>
        </w:rPr>
        <w:t>d</w:t>
      </w:r>
      <w:r w:rsidR="00D414BE" w:rsidRPr="00AB0FCF">
        <w:rPr>
          <w:color w:val="auto"/>
          <w:spacing w:val="-2"/>
          <w:lang w:val="es-ES"/>
        </w:rPr>
        <w:t>a</w:t>
      </w:r>
      <w:r w:rsidR="00D414BE" w:rsidRPr="00AB0FCF">
        <w:rPr>
          <w:color w:val="auto"/>
          <w:lang w:val="es-ES"/>
        </w:rPr>
        <w:t>d</w:t>
      </w:r>
      <w:r w:rsidR="00D414BE" w:rsidRPr="00AB0FCF">
        <w:rPr>
          <w:color w:val="auto"/>
          <w:spacing w:val="5"/>
          <w:lang w:val="es-ES"/>
        </w:rPr>
        <w:t xml:space="preserve"> d</w:t>
      </w:r>
      <w:r w:rsidR="00D414BE" w:rsidRPr="00AB0FCF">
        <w:rPr>
          <w:color w:val="auto"/>
          <w:lang w:val="es-ES"/>
        </w:rPr>
        <w:t>e</w:t>
      </w:r>
      <w:r w:rsidR="00D414BE" w:rsidRPr="00AB0FCF">
        <w:rPr>
          <w:color w:val="auto"/>
          <w:spacing w:val="8"/>
          <w:lang w:val="es-ES"/>
        </w:rPr>
        <w:t xml:space="preserve"> </w:t>
      </w:r>
      <w:r w:rsidR="00D414BE" w:rsidRPr="00AB0FCF">
        <w:rPr>
          <w:color w:val="auto"/>
          <w:spacing w:val="-7"/>
          <w:lang w:val="es-ES"/>
        </w:rPr>
        <w:t>l</w:t>
      </w:r>
      <w:r w:rsidR="00D414BE" w:rsidRPr="00AB0FCF">
        <w:rPr>
          <w:color w:val="auto"/>
          <w:spacing w:val="-2"/>
          <w:lang w:val="es-ES"/>
        </w:rPr>
        <w:t>a</w:t>
      </w:r>
      <w:r w:rsidR="00D414BE" w:rsidRPr="00AB0FCF">
        <w:rPr>
          <w:color w:val="auto"/>
          <w:lang w:val="es-ES"/>
        </w:rPr>
        <w:t xml:space="preserve">s </w:t>
      </w:r>
      <w:r w:rsidR="00D414BE" w:rsidRPr="00AB0FCF">
        <w:rPr>
          <w:color w:val="auto"/>
          <w:spacing w:val="-2"/>
          <w:lang w:val="es-ES"/>
        </w:rPr>
        <w:t>em</w:t>
      </w:r>
      <w:r w:rsidR="00D414BE" w:rsidRPr="00AB0FCF">
        <w:rPr>
          <w:color w:val="auto"/>
          <w:lang w:val="es-ES"/>
        </w:rPr>
        <w:t>pr</w:t>
      </w:r>
      <w:r w:rsidR="00D414BE" w:rsidRPr="00AB0FCF">
        <w:rPr>
          <w:color w:val="auto"/>
          <w:spacing w:val="-1"/>
          <w:lang w:val="es-ES"/>
        </w:rPr>
        <w:t>e</w:t>
      </w:r>
      <w:r w:rsidR="00D414BE" w:rsidRPr="00AB0FCF">
        <w:rPr>
          <w:color w:val="auto"/>
          <w:spacing w:val="1"/>
          <w:lang w:val="es-ES"/>
        </w:rPr>
        <w:t>s</w:t>
      </w:r>
      <w:r w:rsidR="00D414BE" w:rsidRPr="00AB0FCF">
        <w:rPr>
          <w:color w:val="auto"/>
          <w:spacing w:val="-2"/>
          <w:lang w:val="es-ES"/>
        </w:rPr>
        <w:t>a</w:t>
      </w:r>
      <w:r w:rsidR="00D414BE" w:rsidRPr="00AB0FCF">
        <w:rPr>
          <w:color w:val="auto"/>
          <w:spacing w:val="1"/>
          <w:lang w:val="es-ES"/>
        </w:rPr>
        <w:t>s</w:t>
      </w:r>
      <w:r w:rsidRPr="00AB0FCF">
        <w:rPr>
          <w:color w:val="auto"/>
          <w:lang w:val="es-ES"/>
        </w:rPr>
        <w:t>, en todos los sectores de la actividad económica.</w:t>
      </w:r>
    </w:p>
    <w:p w14:paraId="56B36B0C" w14:textId="77777777" w:rsidR="004C37F8" w:rsidRPr="00AB0FCF" w:rsidRDefault="004C37F8" w:rsidP="00D00483">
      <w:pPr>
        <w:ind w:firstLine="720"/>
        <w:rPr>
          <w:color w:val="auto"/>
          <w:lang w:val="es-ES"/>
        </w:rPr>
      </w:pPr>
    </w:p>
    <w:p w14:paraId="3B7CD27D" w14:textId="4D44F8F2" w:rsidR="00380D2C" w:rsidRPr="00AB0FCF" w:rsidRDefault="00725C34" w:rsidP="00627C9B">
      <w:pPr>
        <w:ind w:firstLine="720"/>
        <w:rPr>
          <w:color w:val="auto"/>
          <w:lang w:val="es-ES"/>
        </w:rPr>
      </w:pPr>
      <w:r w:rsidRPr="00AB0FCF">
        <w:rPr>
          <w:color w:val="auto"/>
          <w:lang w:val="es-ES"/>
        </w:rPr>
        <w:t>2-Impulsar la promoción social del trabajador</w:t>
      </w:r>
      <w:r w:rsidR="00075F6D" w:rsidRPr="00AB0FCF">
        <w:rPr>
          <w:color w:val="auto"/>
          <w:lang w:val="es-ES"/>
        </w:rPr>
        <w:t xml:space="preserve">, a través de su formación integral, para hacer </w:t>
      </w:r>
      <w:r w:rsidR="00F05B38" w:rsidRPr="00AB0FCF">
        <w:rPr>
          <w:color w:val="auto"/>
          <w:lang w:val="es-ES"/>
        </w:rPr>
        <w:t>de él</w:t>
      </w:r>
      <w:r w:rsidR="00075F6D" w:rsidRPr="00AB0FCF">
        <w:rPr>
          <w:color w:val="auto"/>
          <w:lang w:val="es-ES"/>
        </w:rPr>
        <w:t xml:space="preserve">  un ciudadano responsable, poseedor de los valores morales y culturales necesarios para la ar</w:t>
      </w:r>
      <w:r w:rsidR="00137327" w:rsidRPr="00AB0FCF">
        <w:rPr>
          <w:color w:val="auto"/>
          <w:lang w:val="es-ES"/>
        </w:rPr>
        <w:t>monía y la convivencia nacional</w:t>
      </w:r>
      <w:r w:rsidR="00627C9B" w:rsidRPr="00AB0FCF">
        <w:rPr>
          <w:color w:val="auto"/>
          <w:lang w:val="es-ES"/>
        </w:rPr>
        <w:t>.</w:t>
      </w:r>
    </w:p>
    <w:p w14:paraId="415E4BB4" w14:textId="77777777" w:rsidR="0070041F" w:rsidRPr="00AB0FCF" w:rsidRDefault="0070041F" w:rsidP="004C37F8">
      <w:pPr>
        <w:ind w:firstLine="0"/>
        <w:rPr>
          <w:b/>
          <w:color w:val="auto"/>
          <w:spacing w:val="-2"/>
          <w:sz w:val="28"/>
          <w:lang w:val="es-ES"/>
        </w:rPr>
      </w:pPr>
    </w:p>
    <w:p w14:paraId="65D4EBC2" w14:textId="089479D5" w:rsidR="006D78C3" w:rsidRPr="00AB0FCF" w:rsidRDefault="006D78C3" w:rsidP="004C37F8">
      <w:pPr>
        <w:ind w:firstLine="0"/>
        <w:rPr>
          <w:color w:val="auto"/>
          <w:sz w:val="28"/>
          <w:lang w:val="es-ES"/>
        </w:rPr>
      </w:pPr>
      <w:r w:rsidRPr="00AB0FCF">
        <w:rPr>
          <w:b/>
          <w:color w:val="auto"/>
          <w:spacing w:val="-2"/>
          <w:sz w:val="28"/>
          <w:lang w:val="es-ES"/>
        </w:rPr>
        <w:t>E</w:t>
      </w:r>
      <w:r w:rsidRPr="00AB0FCF">
        <w:rPr>
          <w:b/>
          <w:color w:val="auto"/>
          <w:spacing w:val="1"/>
          <w:sz w:val="28"/>
          <w:lang w:val="es-ES"/>
        </w:rPr>
        <w:t>st</w:t>
      </w:r>
      <w:r w:rsidRPr="00AB0FCF">
        <w:rPr>
          <w:b/>
          <w:color w:val="auto"/>
          <w:sz w:val="28"/>
          <w:lang w:val="es-ES"/>
        </w:rPr>
        <w:t>ruc</w:t>
      </w:r>
      <w:r w:rsidRPr="00AB0FCF">
        <w:rPr>
          <w:b/>
          <w:color w:val="auto"/>
          <w:spacing w:val="2"/>
          <w:sz w:val="28"/>
          <w:lang w:val="es-ES"/>
        </w:rPr>
        <w:t>t</w:t>
      </w:r>
      <w:r w:rsidRPr="00AB0FCF">
        <w:rPr>
          <w:b/>
          <w:color w:val="auto"/>
          <w:sz w:val="28"/>
          <w:lang w:val="es-ES"/>
        </w:rPr>
        <w:t xml:space="preserve">ura </w:t>
      </w:r>
      <w:r w:rsidR="00E91C91">
        <w:rPr>
          <w:b/>
          <w:color w:val="auto"/>
          <w:spacing w:val="1"/>
          <w:sz w:val="28"/>
          <w:lang w:val="es-ES"/>
        </w:rPr>
        <w:t>i</w:t>
      </w:r>
      <w:r w:rsidRPr="00AB0FCF">
        <w:rPr>
          <w:b/>
          <w:color w:val="auto"/>
          <w:sz w:val="28"/>
          <w:lang w:val="es-ES"/>
        </w:rPr>
        <w:t>ns</w:t>
      </w:r>
      <w:r w:rsidRPr="00AB0FCF">
        <w:rPr>
          <w:b/>
          <w:color w:val="auto"/>
          <w:spacing w:val="-3"/>
          <w:sz w:val="28"/>
          <w:lang w:val="es-ES"/>
        </w:rPr>
        <w:t>t</w:t>
      </w:r>
      <w:r w:rsidRPr="00AB0FCF">
        <w:rPr>
          <w:b/>
          <w:color w:val="auto"/>
          <w:spacing w:val="2"/>
          <w:sz w:val="28"/>
          <w:lang w:val="es-ES"/>
        </w:rPr>
        <w:t>i</w:t>
      </w:r>
      <w:r w:rsidRPr="00AB0FCF">
        <w:rPr>
          <w:b/>
          <w:color w:val="auto"/>
          <w:spacing w:val="1"/>
          <w:sz w:val="28"/>
          <w:lang w:val="es-ES"/>
        </w:rPr>
        <w:t>t</w:t>
      </w:r>
      <w:r w:rsidRPr="00AB0FCF">
        <w:rPr>
          <w:b/>
          <w:color w:val="auto"/>
          <w:sz w:val="28"/>
          <w:lang w:val="es-ES"/>
        </w:rPr>
        <w:t>u</w:t>
      </w:r>
      <w:r w:rsidRPr="00AB0FCF">
        <w:rPr>
          <w:b/>
          <w:color w:val="auto"/>
          <w:spacing w:val="-5"/>
          <w:sz w:val="28"/>
          <w:lang w:val="es-ES"/>
        </w:rPr>
        <w:t>c</w:t>
      </w:r>
      <w:r w:rsidRPr="00AB0FCF">
        <w:rPr>
          <w:b/>
          <w:color w:val="auto"/>
          <w:spacing w:val="2"/>
          <w:sz w:val="28"/>
          <w:lang w:val="es-ES"/>
        </w:rPr>
        <w:t>i</w:t>
      </w:r>
      <w:r w:rsidRPr="00AB0FCF">
        <w:rPr>
          <w:b/>
          <w:color w:val="auto"/>
          <w:sz w:val="28"/>
          <w:lang w:val="es-ES"/>
        </w:rPr>
        <w:t>onal</w:t>
      </w:r>
    </w:p>
    <w:p w14:paraId="4EA7E0C4" w14:textId="30BAD12C" w:rsidR="008A4777" w:rsidRPr="00AB0FCF" w:rsidRDefault="006D78C3" w:rsidP="008A4777">
      <w:pPr>
        <w:ind w:firstLine="720"/>
        <w:rPr>
          <w:color w:val="auto"/>
          <w:lang w:val="es-ES"/>
        </w:rPr>
      </w:pPr>
      <w:r w:rsidRPr="00AB0FCF">
        <w:rPr>
          <w:color w:val="auto"/>
          <w:spacing w:val="-2"/>
          <w:lang w:val="es-ES"/>
        </w:rPr>
        <w:t>L</w:t>
      </w:r>
      <w:r w:rsidRPr="00AB0FCF">
        <w:rPr>
          <w:color w:val="auto"/>
          <w:spacing w:val="-5"/>
          <w:lang w:val="es-ES"/>
        </w:rPr>
        <w:t>o</w:t>
      </w:r>
      <w:r w:rsidRPr="00AB0FCF">
        <w:rPr>
          <w:color w:val="auto"/>
          <w:lang w:val="es-ES"/>
        </w:rPr>
        <w:t>s</w:t>
      </w:r>
      <w:r w:rsidRPr="00AB0FCF">
        <w:rPr>
          <w:color w:val="auto"/>
          <w:spacing w:val="1"/>
          <w:lang w:val="es-ES"/>
        </w:rPr>
        <w:t xml:space="preserve"> </w:t>
      </w:r>
      <w:r w:rsidRPr="00AB0FCF">
        <w:rPr>
          <w:color w:val="auto"/>
          <w:lang w:val="es-ES"/>
        </w:rPr>
        <w:t>órg</w:t>
      </w:r>
      <w:r w:rsidRPr="00AB0FCF">
        <w:rPr>
          <w:color w:val="auto"/>
          <w:spacing w:val="3"/>
          <w:lang w:val="es-ES"/>
        </w:rPr>
        <w:t>a</w:t>
      </w:r>
      <w:r w:rsidRPr="00AB0FCF">
        <w:rPr>
          <w:color w:val="auto"/>
          <w:lang w:val="es-ES"/>
        </w:rPr>
        <w:t>n</w:t>
      </w:r>
      <w:r w:rsidRPr="00AB0FCF">
        <w:rPr>
          <w:color w:val="auto"/>
          <w:spacing w:val="-5"/>
          <w:lang w:val="es-ES"/>
        </w:rPr>
        <w:t>o</w:t>
      </w:r>
      <w:r w:rsidRPr="00AB0FCF">
        <w:rPr>
          <w:color w:val="auto"/>
          <w:lang w:val="es-ES"/>
        </w:rPr>
        <w:t>s</w:t>
      </w:r>
      <w:r w:rsidRPr="00AB0FCF">
        <w:rPr>
          <w:color w:val="auto"/>
          <w:spacing w:val="1"/>
          <w:lang w:val="es-ES"/>
        </w:rPr>
        <w:t xml:space="preserve"> </w:t>
      </w:r>
      <w:r w:rsidRPr="00AB0FCF">
        <w:rPr>
          <w:color w:val="auto"/>
          <w:lang w:val="es-ES"/>
        </w:rPr>
        <w:t>de</w:t>
      </w:r>
      <w:r w:rsidRPr="00AB0FCF">
        <w:rPr>
          <w:color w:val="auto"/>
          <w:spacing w:val="-2"/>
          <w:lang w:val="es-ES"/>
        </w:rPr>
        <w:t xml:space="preserve"> </w:t>
      </w:r>
      <w:r w:rsidRPr="00AB0FCF">
        <w:rPr>
          <w:color w:val="auto"/>
          <w:spacing w:val="5"/>
          <w:lang w:val="es-ES"/>
        </w:rPr>
        <w:t>d</w:t>
      </w:r>
      <w:r w:rsidRPr="00AB0FCF">
        <w:rPr>
          <w:color w:val="auto"/>
          <w:spacing w:val="-2"/>
          <w:lang w:val="es-ES"/>
        </w:rPr>
        <w:t>i</w:t>
      </w:r>
      <w:r w:rsidRPr="00AB0FCF">
        <w:rPr>
          <w:color w:val="auto"/>
          <w:lang w:val="es-ES"/>
        </w:rPr>
        <w:t>r</w:t>
      </w:r>
      <w:r w:rsidRPr="00AB0FCF">
        <w:rPr>
          <w:color w:val="auto"/>
          <w:spacing w:val="-1"/>
          <w:lang w:val="es-ES"/>
        </w:rPr>
        <w:t>e</w:t>
      </w:r>
      <w:r w:rsidRPr="00AB0FCF">
        <w:rPr>
          <w:color w:val="auto"/>
          <w:spacing w:val="3"/>
          <w:lang w:val="es-ES"/>
        </w:rPr>
        <w:t>cc</w:t>
      </w:r>
      <w:r w:rsidRPr="00AB0FCF">
        <w:rPr>
          <w:color w:val="auto"/>
          <w:spacing w:val="-7"/>
          <w:lang w:val="es-ES"/>
        </w:rPr>
        <w:t>i</w:t>
      </w:r>
      <w:r w:rsidRPr="00AB0FCF">
        <w:rPr>
          <w:color w:val="auto"/>
          <w:spacing w:val="5"/>
          <w:lang w:val="es-ES"/>
        </w:rPr>
        <w:t>ó</w:t>
      </w:r>
      <w:r w:rsidRPr="00AB0FCF">
        <w:rPr>
          <w:color w:val="auto"/>
          <w:lang w:val="es-ES"/>
        </w:rPr>
        <w:t>n y</w:t>
      </w:r>
      <w:r w:rsidRPr="00AB0FCF">
        <w:rPr>
          <w:color w:val="auto"/>
          <w:spacing w:val="-5"/>
          <w:lang w:val="es-ES"/>
        </w:rPr>
        <w:t xml:space="preserve"> </w:t>
      </w:r>
      <w:r w:rsidRPr="00AB0FCF">
        <w:rPr>
          <w:color w:val="auto"/>
          <w:spacing w:val="-2"/>
          <w:lang w:val="es-ES"/>
        </w:rPr>
        <w:t>a</w:t>
      </w:r>
      <w:r w:rsidRPr="00AB0FCF">
        <w:rPr>
          <w:color w:val="auto"/>
          <w:lang w:val="es-ES"/>
        </w:rPr>
        <w:t>d</w:t>
      </w:r>
      <w:r w:rsidRPr="00AB0FCF">
        <w:rPr>
          <w:color w:val="auto"/>
          <w:spacing w:val="3"/>
          <w:lang w:val="es-ES"/>
        </w:rPr>
        <w:t>m</w:t>
      </w:r>
      <w:r w:rsidRPr="00AB0FCF">
        <w:rPr>
          <w:color w:val="auto"/>
          <w:spacing w:val="-2"/>
          <w:lang w:val="es-ES"/>
        </w:rPr>
        <w:t>i</w:t>
      </w:r>
      <w:r w:rsidRPr="00AB0FCF">
        <w:rPr>
          <w:color w:val="auto"/>
          <w:lang w:val="es-ES"/>
        </w:rPr>
        <w:t>n</w:t>
      </w:r>
      <w:r w:rsidRPr="00AB0FCF">
        <w:rPr>
          <w:color w:val="auto"/>
          <w:spacing w:val="-2"/>
          <w:lang w:val="es-ES"/>
        </w:rPr>
        <w:t>i</w:t>
      </w:r>
      <w:r w:rsidRPr="00AB0FCF">
        <w:rPr>
          <w:color w:val="auto"/>
          <w:spacing w:val="1"/>
          <w:lang w:val="es-ES"/>
        </w:rPr>
        <w:t>s</w:t>
      </w:r>
      <w:r w:rsidRPr="00AB0FCF">
        <w:rPr>
          <w:color w:val="auto"/>
          <w:spacing w:val="-2"/>
          <w:lang w:val="es-ES"/>
        </w:rPr>
        <w:t>t</w:t>
      </w:r>
      <w:r w:rsidRPr="00AB0FCF">
        <w:rPr>
          <w:color w:val="auto"/>
          <w:lang w:val="es-ES"/>
        </w:rPr>
        <w:t>r</w:t>
      </w:r>
      <w:r w:rsidRPr="00AB0FCF">
        <w:rPr>
          <w:color w:val="auto"/>
          <w:spacing w:val="3"/>
          <w:lang w:val="es-ES"/>
        </w:rPr>
        <w:t>ac</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5"/>
          <w:lang w:val="es-ES"/>
        </w:rPr>
        <w:t xml:space="preserve"> </w:t>
      </w:r>
      <w:r w:rsidRPr="00AB0FCF">
        <w:rPr>
          <w:color w:val="auto"/>
          <w:spacing w:val="-2"/>
          <w:lang w:val="es-ES"/>
        </w:rPr>
        <w:t>e</w:t>
      </w:r>
      <w:r w:rsidRPr="00AB0FCF">
        <w:rPr>
          <w:color w:val="auto"/>
          <w:spacing w:val="1"/>
          <w:lang w:val="es-ES"/>
        </w:rPr>
        <w:t>s</w:t>
      </w:r>
      <w:r w:rsidRPr="00AB0FCF">
        <w:rPr>
          <w:color w:val="auto"/>
          <w:spacing w:val="3"/>
          <w:lang w:val="es-ES"/>
        </w:rPr>
        <w:t>tá</w:t>
      </w:r>
      <w:r w:rsidRPr="00AB0FCF">
        <w:rPr>
          <w:color w:val="auto"/>
          <w:lang w:val="es-ES"/>
        </w:rPr>
        <w:t>n</w:t>
      </w:r>
      <w:r w:rsidRPr="00AB0FCF">
        <w:rPr>
          <w:color w:val="auto"/>
          <w:spacing w:val="-5"/>
          <w:lang w:val="es-ES"/>
        </w:rPr>
        <w:t xml:space="preserve"> </w:t>
      </w:r>
      <w:r w:rsidRPr="00AB0FCF">
        <w:rPr>
          <w:color w:val="auto"/>
          <w:spacing w:val="3"/>
          <w:lang w:val="es-ES"/>
        </w:rPr>
        <w:t>c</w:t>
      </w:r>
      <w:r w:rsidRPr="00AB0FCF">
        <w:rPr>
          <w:color w:val="auto"/>
          <w:spacing w:val="-5"/>
          <w:lang w:val="es-ES"/>
        </w:rPr>
        <w:t>o</w:t>
      </w:r>
      <w:r w:rsidRPr="00AB0FCF">
        <w:rPr>
          <w:color w:val="auto"/>
          <w:spacing w:val="3"/>
          <w:lang w:val="es-ES"/>
        </w:rPr>
        <w:t>m</w:t>
      </w:r>
      <w:r w:rsidRPr="00AB0FCF">
        <w:rPr>
          <w:color w:val="auto"/>
          <w:lang w:val="es-ES"/>
        </w:rPr>
        <w:t>pu</w:t>
      </w:r>
      <w:r w:rsidRPr="00AB0FCF">
        <w:rPr>
          <w:color w:val="auto"/>
          <w:spacing w:val="-2"/>
          <w:lang w:val="es-ES"/>
        </w:rPr>
        <w:t>e</w:t>
      </w:r>
      <w:r w:rsidRPr="00AB0FCF">
        <w:rPr>
          <w:color w:val="auto"/>
          <w:spacing w:val="1"/>
          <w:lang w:val="es-ES"/>
        </w:rPr>
        <w:t>s</w:t>
      </w:r>
      <w:r w:rsidRPr="00AB0FCF">
        <w:rPr>
          <w:color w:val="auto"/>
          <w:spacing w:val="-2"/>
          <w:lang w:val="es-ES"/>
        </w:rPr>
        <w:t>t</w:t>
      </w:r>
      <w:r w:rsidRPr="00AB0FCF">
        <w:rPr>
          <w:color w:val="auto"/>
          <w:lang w:val="es-ES"/>
        </w:rPr>
        <w:t>o</w:t>
      </w:r>
      <w:r w:rsidR="0090586C" w:rsidRPr="00AB0FCF">
        <w:rPr>
          <w:color w:val="auto"/>
          <w:lang w:val="es-ES"/>
        </w:rPr>
        <w:t>s</w:t>
      </w:r>
      <w:r w:rsidRPr="00AB0FCF">
        <w:rPr>
          <w:color w:val="auto"/>
          <w:spacing w:val="-5"/>
          <w:lang w:val="es-ES"/>
        </w:rPr>
        <w:t xml:space="preserve"> </w:t>
      </w:r>
      <w:r w:rsidRPr="00AB0FCF">
        <w:rPr>
          <w:color w:val="auto"/>
          <w:spacing w:val="5"/>
          <w:lang w:val="es-ES"/>
        </w:rPr>
        <w:t>p</w:t>
      </w:r>
      <w:r w:rsidRPr="00AB0FCF">
        <w:rPr>
          <w:color w:val="auto"/>
          <w:spacing w:val="-5"/>
          <w:lang w:val="es-ES"/>
        </w:rPr>
        <w:t>o</w:t>
      </w:r>
      <w:r w:rsidRPr="00AB0FCF">
        <w:rPr>
          <w:color w:val="auto"/>
          <w:spacing w:val="5"/>
          <w:lang w:val="es-ES"/>
        </w:rPr>
        <w:t>r</w:t>
      </w:r>
      <w:r w:rsidR="008A4777" w:rsidRPr="00AB0FCF">
        <w:rPr>
          <w:b/>
          <w:bCs/>
          <w:color w:val="auto"/>
          <w:spacing w:val="1"/>
          <w:lang w:val="es-ES"/>
        </w:rPr>
        <w:t xml:space="preserve"> </w:t>
      </w:r>
      <w:r w:rsidRPr="00AB0FCF">
        <w:rPr>
          <w:b/>
          <w:bCs/>
          <w:color w:val="auto"/>
          <w:spacing w:val="1"/>
          <w:lang w:val="es-ES"/>
        </w:rPr>
        <w:t>N</w:t>
      </w:r>
      <w:r w:rsidRPr="00AB0FCF">
        <w:rPr>
          <w:b/>
          <w:bCs/>
          <w:color w:val="auto"/>
          <w:spacing w:val="-2"/>
          <w:lang w:val="es-ES"/>
        </w:rPr>
        <w:t>i</w:t>
      </w:r>
      <w:r w:rsidRPr="00AB0FCF">
        <w:rPr>
          <w:b/>
          <w:bCs/>
          <w:color w:val="auto"/>
          <w:lang w:val="es-ES"/>
        </w:rPr>
        <w:t>v</w:t>
      </w:r>
      <w:r w:rsidRPr="00AB0FCF">
        <w:rPr>
          <w:b/>
          <w:bCs/>
          <w:color w:val="auto"/>
          <w:spacing w:val="-2"/>
          <w:lang w:val="es-ES"/>
        </w:rPr>
        <w:t>e</w:t>
      </w:r>
      <w:r w:rsidRPr="00AB0FCF">
        <w:rPr>
          <w:b/>
          <w:bCs/>
          <w:color w:val="auto"/>
          <w:lang w:val="es-ES"/>
        </w:rPr>
        <w:t>l</w:t>
      </w:r>
      <w:r w:rsidRPr="00AB0FCF">
        <w:rPr>
          <w:b/>
          <w:bCs/>
          <w:color w:val="auto"/>
          <w:spacing w:val="-2"/>
          <w:lang w:val="es-ES"/>
        </w:rPr>
        <w:t xml:space="preserve"> P</w:t>
      </w:r>
      <w:r w:rsidRPr="00AB0FCF">
        <w:rPr>
          <w:b/>
          <w:bCs/>
          <w:color w:val="auto"/>
          <w:lang w:val="es-ES"/>
        </w:rPr>
        <w:t>o</w:t>
      </w:r>
      <w:r w:rsidRPr="00AB0FCF">
        <w:rPr>
          <w:b/>
          <w:bCs/>
          <w:color w:val="auto"/>
          <w:spacing w:val="3"/>
          <w:lang w:val="es-ES"/>
        </w:rPr>
        <w:t>l</w:t>
      </w:r>
      <w:r w:rsidRPr="00AB0FCF">
        <w:rPr>
          <w:b/>
          <w:bCs/>
          <w:color w:val="auto"/>
          <w:spacing w:val="-2"/>
          <w:lang w:val="es-ES"/>
        </w:rPr>
        <w:t>í</w:t>
      </w:r>
      <w:r w:rsidRPr="00AB0FCF">
        <w:rPr>
          <w:b/>
          <w:bCs/>
          <w:color w:val="auto"/>
          <w:lang w:val="es-ES"/>
        </w:rPr>
        <w:t>t</w:t>
      </w:r>
      <w:r w:rsidRPr="00AB0FCF">
        <w:rPr>
          <w:b/>
          <w:bCs/>
          <w:color w:val="auto"/>
          <w:spacing w:val="-2"/>
          <w:lang w:val="es-ES"/>
        </w:rPr>
        <w:t>ic</w:t>
      </w:r>
      <w:r w:rsidRPr="00AB0FCF">
        <w:rPr>
          <w:b/>
          <w:bCs/>
          <w:color w:val="auto"/>
          <w:spacing w:val="1"/>
          <w:lang w:val="es-ES"/>
        </w:rPr>
        <w:t>o</w:t>
      </w:r>
      <w:r w:rsidRPr="00AB0FCF">
        <w:rPr>
          <w:b/>
          <w:bCs/>
          <w:color w:val="auto"/>
          <w:lang w:val="es-ES"/>
        </w:rPr>
        <w:t>-E</w:t>
      </w:r>
      <w:r w:rsidRPr="00AB0FCF">
        <w:rPr>
          <w:b/>
          <w:bCs/>
          <w:color w:val="auto"/>
          <w:spacing w:val="1"/>
          <w:lang w:val="es-ES"/>
        </w:rPr>
        <w:t>s</w:t>
      </w:r>
      <w:r w:rsidRPr="00AB0FCF">
        <w:rPr>
          <w:b/>
          <w:bCs/>
          <w:color w:val="auto"/>
          <w:lang w:val="es-ES"/>
        </w:rPr>
        <w:t>t</w:t>
      </w:r>
      <w:r w:rsidRPr="00AB0FCF">
        <w:rPr>
          <w:b/>
          <w:bCs/>
          <w:color w:val="auto"/>
          <w:spacing w:val="-1"/>
          <w:lang w:val="es-ES"/>
        </w:rPr>
        <w:t>r</w:t>
      </w:r>
      <w:r w:rsidRPr="00AB0FCF">
        <w:rPr>
          <w:b/>
          <w:bCs/>
          <w:color w:val="auto"/>
          <w:lang w:val="es-ES"/>
        </w:rPr>
        <w:t>a</w:t>
      </w:r>
      <w:r w:rsidRPr="00AB0FCF">
        <w:rPr>
          <w:b/>
          <w:bCs/>
          <w:color w:val="auto"/>
          <w:spacing w:val="5"/>
          <w:lang w:val="es-ES"/>
        </w:rPr>
        <w:t>t</w:t>
      </w:r>
      <w:r w:rsidRPr="00AB0FCF">
        <w:rPr>
          <w:b/>
          <w:bCs/>
          <w:color w:val="auto"/>
          <w:spacing w:val="-2"/>
          <w:lang w:val="es-ES"/>
        </w:rPr>
        <w:t>é</w:t>
      </w:r>
      <w:r w:rsidRPr="00AB0FCF">
        <w:rPr>
          <w:b/>
          <w:bCs/>
          <w:color w:val="auto"/>
          <w:lang w:val="es-ES"/>
        </w:rPr>
        <w:t>g</w:t>
      </w:r>
      <w:r w:rsidRPr="00AB0FCF">
        <w:rPr>
          <w:b/>
          <w:bCs/>
          <w:color w:val="auto"/>
          <w:spacing w:val="-2"/>
          <w:lang w:val="es-ES"/>
        </w:rPr>
        <w:t>ic</w:t>
      </w:r>
      <w:r w:rsidRPr="00AB0FCF">
        <w:rPr>
          <w:b/>
          <w:bCs/>
          <w:color w:val="auto"/>
          <w:spacing w:val="1"/>
          <w:lang w:val="es-ES"/>
        </w:rPr>
        <w:t>o</w:t>
      </w:r>
      <w:r w:rsidRPr="00AB0FCF">
        <w:rPr>
          <w:color w:val="auto"/>
          <w:lang w:val="es-ES"/>
        </w:rPr>
        <w:t xml:space="preserve">, </w:t>
      </w:r>
      <w:r w:rsidRPr="00AB0FCF">
        <w:rPr>
          <w:color w:val="auto"/>
          <w:spacing w:val="1"/>
          <w:lang w:val="es-ES"/>
        </w:rPr>
        <w:t>J</w:t>
      </w:r>
      <w:r w:rsidRPr="00AB0FCF">
        <w:rPr>
          <w:color w:val="auto"/>
          <w:spacing w:val="5"/>
          <w:lang w:val="es-ES"/>
        </w:rPr>
        <w:t>u</w:t>
      </w:r>
      <w:r w:rsidRPr="00AB0FCF">
        <w:rPr>
          <w:color w:val="auto"/>
          <w:spacing w:val="-5"/>
          <w:lang w:val="es-ES"/>
        </w:rPr>
        <w:t>n</w:t>
      </w:r>
      <w:r w:rsidRPr="00AB0FCF">
        <w:rPr>
          <w:color w:val="auto"/>
          <w:spacing w:val="-2"/>
          <w:lang w:val="es-ES"/>
        </w:rPr>
        <w:t>t</w:t>
      </w:r>
      <w:r w:rsidRPr="00AB0FCF">
        <w:rPr>
          <w:color w:val="auto"/>
          <w:lang w:val="es-ES"/>
        </w:rPr>
        <w:t>a</w:t>
      </w:r>
      <w:r w:rsidRPr="00AB0FCF">
        <w:rPr>
          <w:color w:val="auto"/>
          <w:spacing w:val="-2"/>
          <w:lang w:val="es-ES"/>
        </w:rPr>
        <w:t xml:space="preserve"> </w:t>
      </w:r>
      <w:r w:rsidRPr="00AB0FCF">
        <w:rPr>
          <w:color w:val="auto"/>
          <w:spacing w:val="5"/>
          <w:lang w:val="es-ES"/>
        </w:rPr>
        <w:t>d</w:t>
      </w:r>
      <w:r w:rsidRPr="00AB0FCF">
        <w:rPr>
          <w:color w:val="auto"/>
          <w:lang w:val="es-ES"/>
        </w:rPr>
        <w:t>e</w:t>
      </w:r>
      <w:r w:rsidRPr="00AB0FCF">
        <w:rPr>
          <w:color w:val="auto"/>
          <w:spacing w:val="-2"/>
          <w:lang w:val="es-ES"/>
        </w:rPr>
        <w:t xml:space="preserve"> </w:t>
      </w:r>
      <w:r w:rsidRPr="00AB0FCF">
        <w:rPr>
          <w:color w:val="auto"/>
          <w:spacing w:val="6"/>
          <w:lang w:val="es-ES"/>
        </w:rPr>
        <w:t>D</w:t>
      </w:r>
      <w:r w:rsidRPr="00AB0FCF">
        <w:rPr>
          <w:color w:val="auto"/>
          <w:spacing w:val="-7"/>
          <w:lang w:val="es-ES"/>
        </w:rPr>
        <w:t>i</w:t>
      </w:r>
      <w:r w:rsidRPr="00AB0FCF">
        <w:rPr>
          <w:color w:val="auto"/>
          <w:lang w:val="es-ES"/>
        </w:rPr>
        <w:t>r</w:t>
      </w:r>
      <w:r w:rsidRPr="00AB0FCF">
        <w:rPr>
          <w:color w:val="auto"/>
          <w:spacing w:val="-1"/>
          <w:lang w:val="es-ES"/>
        </w:rPr>
        <w:t>e</w:t>
      </w:r>
      <w:r w:rsidRPr="00AB0FCF">
        <w:rPr>
          <w:color w:val="auto"/>
          <w:spacing w:val="3"/>
          <w:lang w:val="es-ES"/>
        </w:rPr>
        <w:t>ct</w:t>
      </w:r>
      <w:r w:rsidRPr="00AB0FCF">
        <w:rPr>
          <w:color w:val="auto"/>
          <w:spacing w:val="-5"/>
          <w:lang w:val="es-ES"/>
        </w:rPr>
        <w:t>o</w:t>
      </w:r>
      <w:r w:rsidRPr="00AB0FCF">
        <w:rPr>
          <w:color w:val="auto"/>
          <w:lang w:val="es-ES"/>
        </w:rPr>
        <w:t>r</w:t>
      </w:r>
      <w:r w:rsidRPr="00AB0FCF">
        <w:rPr>
          <w:color w:val="auto"/>
          <w:spacing w:val="-1"/>
          <w:lang w:val="es-ES"/>
        </w:rPr>
        <w:t>e</w:t>
      </w:r>
      <w:r w:rsidRPr="00AB0FCF">
        <w:rPr>
          <w:color w:val="auto"/>
          <w:lang w:val="es-ES"/>
        </w:rPr>
        <w:t>s</w:t>
      </w:r>
      <w:r w:rsidRPr="00AB0FCF">
        <w:rPr>
          <w:color w:val="auto"/>
          <w:spacing w:val="6"/>
          <w:lang w:val="es-ES"/>
        </w:rPr>
        <w:t xml:space="preserve"> </w:t>
      </w:r>
      <w:r w:rsidRPr="00AB0FCF">
        <w:rPr>
          <w:color w:val="auto"/>
          <w:lang w:val="es-ES"/>
        </w:rPr>
        <w:t>y</w:t>
      </w:r>
      <w:r w:rsidRPr="00AB0FCF">
        <w:rPr>
          <w:color w:val="auto"/>
          <w:spacing w:val="-5"/>
          <w:lang w:val="es-ES"/>
        </w:rPr>
        <w:t xml:space="preserve"> </w:t>
      </w:r>
      <w:r w:rsidRPr="00AB0FCF">
        <w:rPr>
          <w:color w:val="auto"/>
          <w:spacing w:val="1"/>
          <w:lang w:val="es-ES"/>
        </w:rPr>
        <w:t>G</w:t>
      </w:r>
      <w:r w:rsidRPr="00AB0FCF">
        <w:rPr>
          <w:color w:val="auto"/>
          <w:spacing w:val="3"/>
          <w:lang w:val="es-ES"/>
        </w:rPr>
        <w:t>e</w:t>
      </w:r>
      <w:r w:rsidRPr="00AB0FCF">
        <w:rPr>
          <w:color w:val="auto"/>
          <w:lang w:val="es-ES"/>
        </w:rPr>
        <w:t>r</w:t>
      </w:r>
      <w:r w:rsidRPr="00AB0FCF">
        <w:rPr>
          <w:color w:val="auto"/>
          <w:spacing w:val="-1"/>
          <w:lang w:val="es-ES"/>
        </w:rPr>
        <w:t>e</w:t>
      </w:r>
      <w:r w:rsidRPr="00AB0FCF">
        <w:rPr>
          <w:color w:val="auto"/>
          <w:lang w:val="es-ES"/>
        </w:rPr>
        <w:t>n</w:t>
      </w:r>
      <w:r w:rsidRPr="00AB0FCF">
        <w:rPr>
          <w:color w:val="auto"/>
          <w:spacing w:val="3"/>
          <w:lang w:val="es-ES"/>
        </w:rPr>
        <w:t>c</w:t>
      </w:r>
      <w:r w:rsidRPr="00AB0FCF">
        <w:rPr>
          <w:color w:val="auto"/>
          <w:spacing w:val="-7"/>
          <w:lang w:val="es-ES"/>
        </w:rPr>
        <w:t>i</w:t>
      </w:r>
      <w:r w:rsidRPr="00AB0FCF">
        <w:rPr>
          <w:color w:val="auto"/>
          <w:lang w:val="es-ES"/>
        </w:rPr>
        <w:t>a</w:t>
      </w:r>
      <w:r w:rsidRPr="00AB0FCF">
        <w:rPr>
          <w:color w:val="auto"/>
          <w:spacing w:val="-2"/>
          <w:lang w:val="es-ES"/>
        </w:rPr>
        <w:t xml:space="preserve"> </w:t>
      </w:r>
      <w:r w:rsidRPr="00AB0FCF">
        <w:rPr>
          <w:color w:val="auto"/>
          <w:spacing w:val="5"/>
          <w:lang w:val="es-ES"/>
        </w:rPr>
        <w:t>d</w:t>
      </w:r>
      <w:r w:rsidRPr="00AB0FCF">
        <w:rPr>
          <w:color w:val="auto"/>
          <w:lang w:val="es-ES"/>
        </w:rPr>
        <w:t>e</w:t>
      </w:r>
      <w:r w:rsidRPr="00AB0FCF">
        <w:rPr>
          <w:color w:val="auto"/>
          <w:spacing w:val="-2"/>
          <w:lang w:val="es-ES"/>
        </w:rPr>
        <w:t xml:space="preserve"> </w:t>
      </w:r>
      <w:r w:rsidRPr="00AB0FCF">
        <w:rPr>
          <w:color w:val="auto"/>
          <w:spacing w:val="5"/>
          <w:lang w:val="es-ES"/>
        </w:rPr>
        <w:t>C</w:t>
      </w:r>
      <w:r w:rsidRPr="00AB0FCF">
        <w:rPr>
          <w:color w:val="auto"/>
          <w:lang w:val="es-ES"/>
        </w:rPr>
        <w:t>o</w:t>
      </w:r>
      <w:r w:rsidRPr="00AB0FCF">
        <w:rPr>
          <w:color w:val="auto"/>
          <w:spacing w:val="-5"/>
          <w:lang w:val="es-ES"/>
        </w:rPr>
        <w:t>n</w:t>
      </w:r>
      <w:r w:rsidRPr="00AB0FCF">
        <w:rPr>
          <w:color w:val="auto"/>
          <w:spacing w:val="-2"/>
          <w:lang w:val="es-ES"/>
        </w:rPr>
        <w:t>t</w:t>
      </w:r>
      <w:r w:rsidRPr="00AB0FCF">
        <w:rPr>
          <w:color w:val="auto"/>
          <w:spacing w:val="5"/>
          <w:lang w:val="es-ES"/>
        </w:rPr>
        <w:t>r</w:t>
      </w:r>
      <w:r w:rsidRPr="00AB0FCF">
        <w:rPr>
          <w:color w:val="auto"/>
          <w:lang w:val="es-ES"/>
        </w:rPr>
        <w:t>ol</w:t>
      </w:r>
      <w:r w:rsidRPr="00AB0FCF">
        <w:rPr>
          <w:color w:val="auto"/>
          <w:spacing w:val="-2"/>
          <w:lang w:val="es-ES"/>
        </w:rPr>
        <w:t xml:space="preserve"> </w:t>
      </w:r>
      <w:r w:rsidRPr="00AB0FCF">
        <w:rPr>
          <w:color w:val="auto"/>
          <w:lang w:val="es-ES"/>
        </w:rPr>
        <w:t>In</w:t>
      </w:r>
      <w:r w:rsidRPr="00AB0FCF">
        <w:rPr>
          <w:color w:val="auto"/>
          <w:spacing w:val="-2"/>
          <w:lang w:val="es-ES"/>
        </w:rPr>
        <w:t>te</w:t>
      </w:r>
      <w:r w:rsidRPr="00AB0FCF">
        <w:rPr>
          <w:color w:val="auto"/>
          <w:spacing w:val="5"/>
          <w:lang w:val="es-ES"/>
        </w:rPr>
        <w:t>r</w:t>
      </w:r>
      <w:r w:rsidRPr="00AB0FCF">
        <w:rPr>
          <w:color w:val="auto"/>
          <w:lang w:val="es-ES"/>
        </w:rPr>
        <w:t>no</w:t>
      </w:r>
      <w:r w:rsidR="008A4777" w:rsidRPr="00AB0FCF">
        <w:rPr>
          <w:color w:val="auto"/>
          <w:lang w:val="es-ES"/>
        </w:rPr>
        <w:t>.</w:t>
      </w:r>
    </w:p>
    <w:p w14:paraId="09F75337" w14:textId="77777777" w:rsidR="008A4777" w:rsidRPr="00AB0FCF" w:rsidRDefault="008A4777" w:rsidP="008A4777">
      <w:pPr>
        <w:ind w:firstLine="720"/>
        <w:rPr>
          <w:b/>
          <w:bCs/>
          <w:color w:val="auto"/>
          <w:spacing w:val="1"/>
          <w:lang w:val="es-ES"/>
        </w:rPr>
      </w:pPr>
    </w:p>
    <w:p w14:paraId="3BAA2D22" w14:textId="078BF338" w:rsidR="006D78C3" w:rsidRPr="00AB0FCF" w:rsidRDefault="006D78C3" w:rsidP="00D00483">
      <w:pPr>
        <w:ind w:firstLine="720"/>
        <w:rPr>
          <w:color w:val="auto"/>
          <w:lang w:val="es-ES"/>
        </w:rPr>
      </w:pPr>
      <w:r w:rsidRPr="00AB0FCF">
        <w:rPr>
          <w:color w:val="auto"/>
          <w:spacing w:val="-2"/>
          <w:lang w:val="es-ES"/>
        </w:rPr>
        <w:t>L</w:t>
      </w:r>
      <w:r w:rsidRPr="00AB0FCF">
        <w:rPr>
          <w:color w:val="auto"/>
          <w:lang w:val="es-ES"/>
        </w:rPr>
        <w:t>a</w:t>
      </w:r>
      <w:r w:rsidRPr="00AB0FCF">
        <w:rPr>
          <w:color w:val="auto"/>
          <w:spacing w:val="5"/>
          <w:lang w:val="es-ES"/>
        </w:rPr>
        <w:t xml:space="preserve"> </w:t>
      </w:r>
      <w:r w:rsidRPr="00AB0FCF">
        <w:rPr>
          <w:color w:val="auto"/>
          <w:spacing w:val="1"/>
          <w:lang w:val="es-ES"/>
        </w:rPr>
        <w:t>J</w:t>
      </w:r>
      <w:r w:rsidRPr="00AB0FCF">
        <w:rPr>
          <w:color w:val="auto"/>
          <w:lang w:val="es-ES"/>
        </w:rPr>
        <w:t>un</w:t>
      </w:r>
      <w:r w:rsidRPr="00AB0FCF">
        <w:rPr>
          <w:color w:val="auto"/>
          <w:spacing w:val="-2"/>
          <w:lang w:val="es-ES"/>
        </w:rPr>
        <w:t>t</w:t>
      </w:r>
      <w:r w:rsidRPr="00AB0FCF">
        <w:rPr>
          <w:color w:val="auto"/>
          <w:lang w:val="es-ES"/>
        </w:rPr>
        <w:t>a</w:t>
      </w:r>
      <w:r w:rsidRPr="00AB0FCF">
        <w:rPr>
          <w:color w:val="auto"/>
          <w:spacing w:val="5"/>
          <w:lang w:val="es-ES"/>
        </w:rPr>
        <w:t xml:space="preserve"> </w:t>
      </w:r>
      <w:r w:rsidRPr="00AB0FCF">
        <w:rPr>
          <w:color w:val="auto"/>
          <w:lang w:val="es-ES"/>
        </w:rPr>
        <w:t>de</w:t>
      </w:r>
      <w:r w:rsidRPr="00AB0FCF">
        <w:rPr>
          <w:color w:val="auto"/>
          <w:spacing w:val="5"/>
          <w:lang w:val="es-ES"/>
        </w:rPr>
        <w:t xml:space="preserve"> </w:t>
      </w:r>
      <w:r w:rsidRPr="00AB0FCF">
        <w:rPr>
          <w:color w:val="auto"/>
          <w:spacing w:val="6"/>
          <w:lang w:val="es-ES"/>
        </w:rPr>
        <w:t>D</w:t>
      </w:r>
      <w:r w:rsidRPr="00AB0FCF">
        <w:rPr>
          <w:color w:val="auto"/>
          <w:spacing w:val="-7"/>
          <w:lang w:val="es-ES"/>
        </w:rPr>
        <w:t>i</w:t>
      </w:r>
      <w:r w:rsidRPr="00AB0FCF">
        <w:rPr>
          <w:color w:val="auto"/>
          <w:lang w:val="es-ES"/>
        </w:rPr>
        <w:t>r</w:t>
      </w:r>
      <w:r w:rsidRPr="00AB0FCF">
        <w:rPr>
          <w:color w:val="auto"/>
          <w:spacing w:val="3"/>
          <w:lang w:val="es-ES"/>
        </w:rPr>
        <w:t>e</w:t>
      </w:r>
      <w:r w:rsidRPr="00AB0FCF">
        <w:rPr>
          <w:color w:val="auto"/>
          <w:spacing w:val="-2"/>
          <w:lang w:val="es-ES"/>
        </w:rPr>
        <w:t>c</w:t>
      </w:r>
      <w:r w:rsidRPr="00AB0FCF">
        <w:rPr>
          <w:color w:val="auto"/>
          <w:spacing w:val="3"/>
          <w:lang w:val="es-ES"/>
        </w:rPr>
        <w:t>t</w:t>
      </w:r>
      <w:r w:rsidRPr="00AB0FCF">
        <w:rPr>
          <w:color w:val="auto"/>
          <w:spacing w:val="-5"/>
          <w:lang w:val="es-ES"/>
        </w:rPr>
        <w:t>o</w:t>
      </w:r>
      <w:r w:rsidRPr="00AB0FCF">
        <w:rPr>
          <w:color w:val="auto"/>
          <w:lang w:val="es-ES"/>
        </w:rPr>
        <w:t>r</w:t>
      </w:r>
      <w:r w:rsidRPr="00AB0FCF">
        <w:rPr>
          <w:color w:val="auto"/>
          <w:spacing w:val="-1"/>
          <w:lang w:val="es-ES"/>
        </w:rPr>
        <w:t>e</w:t>
      </w:r>
      <w:r w:rsidRPr="00AB0FCF">
        <w:rPr>
          <w:color w:val="auto"/>
          <w:spacing w:val="6"/>
          <w:lang w:val="es-ES"/>
        </w:rPr>
        <w:t>s</w:t>
      </w:r>
      <w:r w:rsidRPr="00AB0FCF">
        <w:rPr>
          <w:color w:val="auto"/>
          <w:lang w:val="es-ES"/>
        </w:rPr>
        <w:t>:</w:t>
      </w:r>
      <w:r w:rsidRPr="00AB0FCF">
        <w:rPr>
          <w:color w:val="auto"/>
          <w:spacing w:val="5"/>
          <w:lang w:val="es-ES"/>
        </w:rPr>
        <w:t xml:space="preserve"> </w:t>
      </w:r>
      <w:r w:rsidRPr="00AB0FCF">
        <w:rPr>
          <w:color w:val="auto"/>
          <w:spacing w:val="-2"/>
          <w:lang w:val="es-ES"/>
        </w:rPr>
        <w:t>E</w:t>
      </w:r>
      <w:r w:rsidRPr="00AB0FCF">
        <w:rPr>
          <w:color w:val="auto"/>
          <w:lang w:val="es-ES"/>
        </w:rPr>
        <w:t>s</w:t>
      </w:r>
      <w:r w:rsidRPr="00AB0FCF">
        <w:rPr>
          <w:color w:val="auto"/>
          <w:spacing w:val="13"/>
          <w:lang w:val="es-ES"/>
        </w:rPr>
        <w:t xml:space="preserve"> </w:t>
      </w:r>
      <w:r w:rsidRPr="00AB0FCF">
        <w:rPr>
          <w:color w:val="auto"/>
          <w:spacing w:val="-7"/>
          <w:lang w:val="es-ES"/>
        </w:rPr>
        <w:t>l</w:t>
      </w:r>
      <w:r w:rsidRPr="00AB0FCF">
        <w:rPr>
          <w:color w:val="auto"/>
          <w:lang w:val="es-ES"/>
        </w:rPr>
        <w:t>a</w:t>
      </w:r>
      <w:r w:rsidRPr="00AB0FCF">
        <w:rPr>
          <w:color w:val="auto"/>
          <w:spacing w:val="5"/>
          <w:lang w:val="es-ES"/>
        </w:rPr>
        <w:t xml:space="preserve"> </w:t>
      </w:r>
      <w:r w:rsidRPr="00AB0FCF">
        <w:rPr>
          <w:color w:val="auto"/>
          <w:spacing w:val="3"/>
          <w:lang w:val="es-ES"/>
        </w:rPr>
        <w:t>m</w:t>
      </w:r>
      <w:r w:rsidRPr="00AB0FCF">
        <w:rPr>
          <w:color w:val="auto"/>
          <w:spacing w:val="-2"/>
          <w:lang w:val="es-ES"/>
        </w:rPr>
        <w:t>á</w:t>
      </w:r>
      <w:r w:rsidRPr="00AB0FCF">
        <w:rPr>
          <w:color w:val="auto"/>
          <w:spacing w:val="5"/>
          <w:lang w:val="es-ES"/>
        </w:rPr>
        <w:t>x</w:t>
      </w:r>
      <w:r w:rsidRPr="00AB0FCF">
        <w:rPr>
          <w:color w:val="auto"/>
          <w:spacing w:val="-7"/>
          <w:lang w:val="es-ES"/>
        </w:rPr>
        <w:t>i</w:t>
      </w:r>
      <w:r w:rsidRPr="00AB0FCF">
        <w:rPr>
          <w:color w:val="auto"/>
          <w:spacing w:val="3"/>
          <w:lang w:val="es-ES"/>
        </w:rPr>
        <w:t>m</w:t>
      </w:r>
      <w:r w:rsidRPr="00AB0FCF">
        <w:rPr>
          <w:color w:val="auto"/>
          <w:lang w:val="es-ES"/>
        </w:rPr>
        <w:t>a</w:t>
      </w:r>
      <w:r w:rsidRPr="00AB0FCF">
        <w:rPr>
          <w:color w:val="auto"/>
          <w:spacing w:val="5"/>
          <w:lang w:val="es-ES"/>
        </w:rPr>
        <w:t xml:space="preserve"> </w:t>
      </w:r>
      <w:r w:rsidRPr="00AB0FCF">
        <w:rPr>
          <w:color w:val="auto"/>
          <w:spacing w:val="-2"/>
          <w:lang w:val="es-ES"/>
        </w:rPr>
        <w:t>a</w:t>
      </w:r>
      <w:r w:rsidRPr="00AB0FCF">
        <w:rPr>
          <w:color w:val="auto"/>
          <w:lang w:val="es-ES"/>
        </w:rPr>
        <w:t>u</w:t>
      </w:r>
      <w:r w:rsidRPr="00AB0FCF">
        <w:rPr>
          <w:color w:val="auto"/>
          <w:spacing w:val="3"/>
          <w:lang w:val="es-ES"/>
        </w:rPr>
        <w:t>t</w:t>
      </w:r>
      <w:r w:rsidRPr="00AB0FCF">
        <w:rPr>
          <w:color w:val="auto"/>
          <w:spacing w:val="-5"/>
          <w:lang w:val="es-ES"/>
        </w:rPr>
        <w:t>o</w:t>
      </w:r>
      <w:r w:rsidRPr="00AB0FCF">
        <w:rPr>
          <w:color w:val="auto"/>
          <w:spacing w:val="5"/>
          <w:lang w:val="es-ES"/>
        </w:rPr>
        <w:t>r</w:t>
      </w:r>
      <w:r w:rsidRPr="00AB0FCF">
        <w:rPr>
          <w:color w:val="auto"/>
          <w:spacing w:val="-2"/>
          <w:lang w:val="es-ES"/>
        </w:rPr>
        <w:t>i</w:t>
      </w:r>
      <w:r w:rsidRPr="00AB0FCF">
        <w:rPr>
          <w:color w:val="auto"/>
          <w:lang w:val="es-ES"/>
        </w:rPr>
        <w:t>d</w:t>
      </w:r>
      <w:r w:rsidRPr="00AB0FCF">
        <w:rPr>
          <w:color w:val="auto"/>
          <w:spacing w:val="-2"/>
          <w:lang w:val="es-ES"/>
        </w:rPr>
        <w:t>a</w:t>
      </w:r>
      <w:r w:rsidRPr="00AB0FCF">
        <w:rPr>
          <w:color w:val="auto"/>
          <w:lang w:val="es-ES"/>
        </w:rPr>
        <w:t>d</w:t>
      </w:r>
      <w:r w:rsidRPr="00AB0FCF">
        <w:rPr>
          <w:color w:val="auto"/>
          <w:spacing w:val="7"/>
          <w:lang w:val="es-ES"/>
        </w:rPr>
        <w:t xml:space="preserve"> </w:t>
      </w:r>
      <w:r w:rsidRPr="00AB0FCF">
        <w:rPr>
          <w:color w:val="auto"/>
          <w:lang w:val="es-ES"/>
        </w:rPr>
        <w:t>d</w:t>
      </w:r>
      <w:r w:rsidRPr="00AB0FCF">
        <w:rPr>
          <w:color w:val="auto"/>
          <w:spacing w:val="3"/>
          <w:lang w:val="es-ES"/>
        </w:rPr>
        <w:t>e</w:t>
      </w:r>
      <w:r w:rsidRPr="00AB0FCF">
        <w:rPr>
          <w:color w:val="auto"/>
          <w:lang w:val="es-ES"/>
        </w:rPr>
        <w:t>l</w:t>
      </w:r>
      <w:r w:rsidRPr="00AB0FCF">
        <w:rPr>
          <w:color w:val="auto"/>
          <w:spacing w:val="5"/>
          <w:lang w:val="es-ES"/>
        </w:rPr>
        <w:t xml:space="preserve"> </w:t>
      </w:r>
      <w:r w:rsidRPr="00AB0FCF">
        <w:rPr>
          <w:color w:val="auto"/>
          <w:lang w:val="es-ES"/>
        </w:rPr>
        <w:t>I</w:t>
      </w:r>
      <w:r w:rsidRPr="00AB0FCF">
        <w:rPr>
          <w:color w:val="auto"/>
          <w:spacing w:val="-5"/>
          <w:lang w:val="es-ES"/>
        </w:rPr>
        <w:t>n</w:t>
      </w:r>
      <w:r w:rsidRPr="00AB0FCF">
        <w:rPr>
          <w:color w:val="auto"/>
          <w:spacing w:val="1"/>
          <w:lang w:val="es-ES"/>
        </w:rPr>
        <w:t>s</w:t>
      </w:r>
      <w:r w:rsidRPr="00AB0FCF">
        <w:rPr>
          <w:color w:val="auto"/>
          <w:spacing w:val="3"/>
          <w:lang w:val="es-ES"/>
        </w:rPr>
        <w:t>t</w:t>
      </w:r>
      <w:r w:rsidRPr="00AB0FCF">
        <w:rPr>
          <w:color w:val="auto"/>
          <w:spacing w:val="-2"/>
          <w:lang w:val="es-ES"/>
        </w:rPr>
        <w:t>it</w:t>
      </w:r>
      <w:r w:rsidRPr="00AB0FCF">
        <w:rPr>
          <w:color w:val="auto"/>
          <w:lang w:val="es-ES"/>
        </w:rPr>
        <w:t>u</w:t>
      </w:r>
      <w:r w:rsidRPr="00AB0FCF">
        <w:rPr>
          <w:color w:val="auto"/>
          <w:spacing w:val="3"/>
          <w:lang w:val="es-ES"/>
        </w:rPr>
        <w:t>t</w:t>
      </w:r>
      <w:r w:rsidRPr="00AB0FCF">
        <w:rPr>
          <w:color w:val="auto"/>
          <w:lang w:val="es-ES"/>
        </w:rPr>
        <w:t>o</w:t>
      </w:r>
      <w:r w:rsidRPr="00AB0FCF">
        <w:rPr>
          <w:color w:val="auto"/>
          <w:spacing w:val="2"/>
          <w:lang w:val="es-ES"/>
        </w:rPr>
        <w:t xml:space="preserve"> </w:t>
      </w:r>
      <w:r w:rsidRPr="00AB0FCF">
        <w:rPr>
          <w:color w:val="auto"/>
          <w:spacing w:val="1"/>
          <w:lang w:val="es-ES"/>
        </w:rPr>
        <w:t>N</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lang w:val="es-ES"/>
        </w:rPr>
        <w:t xml:space="preserve">l </w:t>
      </w:r>
      <w:r w:rsidRPr="00AB0FCF">
        <w:rPr>
          <w:color w:val="auto"/>
          <w:spacing w:val="5"/>
          <w:lang w:val="es-ES"/>
        </w:rPr>
        <w:t>d</w:t>
      </w:r>
      <w:r w:rsidRPr="00AB0FCF">
        <w:rPr>
          <w:color w:val="auto"/>
          <w:lang w:val="es-ES"/>
        </w:rPr>
        <w:t xml:space="preserve">e </w:t>
      </w:r>
      <w:r w:rsidRPr="00AB0FCF">
        <w:rPr>
          <w:color w:val="auto"/>
          <w:spacing w:val="1"/>
          <w:lang w:val="es-ES"/>
        </w:rPr>
        <w:t>F</w:t>
      </w:r>
      <w:r w:rsidRPr="00AB0FCF">
        <w:rPr>
          <w:color w:val="auto"/>
          <w:spacing w:val="-5"/>
          <w:lang w:val="es-ES"/>
        </w:rPr>
        <w:t>o</w:t>
      </w:r>
      <w:r w:rsidRPr="00AB0FCF">
        <w:rPr>
          <w:color w:val="auto"/>
          <w:lang w:val="es-ES"/>
        </w:rPr>
        <w:t>r</w:t>
      </w:r>
      <w:r w:rsidRPr="00AB0FCF">
        <w:rPr>
          <w:color w:val="auto"/>
          <w:spacing w:val="-2"/>
          <w:lang w:val="es-ES"/>
        </w:rPr>
        <w:t>m</w:t>
      </w:r>
      <w:r w:rsidRPr="00AB0FCF">
        <w:rPr>
          <w:color w:val="auto"/>
          <w:spacing w:val="3"/>
          <w:lang w:val="es-ES"/>
        </w:rPr>
        <w:t>ac</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57"/>
          <w:lang w:val="es-ES"/>
        </w:rPr>
        <w:t xml:space="preserve"> </w:t>
      </w:r>
      <w:r w:rsidRPr="00AB0FCF">
        <w:rPr>
          <w:color w:val="auto"/>
          <w:spacing w:val="-2"/>
          <w:lang w:val="es-ES"/>
        </w:rPr>
        <w:t>T</w:t>
      </w:r>
      <w:r w:rsidRPr="00AB0FCF">
        <w:rPr>
          <w:color w:val="auto"/>
          <w:spacing w:val="3"/>
          <w:lang w:val="es-ES"/>
        </w:rPr>
        <w:t>éc</w:t>
      </w:r>
      <w:r w:rsidRPr="00AB0FCF">
        <w:rPr>
          <w:color w:val="auto"/>
          <w:lang w:val="es-ES"/>
        </w:rPr>
        <w:t>n</w:t>
      </w:r>
      <w:r w:rsidRPr="00AB0FCF">
        <w:rPr>
          <w:color w:val="auto"/>
          <w:spacing w:val="-7"/>
          <w:lang w:val="es-ES"/>
        </w:rPr>
        <w:t>i</w:t>
      </w:r>
      <w:r w:rsidRPr="00AB0FCF">
        <w:rPr>
          <w:color w:val="auto"/>
          <w:spacing w:val="3"/>
          <w:lang w:val="es-ES"/>
        </w:rPr>
        <w:t>c</w:t>
      </w:r>
      <w:r w:rsidRPr="00AB0FCF">
        <w:rPr>
          <w:color w:val="auto"/>
          <w:lang w:val="es-ES"/>
        </w:rPr>
        <w:t>o</w:t>
      </w:r>
      <w:r w:rsidRPr="00AB0FCF">
        <w:rPr>
          <w:color w:val="auto"/>
          <w:spacing w:val="55"/>
          <w:lang w:val="es-ES"/>
        </w:rPr>
        <w:t xml:space="preserve"> </w:t>
      </w:r>
      <w:r w:rsidRPr="00AB0FCF">
        <w:rPr>
          <w:color w:val="auto"/>
          <w:spacing w:val="1"/>
          <w:lang w:val="es-ES"/>
        </w:rPr>
        <w:t>P</w:t>
      </w:r>
      <w:r w:rsidRPr="00AB0FCF">
        <w:rPr>
          <w:color w:val="auto"/>
          <w:spacing w:val="5"/>
          <w:lang w:val="es-ES"/>
        </w:rPr>
        <w:t>r</w:t>
      </w:r>
      <w:r w:rsidRPr="00AB0FCF">
        <w:rPr>
          <w:color w:val="auto"/>
          <w:lang w:val="es-ES"/>
        </w:rPr>
        <w:t>o</w:t>
      </w:r>
      <w:r w:rsidRPr="00AB0FCF">
        <w:rPr>
          <w:color w:val="auto"/>
          <w:spacing w:val="-5"/>
          <w:lang w:val="es-ES"/>
        </w:rPr>
        <w:t>f</w:t>
      </w:r>
      <w:r w:rsidRPr="00AB0FCF">
        <w:rPr>
          <w:color w:val="auto"/>
          <w:spacing w:val="-2"/>
          <w:lang w:val="es-ES"/>
        </w:rPr>
        <w:t>e</w:t>
      </w:r>
      <w:r w:rsidRPr="00AB0FCF">
        <w:rPr>
          <w:color w:val="auto"/>
          <w:spacing w:val="6"/>
          <w:lang w:val="es-ES"/>
        </w:rPr>
        <w:t>s</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spacing w:val="-7"/>
          <w:lang w:val="es-ES"/>
        </w:rPr>
        <w:t>l</w:t>
      </w:r>
      <w:r w:rsidRPr="00AB0FCF">
        <w:rPr>
          <w:color w:val="auto"/>
          <w:lang w:val="es-ES"/>
        </w:rPr>
        <w:t xml:space="preserve">.  </w:t>
      </w:r>
      <w:r w:rsidRPr="00AB0FCF">
        <w:rPr>
          <w:color w:val="auto"/>
          <w:spacing w:val="-2"/>
          <w:lang w:val="es-ES"/>
        </w:rPr>
        <w:t>E</w:t>
      </w:r>
      <w:r w:rsidRPr="00AB0FCF">
        <w:rPr>
          <w:color w:val="auto"/>
          <w:spacing w:val="6"/>
          <w:lang w:val="es-ES"/>
        </w:rPr>
        <w:t>s</w:t>
      </w:r>
      <w:r w:rsidRPr="00AB0FCF">
        <w:rPr>
          <w:color w:val="auto"/>
          <w:spacing w:val="-2"/>
          <w:lang w:val="es-ES"/>
        </w:rPr>
        <w:t>t</w:t>
      </w:r>
      <w:r w:rsidRPr="00AB0FCF">
        <w:rPr>
          <w:color w:val="auto"/>
          <w:lang w:val="es-ES"/>
        </w:rPr>
        <w:t>á</w:t>
      </w:r>
      <w:r w:rsidRPr="00AB0FCF">
        <w:rPr>
          <w:color w:val="auto"/>
          <w:spacing w:val="58"/>
          <w:lang w:val="es-ES"/>
        </w:rPr>
        <w:t xml:space="preserve"> </w:t>
      </w:r>
      <w:r w:rsidRPr="00AB0FCF">
        <w:rPr>
          <w:color w:val="auto"/>
          <w:spacing w:val="3"/>
          <w:lang w:val="es-ES"/>
        </w:rPr>
        <w:t>c</w:t>
      </w:r>
      <w:r w:rsidRPr="00AB0FCF">
        <w:rPr>
          <w:color w:val="auto"/>
          <w:lang w:val="es-ES"/>
        </w:rPr>
        <w:t>o</w:t>
      </w:r>
      <w:r w:rsidRPr="00AB0FCF">
        <w:rPr>
          <w:color w:val="auto"/>
          <w:spacing w:val="-5"/>
          <w:lang w:val="es-ES"/>
        </w:rPr>
        <w:t>n</w:t>
      </w:r>
      <w:r w:rsidRPr="00AB0FCF">
        <w:rPr>
          <w:color w:val="auto"/>
          <w:spacing w:val="1"/>
          <w:lang w:val="es-ES"/>
        </w:rPr>
        <w:t>s</w:t>
      </w:r>
      <w:r w:rsidRPr="00AB0FCF">
        <w:rPr>
          <w:color w:val="auto"/>
          <w:spacing w:val="3"/>
          <w:lang w:val="es-ES"/>
        </w:rPr>
        <w:t>t</w:t>
      </w:r>
      <w:r w:rsidRPr="00AB0FCF">
        <w:rPr>
          <w:color w:val="auto"/>
          <w:spacing w:val="-7"/>
          <w:lang w:val="es-ES"/>
        </w:rPr>
        <w:t>i</w:t>
      </w:r>
      <w:r w:rsidRPr="00AB0FCF">
        <w:rPr>
          <w:color w:val="auto"/>
          <w:spacing w:val="-2"/>
          <w:lang w:val="es-ES"/>
        </w:rPr>
        <w:t>t</w:t>
      </w:r>
      <w:r w:rsidRPr="00AB0FCF">
        <w:rPr>
          <w:color w:val="auto"/>
          <w:spacing w:val="5"/>
          <w:lang w:val="es-ES"/>
        </w:rPr>
        <w:t>u</w:t>
      </w:r>
      <w:r w:rsidRPr="00AB0FCF">
        <w:rPr>
          <w:color w:val="auto"/>
          <w:spacing w:val="3"/>
          <w:lang w:val="es-ES"/>
        </w:rPr>
        <w:t>i</w:t>
      </w:r>
      <w:r w:rsidRPr="00AB0FCF">
        <w:rPr>
          <w:color w:val="auto"/>
          <w:lang w:val="es-ES"/>
        </w:rPr>
        <w:t>da</w:t>
      </w:r>
      <w:r w:rsidRPr="00AB0FCF">
        <w:rPr>
          <w:color w:val="auto"/>
          <w:spacing w:val="58"/>
          <w:lang w:val="es-ES"/>
        </w:rPr>
        <w:t xml:space="preserve"> </w:t>
      </w:r>
      <w:r w:rsidRPr="00AB0FCF">
        <w:rPr>
          <w:color w:val="auto"/>
          <w:spacing w:val="-2"/>
          <w:lang w:val="es-ES"/>
        </w:rPr>
        <w:t>c</w:t>
      </w:r>
      <w:r w:rsidRPr="00AB0FCF">
        <w:rPr>
          <w:color w:val="auto"/>
          <w:lang w:val="es-ES"/>
        </w:rPr>
        <w:t>o</w:t>
      </w:r>
      <w:r w:rsidRPr="00AB0FCF">
        <w:rPr>
          <w:color w:val="auto"/>
          <w:spacing w:val="3"/>
          <w:lang w:val="es-ES"/>
        </w:rPr>
        <w:t>m</w:t>
      </w:r>
      <w:r w:rsidRPr="00AB0FCF">
        <w:rPr>
          <w:color w:val="auto"/>
          <w:lang w:val="es-ES"/>
        </w:rPr>
        <w:t>o</w:t>
      </w:r>
      <w:r w:rsidRPr="00AB0FCF">
        <w:rPr>
          <w:color w:val="auto"/>
          <w:spacing w:val="55"/>
          <w:lang w:val="es-ES"/>
        </w:rPr>
        <w:t xml:space="preserve"> </w:t>
      </w:r>
      <w:r w:rsidRPr="00AB0FCF">
        <w:rPr>
          <w:color w:val="auto"/>
          <w:lang w:val="es-ES"/>
        </w:rPr>
        <w:t>órg</w:t>
      </w:r>
      <w:r w:rsidRPr="00AB0FCF">
        <w:rPr>
          <w:color w:val="auto"/>
          <w:spacing w:val="3"/>
          <w:lang w:val="es-ES"/>
        </w:rPr>
        <w:t>a</w:t>
      </w:r>
      <w:r w:rsidRPr="00AB0FCF">
        <w:rPr>
          <w:color w:val="auto"/>
          <w:lang w:val="es-ES"/>
        </w:rPr>
        <w:t>no</w:t>
      </w:r>
      <w:r w:rsidRPr="00AB0FCF">
        <w:rPr>
          <w:color w:val="auto"/>
          <w:spacing w:val="55"/>
          <w:lang w:val="es-ES"/>
        </w:rPr>
        <w:t xml:space="preserve"> </w:t>
      </w:r>
      <w:r w:rsidRPr="00AB0FCF">
        <w:rPr>
          <w:color w:val="auto"/>
          <w:spacing w:val="-2"/>
          <w:lang w:val="es-ES"/>
        </w:rPr>
        <w:t>t</w:t>
      </w:r>
      <w:r w:rsidRPr="00AB0FCF">
        <w:rPr>
          <w:color w:val="auto"/>
          <w:spacing w:val="5"/>
          <w:lang w:val="es-ES"/>
        </w:rPr>
        <w:t>r</w:t>
      </w:r>
      <w:r w:rsidRPr="00AB0FCF">
        <w:rPr>
          <w:color w:val="auto"/>
          <w:spacing w:val="-7"/>
          <w:lang w:val="es-ES"/>
        </w:rPr>
        <w:t>i</w:t>
      </w:r>
      <w:r w:rsidRPr="00AB0FCF">
        <w:rPr>
          <w:color w:val="auto"/>
          <w:lang w:val="es-ES"/>
        </w:rPr>
        <w:t>p</w:t>
      </w:r>
      <w:r w:rsidRPr="00AB0FCF">
        <w:rPr>
          <w:color w:val="auto"/>
          <w:spacing w:val="-2"/>
          <w:lang w:val="es-ES"/>
        </w:rPr>
        <w:t>a</w:t>
      </w:r>
      <w:r w:rsidRPr="00AB0FCF">
        <w:rPr>
          <w:color w:val="auto"/>
          <w:spacing w:val="5"/>
          <w:lang w:val="es-ES"/>
        </w:rPr>
        <w:t>r</w:t>
      </w:r>
      <w:r w:rsidRPr="00AB0FCF">
        <w:rPr>
          <w:color w:val="auto"/>
          <w:spacing w:val="3"/>
          <w:lang w:val="es-ES"/>
        </w:rPr>
        <w:t>t</w:t>
      </w:r>
      <w:r w:rsidRPr="00AB0FCF">
        <w:rPr>
          <w:color w:val="auto"/>
          <w:spacing w:val="-7"/>
          <w:lang w:val="es-ES"/>
        </w:rPr>
        <w:t>i</w:t>
      </w:r>
      <w:r w:rsidRPr="00AB0FCF">
        <w:rPr>
          <w:color w:val="auto"/>
          <w:spacing w:val="3"/>
          <w:lang w:val="es-ES"/>
        </w:rPr>
        <w:t>t</w:t>
      </w:r>
      <w:r w:rsidRPr="00AB0FCF">
        <w:rPr>
          <w:color w:val="auto"/>
          <w:lang w:val="es-ES"/>
        </w:rPr>
        <w:t xml:space="preserve">o </w:t>
      </w:r>
      <w:r w:rsidRPr="00AB0FCF">
        <w:rPr>
          <w:color w:val="auto"/>
          <w:spacing w:val="-2"/>
          <w:lang w:val="es-ES"/>
        </w:rPr>
        <w:t>c</w:t>
      </w:r>
      <w:r w:rsidRPr="00AB0FCF">
        <w:rPr>
          <w:color w:val="auto"/>
          <w:lang w:val="es-ES"/>
        </w:rPr>
        <w:t>o</w:t>
      </w:r>
      <w:r w:rsidRPr="00AB0FCF">
        <w:rPr>
          <w:color w:val="auto"/>
          <w:spacing w:val="-2"/>
          <w:lang w:val="es-ES"/>
        </w:rPr>
        <w:t>m</w:t>
      </w:r>
      <w:r w:rsidRPr="00AB0FCF">
        <w:rPr>
          <w:color w:val="auto"/>
          <w:lang w:val="es-ES"/>
        </w:rPr>
        <w:t>pu</w:t>
      </w:r>
      <w:r w:rsidRPr="00AB0FCF">
        <w:rPr>
          <w:color w:val="auto"/>
          <w:spacing w:val="-2"/>
          <w:lang w:val="es-ES"/>
        </w:rPr>
        <w:t>e</w:t>
      </w:r>
      <w:r w:rsidRPr="00AB0FCF">
        <w:rPr>
          <w:color w:val="auto"/>
          <w:spacing w:val="1"/>
          <w:lang w:val="es-ES"/>
        </w:rPr>
        <w:t>s</w:t>
      </w:r>
      <w:r w:rsidRPr="00AB0FCF">
        <w:rPr>
          <w:color w:val="auto"/>
          <w:spacing w:val="3"/>
          <w:lang w:val="es-ES"/>
        </w:rPr>
        <w:t>t</w:t>
      </w:r>
      <w:r w:rsidRPr="00AB0FCF">
        <w:rPr>
          <w:color w:val="auto"/>
          <w:lang w:val="es-ES"/>
        </w:rPr>
        <w:t>o</w:t>
      </w:r>
      <w:r w:rsidRPr="00AB0FCF">
        <w:rPr>
          <w:color w:val="auto"/>
          <w:spacing w:val="-5"/>
          <w:lang w:val="es-ES"/>
        </w:rPr>
        <w:t xml:space="preserve"> </w:t>
      </w:r>
      <w:r w:rsidRPr="00AB0FCF">
        <w:rPr>
          <w:color w:val="auto"/>
          <w:spacing w:val="5"/>
          <w:lang w:val="es-ES"/>
        </w:rPr>
        <w:t>p</w:t>
      </w:r>
      <w:r w:rsidRPr="00AB0FCF">
        <w:rPr>
          <w:color w:val="auto"/>
          <w:spacing w:val="-5"/>
          <w:lang w:val="es-ES"/>
        </w:rPr>
        <w:t>o</w:t>
      </w:r>
      <w:r w:rsidRPr="00AB0FCF">
        <w:rPr>
          <w:color w:val="auto"/>
          <w:lang w:val="es-ES"/>
        </w:rPr>
        <w:t>r</w:t>
      </w:r>
      <w:r w:rsidRPr="00AB0FCF">
        <w:rPr>
          <w:color w:val="auto"/>
          <w:spacing w:val="5"/>
          <w:lang w:val="es-ES"/>
        </w:rPr>
        <w:t xml:space="preserve"> </w:t>
      </w:r>
      <w:r w:rsidRPr="00AB0FCF">
        <w:rPr>
          <w:color w:val="auto"/>
          <w:spacing w:val="-5"/>
          <w:lang w:val="es-ES"/>
        </w:rPr>
        <w:t>n</w:t>
      </w:r>
      <w:r w:rsidRPr="00AB0FCF">
        <w:rPr>
          <w:color w:val="auto"/>
          <w:lang w:val="es-ES"/>
        </w:rPr>
        <w:t>u</w:t>
      </w:r>
      <w:r w:rsidRPr="00AB0FCF">
        <w:rPr>
          <w:color w:val="auto"/>
          <w:spacing w:val="3"/>
          <w:lang w:val="es-ES"/>
        </w:rPr>
        <w:t>e</w:t>
      </w:r>
      <w:r w:rsidRPr="00AB0FCF">
        <w:rPr>
          <w:color w:val="auto"/>
          <w:lang w:val="es-ES"/>
        </w:rPr>
        <w:t>ve</w:t>
      </w:r>
      <w:r w:rsidRPr="00AB0FCF">
        <w:rPr>
          <w:color w:val="auto"/>
          <w:spacing w:val="-2"/>
          <w:lang w:val="es-ES"/>
        </w:rPr>
        <w:t xml:space="preserve"> </w:t>
      </w:r>
      <w:r w:rsidRPr="00AB0FCF">
        <w:rPr>
          <w:color w:val="auto"/>
          <w:spacing w:val="3"/>
          <w:lang w:val="es-ES"/>
        </w:rPr>
        <w:t>m</w:t>
      </w:r>
      <w:r w:rsidRPr="00AB0FCF">
        <w:rPr>
          <w:color w:val="auto"/>
          <w:spacing w:val="-2"/>
          <w:lang w:val="es-ES"/>
        </w:rPr>
        <w:t>iem</w:t>
      </w:r>
      <w:r w:rsidRPr="00AB0FCF">
        <w:rPr>
          <w:color w:val="auto"/>
          <w:lang w:val="es-ES"/>
        </w:rPr>
        <w:t>b</w:t>
      </w:r>
      <w:r w:rsidRPr="00AB0FCF">
        <w:rPr>
          <w:color w:val="auto"/>
          <w:spacing w:val="5"/>
          <w:lang w:val="es-ES"/>
        </w:rPr>
        <w:t>r</w:t>
      </w:r>
      <w:r w:rsidRPr="00AB0FCF">
        <w:rPr>
          <w:color w:val="auto"/>
          <w:spacing w:val="-5"/>
          <w:lang w:val="es-ES"/>
        </w:rPr>
        <w:t>o</w:t>
      </w:r>
      <w:r w:rsidRPr="00AB0FCF">
        <w:rPr>
          <w:color w:val="auto"/>
          <w:spacing w:val="6"/>
          <w:lang w:val="es-ES"/>
        </w:rPr>
        <w:t>s y sus suplentes</w:t>
      </w:r>
      <w:r w:rsidRPr="00AB0FCF">
        <w:rPr>
          <w:color w:val="auto"/>
          <w:lang w:val="es-ES"/>
        </w:rPr>
        <w:t>:</w:t>
      </w:r>
    </w:p>
    <w:p w14:paraId="6A0F4303" w14:textId="77777777" w:rsidR="00627C9B" w:rsidRPr="00AB0FCF" w:rsidRDefault="00627C9B" w:rsidP="00D00483">
      <w:pPr>
        <w:ind w:firstLine="720"/>
        <w:rPr>
          <w:color w:val="auto"/>
          <w:lang w:val="es-ES"/>
        </w:rPr>
      </w:pPr>
    </w:p>
    <w:p w14:paraId="0A924A85" w14:textId="77777777" w:rsidR="006D78C3" w:rsidRPr="00AB0FCF" w:rsidRDefault="006D78C3" w:rsidP="00D00483">
      <w:pPr>
        <w:rPr>
          <w:color w:val="auto"/>
          <w:sz w:val="28"/>
          <w:lang w:val="es-ES"/>
        </w:rPr>
      </w:pPr>
      <w:r w:rsidRPr="00AB0FCF">
        <w:rPr>
          <w:b/>
          <w:color w:val="auto"/>
          <w:spacing w:val="2"/>
          <w:sz w:val="28"/>
          <w:lang w:val="es-ES"/>
        </w:rPr>
        <w:t>A</w:t>
      </w:r>
      <w:r w:rsidRPr="00AB0FCF">
        <w:rPr>
          <w:b/>
          <w:color w:val="auto"/>
          <w:sz w:val="28"/>
          <w:lang w:val="es-ES"/>
        </w:rPr>
        <w:t>)</w:t>
      </w:r>
      <w:r w:rsidRPr="00AB0FCF">
        <w:rPr>
          <w:b/>
          <w:color w:val="auto"/>
          <w:sz w:val="28"/>
          <w:u w:color="000000"/>
          <w:lang w:val="es-ES"/>
        </w:rPr>
        <w:t xml:space="preserve"> </w:t>
      </w:r>
      <w:r w:rsidRPr="00AB0FCF">
        <w:rPr>
          <w:b/>
          <w:color w:val="auto"/>
          <w:spacing w:val="-2"/>
          <w:sz w:val="28"/>
          <w:u w:color="000000"/>
          <w:lang w:val="es-ES"/>
        </w:rPr>
        <w:t>P</w:t>
      </w:r>
      <w:r w:rsidRPr="00AB0FCF">
        <w:rPr>
          <w:b/>
          <w:color w:val="auto"/>
          <w:sz w:val="28"/>
          <w:u w:color="000000"/>
          <w:lang w:val="es-ES"/>
        </w:rPr>
        <w:t xml:space="preserve">or </w:t>
      </w:r>
      <w:r w:rsidRPr="00AB0FCF">
        <w:rPr>
          <w:b/>
          <w:color w:val="auto"/>
          <w:spacing w:val="-2"/>
          <w:sz w:val="28"/>
          <w:lang w:val="es-ES"/>
        </w:rPr>
        <w:t>e</w:t>
      </w:r>
      <w:r w:rsidRPr="00AB0FCF">
        <w:rPr>
          <w:b/>
          <w:color w:val="auto"/>
          <w:sz w:val="28"/>
          <w:lang w:val="es-ES"/>
        </w:rPr>
        <w:t>l</w:t>
      </w:r>
      <w:r w:rsidRPr="00AB0FCF">
        <w:rPr>
          <w:b/>
          <w:color w:val="auto"/>
          <w:spacing w:val="-2"/>
          <w:sz w:val="28"/>
          <w:lang w:val="es-ES"/>
        </w:rPr>
        <w:t xml:space="preserve"> </w:t>
      </w:r>
      <w:r w:rsidRPr="00AB0FCF">
        <w:rPr>
          <w:b/>
          <w:color w:val="auto"/>
          <w:sz w:val="28"/>
          <w:lang w:val="es-ES"/>
        </w:rPr>
        <w:t>E</w:t>
      </w:r>
      <w:r w:rsidRPr="00AB0FCF">
        <w:rPr>
          <w:b/>
          <w:color w:val="auto"/>
          <w:spacing w:val="1"/>
          <w:sz w:val="28"/>
          <w:lang w:val="es-ES"/>
        </w:rPr>
        <w:t>s</w:t>
      </w:r>
      <w:r w:rsidRPr="00AB0FCF">
        <w:rPr>
          <w:b/>
          <w:color w:val="auto"/>
          <w:sz w:val="28"/>
          <w:lang w:val="es-ES"/>
        </w:rPr>
        <w:t>ta</w:t>
      </w:r>
      <w:r w:rsidRPr="00AB0FCF">
        <w:rPr>
          <w:b/>
          <w:color w:val="auto"/>
          <w:spacing w:val="1"/>
          <w:sz w:val="28"/>
          <w:lang w:val="es-ES"/>
        </w:rPr>
        <w:t>do</w:t>
      </w:r>
      <w:r w:rsidRPr="00AB0FCF">
        <w:rPr>
          <w:b/>
          <w:color w:val="auto"/>
          <w:sz w:val="28"/>
          <w:u w:color="000000"/>
          <w:lang w:val="es-ES"/>
        </w:rPr>
        <w:t xml:space="preserve"> (</w:t>
      </w:r>
      <w:r w:rsidRPr="00AB0FCF">
        <w:rPr>
          <w:b/>
          <w:color w:val="auto"/>
          <w:spacing w:val="1"/>
          <w:sz w:val="28"/>
          <w:u w:color="000000"/>
          <w:lang w:val="es-ES"/>
        </w:rPr>
        <w:t>S</w:t>
      </w:r>
      <w:r w:rsidRPr="00AB0FCF">
        <w:rPr>
          <w:b/>
          <w:color w:val="auto"/>
          <w:spacing w:val="-2"/>
          <w:sz w:val="28"/>
          <w:u w:color="000000"/>
          <w:lang w:val="es-ES"/>
        </w:rPr>
        <w:t>ec</w:t>
      </w:r>
      <w:r w:rsidRPr="00AB0FCF">
        <w:rPr>
          <w:b/>
          <w:color w:val="auto"/>
          <w:sz w:val="28"/>
          <w:u w:color="000000"/>
          <w:lang w:val="es-ES"/>
        </w:rPr>
        <w:t>tor</w:t>
      </w:r>
      <w:r w:rsidRPr="00AB0FCF">
        <w:rPr>
          <w:b/>
          <w:color w:val="auto"/>
          <w:spacing w:val="-1"/>
          <w:sz w:val="28"/>
          <w:u w:color="000000"/>
          <w:lang w:val="es-ES"/>
        </w:rPr>
        <w:t xml:space="preserve"> </w:t>
      </w:r>
      <w:r w:rsidRPr="00AB0FCF">
        <w:rPr>
          <w:b/>
          <w:color w:val="auto"/>
          <w:spacing w:val="-2"/>
          <w:sz w:val="28"/>
          <w:u w:color="000000"/>
          <w:lang w:val="es-ES"/>
        </w:rPr>
        <w:t>O</w:t>
      </w:r>
      <w:r w:rsidRPr="00AB0FCF">
        <w:rPr>
          <w:b/>
          <w:color w:val="auto"/>
          <w:spacing w:val="5"/>
          <w:sz w:val="28"/>
          <w:u w:color="000000"/>
          <w:lang w:val="es-ES"/>
        </w:rPr>
        <w:t>f</w:t>
      </w:r>
      <w:r w:rsidRPr="00AB0FCF">
        <w:rPr>
          <w:b/>
          <w:color w:val="auto"/>
          <w:spacing w:val="-2"/>
          <w:sz w:val="28"/>
          <w:u w:color="000000"/>
          <w:lang w:val="es-ES"/>
        </w:rPr>
        <w:t>ici</w:t>
      </w:r>
      <w:r w:rsidRPr="00AB0FCF">
        <w:rPr>
          <w:b/>
          <w:color w:val="auto"/>
          <w:spacing w:val="5"/>
          <w:sz w:val="28"/>
          <w:u w:color="000000"/>
          <w:lang w:val="es-ES"/>
        </w:rPr>
        <w:t>a</w:t>
      </w:r>
      <w:r w:rsidRPr="00AB0FCF">
        <w:rPr>
          <w:b/>
          <w:color w:val="auto"/>
          <w:spacing w:val="-2"/>
          <w:sz w:val="28"/>
          <w:u w:color="000000"/>
          <w:lang w:val="es-ES"/>
        </w:rPr>
        <w:t>l</w:t>
      </w:r>
      <w:r w:rsidRPr="00AB0FCF">
        <w:rPr>
          <w:b/>
          <w:color w:val="auto"/>
          <w:sz w:val="28"/>
          <w:u w:color="000000"/>
          <w:lang w:val="es-ES"/>
        </w:rPr>
        <w:t>)</w:t>
      </w:r>
    </w:p>
    <w:p w14:paraId="524A0A54" w14:textId="6E4AFC8E" w:rsidR="006D78C3" w:rsidRPr="00AB0FCF" w:rsidRDefault="006D78C3" w:rsidP="00D00483">
      <w:pPr>
        <w:pStyle w:val="Prrafodelista"/>
        <w:numPr>
          <w:ilvl w:val="2"/>
          <w:numId w:val="11"/>
        </w:numPr>
        <w:rPr>
          <w:color w:val="auto"/>
          <w:lang w:val="es-ES"/>
        </w:rPr>
      </w:pPr>
      <w:r w:rsidRPr="00AB0FCF">
        <w:rPr>
          <w:color w:val="auto"/>
          <w:spacing w:val="1"/>
          <w:lang w:val="es-ES"/>
        </w:rPr>
        <w:t>M</w:t>
      </w:r>
      <w:r w:rsidRPr="00AB0FCF">
        <w:rPr>
          <w:color w:val="auto"/>
          <w:spacing w:val="-2"/>
          <w:lang w:val="es-ES"/>
        </w:rPr>
        <w:t>i</w:t>
      </w:r>
      <w:r w:rsidRPr="00AB0FCF">
        <w:rPr>
          <w:color w:val="auto"/>
          <w:lang w:val="es-ES"/>
        </w:rPr>
        <w:t>n</w:t>
      </w:r>
      <w:r w:rsidRPr="00AB0FCF">
        <w:rPr>
          <w:color w:val="auto"/>
          <w:spacing w:val="-7"/>
          <w:lang w:val="es-ES"/>
        </w:rPr>
        <w:t>i</w:t>
      </w:r>
      <w:r w:rsidRPr="00AB0FCF">
        <w:rPr>
          <w:color w:val="auto"/>
          <w:spacing w:val="1"/>
          <w:lang w:val="es-ES"/>
        </w:rPr>
        <w:t>s</w:t>
      </w:r>
      <w:r w:rsidRPr="00AB0FCF">
        <w:rPr>
          <w:color w:val="auto"/>
          <w:spacing w:val="3"/>
          <w:lang w:val="es-ES"/>
        </w:rPr>
        <w:t>t</w:t>
      </w:r>
      <w:r w:rsidRPr="00AB0FCF">
        <w:rPr>
          <w:color w:val="auto"/>
          <w:lang w:val="es-ES"/>
        </w:rPr>
        <w:t>ro</w:t>
      </w:r>
      <w:r w:rsidRPr="00AB0FCF">
        <w:rPr>
          <w:color w:val="auto"/>
          <w:spacing w:val="-5"/>
          <w:lang w:val="es-ES"/>
        </w:rPr>
        <w:t xml:space="preserve"> </w:t>
      </w:r>
      <w:r w:rsidRPr="00AB0FCF">
        <w:rPr>
          <w:color w:val="auto"/>
          <w:lang w:val="es-ES"/>
        </w:rPr>
        <w:t>de</w:t>
      </w:r>
      <w:r w:rsidRPr="00AB0FCF">
        <w:rPr>
          <w:color w:val="auto"/>
          <w:spacing w:val="3"/>
          <w:lang w:val="es-ES"/>
        </w:rPr>
        <w:t xml:space="preserve"> </w:t>
      </w:r>
      <w:r w:rsidRPr="00AB0FCF">
        <w:rPr>
          <w:color w:val="auto"/>
          <w:spacing w:val="-2"/>
          <w:lang w:val="es-ES"/>
        </w:rPr>
        <w:t>E</w:t>
      </w:r>
      <w:r w:rsidRPr="00AB0FCF">
        <w:rPr>
          <w:color w:val="auto"/>
          <w:spacing w:val="1"/>
          <w:lang w:val="es-ES"/>
        </w:rPr>
        <w:t>s</w:t>
      </w:r>
      <w:r w:rsidRPr="00AB0FCF">
        <w:rPr>
          <w:color w:val="auto"/>
          <w:spacing w:val="-2"/>
          <w:lang w:val="es-ES"/>
        </w:rPr>
        <w:t>ta</w:t>
      </w:r>
      <w:r w:rsidRPr="00AB0FCF">
        <w:rPr>
          <w:color w:val="auto"/>
          <w:spacing w:val="5"/>
          <w:lang w:val="es-ES"/>
        </w:rPr>
        <w:t>d</w:t>
      </w:r>
      <w:r w:rsidRPr="00AB0FCF">
        <w:rPr>
          <w:color w:val="auto"/>
          <w:lang w:val="es-ES"/>
        </w:rPr>
        <w:t>o</w:t>
      </w:r>
      <w:r w:rsidRPr="00AB0FCF">
        <w:rPr>
          <w:color w:val="auto"/>
          <w:spacing w:val="-5"/>
          <w:lang w:val="es-ES"/>
        </w:rPr>
        <w:t xml:space="preserve"> </w:t>
      </w:r>
      <w:r w:rsidRPr="00AB0FCF">
        <w:rPr>
          <w:color w:val="auto"/>
          <w:lang w:val="es-ES"/>
        </w:rPr>
        <w:t>de</w:t>
      </w:r>
      <w:r w:rsidRPr="00AB0FCF">
        <w:rPr>
          <w:color w:val="auto"/>
          <w:spacing w:val="3"/>
          <w:lang w:val="es-ES"/>
        </w:rPr>
        <w:t xml:space="preserve"> </w:t>
      </w:r>
      <w:r w:rsidRPr="00AB0FCF">
        <w:rPr>
          <w:color w:val="auto"/>
          <w:spacing w:val="-2"/>
          <w:lang w:val="es-ES"/>
        </w:rPr>
        <w:t>T</w:t>
      </w:r>
      <w:r w:rsidRPr="00AB0FCF">
        <w:rPr>
          <w:color w:val="auto"/>
          <w:lang w:val="es-ES"/>
        </w:rPr>
        <w:t>r</w:t>
      </w:r>
      <w:r w:rsidRPr="00AB0FCF">
        <w:rPr>
          <w:color w:val="auto"/>
          <w:spacing w:val="-1"/>
          <w:lang w:val="es-ES"/>
        </w:rPr>
        <w:t>a</w:t>
      </w:r>
      <w:r w:rsidRPr="00AB0FCF">
        <w:rPr>
          <w:color w:val="auto"/>
          <w:lang w:val="es-ES"/>
        </w:rPr>
        <w:t>b</w:t>
      </w:r>
      <w:r w:rsidRPr="00AB0FCF">
        <w:rPr>
          <w:color w:val="auto"/>
          <w:spacing w:val="3"/>
          <w:lang w:val="es-ES"/>
        </w:rPr>
        <w:t>a</w:t>
      </w:r>
      <w:r w:rsidRPr="00AB0FCF">
        <w:rPr>
          <w:color w:val="auto"/>
          <w:spacing w:val="-2"/>
          <w:lang w:val="es-ES"/>
        </w:rPr>
        <w:t>j</w:t>
      </w:r>
      <w:r w:rsidRPr="00AB0FCF">
        <w:rPr>
          <w:color w:val="auto"/>
          <w:spacing w:val="-5"/>
          <w:lang w:val="es-ES"/>
        </w:rPr>
        <w:t>o</w:t>
      </w:r>
      <w:r w:rsidR="005A29C4" w:rsidRPr="00AB0FCF">
        <w:rPr>
          <w:color w:val="auto"/>
          <w:spacing w:val="-5"/>
          <w:lang w:val="es-ES"/>
        </w:rPr>
        <w:t>,</w:t>
      </w:r>
    </w:p>
    <w:p w14:paraId="78FCD661" w14:textId="01F8AD78" w:rsidR="006D78C3" w:rsidRPr="00AB0FCF" w:rsidRDefault="006D78C3" w:rsidP="00D00483">
      <w:pPr>
        <w:pStyle w:val="Prrafodelista"/>
        <w:numPr>
          <w:ilvl w:val="2"/>
          <w:numId w:val="11"/>
        </w:numPr>
        <w:rPr>
          <w:color w:val="auto"/>
          <w:lang w:val="es-ES"/>
        </w:rPr>
      </w:pPr>
      <w:r w:rsidRPr="00AB0FCF">
        <w:rPr>
          <w:color w:val="auto"/>
          <w:spacing w:val="1"/>
          <w:lang w:val="es-ES"/>
        </w:rPr>
        <w:t>M</w:t>
      </w:r>
      <w:r w:rsidRPr="00AB0FCF">
        <w:rPr>
          <w:color w:val="auto"/>
          <w:spacing w:val="-2"/>
          <w:lang w:val="es-ES"/>
        </w:rPr>
        <w:t>i</w:t>
      </w:r>
      <w:r w:rsidRPr="00AB0FCF">
        <w:rPr>
          <w:color w:val="auto"/>
          <w:lang w:val="es-ES"/>
        </w:rPr>
        <w:t>n</w:t>
      </w:r>
      <w:r w:rsidRPr="00AB0FCF">
        <w:rPr>
          <w:color w:val="auto"/>
          <w:spacing w:val="-7"/>
          <w:lang w:val="es-ES"/>
        </w:rPr>
        <w:t>i</w:t>
      </w:r>
      <w:r w:rsidRPr="00AB0FCF">
        <w:rPr>
          <w:color w:val="auto"/>
          <w:spacing w:val="1"/>
          <w:lang w:val="es-ES"/>
        </w:rPr>
        <w:t>s</w:t>
      </w:r>
      <w:r w:rsidRPr="00AB0FCF">
        <w:rPr>
          <w:color w:val="auto"/>
          <w:spacing w:val="3"/>
          <w:lang w:val="es-ES"/>
        </w:rPr>
        <w:t>t</w:t>
      </w:r>
      <w:r w:rsidRPr="00AB0FCF">
        <w:rPr>
          <w:color w:val="auto"/>
          <w:lang w:val="es-ES"/>
        </w:rPr>
        <w:t>ro</w:t>
      </w:r>
      <w:r w:rsidRPr="00AB0FCF">
        <w:rPr>
          <w:color w:val="auto"/>
          <w:spacing w:val="-5"/>
          <w:lang w:val="es-ES"/>
        </w:rPr>
        <w:t xml:space="preserve"> </w:t>
      </w:r>
      <w:r w:rsidRPr="00AB0FCF">
        <w:rPr>
          <w:color w:val="auto"/>
          <w:lang w:val="es-ES"/>
        </w:rPr>
        <w:t>de</w:t>
      </w:r>
      <w:r w:rsidRPr="00AB0FCF">
        <w:rPr>
          <w:color w:val="auto"/>
          <w:spacing w:val="3"/>
          <w:lang w:val="es-ES"/>
        </w:rPr>
        <w:t xml:space="preserve"> </w:t>
      </w:r>
      <w:r w:rsidRPr="00AB0FCF">
        <w:rPr>
          <w:color w:val="auto"/>
          <w:spacing w:val="-2"/>
          <w:lang w:val="es-ES"/>
        </w:rPr>
        <w:t>E</w:t>
      </w:r>
      <w:r w:rsidRPr="00AB0FCF">
        <w:rPr>
          <w:color w:val="auto"/>
          <w:spacing w:val="1"/>
          <w:lang w:val="es-ES"/>
        </w:rPr>
        <w:t>s</w:t>
      </w:r>
      <w:r w:rsidRPr="00AB0FCF">
        <w:rPr>
          <w:color w:val="auto"/>
          <w:spacing w:val="-2"/>
          <w:lang w:val="es-ES"/>
        </w:rPr>
        <w:t>ta</w:t>
      </w:r>
      <w:r w:rsidRPr="00AB0FCF">
        <w:rPr>
          <w:color w:val="auto"/>
          <w:spacing w:val="5"/>
          <w:lang w:val="es-ES"/>
        </w:rPr>
        <w:t>d</w:t>
      </w:r>
      <w:r w:rsidRPr="00AB0FCF">
        <w:rPr>
          <w:color w:val="auto"/>
          <w:lang w:val="es-ES"/>
        </w:rPr>
        <w:t>o</w:t>
      </w:r>
      <w:r w:rsidRPr="00AB0FCF">
        <w:rPr>
          <w:color w:val="auto"/>
          <w:spacing w:val="-5"/>
          <w:lang w:val="es-ES"/>
        </w:rPr>
        <w:t xml:space="preserve"> </w:t>
      </w:r>
      <w:r w:rsidRPr="00AB0FCF">
        <w:rPr>
          <w:color w:val="auto"/>
          <w:lang w:val="es-ES"/>
        </w:rPr>
        <w:t>de</w:t>
      </w:r>
      <w:r w:rsidRPr="00AB0FCF">
        <w:rPr>
          <w:color w:val="auto"/>
          <w:spacing w:val="3"/>
          <w:lang w:val="es-ES"/>
        </w:rPr>
        <w:t xml:space="preserve"> </w:t>
      </w:r>
      <w:r w:rsidRPr="00AB0FCF">
        <w:rPr>
          <w:color w:val="auto"/>
          <w:spacing w:val="-2"/>
          <w:lang w:val="es-ES"/>
        </w:rPr>
        <w:t>E</w:t>
      </w:r>
      <w:r w:rsidRPr="00AB0FCF">
        <w:rPr>
          <w:color w:val="auto"/>
          <w:lang w:val="es-ES"/>
        </w:rPr>
        <w:t>du</w:t>
      </w:r>
      <w:r w:rsidRPr="00AB0FCF">
        <w:rPr>
          <w:color w:val="auto"/>
          <w:spacing w:val="-2"/>
          <w:lang w:val="es-ES"/>
        </w:rPr>
        <w:t>ca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w:t>
      </w:r>
      <w:r w:rsidR="005A29C4" w:rsidRPr="00AB0FCF">
        <w:rPr>
          <w:color w:val="auto"/>
          <w:lang w:val="es-ES"/>
        </w:rPr>
        <w:t>,</w:t>
      </w:r>
    </w:p>
    <w:p w14:paraId="07A716C6" w14:textId="0F8EA973" w:rsidR="006D78C3" w:rsidRDefault="006D78C3" w:rsidP="00D00483">
      <w:pPr>
        <w:pStyle w:val="Prrafodelista"/>
        <w:numPr>
          <w:ilvl w:val="2"/>
          <w:numId w:val="11"/>
        </w:numPr>
        <w:rPr>
          <w:color w:val="auto"/>
          <w:lang w:val="es-ES"/>
        </w:rPr>
      </w:pPr>
      <w:r w:rsidRPr="00AB0FCF">
        <w:rPr>
          <w:color w:val="auto"/>
          <w:spacing w:val="1"/>
          <w:lang w:val="es-ES"/>
        </w:rPr>
        <w:t>U</w:t>
      </w:r>
      <w:r w:rsidRPr="00AB0FCF">
        <w:rPr>
          <w:color w:val="auto"/>
          <w:lang w:val="es-ES"/>
        </w:rPr>
        <w:t>n</w:t>
      </w:r>
      <w:r w:rsidRPr="00AB0FCF">
        <w:rPr>
          <w:color w:val="auto"/>
          <w:spacing w:val="-5"/>
          <w:lang w:val="es-ES"/>
        </w:rPr>
        <w:t xml:space="preserve"> </w:t>
      </w:r>
      <w:r w:rsidRPr="00AB0FCF">
        <w:rPr>
          <w:color w:val="auto"/>
          <w:lang w:val="es-ES"/>
        </w:rPr>
        <w:t>(1) r</w:t>
      </w:r>
      <w:r w:rsidRPr="00AB0FCF">
        <w:rPr>
          <w:color w:val="auto"/>
          <w:spacing w:val="-1"/>
          <w:lang w:val="es-ES"/>
        </w:rPr>
        <w:t>e</w:t>
      </w:r>
      <w:r w:rsidRPr="00AB0FCF">
        <w:rPr>
          <w:color w:val="auto"/>
          <w:lang w:val="es-ES"/>
        </w:rPr>
        <w:t>pr</w:t>
      </w:r>
      <w:r w:rsidRPr="00AB0FCF">
        <w:rPr>
          <w:color w:val="auto"/>
          <w:spacing w:val="-1"/>
          <w:lang w:val="es-ES"/>
        </w:rPr>
        <w:t>e</w:t>
      </w:r>
      <w:r w:rsidRPr="00AB0FCF">
        <w:rPr>
          <w:color w:val="auto"/>
          <w:spacing w:val="1"/>
          <w:lang w:val="es-ES"/>
        </w:rPr>
        <w:t>s</w:t>
      </w:r>
      <w:r w:rsidRPr="00AB0FCF">
        <w:rPr>
          <w:color w:val="auto"/>
          <w:spacing w:val="3"/>
          <w:lang w:val="es-ES"/>
        </w:rPr>
        <w:t>e</w:t>
      </w:r>
      <w:r w:rsidRPr="00AB0FCF">
        <w:rPr>
          <w:color w:val="auto"/>
          <w:lang w:val="es-ES"/>
        </w:rPr>
        <w:t>n</w:t>
      </w:r>
      <w:r w:rsidRPr="00AB0FCF">
        <w:rPr>
          <w:color w:val="auto"/>
          <w:spacing w:val="-2"/>
          <w:lang w:val="es-ES"/>
        </w:rPr>
        <w:t>t</w:t>
      </w:r>
      <w:r w:rsidRPr="00AB0FCF">
        <w:rPr>
          <w:color w:val="auto"/>
          <w:spacing w:val="3"/>
          <w:lang w:val="es-ES"/>
        </w:rPr>
        <w:t>a</w:t>
      </w:r>
      <w:r w:rsidRPr="00AB0FCF">
        <w:rPr>
          <w:color w:val="auto"/>
          <w:spacing w:val="-5"/>
          <w:lang w:val="es-ES"/>
        </w:rPr>
        <w:t>n</w:t>
      </w:r>
      <w:r w:rsidRPr="00AB0FCF">
        <w:rPr>
          <w:color w:val="auto"/>
          <w:spacing w:val="-2"/>
          <w:lang w:val="es-ES"/>
        </w:rPr>
        <w:t>t</w:t>
      </w:r>
      <w:r w:rsidRPr="00AB0FCF">
        <w:rPr>
          <w:color w:val="auto"/>
          <w:lang w:val="es-ES"/>
        </w:rPr>
        <w:t>e</w:t>
      </w:r>
      <w:r w:rsidRPr="00AB0FCF">
        <w:rPr>
          <w:color w:val="auto"/>
          <w:spacing w:val="-2"/>
          <w:lang w:val="es-ES"/>
        </w:rPr>
        <w:t xml:space="preserve"> </w:t>
      </w:r>
      <w:r w:rsidRPr="00AB0FCF">
        <w:rPr>
          <w:color w:val="auto"/>
          <w:spacing w:val="5"/>
          <w:lang w:val="es-ES"/>
        </w:rPr>
        <w:t>d</w:t>
      </w:r>
      <w:r w:rsidRPr="00AB0FCF">
        <w:rPr>
          <w:color w:val="auto"/>
          <w:lang w:val="es-ES"/>
        </w:rPr>
        <w:t>e</w:t>
      </w:r>
      <w:r w:rsidRPr="00AB0FCF">
        <w:rPr>
          <w:color w:val="auto"/>
          <w:spacing w:val="3"/>
          <w:lang w:val="es-ES"/>
        </w:rPr>
        <w:t xml:space="preserve"> </w:t>
      </w:r>
      <w:r w:rsidRPr="00AB0FCF">
        <w:rPr>
          <w:color w:val="auto"/>
          <w:spacing w:val="-7"/>
          <w:lang w:val="es-ES"/>
        </w:rPr>
        <w:t>l</w:t>
      </w:r>
      <w:r w:rsidRPr="00AB0FCF">
        <w:rPr>
          <w:color w:val="auto"/>
          <w:spacing w:val="-2"/>
          <w:lang w:val="es-ES"/>
        </w:rPr>
        <w:t>a</w:t>
      </w:r>
      <w:r w:rsidRPr="00AB0FCF">
        <w:rPr>
          <w:color w:val="auto"/>
          <w:lang w:val="es-ES"/>
        </w:rPr>
        <w:t>s</w:t>
      </w:r>
      <w:r w:rsidRPr="00AB0FCF">
        <w:rPr>
          <w:color w:val="auto"/>
          <w:spacing w:val="1"/>
          <w:lang w:val="es-ES"/>
        </w:rPr>
        <w:t xml:space="preserve"> </w:t>
      </w:r>
      <w:r w:rsidRPr="00AB0FCF">
        <w:rPr>
          <w:color w:val="auto"/>
          <w:spacing w:val="-2"/>
          <w:lang w:val="es-ES"/>
        </w:rPr>
        <w:t>E</w:t>
      </w:r>
      <w:r w:rsidRPr="00AB0FCF">
        <w:rPr>
          <w:color w:val="auto"/>
          <w:spacing w:val="1"/>
          <w:lang w:val="es-ES"/>
        </w:rPr>
        <w:t>s</w:t>
      </w:r>
      <w:r w:rsidRPr="00AB0FCF">
        <w:rPr>
          <w:color w:val="auto"/>
          <w:spacing w:val="-2"/>
          <w:lang w:val="es-ES"/>
        </w:rPr>
        <w:t>c</w:t>
      </w:r>
      <w:r w:rsidRPr="00AB0FCF">
        <w:rPr>
          <w:color w:val="auto"/>
          <w:spacing w:val="5"/>
          <w:lang w:val="es-ES"/>
        </w:rPr>
        <w:t>u</w:t>
      </w:r>
      <w:r w:rsidRPr="00AB0FCF">
        <w:rPr>
          <w:color w:val="auto"/>
          <w:spacing w:val="3"/>
          <w:lang w:val="es-ES"/>
        </w:rPr>
        <w:t>e</w:t>
      </w:r>
      <w:r w:rsidRPr="00AB0FCF">
        <w:rPr>
          <w:color w:val="auto"/>
          <w:spacing w:val="-7"/>
          <w:lang w:val="es-ES"/>
        </w:rPr>
        <w:t>l</w:t>
      </w:r>
      <w:r w:rsidRPr="00AB0FCF">
        <w:rPr>
          <w:color w:val="auto"/>
          <w:spacing w:val="-2"/>
          <w:lang w:val="es-ES"/>
        </w:rPr>
        <w:t>a</w:t>
      </w:r>
      <w:r w:rsidRPr="00AB0FCF">
        <w:rPr>
          <w:color w:val="auto"/>
          <w:lang w:val="es-ES"/>
        </w:rPr>
        <w:t>s</w:t>
      </w:r>
      <w:r w:rsidRPr="00AB0FCF">
        <w:rPr>
          <w:color w:val="auto"/>
          <w:spacing w:val="1"/>
          <w:lang w:val="es-ES"/>
        </w:rPr>
        <w:t xml:space="preserve"> </w:t>
      </w:r>
      <w:r w:rsidRPr="00AB0FCF">
        <w:rPr>
          <w:color w:val="auto"/>
          <w:spacing w:val="6"/>
          <w:lang w:val="es-ES"/>
        </w:rPr>
        <w:t>V</w:t>
      </w:r>
      <w:r w:rsidRPr="00AB0FCF">
        <w:rPr>
          <w:color w:val="auto"/>
          <w:spacing w:val="-5"/>
          <w:lang w:val="es-ES"/>
        </w:rPr>
        <w:t>o</w:t>
      </w:r>
      <w:r w:rsidRPr="00AB0FCF">
        <w:rPr>
          <w:color w:val="auto"/>
          <w:spacing w:val="-2"/>
          <w:lang w:val="es-ES"/>
        </w:rPr>
        <w:t>c</w:t>
      </w:r>
      <w:r w:rsidRPr="00AB0FCF">
        <w:rPr>
          <w:color w:val="auto"/>
          <w:spacing w:val="3"/>
          <w:lang w:val="es-ES"/>
        </w:rPr>
        <w:t>ac</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spacing w:val="-7"/>
          <w:lang w:val="es-ES"/>
        </w:rPr>
        <w:t>l</w:t>
      </w:r>
      <w:r w:rsidRPr="00AB0FCF">
        <w:rPr>
          <w:color w:val="auto"/>
          <w:spacing w:val="-2"/>
          <w:lang w:val="es-ES"/>
        </w:rPr>
        <w:t>e</w:t>
      </w:r>
      <w:r w:rsidRPr="00AB0FCF">
        <w:rPr>
          <w:color w:val="auto"/>
          <w:lang w:val="es-ES"/>
        </w:rPr>
        <w:t>s de la Fuerzas</w:t>
      </w:r>
      <w:r w:rsidR="0017651C" w:rsidRPr="00AB0FCF">
        <w:rPr>
          <w:color w:val="auto"/>
          <w:lang w:val="es-ES"/>
        </w:rPr>
        <w:t xml:space="preserve"> </w:t>
      </w:r>
      <w:r w:rsidRPr="00AB0FCF">
        <w:rPr>
          <w:color w:val="auto"/>
          <w:lang w:val="es-ES"/>
        </w:rPr>
        <w:t>Armadas</w:t>
      </w:r>
      <w:r w:rsidR="005A29C4" w:rsidRPr="00AB0FCF">
        <w:rPr>
          <w:color w:val="auto"/>
          <w:lang w:val="es-ES"/>
        </w:rPr>
        <w:t>.</w:t>
      </w:r>
    </w:p>
    <w:p w14:paraId="7CCB98D0" w14:textId="1664CC82" w:rsidR="00182D13" w:rsidRPr="00AB0FCF" w:rsidRDefault="005D3DD9" w:rsidP="005D3DD9">
      <w:pPr>
        <w:pStyle w:val="Prrafodelista"/>
        <w:numPr>
          <w:ilvl w:val="2"/>
          <w:numId w:val="11"/>
        </w:numPr>
        <w:rPr>
          <w:color w:val="auto"/>
          <w:lang w:val="es-ES"/>
        </w:rPr>
      </w:pPr>
      <w:r w:rsidRPr="005D3DD9">
        <w:rPr>
          <w:color w:val="auto"/>
          <w:lang w:val="es-ES"/>
        </w:rPr>
        <w:t>Director General</w:t>
      </w:r>
      <w:r>
        <w:rPr>
          <w:color w:val="auto"/>
          <w:lang w:val="es-ES"/>
        </w:rPr>
        <w:t xml:space="preserve"> del INFOTEP</w:t>
      </w:r>
    </w:p>
    <w:p w14:paraId="0658EBCC" w14:textId="77777777" w:rsidR="006D78C3" w:rsidRPr="00AB0FCF" w:rsidRDefault="006D78C3" w:rsidP="00D00483">
      <w:pPr>
        <w:rPr>
          <w:color w:val="auto"/>
          <w:sz w:val="28"/>
          <w:lang w:val="es-ES"/>
        </w:rPr>
      </w:pPr>
      <w:r w:rsidRPr="00AB0FCF">
        <w:rPr>
          <w:b/>
          <w:color w:val="auto"/>
          <w:spacing w:val="5"/>
          <w:sz w:val="28"/>
          <w:lang w:val="es-ES"/>
        </w:rPr>
        <w:lastRenderedPageBreak/>
        <w:t>B</w:t>
      </w:r>
      <w:r w:rsidRPr="00AB0FCF">
        <w:rPr>
          <w:b/>
          <w:color w:val="auto"/>
          <w:sz w:val="28"/>
          <w:lang w:val="es-ES"/>
        </w:rPr>
        <w:t xml:space="preserve">) </w:t>
      </w:r>
      <w:r w:rsidRPr="00AB0FCF">
        <w:rPr>
          <w:b/>
          <w:color w:val="auto"/>
          <w:spacing w:val="-2"/>
          <w:sz w:val="28"/>
          <w:lang w:val="es-ES"/>
        </w:rPr>
        <w:t>P</w:t>
      </w:r>
      <w:r w:rsidRPr="00AB0FCF">
        <w:rPr>
          <w:b/>
          <w:color w:val="auto"/>
          <w:sz w:val="28"/>
          <w:lang w:val="es-ES"/>
        </w:rPr>
        <w:t>or</w:t>
      </w:r>
      <w:r w:rsidRPr="00AB0FCF">
        <w:rPr>
          <w:b/>
          <w:color w:val="auto"/>
          <w:spacing w:val="58"/>
          <w:sz w:val="28"/>
          <w:lang w:val="es-ES"/>
        </w:rPr>
        <w:t xml:space="preserve"> </w:t>
      </w:r>
      <w:r w:rsidRPr="00AB0FCF">
        <w:rPr>
          <w:b/>
          <w:color w:val="auto"/>
          <w:spacing w:val="-2"/>
          <w:sz w:val="28"/>
          <w:lang w:val="es-ES"/>
        </w:rPr>
        <w:t>l</w:t>
      </w:r>
      <w:r w:rsidRPr="00AB0FCF">
        <w:rPr>
          <w:b/>
          <w:color w:val="auto"/>
          <w:sz w:val="28"/>
          <w:lang w:val="es-ES"/>
        </w:rPr>
        <w:t>os</w:t>
      </w:r>
      <w:r w:rsidRPr="00AB0FCF">
        <w:rPr>
          <w:b/>
          <w:color w:val="auto"/>
          <w:spacing w:val="1"/>
          <w:sz w:val="28"/>
          <w:lang w:val="es-ES"/>
        </w:rPr>
        <w:t xml:space="preserve"> </w:t>
      </w:r>
      <w:r w:rsidRPr="00AB0FCF">
        <w:rPr>
          <w:b/>
          <w:color w:val="auto"/>
          <w:sz w:val="28"/>
          <w:lang w:val="es-ES"/>
        </w:rPr>
        <w:t>T</w:t>
      </w:r>
      <w:r w:rsidRPr="00AB0FCF">
        <w:rPr>
          <w:b/>
          <w:color w:val="auto"/>
          <w:spacing w:val="-2"/>
          <w:sz w:val="28"/>
          <w:lang w:val="es-ES"/>
        </w:rPr>
        <w:t>r</w:t>
      </w:r>
      <w:r w:rsidRPr="00AB0FCF">
        <w:rPr>
          <w:b/>
          <w:color w:val="auto"/>
          <w:sz w:val="28"/>
          <w:lang w:val="es-ES"/>
        </w:rPr>
        <w:t>a</w:t>
      </w:r>
      <w:r w:rsidRPr="00AB0FCF">
        <w:rPr>
          <w:b/>
          <w:color w:val="auto"/>
          <w:spacing w:val="1"/>
          <w:sz w:val="28"/>
          <w:lang w:val="es-ES"/>
        </w:rPr>
        <w:t>b</w:t>
      </w:r>
      <w:r w:rsidRPr="00AB0FCF">
        <w:rPr>
          <w:b/>
          <w:color w:val="auto"/>
          <w:sz w:val="28"/>
          <w:lang w:val="es-ES"/>
        </w:rPr>
        <w:t>aja</w:t>
      </w:r>
      <w:r w:rsidRPr="00AB0FCF">
        <w:rPr>
          <w:b/>
          <w:color w:val="auto"/>
          <w:spacing w:val="1"/>
          <w:sz w:val="28"/>
          <w:lang w:val="es-ES"/>
        </w:rPr>
        <w:t>d</w:t>
      </w:r>
      <w:r w:rsidRPr="00AB0FCF">
        <w:rPr>
          <w:b/>
          <w:color w:val="auto"/>
          <w:sz w:val="28"/>
          <w:lang w:val="es-ES"/>
        </w:rPr>
        <w:t>o</w:t>
      </w:r>
      <w:r w:rsidRPr="00AB0FCF">
        <w:rPr>
          <w:b/>
          <w:color w:val="auto"/>
          <w:spacing w:val="-2"/>
          <w:sz w:val="28"/>
          <w:lang w:val="es-ES"/>
        </w:rPr>
        <w:t>re</w:t>
      </w:r>
      <w:r w:rsidRPr="00AB0FCF">
        <w:rPr>
          <w:b/>
          <w:color w:val="auto"/>
          <w:sz w:val="28"/>
          <w:lang w:val="es-ES"/>
        </w:rPr>
        <w:t>s</w:t>
      </w:r>
      <w:r w:rsidRPr="00AB0FCF">
        <w:rPr>
          <w:b/>
          <w:color w:val="auto"/>
          <w:spacing w:val="1"/>
          <w:sz w:val="28"/>
          <w:lang w:val="es-ES"/>
        </w:rPr>
        <w:t xml:space="preserve"> </w:t>
      </w:r>
      <w:r w:rsidRPr="00AB0FCF">
        <w:rPr>
          <w:b/>
          <w:color w:val="auto"/>
          <w:sz w:val="28"/>
          <w:lang w:val="es-ES"/>
        </w:rPr>
        <w:t>(</w:t>
      </w:r>
      <w:r w:rsidRPr="00AB0FCF">
        <w:rPr>
          <w:b/>
          <w:color w:val="auto"/>
          <w:spacing w:val="1"/>
          <w:sz w:val="28"/>
          <w:lang w:val="es-ES"/>
        </w:rPr>
        <w:t>S</w:t>
      </w:r>
      <w:r w:rsidRPr="00AB0FCF">
        <w:rPr>
          <w:b/>
          <w:color w:val="auto"/>
          <w:spacing w:val="-2"/>
          <w:sz w:val="28"/>
          <w:lang w:val="es-ES"/>
        </w:rPr>
        <w:t>ec</w:t>
      </w:r>
      <w:r w:rsidRPr="00AB0FCF">
        <w:rPr>
          <w:b/>
          <w:color w:val="auto"/>
          <w:sz w:val="28"/>
          <w:lang w:val="es-ES"/>
        </w:rPr>
        <w:t>tor</w:t>
      </w:r>
      <w:r w:rsidRPr="00AB0FCF">
        <w:rPr>
          <w:b/>
          <w:color w:val="auto"/>
          <w:spacing w:val="-1"/>
          <w:sz w:val="28"/>
          <w:lang w:val="es-ES"/>
        </w:rPr>
        <w:t xml:space="preserve"> </w:t>
      </w:r>
      <w:r w:rsidRPr="00AB0FCF">
        <w:rPr>
          <w:b/>
          <w:color w:val="auto"/>
          <w:sz w:val="28"/>
          <w:lang w:val="es-ES"/>
        </w:rPr>
        <w:t>La</w:t>
      </w:r>
      <w:r w:rsidRPr="00AB0FCF">
        <w:rPr>
          <w:b/>
          <w:color w:val="auto"/>
          <w:spacing w:val="1"/>
          <w:sz w:val="28"/>
          <w:lang w:val="es-ES"/>
        </w:rPr>
        <w:t>b</w:t>
      </w:r>
      <w:r w:rsidRPr="00AB0FCF">
        <w:rPr>
          <w:b/>
          <w:color w:val="auto"/>
          <w:sz w:val="28"/>
          <w:lang w:val="es-ES"/>
        </w:rPr>
        <w:t>o</w:t>
      </w:r>
      <w:r w:rsidRPr="00AB0FCF">
        <w:rPr>
          <w:b/>
          <w:color w:val="auto"/>
          <w:spacing w:val="-2"/>
          <w:sz w:val="28"/>
          <w:lang w:val="es-ES"/>
        </w:rPr>
        <w:t>r</w:t>
      </w:r>
      <w:r w:rsidRPr="00AB0FCF">
        <w:rPr>
          <w:b/>
          <w:color w:val="auto"/>
          <w:sz w:val="28"/>
          <w:lang w:val="es-ES"/>
        </w:rPr>
        <w:t>a</w:t>
      </w:r>
      <w:r w:rsidRPr="00AB0FCF">
        <w:rPr>
          <w:b/>
          <w:color w:val="auto"/>
          <w:spacing w:val="-2"/>
          <w:sz w:val="28"/>
          <w:lang w:val="es-ES"/>
        </w:rPr>
        <w:t>l</w:t>
      </w:r>
      <w:r w:rsidRPr="00AB0FCF">
        <w:rPr>
          <w:b/>
          <w:color w:val="auto"/>
          <w:sz w:val="28"/>
          <w:lang w:val="es-ES"/>
        </w:rPr>
        <w:t>)</w:t>
      </w:r>
    </w:p>
    <w:p w14:paraId="307966E2" w14:textId="77777777" w:rsidR="000A6A27" w:rsidRPr="00AB0FCF" w:rsidRDefault="006D78C3" w:rsidP="00D00483">
      <w:pPr>
        <w:ind w:firstLine="720"/>
        <w:rPr>
          <w:color w:val="auto"/>
          <w:lang w:val="es-ES"/>
        </w:rPr>
      </w:pPr>
      <w:r w:rsidRPr="00AB0FCF">
        <w:rPr>
          <w:color w:val="auto"/>
          <w:spacing w:val="-2"/>
          <w:lang w:val="es-ES"/>
        </w:rPr>
        <w:t>T</w:t>
      </w:r>
      <w:r w:rsidRPr="00AB0FCF">
        <w:rPr>
          <w:color w:val="auto"/>
          <w:lang w:val="es-ES"/>
        </w:rPr>
        <w:t>r</w:t>
      </w:r>
      <w:r w:rsidRPr="00AB0FCF">
        <w:rPr>
          <w:color w:val="auto"/>
          <w:spacing w:val="-1"/>
          <w:lang w:val="es-ES"/>
        </w:rPr>
        <w:t>e</w:t>
      </w:r>
      <w:r w:rsidRPr="00AB0FCF">
        <w:rPr>
          <w:color w:val="auto"/>
          <w:lang w:val="es-ES"/>
        </w:rPr>
        <w:t>s</w:t>
      </w:r>
      <w:r w:rsidRPr="00AB0FCF">
        <w:rPr>
          <w:color w:val="auto"/>
          <w:spacing w:val="6"/>
          <w:lang w:val="es-ES"/>
        </w:rPr>
        <w:t xml:space="preserve"> </w:t>
      </w:r>
      <w:r w:rsidRPr="00AB0FCF">
        <w:rPr>
          <w:color w:val="auto"/>
          <w:lang w:val="es-ES"/>
        </w:rPr>
        <w:t>(3)</w:t>
      </w:r>
      <w:r w:rsidRPr="00AB0FCF">
        <w:rPr>
          <w:color w:val="auto"/>
          <w:spacing w:val="5"/>
          <w:lang w:val="es-ES"/>
        </w:rPr>
        <w:t xml:space="preserve"> </w:t>
      </w:r>
      <w:r w:rsidRPr="00AB0FCF">
        <w:rPr>
          <w:color w:val="auto"/>
          <w:lang w:val="es-ES"/>
        </w:rPr>
        <w:t>r</w:t>
      </w:r>
      <w:r w:rsidRPr="00AB0FCF">
        <w:rPr>
          <w:color w:val="auto"/>
          <w:spacing w:val="-1"/>
          <w:lang w:val="es-ES"/>
        </w:rPr>
        <w:t>e</w:t>
      </w:r>
      <w:r w:rsidRPr="00AB0FCF">
        <w:rPr>
          <w:color w:val="auto"/>
          <w:lang w:val="es-ES"/>
        </w:rPr>
        <w:t>pr</w:t>
      </w:r>
      <w:r w:rsidRPr="00AB0FCF">
        <w:rPr>
          <w:color w:val="auto"/>
          <w:spacing w:val="-1"/>
          <w:lang w:val="es-ES"/>
        </w:rPr>
        <w:t>e</w:t>
      </w:r>
      <w:r w:rsidRPr="00AB0FCF">
        <w:rPr>
          <w:color w:val="auto"/>
          <w:spacing w:val="1"/>
          <w:lang w:val="es-ES"/>
        </w:rPr>
        <w:t>s</w:t>
      </w:r>
      <w:r w:rsidRPr="00AB0FCF">
        <w:rPr>
          <w:color w:val="auto"/>
          <w:spacing w:val="-2"/>
          <w:lang w:val="es-ES"/>
        </w:rPr>
        <w:t>e</w:t>
      </w:r>
      <w:r w:rsidRPr="00AB0FCF">
        <w:rPr>
          <w:color w:val="auto"/>
          <w:spacing w:val="-5"/>
          <w:lang w:val="es-ES"/>
        </w:rPr>
        <w:t>n</w:t>
      </w:r>
      <w:r w:rsidRPr="00AB0FCF">
        <w:rPr>
          <w:color w:val="auto"/>
          <w:spacing w:val="3"/>
          <w:lang w:val="es-ES"/>
        </w:rPr>
        <w:t>ta</w:t>
      </w:r>
      <w:r w:rsidRPr="00AB0FCF">
        <w:rPr>
          <w:color w:val="auto"/>
          <w:spacing w:val="-5"/>
          <w:lang w:val="es-ES"/>
        </w:rPr>
        <w:t>n</w:t>
      </w:r>
      <w:r w:rsidRPr="00AB0FCF">
        <w:rPr>
          <w:color w:val="auto"/>
          <w:spacing w:val="-2"/>
          <w:lang w:val="es-ES"/>
        </w:rPr>
        <w:t>te</w:t>
      </w:r>
      <w:r w:rsidRPr="00AB0FCF">
        <w:rPr>
          <w:color w:val="auto"/>
          <w:lang w:val="es-ES"/>
        </w:rPr>
        <w:t>s</w:t>
      </w:r>
      <w:r w:rsidRPr="00AB0FCF">
        <w:rPr>
          <w:color w:val="auto"/>
          <w:spacing w:val="6"/>
          <w:lang w:val="es-ES"/>
        </w:rPr>
        <w:t xml:space="preserve"> </w:t>
      </w:r>
      <w:r w:rsidRPr="00AB0FCF">
        <w:rPr>
          <w:color w:val="auto"/>
          <w:lang w:val="es-ES"/>
        </w:rPr>
        <w:t>de</w:t>
      </w:r>
      <w:r w:rsidRPr="00AB0FCF">
        <w:rPr>
          <w:color w:val="auto"/>
          <w:spacing w:val="8"/>
          <w:lang w:val="es-ES"/>
        </w:rPr>
        <w:t xml:space="preserve"> </w:t>
      </w:r>
      <w:r w:rsidRPr="00AB0FCF">
        <w:rPr>
          <w:color w:val="auto"/>
          <w:spacing w:val="-7"/>
          <w:lang w:val="es-ES"/>
        </w:rPr>
        <w:t>l</w:t>
      </w:r>
      <w:r w:rsidRPr="00AB0FCF">
        <w:rPr>
          <w:color w:val="auto"/>
          <w:spacing w:val="-2"/>
          <w:lang w:val="es-ES"/>
        </w:rPr>
        <w:t>a</w:t>
      </w:r>
      <w:r w:rsidRPr="00AB0FCF">
        <w:rPr>
          <w:color w:val="auto"/>
          <w:lang w:val="es-ES"/>
        </w:rPr>
        <w:t>s</w:t>
      </w:r>
      <w:r w:rsidRPr="00AB0FCF">
        <w:rPr>
          <w:color w:val="auto"/>
          <w:spacing w:val="6"/>
          <w:lang w:val="es-ES"/>
        </w:rPr>
        <w:t xml:space="preserve"> </w:t>
      </w:r>
      <w:r w:rsidRPr="00AB0FCF">
        <w:rPr>
          <w:color w:val="auto"/>
          <w:spacing w:val="5"/>
          <w:lang w:val="es-ES"/>
        </w:rPr>
        <w:t>C</w:t>
      </w:r>
      <w:r w:rsidRPr="00AB0FCF">
        <w:rPr>
          <w:color w:val="auto"/>
          <w:lang w:val="es-ES"/>
        </w:rPr>
        <w:t>on</w:t>
      </w:r>
      <w:r w:rsidRPr="00AB0FCF">
        <w:rPr>
          <w:color w:val="auto"/>
          <w:spacing w:val="-5"/>
          <w:lang w:val="es-ES"/>
        </w:rPr>
        <w:t>f</w:t>
      </w:r>
      <w:r w:rsidRPr="00AB0FCF">
        <w:rPr>
          <w:color w:val="auto"/>
          <w:spacing w:val="-2"/>
          <w:lang w:val="es-ES"/>
        </w:rPr>
        <w:t>e</w:t>
      </w:r>
      <w:r w:rsidRPr="00AB0FCF">
        <w:rPr>
          <w:color w:val="auto"/>
          <w:lang w:val="es-ES"/>
        </w:rPr>
        <w:t>d</w:t>
      </w:r>
      <w:r w:rsidRPr="00AB0FCF">
        <w:rPr>
          <w:color w:val="auto"/>
          <w:spacing w:val="-2"/>
          <w:lang w:val="es-ES"/>
        </w:rPr>
        <w:t>e</w:t>
      </w:r>
      <w:r w:rsidRPr="00AB0FCF">
        <w:rPr>
          <w:color w:val="auto"/>
          <w:spacing w:val="5"/>
          <w:lang w:val="es-ES"/>
        </w:rPr>
        <w:t>r</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2"/>
          <w:lang w:val="es-ES"/>
        </w:rPr>
        <w:t>e</w:t>
      </w:r>
      <w:r w:rsidRPr="00AB0FCF">
        <w:rPr>
          <w:color w:val="auto"/>
          <w:lang w:val="es-ES"/>
        </w:rPr>
        <w:t>s</w:t>
      </w:r>
      <w:r w:rsidR="00A86AFB" w:rsidRPr="00AB0FCF">
        <w:rPr>
          <w:color w:val="auto"/>
          <w:lang w:val="es-ES"/>
        </w:rPr>
        <w:t>,</w:t>
      </w:r>
      <w:r w:rsidRPr="00AB0FCF">
        <w:rPr>
          <w:color w:val="auto"/>
          <w:spacing w:val="6"/>
          <w:lang w:val="es-ES"/>
        </w:rPr>
        <w:t xml:space="preserve"> </w:t>
      </w:r>
      <w:r w:rsidRPr="00AB0FCF">
        <w:rPr>
          <w:color w:val="auto"/>
          <w:lang w:val="es-ES"/>
        </w:rPr>
        <w:t>C</w:t>
      </w:r>
      <w:r w:rsidRPr="00AB0FCF">
        <w:rPr>
          <w:color w:val="auto"/>
          <w:spacing w:val="-2"/>
          <w:lang w:val="es-ES"/>
        </w:rPr>
        <w:t>e</w:t>
      </w:r>
      <w:r w:rsidRPr="00AB0FCF">
        <w:rPr>
          <w:color w:val="auto"/>
          <w:spacing w:val="-5"/>
          <w:lang w:val="es-ES"/>
        </w:rPr>
        <w:t>n</w:t>
      </w:r>
      <w:r w:rsidRPr="00AB0FCF">
        <w:rPr>
          <w:color w:val="auto"/>
          <w:spacing w:val="-2"/>
          <w:lang w:val="es-ES"/>
        </w:rPr>
        <w:t>t</w:t>
      </w:r>
      <w:r w:rsidRPr="00AB0FCF">
        <w:rPr>
          <w:color w:val="auto"/>
          <w:spacing w:val="5"/>
          <w:lang w:val="es-ES"/>
        </w:rPr>
        <w:t>r</w:t>
      </w:r>
      <w:r w:rsidRPr="00AB0FCF">
        <w:rPr>
          <w:color w:val="auto"/>
          <w:spacing w:val="3"/>
          <w:lang w:val="es-ES"/>
        </w:rPr>
        <w:t>a</w:t>
      </w:r>
      <w:r w:rsidRPr="00AB0FCF">
        <w:rPr>
          <w:color w:val="auto"/>
          <w:spacing w:val="-7"/>
          <w:lang w:val="es-ES"/>
        </w:rPr>
        <w:t>l</w:t>
      </w:r>
      <w:r w:rsidRPr="00AB0FCF">
        <w:rPr>
          <w:color w:val="auto"/>
          <w:spacing w:val="-2"/>
          <w:lang w:val="es-ES"/>
        </w:rPr>
        <w:t>e</w:t>
      </w:r>
      <w:r w:rsidRPr="00AB0FCF">
        <w:rPr>
          <w:color w:val="auto"/>
          <w:lang w:val="es-ES"/>
        </w:rPr>
        <w:t>s</w:t>
      </w:r>
      <w:r w:rsidRPr="00AB0FCF">
        <w:rPr>
          <w:color w:val="auto"/>
          <w:spacing w:val="11"/>
          <w:lang w:val="es-ES"/>
        </w:rPr>
        <w:t xml:space="preserve"> </w:t>
      </w:r>
      <w:r w:rsidRPr="00AB0FCF">
        <w:rPr>
          <w:color w:val="auto"/>
          <w:spacing w:val="-5"/>
          <w:lang w:val="es-ES"/>
        </w:rPr>
        <w:t>y</w:t>
      </w:r>
      <w:r w:rsidRPr="00AB0FCF">
        <w:rPr>
          <w:color w:val="auto"/>
          <w:spacing w:val="3"/>
          <w:lang w:val="es-ES"/>
        </w:rPr>
        <w:t>/</w:t>
      </w:r>
      <w:r w:rsidRPr="00AB0FCF">
        <w:rPr>
          <w:color w:val="auto"/>
          <w:lang w:val="es-ES"/>
        </w:rPr>
        <w:t xml:space="preserve">o </w:t>
      </w:r>
      <w:r w:rsidRPr="00AB0FCF">
        <w:rPr>
          <w:color w:val="auto"/>
          <w:spacing w:val="1"/>
          <w:lang w:val="es-ES"/>
        </w:rPr>
        <w:t>F</w:t>
      </w:r>
      <w:r w:rsidRPr="00AB0FCF">
        <w:rPr>
          <w:color w:val="auto"/>
          <w:spacing w:val="-2"/>
          <w:lang w:val="es-ES"/>
        </w:rPr>
        <w:t>e</w:t>
      </w:r>
      <w:r w:rsidRPr="00AB0FCF">
        <w:rPr>
          <w:color w:val="auto"/>
          <w:lang w:val="es-ES"/>
        </w:rPr>
        <w:t>d</w:t>
      </w:r>
      <w:r w:rsidRPr="00AB0FCF">
        <w:rPr>
          <w:color w:val="auto"/>
          <w:spacing w:val="-2"/>
          <w:lang w:val="es-ES"/>
        </w:rPr>
        <w:t>e</w:t>
      </w:r>
      <w:r w:rsidRPr="00AB0FCF">
        <w:rPr>
          <w:color w:val="auto"/>
          <w:lang w:val="es-ES"/>
        </w:rPr>
        <w:t>r</w:t>
      </w:r>
      <w:r w:rsidRPr="00AB0FCF">
        <w:rPr>
          <w:color w:val="auto"/>
          <w:spacing w:val="-1"/>
          <w:lang w:val="es-ES"/>
        </w:rPr>
        <w:t>a</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2"/>
          <w:lang w:val="es-ES"/>
        </w:rPr>
        <w:t>e</w:t>
      </w:r>
      <w:r w:rsidRPr="00AB0FCF">
        <w:rPr>
          <w:color w:val="auto"/>
          <w:lang w:val="es-ES"/>
        </w:rPr>
        <w:t xml:space="preserve">s </w:t>
      </w:r>
      <w:r w:rsidRPr="00AB0FCF">
        <w:rPr>
          <w:color w:val="auto"/>
          <w:spacing w:val="1"/>
          <w:lang w:val="es-ES"/>
        </w:rPr>
        <w:t>S</w:t>
      </w:r>
      <w:r w:rsidRPr="00AB0FCF">
        <w:rPr>
          <w:color w:val="auto"/>
          <w:spacing w:val="-2"/>
          <w:lang w:val="es-ES"/>
        </w:rPr>
        <w:t>i</w:t>
      </w:r>
      <w:r w:rsidRPr="00AB0FCF">
        <w:rPr>
          <w:color w:val="auto"/>
          <w:spacing w:val="-5"/>
          <w:lang w:val="es-ES"/>
        </w:rPr>
        <w:t>n</w:t>
      </w:r>
      <w:r w:rsidRPr="00AB0FCF">
        <w:rPr>
          <w:color w:val="auto"/>
          <w:spacing w:val="5"/>
          <w:lang w:val="es-ES"/>
        </w:rPr>
        <w:t>d</w:t>
      </w:r>
      <w:r w:rsidRPr="00AB0FCF">
        <w:rPr>
          <w:color w:val="auto"/>
          <w:spacing w:val="-2"/>
          <w:lang w:val="es-ES"/>
        </w:rPr>
        <w:t>ic</w:t>
      </w:r>
      <w:r w:rsidRPr="00AB0FCF">
        <w:rPr>
          <w:color w:val="auto"/>
          <w:spacing w:val="3"/>
          <w:lang w:val="es-ES"/>
        </w:rPr>
        <w:t>a</w:t>
      </w:r>
      <w:r w:rsidRPr="00AB0FCF">
        <w:rPr>
          <w:color w:val="auto"/>
          <w:spacing w:val="-2"/>
          <w:lang w:val="es-ES"/>
        </w:rPr>
        <w:t>le</w:t>
      </w:r>
      <w:r w:rsidRPr="00AB0FCF">
        <w:rPr>
          <w:color w:val="auto"/>
          <w:lang w:val="es-ES"/>
        </w:rPr>
        <w:t>s</w:t>
      </w:r>
      <w:r w:rsidRPr="00AB0FCF">
        <w:rPr>
          <w:color w:val="auto"/>
          <w:spacing w:val="8"/>
          <w:lang w:val="es-ES"/>
        </w:rPr>
        <w:t xml:space="preserve"> </w:t>
      </w:r>
      <w:r w:rsidRPr="00AB0FCF">
        <w:rPr>
          <w:color w:val="auto"/>
          <w:spacing w:val="1"/>
          <w:lang w:val="es-ES"/>
        </w:rPr>
        <w:t>N</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spacing w:val="-2"/>
          <w:lang w:val="es-ES"/>
        </w:rPr>
        <w:t>le</w:t>
      </w:r>
      <w:r w:rsidRPr="00AB0FCF">
        <w:rPr>
          <w:color w:val="auto"/>
          <w:spacing w:val="6"/>
          <w:lang w:val="es-ES"/>
        </w:rPr>
        <w:t>s</w:t>
      </w:r>
      <w:r w:rsidRPr="00AB0FCF">
        <w:rPr>
          <w:color w:val="auto"/>
          <w:lang w:val="es-ES"/>
        </w:rPr>
        <w:t xml:space="preserve">: </w:t>
      </w:r>
    </w:p>
    <w:p w14:paraId="300A2D3B" w14:textId="77777777" w:rsidR="000A6A27" w:rsidRPr="00AB0FCF" w:rsidRDefault="006D78C3" w:rsidP="000A6A27">
      <w:pPr>
        <w:pStyle w:val="Prrafodelista"/>
        <w:numPr>
          <w:ilvl w:val="0"/>
          <w:numId w:val="20"/>
        </w:numPr>
        <w:rPr>
          <w:color w:val="auto"/>
          <w:lang w:val="es-ES"/>
        </w:rPr>
      </w:pPr>
      <w:r w:rsidRPr="00AB0FCF">
        <w:rPr>
          <w:color w:val="auto"/>
          <w:spacing w:val="5"/>
          <w:lang w:val="es-ES"/>
        </w:rPr>
        <w:t>C</w:t>
      </w:r>
      <w:r w:rsidRPr="00AB0FCF">
        <w:rPr>
          <w:color w:val="auto"/>
          <w:lang w:val="es-ES"/>
        </w:rPr>
        <w:t>on</w:t>
      </w:r>
      <w:r w:rsidRPr="00AB0FCF">
        <w:rPr>
          <w:color w:val="auto"/>
          <w:spacing w:val="-5"/>
          <w:lang w:val="es-ES"/>
        </w:rPr>
        <w:t>f</w:t>
      </w:r>
      <w:r w:rsidRPr="00AB0FCF">
        <w:rPr>
          <w:color w:val="auto"/>
          <w:spacing w:val="-2"/>
          <w:lang w:val="es-ES"/>
        </w:rPr>
        <w:t>e</w:t>
      </w:r>
      <w:r w:rsidRPr="00AB0FCF">
        <w:rPr>
          <w:color w:val="auto"/>
          <w:spacing w:val="5"/>
          <w:lang w:val="es-ES"/>
        </w:rPr>
        <w:t>d</w:t>
      </w:r>
      <w:r w:rsidRPr="00AB0FCF">
        <w:rPr>
          <w:color w:val="auto"/>
          <w:spacing w:val="-2"/>
          <w:lang w:val="es-ES"/>
        </w:rPr>
        <w:t>e</w:t>
      </w:r>
      <w:r w:rsidRPr="00AB0FCF">
        <w:rPr>
          <w:color w:val="auto"/>
          <w:lang w:val="es-ES"/>
        </w:rPr>
        <w:t>r</w:t>
      </w:r>
      <w:r w:rsidRPr="00AB0FCF">
        <w:rPr>
          <w:color w:val="auto"/>
          <w:spacing w:val="-1"/>
          <w:lang w:val="es-ES"/>
        </w:rPr>
        <w: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w:t>
      </w:r>
      <w:r w:rsidRPr="00AB0FCF">
        <w:rPr>
          <w:color w:val="auto"/>
          <w:spacing w:val="2"/>
          <w:lang w:val="es-ES"/>
        </w:rPr>
        <w:t xml:space="preserve"> </w:t>
      </w:r>
      <w:r w:rsidRPr="00AB0FCF">
        <w:rPr>
          <w:color w:val="auto"/>
          <w:spacing w:val="-3"/>
          <w:lang w:val="es-ES"/>
        </w:rPr>
        <w:t>A</w:t>
      </w:r>
      <w:r w:rsidRPr="00AB0FCF">
        <w:rPr>
          <w:color w:val="auto"/>
          <w:spacing w:val="5"/>
          <w:lang w:val="es-ES"/>
        </w:rPr>
        <w:t>u</w:t>
      </w:r>
      <w:r w:rsidRPr="00AB0FCF">
        <w:rPr>
          <w:color w:val="auto"/>
          <w:spacing w:val="-2"/>
          <w:lang w:val="es-ES"/>
        </w:rPr>
        <w:t>t</w:t>
      </w:r>
      <w:r w:rsidRPr="00AB0FCF">
        <w:rPr>
          <w:color w:val="auto"/>
          <w:spacing w:val="5"/>
          <w:lang w:val="es-ES"/>
        </w:rPr>
        <w:t>ó</w:t>
      </w:r>
      <w:r w:rsidRPr="00AB0FCF">
        <w:rPr>
          <w:color w:val="auto"/>
          <w:lang w:val="es-ES"/>
        </w:rPr>
        <w:t>n</w:t>
      </w:r>
      <w:r w:rsidRPr="00AB0FCF">
        <w:rPr>
          <w:color w:val="auto"/>
          <w:spacing w:val="-5"/>
          <w:lang w:val="es-ES"/>
        </w:rPr>
        <w:t>o</w:t>
      </w:r>
      <w:r w:rsidRPr="00AB0FCF">
        <w:rPr>
          <w:color w:val="auto"/>
          <w:spacing w:val="-2"/>
          <w:lang w:val="es-ES"/>
        </w:rPr>
        <w:t>m</w:t>
      </w:r>
      <w:r w:rsidRPr="00AB0FCF">
        <w:rPr>
          <w:color w:val="auto"/>
          <w:lang w:val="es-ES"/>
        </w:rPr>
        <w:t>a</w:t>
      </w:r>
      <w:r w:rsidRPr="00AB0FCF">
        <w:rPr>
          <w:color w:val="auto"/>
          <w:spacing w:val="10"/>
          <w:lang w:val="es-ES"/>
        </w:rPr>
        <w:t xml:space="preserve"> </w:t>
      </w:r>
      <w:r w:rsidRPr="00AB0FCF">
        <w:rPr>
          <w:color w:val="auto"/>
          <w:spacing w:val="1"/>
          <w:lang w:val="es-ES"/>
        </w:rPr>
        <w:t>S</w:t>
      </w:r>
      <w:r w:rsidRPr="00AB0FCF">
        <w:rPr>
          <w:color w:val="auto"/>
          <w:spacing w:val="-2"/>
          <w:lang w:val="es-ES"/>
        </w:rPr>
        <w:t>i</w:t>
      </w:r>
      <w:r w:rsidRPr="00AB0FCF">
        <w:rPr>
          <w:color w:val="auto"/>
          <w:spacing w:val="-5"/>
          <w:lang w:val="es-ES"/>
        </w:rPr>
        <w:t>n</w:t>
      </w:r>
      <w:r w:rsidRPr="00AB0FCF">
        <w:rPr>
          <w:color w:val="auto"/>
          <w:spacing w:val="5"/>
          <w:lang w:val="es-ES"/>
        </w:rPr>
        <w:t>d</w:t>
      </w:r>
      <w:r w:rsidRPr="00AB0FCF">
        <w:rPr>
          <w:color w:val="auto"/>
          <w:spacing w:val="-2"/>
          <w:lang w:val="es-ES"/>
        </w:rPr>
        <w:t>ic</w:t>
      </w:r>
      <w:r w:rsidRPr="00AB0FCF">
        <w:rPr>
          <w:color w:val="auto"/>
          <w:spacing w:val="3"/>
          <w:lang w:val="es-ES"/>
        </w:rPr>
        <w:t>a</w:t>
      </w:r>
      <w:r w:rsidRPr="00AB0FCF">
        <w:rPr>
          <w:color w:val="auto"/>
          <w:lang w:val="es-ES"/>
        </w:rPr>
        <w:t xml:space="preserve">l </w:t>
      </w:r>
      <w:r w:rsidRPr="00AB0FCF">
        <w:rPr>
          <w:color w:val="auto"/>
          <w:spacing w:val="5"/>
          <w:lang w:val="es-ES"/>
        </w:rPr>
        <w:t>C</w:t>
      </w:r>
      <w:r w:rsidRPr="00AB0FCF">
        <w:rPr>
          <w:color w:val="auto"/>
          <w:spacing w:val="-2"/>
          <w:lang w:val="es-ES"/>
        </w:rPr>
        <w:t>la</w:t>
      </w:r>
      <w:r w:rsidRPr="00AB0FCF">
        <w:rPr>
          <w:color w:val="auto"/>
          <w:spacing w:val="6"/>
          <w:lang w:val="es-ES"/>
        </w:rPr>
        <w:t>s</w:t>
      </w:r>
      <w:r w:rsidRPr="00AB0FCF">
        <w:rPr>
          <w:color w:val="auto"/>
          <w:spacing w:val="-7"/>
          <w:lang w:val="es-ES"/>
        </w:rPr>
        <w:t>i</w:t>
      </w:r>
      <w:r w:rsidRPr="00AB0FCF">
        <w:rPr>
          <w:color w:val="auto"/>
          <w:spacing w:val="1"/>
          <w:lang w:val="es-ES"/>
        </w:rPr>
        <w:t>s</w:t>
      </w:r>
      <w:r w:rsidRPr="00AB0FCF">
        <w:rPr>
          <w:color w:val="auto"/>
          <w:spacing w:val="-2"/>
          <w:lang w:val="es-ES"/>
        </w:rPr>
        <w:t>t</w:t>
      </w:r>
      <w:r w:rsidRPr="00AB0FCF">
        <w:rPr>
          <w:color w:val="auto"/>
          <w:lang w:val="es-ES"/>
        </w:rPr>
        <w:t>a</w:t>
      </w:r>
      <w:r w:rsidRPr="00AB0FCF">
        <w:rPr>
          <w:color w:val="auto"/>
          <w:spacing w:val="5"/>
          <w:lang w:val="es-ES"/>
        </w:rPr>
        <w:t xml:space="preserve"> </w:t>
      </w:r>
      <w:r w:rsidRPr="00AB0FCF">
        <w:rPr>
          <w:color w:val="auto"/>
          <w:lang w:val="es-ES"/>
        </w:rPr>
        <w:t>(</w:t>
      </w:r>
      <w:r w:rsidRPr="00AB0FCF">
        <w:rPr>
          <w:color w:val="auto"/>
          <w:spacing w:val="5"/>
          <w:lang w:val="es-ES"/>
        </w:rPr>
        <w:t>C</w:t>
      </w:r>
      <w:r w:rsidRPr="00AB0FCF">
        <w:rPr>
          <w:color w:val="auto"/>
          <w:spacing w:val="-3"/>
          <w:lang w:val="es-ES"/>
        </w:rPr>
        <w:t>A</w:t>
      </w:r>
      <w:r w:rsidRPr="00AB0FCF">
        <w:rPr>
          <w:color w:val="auto"/>
          <w:spacing w:val="1"/>
          <w:lang w:val="es-ES"/>
        </w:rPr>
        <w:t>S</w:t>
      </w:r>
      <w:r w:rsidRPr="00AB0FCF">
        <w:rPr>
          <w:color w:val="auto"/>
          <w:lang w:val="es-ES"/>
        </w:rPr>
        <w:t xml:space="preserve">C), </w:t>
      </w:r>
    </w:p>
    <w:p w14:paraId="74D75ABE" w14:textId="3C23745D" w:rsidR="000A6A27" w:rsidRPr="00AB0FCF" w:rsidRDefault="006D78C3" w:rsidP="000A6A27">
      <w:pPr>
        <w:pStyle w:val="Prrafodelista"/>
        <w:numPr>
          <w:ilvl w:val="0"/>
          <w:numId w:val="20"/>
        </w:numPr>
        <w:rPr>
          <w:color w:val="auto"/>
          <w:lang w:val="es-ES"/>
        </w:rPr>
      </w:pPr>
      <w:r w:rsidRPr="00AB0FCF">
        <w:rPr>
          <w:color w:val="auto"/>
          <w:lang w:val="es-ES"/>
        </w:rPr>
        <w:t>Con</w:t>
      </w:r>
      <w:r w:rsidRPr="00AB0FCF">
        <w:rPr>
          <w:color w:val="auto"/>
          <w:spacing w:val="-5"/>
          <w:lang w:val="es-ES"/>
        </w:rPr>
        <w:t>f</w:t>
      </w:r>
      <w:r w:rsidRPr="00AB0FCF">
        <w:rPr>
          <w:color w:val="auto"/>
          <w:spacing w:val="-2"/>
          <w:lang w:val="es-ES"/>
        </w:rPr>
        <w:t>e</w:t>
      </w:r>
      <w:r w:rsidRPr="00AB0FCF">
        <w:rPr>
          <w:color w:val="auto"/>
          <w:spacing w:val="5"/>
          <w:lang w:val="es-ES"/>
        </w:rPr>
        <w:t>d</w:t>
      </w:r>
      <w:r w:rsidRPr="00AB0FCF">
        <w:rPr>
          <w:color w:val="auto"/>
          <w:spacing w:val="-2"/>
          <w:lang w:val="es-ES"/>
        </w:rPr>
        <w:t>e</w:t>
      </w:r>
      <w:r w:rsidRPr="00AB0FCF">
        <w:rPr>
          <w:color w:val="auto"/>
          <w:lang w:val="es-ES"/>
        </w:rPr>
        <w:t>r</w:t>
      </w:r>
      <w:r w:rsidRPr="00AB0FCF">
        <w:rPr>
          <w:color w:val="auto"/>
          <w:spacing w:val="-1"/>
          <w:lang w:val="es-ES"/>
        </w:rPr>
        <w: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 xml:space="preserve">n </w:t>
      </w:r>
      <w:r w:rsidRPr="00AB0FCF">
        <w:rPr>
          <w:color w:val="auto"/>
          <w:spacing w:val="1"/>
          <w:lang w:val="es-ES"/>
        </w:rPr>
        <w:t>N</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lang w:val="es-ES"/>
        </w:rPr>
        <w:t>l</w:t>
      </w:r>
      <w:r w:rsidRPr="00AB0FCF">
        <w:rPr>
          <w:color w:val="auto"/>
          <w:spacing w:val="3"/>
          <w:lang w:val="es-ES"/>
        </w:rPr>
        <w:t xml:space="preserve"> </w:t>
      </w:r>
      <w:r w:rsidRPr="00AB0FCF">
        <w:rPr>
          <w:color w:val="auto"/>
          <w:lang w:val="es-ES"/>
        </w:rPr>
        <w:t>de</w:t>
      </w:r>
      <w:r w:rsidRPr="00AB0FCF">
        <w:rPr>
          <w:color w:val="auto"/>
          <w:spacing w:val="3"/>
          <w:lang w:val="es-ES"/>
        </w:rPr>
        <w:t xml:space="preserve"> </w:t>
      </w:r>
      <w:r w:rsidRPr="00AB0FCF">
        <w:rPr>
          <w:color w:val="auto"/>
          <w:spacing w:val="-2"/>
          <w:lang w:val="es-ES"/>
        </w:rPr>
        <w:t>T</w:t>
      </w:r>
      <w:r w:rsidRPr="00AB0FCF">
        <w:rPr>
          <w:color w:val="auto"/>
          <w:spacing w:val="5"/>
          <w:lang w:val="es-ES"/>
        </w:rPr>
        <w:t>r</w:t>
      </w:r>
      <w:r w:rsidRPr="00AB0FCF">
        <w:rPr>
          <w:color w:val="auto"/>
          <w:spacing w:val="-2"/>
          <w:lang w:val="es-ES"/>
        </w:rPr>
        <w:t>a</w:t>
      </w:r>
      <w:r w:rsidRPr="00AB0FCF">
        <w:rPr>
          <w:color w:val="auto"/>
          <w:lang w:val="es-ES"/>
        </w:rPr>
        <w:t>b</w:t>
      </w:r>
      <w:r w:rsidRPr="00AB0FCF">
        <w:rPr>
          <w:color w:val="auto"/>
          <w:spacing w:val="3"/>
          <w:lang w:val="es-ES"/>
        </w:rPr>
        <w:t>a</w:t>
      </w:r>
      <w:r w:rsidRPr="00AB0FCF">
        <w:rPr>
          <w:color w:val="auto"/>
          <w:spacing w:val="-2"/>
          <w:lang w:val="es-ES"/>
        </w:rPr>
        <w:t>ja</w:t>
      </w:r>
      <w:r w:rsidRPr="00AB0FCF">
        <w:rPr>
          <w:color w:val="auto"/>
          <w:spacing w:val="5"/>
          <w:lang w:val="es-ES"/>
        </w:rPr>
        <w:t>d</w:t>
      </w:r>
      <w:r w:rsidRPr="00AB0FCF">
        <w:rPr>
          <w:color w:val="auto"/>
          <w:spacing w:val="-5"/>
          <w:lang w:val="es-ES"/>
        </w:rPr>
        <w:t>o</w:t>
      </w:r>
      <w:r w:rsidRPr="00AB0FCF">
        <w:rPr>
          <w:color w:val="auto"/>
          <w:lang w:val="es-ES"/>
        </w:rPr>
        <w:t>r</w:t>
      </w:r>
      <w:r w:rsidRPr="00AB0FCF">
        <w:rPr>
          <w:color w:val="auto"/>
          <w:spacing w:val="-1"/>
          <w:lang w:val="es-ES"/>
        </w:rPr>
        <w:t>e</w:t>
      </w:r>
      <w:r w:rsidRPr="00AB0FCF">
        <w:rPr>
          <w:color w:val="auto"/>
          <w:lang w:val="es-ES"/>
        </w:rPr>
        <w:t>s</w:t>
      </w:r>
      <w:r w:rsidRPr="00AB0FCF">
        <w:rPr>
          <w:color w:val="auto"/>
          <w:spacing w:val="6"/>
          <w:lang w:val="es-ES"/>
        </w:rPr>
        <w:t xml:space="preserve"> </w:t>
      </w:r>
      <w:r w:rsidRPr="00AB0FCF">
        <w:rPr>
          <w:color w:val="auto"/>
          <w:spacing w:val="1"/>
          <w:lang w:val="es-ES"/>
        </w:rPr>
        <w:t>D</w:t>
      </w:r>
      <w:r w:rsidRPr="00AB0FCF">
        <w:rPr>
          <w:color w:val="auto"/>
          <w:lang w:val="es-ES"/>
        </w:rPr>
        <w:t>o</w:t>
      </w:r>
      <w:r w:rsidRPr="00AB0FCF">
        <w:rPr>
          <w:color w:val="auto"/>
          <w:spacing w:val="3"/>
          <w:lang w:val="es-ES"/>
        </w:rPr>
        <w:t>m</w:t>
      </w:r>
      <w:r w:rsidRPr="00AB0FCF">
        <w:rPr>
          <w:color w:val="auto"/>
          <w:spacing w:val="-2"/>
          <w:lang w:val="es-ES"/>
        </w:rPr>
        <w:t>i</w:t>
      </w:r>
      <w:r w:rsidRPr="00AB0FCF">
        <w:rPr>
          <w:color w:val="auto"/>
          <w:lang w:val="es-ES"/>
        </w:rPr>
        <w:t>n</w:t>
      </w:r>
      <w:r w:rsidRPr="00AB0FCF">
        <w:rPr>
          <w:color w:val="auto"/>
          <w:spacing w:val="-7"/>
          <w:lang w:val="es-ES"/>
        </w:rPr>
        <w:t>i</w:t>
      </w:r>
      <w:r w:rsidRPr="00AB0FCF">
        <w:rPr>
          <w:color w:val="auto"/>
          <w:spacing w:val="3"/>
          <w:lang w:val="es-ES"/>
        </w:rPr>
        <w:t>ca</w:t>
      </w:r>
      <w:r w:rsidRPr="00AB0FCF">
        <w:rPr>
          <w:color w:val="auto"/>
          <w:lang w:val="es-ES"/>
        </w:rPr>
        <w:t>n</w:t>
      </w:r>
      <w:r w:rsidRPr="00AB0FCF">
        <w:rPr>
          <w:color w:val="auto"/>
          <w:spacing w:val="-5"/>
          <w:lang w:val="es-ES"/>
        </w:rPr>
        <w:t>o</w:t>
      </w:r>
      <w:r w:rsidRPr="00AB0FCF">
        <w:rPr>
          <w:color w:val="auto"/>
          <w:lang w:val="es-ES"/>
        </w:rPr>
        <w:t>s</w:t>
      </w:r>
      <w:r w:rsidRPr="00AB0FCF">
        <w:rPr>
          <w:color w:val="auto"/>
          <w:spacing w:val="6"/>
          <w:lang w:val="es-ES"/>
        </w:rPr>
        <w:t xml:space="preserve"> </w:t>
      </w:r>
      <w:r w:rsidRPr="00AB0FCF">
        <w:rPr>
          <w:color w:val="auto"/>
          <w:lang w:val="es-ES"/>
        </w:rPr>
        <w:t>(C</w:t>
      </w:r>
      <w:r w:rsidRPr="00AB0FCF">
        <w:rPr>
          <w:color w:val="auto"/>
          <w:spacing w:val="1"/>
          <w:lang w:val="es-ES"/>
        </w:rPr>
        <w:t>N</w:t>
      </w:r>
      <w:r w:rsidRPr="00AB0FCF">
        <w:rPr>
          <w:color w:val="auto"/>
          <w:spacing w:val="-2"/>
          <w:lang w:val="es-ES"/>
        </w:rPr>
        <w:t>T</w:t>
      </w:r>
      <w:r w:rsidRPr="00AB0FCF">
        <w:rPr>
          <w:color w:val="auto"/>
          <w:spacing w:val="1"/>
          <w:lang w:val="es-ES"/>
        </w:rPr>
        <w:t>D</w:t>
      </w:r>
      <w:r w:rsidRPr="00AB0FCF">
        <w:rPr>
          <w:color w:val="auto"/>
          <w:lang w:val="es-ES"/>
        </w:rPr>
        <w:t>)</w:t>
      </w:r>
      <w:r w:rsidR="005A29C4" w:rsidRPr="00AB0FCF">
        <w:rPr>
          <w:color w:val="auto"/>
          <w:lang w:val="es-ES"/>
        </w:rPr>
        <w:t>,</w:t>
      </w:r>
      <w:r w:rsidRPr="00AB0FCF">
        <w:rPr>
          <w:color w:val="auto"/>
          <w:spacing w:val="10"/>
          <w:lang w:val="es-ES"/>
        </w:rPr>
        <w:t xml:space="preserve"> </w:t>
      </w:r>
    </w:p>
    <w:p w14:paraId="574EE3CB" w14:textId="04C11B0C" w:rsidR="007A101D" w:rsidRPr="00AB0FCF" w:rsidRDefault="006D78C3" w:rsidP="000A6A27">
      <w:pPr>
        <w:pStyle w:val="Prrafodelista"/>
        <w:numPr>
          <w:ilvl w:val="0"/>
          <w:numId w:val="20"/>
        </w:numPr>
        <w:rPr>
          <w:color w:val="auto"/>
          <w:lang w:val="es-ES"/>
        </w:rPr>
      </w:pPr>
      <w:r w:rsidRPr="00AB0FCF">
        <w:rPr>
          <w:color w:val="auto"/>
          <w:lang w:val="es-ES"/>
        </w:rPr>
        <w:t>Con</w:t>
      </w:r>
      <w:r w:rsidRPr="00AB0FCF">
        <w:rPr>
          <w:color w:val="auto"/>
          <w:spacing w:val="-5"/>
          <w:lang w:val="es-ES"/>
        </w:rPr>
        <w:t>f</w:t>
      </w:r>
      <w:r w:rsidRPr="00AB0FCF">
        <w:rPr>
          <w:color w:val="auto"/>
          <w:spacing w:val="-2"/>
          <w:lang w:val="es-ES"/>
        </w:rPr>
        <w:t>e</w:t>
      </w:r>
      <w:r w:rsidRPr="00AB0FCF">
        <w:rPr>
          <w:color w:val="auto"/>
          <w:spacing w:val="5"/>
          <w:lang w:val="es-ES"/>
        </w:rPr>
        <w:t>d</w:t>
      </w:r>
      <w:r w:rsidRPr="00AB0FCF">
        <w:rPr>
          <w:color w:val="auto"/>
          <w:spacing w:val="-2"/>
          <w:lang w:val="es-ES"/>
        </w:rPr>
        <w:t>e</w:t>
      </w:r>
      <w:r w:rsidRPr="00AB0FCF">
        <w:rPr>
          <w:color w:val="auto"/>
          <w:lang w:val="es-ES"/>
        </w:rPr>
        <w:t>r</w:t>
      </w:r>
      <w:r w:rsidRPr="00AB0FCF">
        <w:rPr>
          <w:color w:val="auto"/>
          <w:spacing w:val="-1"/>
          <w:lang w:val="es-ES"/>
        </w:rPr>
        <w: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w:t>
      </w:r>
      <w:r w:rsidRPr="00AB0FCF">
        <w:rPr>
          <w:color w:val="auto"/>
          <w:spacing w:val="-5"/>
          <w:lang w:val="es-ES"/>
        </w:rPr>
        <w:t xml:space="preserve"> </w:t>
      </w:r>
      <w:r w:rsidRPr="00AB0FCF">
        <w:rPr>
          <w:color w:val="auto"/>
          <w:spacing w:val="1"/>
          <w:lang w:val="es-ES"/>
        </w:rPr>
        <w:t>N</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lang w:val="es-ES"/>
        </w:rPr>
        <w:t>l</w:t>
      </w:r>
      <w:r w:rsidRPr="00AB0FCF">
        <w:rPr>
          <w:color w:val="auto"/>
          <w:spacing w:val="-2"/>
          <w:lang w:val="es-ES"/>
        </w:rPr>
        <w:t xml:space="preserve"> </w:t>
      </w:r>
      <w:r w:rsidRPr="00AB0FCF">
        <w:rPr>
          <w:color w:val="auto"/>
          <w:lang w:val="es-ES"/>
        </w:rPr>
        <w:t>de</w:t>
      </w:r>
      <w:r w:rsidRPr="00AB0FCF">
        <w:rPr>
          <w:color w:val="auto"/>
          <w:spacing w:val="3"/>
          <w:lang w:val="es-ES"/>
        </w:rPr>
        <w:t xml:space="preserve"> </w:t>
      </w:r>
      <w:r w:rsidRPr="00AB0FCF">
        <w:rPr>
          <w:color w:val="auto"/>
          <w:spacing w:val="-2"/>
          <w:lang w:val="es-ES"/>
        </w:rPr>
        <w:t>l</w:t>
      </w:r>
      <w:r w:rsidRPr="00AB0FCF">
        <w:rPr>
          <w:color w:val="auto"/>
          <w:lang w:val="es-ES"/>
        </w:rPr>
        <w:t>a</w:t>
      </w:r>
      <w:r w:rsidRPr="00AB0FCF">
        <w:rPr>
          <w:color w:val="auto"/>
          <w:spacing w:val="-2"/>
          <w:lang w:val="es-ES"/>
        </w:rPr>
        <w:t xml:space="preserve"> </w:t>
      </w:r>
      <w:r w:rsidRPr="00AB0FCF">
        <w:rPr>
          <w:color w:val="auto"/>
          <w:spacing w:val="1"/>
          <w:lang w:val="es-ES"/>
        </w:rPr>
        <w:t>U</w:t>
      </w:r>
      <w:r w:rsidRPr="00AB0FCF">
        <w:rPr>
          <w:color w:val="auto"/>
          <w:lang w:val="es-ES"/>
        </w:rPr>
        <w:t>n</w:t>
      </w:r>
      <w:r w:rsidRPr="00AB0FCF">
        <w:rPr>
          <w:color w:val="auto"/>
          <w:spacing w:val="-2"/>
          <w:lang w:val="es-ES"/>
        </w:rPr>
        <w:t>i</w:t>
      </w:r>
      <w:r w:rsidRPr="00AB0FCF">
        <w:rPr>
          <w:color w:val="auto"/>
          <w:lang w:val="es-ES"/>
        </w:rPr>
        <w:t>d</w:t>
      </w:r>
      <w:r w:rsidRPr="00AB0FCF">
        <w:rPr>
          <w:color w:val="auto"/>
          <w:spacing w:val="-2"/>
          <w:lang w:val="es-ES"/>
        </w:rPr>
        <w:t>a</w:t>
      </w:r>
      <w:r w:rsidRPr="00AB0FCF">
        <w:rPr>
          <w:color w:val="auto"/>
          <w:lang w:val="es-ES"/>
        </w:rPr>
        <w:t xml:space="preserve">d </w:t>
      </w:r>
      <w:r w:rsidRPr="00AB0FCF">
        <w:rPr>
          <w:color w:val="auto"/>
          <w:spacing w:val="6"/>
          <w:lang w:val="es-ES"/>
        </w:rPr>
        <w:t>S</w:t>
      </w:r>
      <w:r w:rsidRPr="00AB0FCF">
        <w:rPr>
          <w:color w:val="auto"/>
          <w:spacing w:val="-2"/>
          <w:lang w:val="es-ES"/>
        </w:rPr>
        <w:t>i</w:t>
      </w:r>
      <w:r w:rsidRPr="00AB0FCF">
        <w:rPr>
          <w:color w:val="auto"/>
          <w:spacing w:val="-5"/>
          <w:lang w:val="es-ES"/>
        </w:rPr>
        <w:t>n</w:t>
      </w:r>
      <w:r w:rsidRPr="00AB0FCF">
        <w:rPr>
          <w:color w:val="auto"/>
          <w:spacing w:val="5"/>
          <w:lang w:val="es-ES"/>
        </w:rPr>
        <w:t>d</w:t>
      </w:r>
      <w:r w:rsidRPr="00AB0FCF">
        <w:rPr>
          <w:color w:val="auto"/>
          <w:spacing w:val="-2"/>
          <w:lang w:val="es-ES"/>
        </w:rPr>
        <w:t>ic</w:t>
      </w:r>
      <w:r w:rsidRPr="00AB0FCF">
        <w:rPr>
          <w:color w:val="auto"/>
          <w:spacing w:val="3"/>
          <w:lang w:val="es-ES"/>
        </w:rPr>
        <w:t>a</w:t>
      </w:r>
      <w:r w:rsidRPr="00AB0FCF">
        <w:rPr>
          <w:color w:val="auto"/>
          <w:lang w:val="es-ES"/>
        </w:rPr>
        <w:t>l</w:t>
      </w:r>
      <w:r w:rsidRPr="00AB0FCF">
        <w:rPr>
          <w:color w:val="auto"/>
          <w:spacing w:val="-7"/>
          <w:lang w:val="es-ES"/>
        </w:rPr>
        <w:t xml:space="preserve"> </w:t>
      </w:r>
      <w:r w:rsidRPr="00AB0FCF">
        <w:rPr>
          <w:color w:val="auto"/>
          <w:lang w:val="es-ES"/>
        </w:rPr>
        <w:t>(C</w:t>
      </w:r>
      <w:r w:rsidRPr="00AB0FCF">
        <w:rPr>
          <w:color w:val="auto"/>
          <w:spacing w:val="6"/>
          <w:lang w:val="es-ES"/>
        </w:rPr>
        <w:t>N</w:t>
      </w:r>
      <w:r w:rsidRPr="00AB0FCF">
        <w:rPr>
          <w:color w:val="auto"/>
          <w:spacing w:val="1"/>
          <w:lang w:val="es-ES"/>
        </w:rPr>
        <w:t>US</w:t>
      </w:r>
      <w:r w:rsidRPr="00AB0FCF">
        <w:rPr>
          <w:color w:val="auto"/>
          <w:lang w:val="es-ES"/>
        </w:rPr>
        <w:t>).</w:t>
      </w:r>
    </w:p>
    <w:p w14:paraId="1A49474B" w14:textId="77777777" w:rsidR="000A6A27" w:rsidRPr="00AB0FCF" w:rsidRDefault="000A6A27" w:rsidP="00D00483">
      <w:pPr>
        <w:ind w:firstLine="720"/>
        <w:rPr>
          <w:color w:val="auto"/>
          <w:lang w:val="es-ES"/>
        </w:rPr>
      </w:pPr>
    </w:p>
    <w:p w14:paraId="232B6067" w14:textId="77777777" w:rsidR="006D78C3" w:rsidRPr="00AB0FCF" w:rsidRDefault="006D78C3" w:rsidP="00D00483">
      <w:pPr>
        <w:rPr>
          <w:b/>
          <w:color w:val="auto"/>
          <w:sz w:val="28"/>
          <w:lang w:val="es-ES"/>
        </w:rPr>
      </w:pPr>
      <w:r w:rsidRPr="00AB0FCF">
        <w:rPr>
          <w:b/>
          <w:color w:val="auto"/>
          <w:sz w:val="28"/>
          <w:lang w:val="es-ES"/>
        </w:rPr>
        <w:t>C) Por el Sector Empresarial</w:t>
      </w:r>
    </w:p>
    <w:p w14:paraId="521E079D" w14:textId="77777777" w:rsidR="006D78C3" w:rsidRPr="00AB0FCF" w:rsidRDefault="006D78C3" w:rsidP="00D00483">
      <w:pPr>
        <w:ind w:firstLine="720"/>
        <w:rPr>
          <w:color w:val="auto"/>
          <w:lang w:val="es-ES"/>
        </w:rPr>
      </w:pPr>
      <w:r w:rsidRPr="00AB0FCF">
        <w:rPr>
          <w:color w:val="auto"/>
          <w:spacing w:val="-2"/>
          <w:lang w:val="es-ES"/>
        </w:rPr>
        <w:t>T</w:t>
      </w:r>
      <w:r w:rsidRPr="00AB0FCF">
        <w:rPr>
          <w:color w:val="auto"/>
          <w:lang w:val="es-ES"/>
        </w:rPr>
        <w:t>r</w:t>
      </w:r>
      <w:r w:rsidRPr="00AB0FCF">
        <w:rPr>
          <w:color w:val="auto"/>
          <w:spacing w:val="-1"/>
          <w:lang w:val="es-ES"/>
        </w:rPr>
        <w:t>e</w:t>
      </w:r>
      <w:r w:rsidRPr="00AB0FCF">
        <w:rPr>
          <w:color w:val="auto"/>
          <w:lang w:val="es-ES"/>
        </w:rPr>
        <w:t>s (3)</w:t>
      </w:r>
      <w:r w:rsidRPr="00AB0FCF">
        <w:rPr>
          <w:color w:val="auto"/>
          <w:spacing w:val="36"/>
          <w:lang w:val="es-ES"/>
        </w:rPr>
        <w:t xml:space="preserve"> </w:t>
      </w:r>
      <w:r w:rsidRPr="00AB0FCF">
        <w:rPr>
          <w:color w:val="auto"/>
          <w:lang w:val="es-ES"/>
        </w:rPr>
        <w:t>R</w:t>
      </w:r>
      <w:r w:rsidRPr="00AB0FCF">
        <w:rPr>
          <w:color w:val="auto"/>
          <w:spacing w:val="-2"/>
          <w:lang w:val="es-ES"/>
        </w:rPr>
        <w:t>e</w:t>
      </w:r>
      <w:r w:rsidRPr="00AB0FCF">
        <w:rPr>
          <w:color w:val="auto"/>
          <w:lang w:val="es-ES"/>
        </w:rPr>
        <w:t>pr</w:t>
      </w:r>
      <w:r w:rsidRPr="00AB0FCF">
        <w:rPr>
          <w:color w:val="auto"/>
          <w:spacing w:val="-1"/>
          <w:lang w:val="es-ES"/>
        </w:rPr>
        <w:t>e</w:t>
      </w:r>
      <w:r w:rsidRPr="00AB0FCF">
        <w:rPr>
          <w:color w:val="auto"/>
          <w:spacing w:val="1"/>
          <w:lang w:val="es-ES"/>
        </w:rPr>
        <w:t>s</w:t>
      </w:r>
      <w:r w:rsidRPr="00AB0FCF">
        <w:rPr>
          <w:color w:val="auto"/>
          <w:spacing w:val="3"/>
          <w:lang w:val="es-ES"/>
        </w:rPr>
        <w:t>e</w:t>
      </w:r>
      <w:r w:rsidRPr="00AB0FCF">
        <w:rPr>
          <w:color w:val="auto"/>
          <w:spacing w:val="-5"/>
          <w:lang w:val="es-ES"/>
        </w:rPr>
        <w:t>n</w:t>
      </w:r>
      <w:r w:rsidRPr="00AB0FCF">
        <w:rPr>
          <w:color w:val="auto"/>
          <w:spacing w:val="-2"/>
          <w:lang w:val="es-ES"/>
        </w:rPr>
        <w:t>t</w:t>
      </w:r>
      <w:r w:rsidRPr="00AB0FCF">
        <w:rPr>
          <w:color w:val="auto"/>
          <w:spacing w:val="3"/>
          <w:lang w:val="es-ES"/>
        </w:rPr>
        <w:t>a</w:t>
      </w:r>
      <w:r w:rsidRPr="00AB0FCF">
        <w:rPr>
          <w:color w:val="auto"/>
          <w:lang w:val="es-ES"/>
        </w:rPr>
        <w:t>n</w:t>
      </w:r>
      <w:r w:rsidRPr="00AB0FCF">
        <w:rPr>
          <w:color w:val="auto"/>
          <w:spacing w:val="-2"/>
          <w:lang w:val="es-ES"/>
        </w:rPr>
        <w:t>te</w:t>
      </w:r>
      <w:r w:rsidRPr="00AB0FCF">
        <w:rPr>
          <w:color w:val="auto"/>
          <w:lang w:val="es-ES"/>
        </w:rPr>
        <w:t>s</w:t>
      </w:r>
      <w:r w:rsidRPr="00AB0FCF">
        <w:rPr>
          <w:color w:val="auto"/>
          <w:spacing w:val="36"/>
          <w:lang w:val="es-ES"/>
        </w:rPr>
        <w:t xml:space="preserve"> </w:t>
      </w:r>
      <w:r w:rsidRPr="00AB0FCF">
        <w:rPr>
          <w:color w:val="auto"/>
          <w:lang w:val="es-ES"/>
        </w:rPr>
        <w:t>de</w:t>
      </w:r>
      <w:r w:rsidRPr="00AB0FCF">
        <w:rPr>
          <w:color w:val="auto"/>
          <w:spacing w:val="38"/>
          <w:lang w:val="es-ES"/>
        </w:rPr>
        <w:t xml:space="preserve"> </w:t>
      </w:r>
      <w:r w:rsidRPr="00AB0FCF">
        <w:rPr>
          <w:color w:val="auto"/>
          <w:spacing w:val="-2"/>
          <w:lang w:val="es-ES"/>
        </w:rPr>
        <w:t>la</w:t>
      </w:r>
      <w:r w:rsidRPr="00AB0FCF">
        <w:rPr>
          <w:color w:val="auto"/>
          <w:lang w:val="es-ES"/>
        </w:rPr>
        <w:t>s</w:t>
      </w:r>
      <w:r w:rsidRPr="00AB0FCF">
        <w:rPr>
          <w:color w:val="auto"/>
          <w:spacing w:val="36"/>
          <w:lang w:val="es-ES"/>
        </w:rPr>
        <w:t xml:space="preserve"> </w:t>
      </w:r>
      <w:r w:rsidRPr="00AB0FCF">
        <w:rPr>
          <w:color w:val="auto"/>
          <w:spacing w:val="-3"/>
          <w:lang w:val="es-ES"/>
        </w:rPr>
        <w:t>A</w:t>
      </w:r>
      <w:r w:rsidRPr="00AB0FCF">
        <w:rPr>
          <w:color w:val="auto"/>
          <w:spacing w:val="6"/>
          <w:lang w:val="es-ES"/>
        </w:rPr>
        <w:t>s</w:t>
      </w:r>
      <w:r w:rsidRPr="00AB0FCF">
        <w:rPr>
          <w:color w:val="auto"/>
          <w:spacing w:val="-5"/>
          <w:lang w:val="es-ES"/>
        </w:rPr>
        <w:t>o</w:t>
      </w:r>
      <w:r w:rsidRPr="00AB0FCF">
        <w:rPr>
          <w:color w:val="auto"/>
          <w:spacing w:val="3"/>
          <w:lang w:val="es-ES"/>
        </w:rPr>
        <w:t>c</w:t>
      </w:r>
      <w:r w:rsidRPr="00AB0FCF">
        <w:rPr>
          <w:color w:val="auto"/>
          <w:spacing w:val="-2"/>
          <w:lang w:val="es-ES"/>
        </w:rPr>
        <w:t>ia</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2"/>
          <w:lang w:val="es-ES"/>
        </w:rPr>
        <w:t>e</w:t>
      </w:r>
      <w:r w:rsidRPr="00AB0FCF">
        <w:rPr>
          <w:color w:val="auto"/>
          <w:lang w:val="es-ES"/>
        </w:rPr>
        <w:t>s</w:t>
      </w:r>
      <w:r w:rsidRPr="00AB0FCF">
        <w:rPr>
          <w:color w:val="auto"/>
          <w:spacing w:val="36"/>
          <w:lang w:val="es-ES"/>
        </w:rPr>
        <w:t xml:space="preserve"> </w:t>
      </w:r>
      <w:r w:rsidRPr="00AB0FCF">
        <w:rPr>
          <w:color w:val="auto"/>
          <w:lang w:val="es-ES"/>
        </w:rPr>
        <w:t>de</w:t>
      </w:r>
      <w:r w:rsidRPr="00AB0FCF">
        <w:rPr>
          <w:color w:val="auto"/>
          <w:spacing w:val="33"/>
          <w:lang w:val="es-ES"/>
        </w:rPr>
        <w:t xml:space="preserve"> </w:t>
      </w:r>
      <w:r w:rsidRPr="00AB0FCF">
        <w:rPr>
          <w:color w:val="auto"/>
          <w:spacing w:val="-2"/>
          <w:lang w:val="es-ES"/>
        </w:rPr>
        <w:t>Em</w:t>
      </w:r>
      <w:r w:rsidRPr="00AB0FCF">
        <w:rPr>
          <w:color w:val="auto"/>
          <w:lang w:val="es-ES"/>
        </w:rPr>
        <w:t>p</w:t>
      </w:r>
      <w:r w:rsidRPr="00AB0FCF">
        <w:rPr>
          <w:color w:val="auto"/>
          <w:spacing w:val="5"/>
          <w:lang w:val="es-ES"/>
        </w:rPr>
        <w:t>r</w:t>
      </w:r>
      <w:r w:rsidRPr="00AB0FCF">
        <w:rPr>
          <w:color w:val="auto"/>
          <w:spacing w:val="-2"/>
          <w:lang w:val="es-ES"/>
        </w:rPr>
        <w:t>e</w:t>
      </w:r>
      <w:r w:rsidRPr="00AB0FCF">
        <w:rPr>
          <w:color w:val="auto"/>
          <w:spacing w:val="1"/>
          <w:lang w:val="es-ES"/>
        </w:rPr>
        <w:t>s</w:t>
      </w:r>
      <w:r w:rsidRPr="00AB0FCF">
        <w:rPr>
          <w:color w:val="auto"/>
          <w:spacing w:val="-2"/>
          <w:lang w:val="es-ES"/>
        </w:rPr>
        <w:t>a</w:t>
      </w:r>
      <w:r w:rsidRPr="00AB0FCF">
        <w:rPr>
          <w:color w:val="auto"/>
          <w:lang w:val="es-ES"/>
        </w:rPr>
        <w:t>s</w:t>
      </w:r>
      <w:r w:rsidRPr="00AB0FCF">
        <w:rPr>
          <w:color w:val="auto"/>
          <w:spacing w:val="36"/>
          <w:lang w:val="es-ES"/>
        </w:rPr>
        <w:t xml:space="preserve"> </w:t>
      </w:r>
      <w:r w:rsidRPr="00AB0FCF">
        <w:rPr>
          <w:color w:val="auto"/>
          <w:spacing w:val="1"/>
          <w:lang w:val="es-ES"/>
        </w:rPr>
        <w:t>P</w:t>
      </w:r>
      <w:r w:rsidRPr="00AB0FCF">
        <w:rPr>
          <w:color w:val="auto"/>
          <w:lang w:val="es-ES"/>
        </w:rPr>
        <w:t>r</w:t>
      </w:r>
      <w:r w:rsidRPr="00AB0FCF">
        <w:rPr>
          <w:color w:val="auto"/>
          <w:spacing w:val="-2"/>
          <w:lang w:val="es-ES"/>
        </w:rPr>
        <w:t>i</w:t>
      </w:r>
      <w:r w:rsidRPr="00AB0FCF">
        <w:rPr>
          <w:color w:val="auto"/>
          <w:spacing w:val="-5"/>
          <w:lang w:val="es-ES"/>
        </w:rPr>
        <w:t>v</w:t>
      </w:r>
      <w:r w:rsidRPr="00AB0FCF">
        <w:rPr>
          <w:color w:val="auto"/>
          <w:spacing w:val="-2"/>
          <w:lang w:val="es-ES"/>
        </w:rPr>
        <w:t>a</w:t>
      </w:r>
      <w:r w:rsidRPr="00AB0FCF">
        <w:rPr>
          <w:color w:val="auto"/>
          <w:spacing w:val="5"/>
          <w:lang w:val="es-ES"/>
        </w:rPr>
        <w:t>d</w:t>
      </w:r>
      <w:r w:rsidRPr="00AB0FCF">
        <w:rPr>
          <w:color w:val="auto"/>
          <w:spacing w:val="-2"/>
          <w:lang w:val="es-ES"/>
        </w:rPr>
        <w:t>a</w:t>
      </w:r>
      <w:r w:rsidRPr="00AB0FCF">
        <w:rPr>
          <w:color w:val="auto"/>
          <w:spacing w:val="1"/>
          <w:lang w:val="es-ES"/>
        </w:rPr>
        <w:t>s</w:t>
      </w:r>
      <w:r w:rsidRPr="00AB0FCF">
        <w:rPr>
          <w:color w:val="auto"/>
          <w:lang w:val="es-ES"/>
        </w:rPr>
        <w:t>.</w:t>
      </w:r>
      <w:r w:rsidRPr="00AB0FCF">
        <w:rPr>
          <w:color w:val="auto"/>
          <w:spacing w:val="35"/>
          <w:lang w:val="es-ES"/>
        </w:rPr>
        <w:t xml:space="preserve"> </w:t>
      </w:r>
    </w:p>
    <w:p w14:paraId="772AEF51" w14:textId="77777777" w:rsidR="00F641AF" w:rsidRPr="00AB0FCF" w:rsidRDefault="00F641AF" w:rsidP="00D00483">
      <w:pPr>
        <w:rPr>
          <w:color w:val="auto"/>
          <w:lang w:val="es-ES"/>
        </w:rPr>
      </w:pPr>
    </w:p>
    <w:p w14:paraId="203BFD79" w14:textId="139781D9" w:rsidR="008F0BA7" w:rsidRPr="00AB0FCF" w:rsidRDefault="00D414BE" w:rsidP="00D00483">
      <w:pPr>
        <w:rPr>
          <w:b/>
          <w:color w:val="auto"/>
          <w:sz w:val="28"/>
          <w:lang w:val="es-ES"/>
        </w:rPr>
      </w:pPr>
      <w:r w:rsidRPr="00AB0FCF">
        <w:rPr>
          <w:b/>
          <w:color w:val="auto"/>
          <w:spacing w:val="1"/>
          <w:sz w:val="28"/>
          <w:lang w:val="es-ES"/>
        </w:rPr>
        <w:t>N</w:t>
      </w:r>
      <w:r w:rsidR="00E91C91">
        <w:rPr>
          <w:b/>
          <w:color w:val="auto"/>
          <w:sz w:val="28"/>
          <w:lang w:val="es-ES"/>
        </w:rPr>
        <w:t>ivel e</w:t>
      </w:r>
      <w:r w:rsidRPr="00AB0FCF">
        <w:rPr>
          <w:b/>
          <w:color w:val="auto"/>
          <w:sz w:val="28"/>
          <w:lang w:val="es-ES"/>
        </w:rPr>
        <w:t>je</w:t>
      </w:r>
      <w:r w:rsidRPr="00AB0FCF">
        <w:rPr>
          <w:b/>
          <w:color w:val="auto"/>
          <w:spacing w:val="3"/>
          <w:sz w:val="28"/>
          <w:lang w:val="es-ES"/>
        </w:rPr>
        <w:t>c</w:t>
      </w:r>
      <w:r w:rsidRPr="00AB0FCF">
        <w:rPr>
          <w:b/>
          <w:color w:val="auto"/>
          <w:spacing w:val="-3"/>
          <w:sz w:val="28"/>
          <w:lang w:val="es-ES"/>
        </w:rPr>
        <w:t>u</w:t>
      </w:r>
      <w:r w:rsidRPr="00AB0FCF">
        <w:rPr>
          <w:b/>
          <w:color w:val="auto"/>
          <w:sz w:val="28"/>
          <w:lang w:val="es-ES"/>
        </w:rPr>
        <w:t>tivo</w:t>
      </w:r>
      <w:r w:rsidRPr="00AB0FCF">
        <w:rPr>
          <w:b/>
          <w:color w:val="auto"/>
          <w:spacing w:val="5"/>
          <w:sz w:val="28"/>
          <w:lang w:val="es-ES"/>
        </w:rPr>
        <w:t xml:space="preserve"> </w:t>
      </w:r>
      <w:r w:rsidR="00E91C91">
        <w:rPr>
          <w:b/>
          <w:color w:val="auto"/>
          <w:sz w:val="28"/>
          <w:lang w:val="es-ES"/>
        </w:rPr>
        <w:t>m</w:t>
      </w:r>
      <w:r w:rsidRPr="00AB0FCF">
        <w:rPr>
          <w:b/>
          <w:color w:val="auto"/>
          <w:sz w:val="28"/>
          <w:lang w:val="es-ES"/>
        </w:rPr>
        <w:t>áxi</w:t>
      </w:r>
      <w:r w:rsidRPr="00AB0FCF">
        <w:rPr>
          <w:b/>
          <w:color w:val="auto"/>
          <w:spacing w:val="5"/>
          <w:sz w:val="28"/>
          <w:lang w:val="es-ES"/>
        </w:rPr>
        <w:t>m</w:t>
      </w:r>
      <w:r w:rsidR="008F0BA7" w:rsidRPr="00AB0FCF">
        <w:rPr>
          <w:b/>
          <w:color w:val="auto"/>
          <w:sz w:val="28"/>
          <w:lang w:val="es-ES"/>
        </w:rPr>
        <w:t>o</w:t>
      </w:r>
    </w:p>
    <w:p w14:paraId="09CF0F39" w14:textId="3877CB52" w:rsidR="00F641AF" w:rsidRPr="00AB0FCF" w:rsidRDefault="00D414BE" w:rsidP="00D00483">
      <w:pPr>
        <w:rPr>
          <w:color w:val="auto"/>
          <w:lang w:val="es-ES"/>
        </w:rPr>
      </w:pPr>
      <w:r w:rsidRPr="00AB0FCF">
        <w:rPr>
          <w:color w:val="auto"/>
          <w:spacing w:val="2"/>
          <w:lang w:val="es-ES"/>
        </w:rPr>
        <w:t xml:space="preserve"> </w:t>
      </w:r>
      <w:r w:rsidRPr="00AB0FCF">
        <w:rPr>
          <w:color w:val="auto"/>
          <w:spacing w:val="1"/>
          <w:lang w:val="es-ES"/>
        </w:rPr>
        <w:t>D</w:t>
      </w:r>
      <w:r w:rsidRPr="00AB0FCF">
        <w:rPr>
          <w:color w:val="auto"/>
          <w:lang w:val="es-ES"/>
        </w:rPr>
        <w:t>irecci</w:t>
      </w:r>
      <w:r w:rsidRPr="00AB0FCF">
        <w:rPr>
          <w:color w:val="auto"/>
          <w:spacing w:val="5"/>
          <w:lang w:val="es-ES"/>
        </w:rPr>
        <w:t>ó</w:t>
      </w:r>
      <w:r w:rsidRPr="00AB0FCF">
        <w:rPr>
          <w:color w:val="auto"/>
          <w:lang w:val="es-ES"/>
        </w:rPr>
        <w:t>n</w:t>
      </w:r>
      <w:r w:rsidRPr="00AB0FCF">
        <w:rPr>
          <w:color w:val="auto"/>
          <w:spacing w:val="-3"/>
          <w:lang w:val="es-ES"/>
        </w:rPr>
        <w:t xml:space="preserve"> </w:t>
      </w:r>
      <w:r w:rsidRPr="00AB0FCF">
        <w:rPr>
          <w:color w:val="auto"/>
          <w:spacing w:val="3"/>
          <w:lang w:val="es-ES"/>
        </w:rPr>
        <w:t>G</w:t>
      </w:r>
      <w:r w:rsidRPr="00AB0FCF">
        <w:rPr>
          <w:color w:val="auto"/>
          <w:lang w:val="es-ES"/>
        </w:rPr>
        <w:t>e</w:t>
      </w:r>
      <w:r w:rsidRPr="00AB0FCF">
        <w:rPr>
          <w:color w:val="auto"/>
          <w:spacing w:val="1"/>
          <w:lang w:val="es-ES"/>
        </w:rPr>
        <w:t>n</w:t>
      </w:r>
      <w:r w:rsidRPr="00AB0FCF">
        <w:rPr>
          <w:color w:val="auto"/>
          <w:lang w:val="es-ES"/>
        </w:rPr>
        <w:t xml:space="preserve">eral y  </w:t>
      </w:r>
      <w:r w:rsidRPr="00AB0FCF">
        <w:rPr>
          <w:color w:val="auto"/>
          <w:spacing w:val="6"/>
          <w:lang w:val="es-ES"/>
        </w:rPr>
        <w:t>S</w:t>
      </w:r>
      <w:r w:rsidRPr="00AB0FCF">
        <w:rPr>
          <w:color w:val="auto"/>
          <w:spacing w:val="1"/>
          <w:lang w:val="es-ES"/>
        </w:rPr>
        <w:t>ubd</w:t>
      </w:r>
      <w:r w:rsidRPr="00AB0FCF">
        <w:rPr>
          <w:color w:val="auto"/>
          <w:lang w:val="es-ES"/>
        </w:rPr>
        <w:t>irecci</w:t>
      </w:r>
      <w:r w:rsidRPr="00AB0FCF">
        <w:rPr>
          <w:color w:val="auto"/>
          <w:spacing w:val="5"/>
          <w:lang w:val="es-ES"/>
        </w:rPr>
        <w:t>ó</w:t>
      </w:r>
      <w:r w:rsidRPr="00AB0FCF">
        <w:rPr>
          <w:color w:val="auto"/>
          <w:lang w:val="es-ES"/>
        </w:rPr>
        <w:t>n</w:t>
      </w:r>
      <w:r w:rsidRPr="00AB0FCF">
        <w:rPr>
          <w:color w:val="auto"/>
          <w:spacing w:val="57"/>
          <w:lang w:val="es-ES"/>
        </w:rPr>
        <w:t xml:space="preserve"> </w:t>
      </w:r>
      <w:r w:rsidRPr="00AB0FCF">
        <w:rPr>
          <w:color w:val="auto"/>
          <w:spacing w:val="3"/>
          <w:lang w:val="es-ES"/>
        </w:rPr>
        <w:t>G</w:t>
      </w:r>
      <w:r w:rsidRPr="00AB0FCF">
        <w:rPr>
          <w:color w:val="auto"/>
          <w:lang w:val="es-ES"/>
        </w:rPr>
        <w:t>e</w:t>
      </w:r>
      <w:r w:rsidRPr="00AB0FCF">
        <w:rPr>
          <w:color w:val="auto"/>
          <w:spacing w:val="1"/>
          <w:lang w:val="es-ES"/>
        </w:rPr>
        <w:t>n</w:t>
      </w:r>
      <w:r w:rsidRPr="00AB0FCF">
        <w:rPr>
          <w:color w:val="auto"/>
          <w:lang w:val="es-ES"/>
        </w:rPr>
        <w:t>eral</w:t>
      </w:r>
    </w:p>
    <w:p w14:paraId="5A775753" w14:textId="3AF5A7C6" w:rsidR="00F641AF" w:rsidRPr="00AB0FCF" w:rsidRDefault="00D414BE" w:rsidP="00D00483">
      <w:pPr>
        <w:rPr>
          <w:color w:val="auto"/>
          <w:sz w:val="28"/>
          <w:lang w:val="es-ES"/>
        </w:rPr>
      </w:pPr>
      <w:r w:rsidRPr="00AB0FCF">
        <w:rPr>
          <w:b/>
          <w:color w:val="auto"/>
          <w:spacing w:val="1"/>
          <w:sz w:val="28"/>
          <w:lang w:val="es-ES"/>
        </w:rPr>
        <w:t>N</w:t>
      </w:r>
      <w:r w:rsidRPr="00AB0FCF">
        <w:rPr>
          <w:b/>
          <w:color w:val="auto"/>
          <w:spacing w:val="-2"/>
          <w:sz w:val="28"/>
          <w:lang w:val="es-ES"/>
        </w:rPr>
        <w:t>i</w:t>
      </w:r>
      <w:r w:rsidRPr="00AB0FCF">
        <w:rPr>
          <w:b/>
          <w:color w:val="auto"/>
          <w:sz w:val="28"/>
          <w:lang w:val="es-ES"/>
        </w:rPr>
        <w:t>v</w:t>
      </w:r>
      <w:r w:rsidRPr="00AB0FCF">
        <w:rPr>
          <w:b/>
          <w:color w:val="auto"/>
          <w:spacing w:val="-2"/>
          <w:sz w:val="28"/>
          <w:lang w:val="es-ES"/>
        </w:rPr>
        <w:t>e</w:t>
      </w:r>
      <w:r w:rsidRPr="00AB0FCF">
        <w:rPr>
          <w:b/>
          <w:color w:val="auto"/>
          <w:sz w:val="28"/>
          <w:lang w:val="es-ES"/>
        </w:rPr>
        <w:t>l</w:t>
      </w:r>
      <w:r w:rsidRPr="00AB0FCF">
        <w:rPr>
          <w:b/>
          <w:color w:val="auto"/>
          <w:spacing w:val="-2"/>
          <w:sz w:val="28"/>
          <w:lang w:val="es-ES"/>
        </w:rPr>
        <w:t xml:space="preserve"> </w:t>
      </w:r>
      <w:r w:rsidRPr="00AB0FCF">
        <w:rPr>
          <w:b/>
          <w:color w:val="auto"/>
          <w:spacing w:val="1"/>
          <w:sz w:val="28"/>
          <w:lang w:val="es-ES"/>
        </w:rPr>
        <w:t>d</w:t>
      </w:r>
      <w:r w:rsidRPr="00AB0FCF">
        <w:rPr>
          <w:b/>
          <w:color w:val="auto"/>
          <w:sz w:val="28"/>
          <w:lang w:val="es-ES"/>
        </w:rPr>
        <w:t>e</w:t>
      </w:r>
      <w:r w:rsidRPr="00AB0FCF">
        <w:rPr>
          <w:b/>
          <w:color w:val="auto"/>
          <w:spacing w:val="3"/>
          <w:sz w:val="28"/>
          <w:lang w:val="es-ES"/>
        </w:rPr>
        <w:t xml:space="preserve"> </w:t>
      </w:r>
      <w:r w:rsidR="00E91C91">
        <w:rPr>
          <w:b/>
          <w:color w:val="auto"/>
          <w:spacing w:val="-2"/>
          <w:sz w:val="28"/>
          <w:lang w:val="es-ES"/>
        </w:rPr>
        <w:t>g</w:t>
      </w:r>
      <w:r w:rsidRPr="00AB0FCF">
        <w:rPr>
          <w:b/>
          <w:color w:val="auto"/>
          <w:spacing w:val="-2"/>
          <w:sz w:val="28"/>
          <w:lang w:val="es-ES"/>
        </w:rPr>
        <w:t>e</w:t>
      </w:r>
      <w:r w:rsidRPr="00AB0FCF">
        <w:rPr>
          <w:b/>
          <w:color w:val="auto"/>
          <w:spacing w:val="1"/>
          <w:sz w:val="28"/>
          <w:lang w:val="es-ES"/>
        </w:rPr>
        <w:t>s</w:t>
      </w:r>
      <w:r w:rsidRPr="00AB0FCF">
        <w:rPr>
          <w:b/>
          <w:color w:val="auto"/>
          <w:sz w:val="28"/>
          <w:lang w:val="es-ES"/>
        </w:rPr>
        <w:t>t</w:t>
      </w:r>
      <w:r w:rsidRPr="00AB0FCF">
        <w:rPr>
          <w:b/>
          <w:color w:val="auto"/>
          <w:spacing w:val="-2"/>
          <w:sz w:val="28"/>
          <w:lang w:val="es-ES"/>
        </w:rPr>
        <w:t>i</w:t>
      </w:r>
      <w:r w:rsidRPr="00AB0FCF">
        <w:rPr>
          <w:b/>
          <w:color w:val="auto"/>
          <w:spacing w:val="5"/>
          <w:sz w:val="28"/>
          <w:lang w:val="es-ES"/>
        </w:rPr>
        <w:t>ó</w:t>
      </w:r>
      <w:r w:rsidRPr="00AB0FCF">
        <w:rPr>
          <w:b/>
          <w:color w:val="auto"/>
          <w:sz w:val="28"/>
          <w:lang w:val="es-ES"/>
        </w:rPr>
        <w:t>n</w:t>
      </w:r>
    </w:p>
    <w:p w14:paraId="2BCD8953" w14:textId="241AC2AD" w:rsidR="00F641AF" w:rsidRPr="00AB0FCF" w:rsidRDefault="00D414BE" w:rsidP="00D00483">
      <w:pPr>
        <w:ind w:firstLine="720"/>
        <w:rPr>
          <w:color w:val="auto"/>
          <w:lang w:val="es-ES"/>
        </w:rPr>
      </w:pPr>
      <w:r w:rsidRPr="00AB0FCF">
        <w:rPr>
          <w:color w:val="auto"/>
          <w:spacing w:val="-2"/>
          <w:lang w:val="es-ES"/>
        </w:rPr>
        <w:t>E</w:t>
      </w:r>
      <w:r w:rsidRPr="00AB0FCF">
        <w:rPr>
          <w:color w:val="auto"/>
          <w:spacing w:val="1"/>
          <w:lang w:val="es-ES"/>
        </w:rPr>
        <w:t>s</w:t>
      </w:r>
      <w:r w:rsidRPr="00AB0FCF">
        <w:rPr>
          <w:color w:val="auto"/>
          <w:spacing w:val="-2"/>
          <w:lang w:val="es-ES"/>
        </w:rPr>
        <w:t>t</w:t>
      </w:r>
      <w:r w:rsidRPr="00AB0FCF">
        <w:rPr>
          <w:color w:val="auto"/>
          <w:lang w:val="es-ES"/>
        </w:rPr>
        <w:t xml:space="preserve">á </w:t>
      </w:r>
      <w:r w:rsidRPr="00AB0FCF">
        <w:rPr>
          <w:color w:val="auto"/>
          <w:spacing w:val="3"/>
          <w:lang w:val="es-ES"/>
        </w:rPr>
        <w:t xml:space="preserve"> c</w:t>
      </w:r>
      <w:r w:rsidRPr="00AB0FCF">
        <w:rPr>
          <w:color w:val="auto"/>
          <w:lang w:val="es-ES"/>
        </w:rPr>
        <w:t>o</w:t>
      </w:r>
      <w:r w:rsidRPr="00AB0FCF">
        <w:rPr>
          <w:color w:val="auto"/>
          <w:spacing w:val="-5"/>
          <w:lang w:val="es-ES"/>
        </w:rPr>
        <w:t>n</w:t>
      </w:r>
      <w:r w:rsidRPr="00AB0FCF">
        <w:rPr>
          <w:color w:val="auto"/>
          <w:spacing w:val="1"/>
          <w:lang w:val="es-ES"/>
        </w:rPr>
        <w:t>s</w:t>
      </w:r>
      <w:r w:rsidRPr="00AB0FCF">
        <w:rPr>
          <w:color w:val="auto"/>
          <w:spacing w:val="3"/>
          <w:lang w:val="es-ES"/>
        </w:rPr>
        <w:t>t</w:t>
      </w:r>
      <w:r w:rsidRPr="00AB0FCF">
        <w:rPr>
          <w:color w:val="auto"/>
          <w:spacing w:val="-2"/>
          <w:lang w:val="es-ES"/>
        </w:rPr>
        <w:t>it</w:t>
      </w:r>
      <w:r w:rsidRPr="00AB0FCF">
        <w:rPr>
          <w:color w:val="auto"/>
          <w:spacing w:val="5"/>
          <w:lang w:val="es-ES"/>
        </w:rPr>
        <w:t>u</w:t>
      </w:r>
      <w:r w:rsidRPr="00AB0FCF">
        <w:rPr>
          <w:color w:val="auto"/>
          <w:spacing w:val="-7"/>
          <w:lang w:val="es-ES"/>
        </w:rPr>
        <w:t>i</w:t>
      </w:r>
      <w:r w:rsidRPr="00AB0FCF">
        <w:rPr>
          <w:color w:val="auto"/>
          <w:spacing w:val="5"/>
          <w:lang w:val="es-ES"/>
        </w:rPr>
        <w:t>d</w:t>
      </w:r>
      <w:r w:rsidRPr="00AB0FCF">
        <w:rPr>
          <w:color w:val="auto"/>
          <w:lang w:val="es-ES"/>
        </w:rPr>
        <w:t xml:space="preserve">o  </w:t>
      </w:r>
      <w:r w:rsidRPr="00AB0FCF">
        <w:rPr>
          <w:color w:val="auto"/>
          <w:spacing w:val="5"/>
          <w:lang w:val="es-ES"/>
        </w:rPr>
        <w:t>p</w:t>
      </w:r>
      <w:r w:rsidRPr="00AB0FCF">
        <w:rPr>
          <w:color w:val="auto"/>
          <w:spacing w:val="-5"/>
          <w:lang w:val="es-ES"/>
        </w:rPr>
        <w:t>o</w:t>
      </w:r>
      <w:r w:rsidRPr="00AB0FCF">
        <w:rPr>
          <w:color w:val="auto"/>
          <w:lang w:val="es-ES"/>
        </w:rPr>
        <w:t xml:space="preserve">r  </w:t>
      </w:r>
      <w:r w:rsidRPr="00AB0FCF">
        <w:rPr>
          <w:color w:val="auto"/>
          <w:spacing w:val="6"/>
          <w:lang w:val="es-ES"/>
        </w:rPr>
        <w:t xml:space="preserve"> </w:t>
      </w:r>
      <w:r w:rsidRPr="00AB0FCF">
        <w:rPr>
          <w:color w:val="auto"/>
          <w:spacing w:val="5"/>
          <w:lang w:val="es-ES"/>
        </w:rPr>
        <w:t>d</w:t>
      </w:r>
      <w:r w:rsidRPr="00AB0FCF">
        <w:rPr>
          <w:color w:val="auto"/>
          <w:spacing w:val="-7"/>
          <w:lang w:val="es-ES"/>
        </w:rPr>
        <w:t>i</w:t>
      </w:r>
      <w:r w:rsidRPr="00AB0FCF">
        <w:rPr>
          <w:color w:val="auto"/>
          <w:spacing w:val="-2"/>
          <w:lang w:val="es-ES"/>
        </w:rPr>
        <w:t>e</w:t>
      </w:r>
      <w:r w:rsidRPr="00AB0FCF">
        <w:rPr>
          <w:color w:val="auto"/>
          <w:spacing w:val="3"/>
          <w:lang w:val="es-ES"/>
        </w:rPr>
        <w:t>c</w:t>
      </w:r>
      <w:r w:rsidRPr="00AB0FCF">
        <w:rPr>
          <w:color w:val="auto"/>
          <w:spacing w:val="-7"/>
          <w:lang w:val="es-ES"/>
        </w:rPr>
        <w:t>i</w:t>
      </w:r>
      <w:r w:rsidRPr="00AB0FCF">
        <w:rPr>
          <w:color w:val="auto"/>
          <w:spacing w:val="1"/>
          <w:lang w:val="es-ES"/>
        </w:rPr>
        <w:t>s</w:t>
      </w:r>
      <w:r w:rsidRPr="00AB0FCF">
        <w:rPr>
          <w:color w:val="auto"/>
          <w:spacing w:val="3"/>
          <w:lang w:val="es-ES"/>
        </w:rPr>
        <w:t>é</w:t>
      </w:r>
      <w:r w:rsidRPr="00AB0FCF">
        <w:rPr>
          <w:color w:val="auto"/>
          <w:spacing w:val="-7"/>
          <w:lang w:val="es-ES"/>
        </w:rPr>
        <w:t>i</w:t>
      </w:r>
      <w:r w:rsidRPr="00AB0FCF">
        <w:rPr>
          <w:color w:val="auto"/>
          <w:lang w:val="es-ES"/>
        </w:rPr>
        <w:t xml:space="preserve">s </w:t>
      </w:r>
      <w:r w:rsidRPr="00AB0FCF">
        <w:rPr>
          <w:color w:val="auto"/>
          <w:spacing w:val="6"/>
          <w:lang w:val="es-ES"/>
        </w:rPr>
        <w:t xml:space="preserve"> </w:t>
      </w:r>
      <w:r w:rsidR="00A77B61" w:rsidRPr="00AB0FCF">
        <w:rPr>
          <w:color w:val="auto"/>
          <w:lang w:val="es-ES"/>
        </w:rPr>
        <w:t>(17</w:t>
      </w:r>
      <w:r w:rsidRPr="00AB0FCF">
        <w:rPr>
          <w:color w:val="auto"/>
          <w:lang w:val="es-ES"/>
        </w:rPr>
        <w:t xml:space="preserve">) </w:t>
      </w:r>
      <w:r w:rsidRPr="00AB0FCF">
        <w:rPr>
          <w:color w:val="auto"/>
          <w:spacing w:val="5"/>
          <w:lang w:val="es-ES"/>
        </w:rPr>
        <w:t xml:space="preserve"> </w:t>
      </w:r>
      <w:r w:rsidRPr="00AB0FCF">
        <w:rPr>
          <w:color w:val="auto"/>
          <w:spacing w:val="1"/>
          <w:lang w:val="es-ES"/>
        </w:rPr>
        <w:t>G</w:t>
      </w:r>
      <w:r w:rsidRPr="00AB0FCF">
        <w:rPr>
          <w:color w:val="auto"/>
          <w:spacing w:val="-2"/>
          <w:lang w:val="es-ES"/>
        </w:rPr>
        <w:t>e</w:t>
      </w:r>
      <w:r w:rsidRPr="00AB0FCF">
        <w:rPr>
          <w:color w:val="auto"/>
          <w:spacing w:val="5"/>
          <w:lang w:val="es-ES"/>
        </w:rPr>
        <w:t>r</w:t>
      </w:r>
      <w:r w:rsidRPr="00AB0FCF">
        <w:rPr>
          <w:color w:val="auto"/>
          <w:spacing w:val="3"/>
          <w:lang w:val="es-ES"/>
        </w:rPr>
        <w:t>e</w:t>
      </w:r>
      <w:r w:rsidRPr="00AB0FCF">
        <w:rPr>
          <w:color w:val="auto"/>
          <w:spacing w:val="-5"/>
          <w:lang w:val="es-ES"/>
        </w:rPr>
        <w:t>n</w:t>
      </w:r>
      <w:r w:rsidRPr="00AB0FCF">
        <w:rPr>
          <w:color w:val="auto"/>
          <w:spacing w:val="3"/>
          <w:lang w:val="es-ES"/>
        </w:rPr>
        <w:t>c</w:t>
      </w:r>
      <w:r w:rsidRPr="00AB0FCF">
        <w:rPr>
          <w:color w:val="auto"/>
          <w:spacing w:val="-2"/>
          <w:lang w:val="es-ES"/>
        </w:rPr>
        <w:t>ia</w:t>
      </w:r>
      <w:r w:rsidRPr="00AB0FCF">
        <w:rPr>
          <w:color w:val="auto"/>
          <w:spacing w:val="6"/>
          <w:lang w:val="es-ES"/>
        </w:rPr>
        <w:t>s</w:t>
      </w:r>
      <w:r w:rsidRPr="00AB0FCF">
        <w:rPr>
          <w:color w:val="auto"/>
          <w:lang w:val="es-ES"/>
        </w:rPr>
        <w:t xml:space="preserve">: </w:t>
      </w:r>
      <w:r w:rsidRPr="00AB0FCF">
        <w:rPr>
          <w:color w:val="auto"/>
          <w:spacing w:val="3"/>
          <w:lang w:val="es-ES"/>
        </w:rPr>
        <w:t xml:space="preserve"> </w:t>
      </w:r>
      <w:r w:rsidRPr="00AB0FCF">
        <w:rPr>
          <w:color w:val="auto"/>
          <w:spacing w:val="1"/>
          <w:lang w:val="es-ES"/>
        </w:rPr>
        <w:t>S</w:t>
      </w:r>
      <w:r w:rsidRPr="00AB0FCF">
        <w:rPr>
          <w:color w:val="auto"/>
          <w:spacing w:val="-2"/>
          <w:lang w:val="es-ES"/>
        </w:rPr>
        <w:t>e</w:t>
      </w:r>
      <w:r w:rsidRPr="00AB0FCF">
        <w:rPr>
          <w:color w:val="auto"/>
          <w:spacing w:val="-7"/>
          <w:lang w:val="es-ES"/>
        </w:rPr>
        <w:t>i</w:t>
      </w:r>
      <w:r w:rsidRPr="00AB0FCF">
        <w:rPr>
          <w:color w:val="auto"/>
          <w:lang w:val="es-ES"/>
        </w:rPr>
        <w:t xml:space="preserve">s </w:t>
      </w:r>
      <w:r w:rsidRPr="00AB0FCF">
        <w:rPr>
          <w:color w:val="auto"/>
          <w:spacing w:val="6"/>
          <w:lang w:val="es-ES"/>
        </w:rPr>
        <w:t xml:space="preserve"> </w:t>
      </w:r>
      <w:r w:rsidRPr="00AB0FCF">
        <w:rPr>
          <w:color w:val="auto"/>
          <w:lang w:val="es-ES"/>
        </w:rPr>
        <w:t xml:space="preserve">(6) </w:t>
      </w:r>
      <w:r w:rsidRPr="00AB0FCF">
        <w:rPr>
          <w:color w:val="auto"/>
          <w:spacing w:val="5"/>
          <w:lang w:val="es-ES"/>
        </w:rPr>
        <w:t xml:space="preserve"> </w:t>
      </w:r>
      <w:r w:rsidRPr="00AB0FCF">
        <w:rPr>
          <w:color w:val="auto"/>
          <w:lang w:val="es-ES"/>
        </w:rPr>
        <w:t xml:space="preserve">de </w:t>
      </w:r>
      <w:r w:rsidRPr="00AB0FCF">
        <w:rPr>
          <w:color w:val="auto"/>
          <w:spacing w:val="3"/>
          <w:lang w:val="es-ES"/>
        </w:rPr>
        <w:t xml:space="preserve"> </w:t>
      </w:r>
      <w:r w:rsidRPr="00AB0FCF">
        <w:rPr>
          <w:color w:val="auto"/>
          <w:spacing w:val="1"/>
          <w:lang w:val="es-ES"/>
        </w:rPr>
        <w:t>S</w:t>
      </w:r>
      <w:r w:rsidRPr="00AB0FCF">
        <w:rPr>
          <w:color w:val="auto"/>
          <w:spacing w:val="3"/>
          <w:lang w:val="es-ES"/>
        </w:rPr>
        <w:t>ta</w:t>
      </w:r>
      <w:r w:rsidRPr="00AB0FCF">
        <w:rPr>
          <w:color w:val="auto"/>
          <w:spacing w:val="-5"/>
          <w:lang w:val="es-ES"/>
        </w:rPr>
        <w:t>ff</w:t>
      </w:r>
      <w:r w:rsidRPr="00AB0FCF">
        <w:rPr>
          <w:color w:val="auto"/>
          <w:lang w:val="es-ES"/>
        </w:rPr>
        <w:t xml:space="preserve">, </w:t>
      </w:r>
      <w:r w:rsidRPr="00AB0FCF">
        <w:rPr>
          <w:color w:val="auto"/>
          <w:spacing w:val="5"/>
          <w:lang w:val="es-ES"/>
        </w:rPr>
        <w:t xml:space="preserve"> </w:t>
      </w:r>
      <w:r w:rsidRPr="00AB0FCF">
        <w:rPr>
          <w:color w:val="auto"/>
          <w:spacing w:val="1"/>
          <w:lang w:val="es-ES"/>
        </w:rPr>
        <w:t>S</w:t>
      </w:r>
      <w:r w:rsidRPr="00AB0FCF">
        <w:rPr>
          <w:color w:val="auto"/>
          <w:spacing w:val="3"/>
          <w:lang w:val="es-ES"/>
        </w:rPr>
        <w:t>e</w:t>
      </w:r>
      <w:r w:rsidRPr="00AB0FCF">
        <w:rPr>
          <w:color w:val="auto"/>
          <w:spacing w:val="-7"/>
          <w:lang w:val="es-ES"/>
        </w:rPr>
        <w:t>i</w:t>
      </w:r>
      <w:r w:rsidRPr="00AB0FCF">
        <w:rPr>
          <w:color w:val="auto"/>
          <w:lang w:val="es-ES"/>
        </w:rPr>
        <w:t xml:space="preserve">s </w:t>
      </w:r>
      <w:r w:rsidRPr="00AB0FCF">
        <w:rPr>
          <w:color w:val="auto"/>
          <w:spacing w:val="6"/>
          <w:lang w:val="es-ES"/>
        </w:rPr>
        <w:t xml:space="preserve"> </w:t>
      </w:r>
      <w:r w:rsidRPr="00AB0FCF">
        <w:rPr>
          <w:color w:val="auto"/>
          <w:lang w:val="es-ES"/>
        </w:rPr>
        <w:t xml:space="preserve">(6) </w:t>
      </w:r>
      <w:r w:rsidRPr="00AB0FCF">
        <w:rPr>
          <w:color w:val="auto"/>
          <w:spacing w:val="3"/>
          <w:lang w:val="es-ES"/>
        </w:rPr>
        <w:t>E</w:t>
      </w:r>
      <w:r w:rsidRPr="00AB0FCF">
        <w:rPr>
          <w:color w:val="auto"/>
          <w:spacing w:val="-7"/>
          <w:lang w:val="es-ES"/>
        </w:rPr>
        <w:t>j</w:t>
      </w:r>
      <w:r w:rsidRPr="00AB0FCF">
        <w:rPr>
          <w:color w:val="auto"/>
          <w:spacing w:val="-2"/>
          <w:lang w:val="es-ES"/>
        </w:rPr>
        <w:t>ec</w:t>
      </w:r>
      <w:r w:rsidRPr="00AB0FCF">
        <w:rPr>
          <w:color w:val="auto"/>
          <w:spacing w:val="5"/>
          <w:lang w:val="es-ES"/>
        </w:rPr>
        <w:t>u</w:t>
      </w:r>
      <w:r w:rsidRPr="00AB0FCF">
        <w:rPr>
          <w:color w:val="auto"/>
          <w:spacing w:val="3"/>
          <w:lang w:val="es-ES"/>
        </w:rPr>
        <w:t>t</w:t>
      </w:r>
      <w:r w:rsidRPr="00AB0FCF">
        <w:rPr>
          <w:color w:val="auto"/>
          <w:spacing w:val="-2"/>
          <w:lang w:val="es-ES"/>
        </w:rPr>
        <w:t>i</w:t>
      </w:r>
      <w:r w:rsidRPr="00AB0FCF">
        <w:rPr>
          <w:color w:val="auto"/>
          <w:spacing w:val="-5"/>
          <w:lang w:val="es-ES"/>
        </w:rPr>
        <w:t>v</w:t>
      </w:r>
      <w:r w:rsidRPr="00AB0FCF">
        <w:rPr>
          <w:color w:val="auto"/>
          <w:spacing w:val="-2"/>
          <w:lang w:val="es-ES"/>
        </w:rPr>
        <w:t>a</w:t>
      </w:r>
      <w:r w:rsidR="00A77B61" w:rsidRPr="00AB0FCF">
        <w:rPr>
          <w:color w:val="auto"/>
          <w:lang w:val="es-ES"/>
        </w:rPr>
        <w:t>s,</w:t>
      </w:r>
      <w:r w:rsidRPr="00AB0FCF">
        <w:rPr>
          <w:color w:val="auto"/>
          <w:spacing w:val="55"/>
          <w:lang w:val="es-ES"/>
        </w:rPr>
        <w:t xml:space="preserve"> </w:t>
      </w:r>
      <w:r w:rsidRPr="00AB0FCF">
        <w:rPr>
          <w:color w:val="auto"/>
          <w:spacing w:val="-2"/>
          <w:lang w:val="es-ES"/>
        </w:rPr>
        <w:t>c</w:t>
      </w:r>
      <w:r w:rsidRPr="00AB0FCF">
        <w:rPr>
          <w:color w:val="auto"/>
          <w:spacing w:val="5"/>
          <w:lang w:val="es-ES"/>
        </w:rPr>
        <w:t>u</w:t>
      </w:r>
      <w:r w:rsidRPr="00AB0FCF">
        <w:rPr>
          <w:color w:val="auto"/>
          <w:spacing w:val="-2"/>
          <w:lang w:val="es-ES"/>
        </w:rPr>
        <w:t>at</w:t>
      </w:r>
      <w:r w:rsidRPr="00AB0FCF">
        <w:rPr>
          <w:color w:val="auto"/>
          <w:spacing w:val="5"/>
          <w:lang w:val="es-ES"/>
        </w:rPr>
        <w:t>r</w:t>
      </w:r>
      <w:r w:rsidRPr="00AB0FCF">
        <w:rPr>
          <w:color w:val="auto"/>
          <w:lang w:val="es-ES"/>
        </w:rPr>
        <w:t>o</w:t>
      </w:r>
      <w:r w:rsidRPr="00AB0FCF">
        <w:rPr>
          <w:color w:val="auto"/>
          <w:spacing w:val="55"/>
          <w:lang w:val="es-ES"/>
        </w:rPr>
        <w:t xml:space="preserve"> </w:t>
      </w:r>
      <w:r w:rsidRPr="00AB0FCF">
        <w:rPr>
          <w:color w:val="auto"/>
          <w:lang w:val="es-ES"/>
        </w:rPr>
        <w:t xml:space="preserve">(4)  </w:t>
      </w:r>
      <w:r w:rsidRPr="00AB0FCF">
        <w:rPr>
          <w:color w:val="auto"/>
          <w:spacing w:val="2"/>
          <w:lang w:val="es-ES"/>
        </w:rPr>
        <w:t>O</w:t>
      </w:r>
      <w:r w:rsidRPr="00AB0FCF">
        <w:rPr>
          <w:color w:val="auto"/>
          <w:lang w:val="es-ES"/>
        </w:rPr>
        <w:t>p</w:t>
      </w:r>
      <w:r w:rsidRPr="00AB0FCF">
        <w:rPr>
          <w:color w:val="auto"/>
          <w:spacing w:val="-2"/>
          <w:lang w:val="es-ES"/>
        </w:rPr>
        <w:t>e</w:t>
      </w:r>
      <w:r w:rsidRPr="00AB0FCF">
        <w:rPr>
          <w:color w:val="auto"/>
          <w:lang w:val="es-ES"/>
        </w:rPr>
        <w:t>r</w:t>
      </w:r>
      <w:r w:rsidRPr="00AB0FCF">
        <w:rPr>
          <w:color w:val="auto"/>
          <w:spacing w:val="-1"/>
          <w:lang w:val="es-ES"/>
        </w:rPr>
        <w:t>a</w:t>
      </w:r>
      <w:r w:rsidRPr="00AB0FCF">
        <w:rPr>
          <w:color w:val="auto"/>
          <w:spacing w:val="3"/>
          <w:lang w:val="es-ES"/>
        </w:rPr>
        <w:t>t</w:t>
      </w:r>
      <w:r w:rsidRPr="00AB0FCF">
        <w:rPr>
          <w:color w:val="auto"/>
          <w:spacing w:val="-2"/>
          <w:lang w:val="es-ES"/>
        </w:rPr>
        <w:t>i</w:t>
      </w:r>
      <w:r w:rsidRPr="00AB0FCF">
        <w:rPr>
          <w:color w:val="auto"/>
          <w:lang w:val="es-ES"/>
        </w:rPr>
        <w:t>v</w:t>
      </w:r>
      <w:r w:rsidRPr="00AB0FCF">
        <w:rPr>
          <w:color w:val="auto"/>
          <w:spacing w:val="-2"/>
          <w:lang w:val="es-ES"/>
        </w:rPr>
        <w:t>a</w:t>
      </w:r>
      <w:r w:rsidRPr="00AB0FCF">
        <w:rPr>
          <w:color w:val="auto"/>
          <w:spacing w:val="1"/>
          <w:lang w:val="es-ES"/>
        </w:rPr>
        <w:t>s</w:t>
      </w:r>
      <w:r w:rsidR="00A77B61" w:rsidRPr="00AB0FCF">
        <w:rPr>
          <w:color w:val="auto"/>
          <w:lang w:val="es-ES"/>
        </w:rPr>
        <w:t xml:space="preserve"> y una (1)</w:t>
      </w:r>
      <w:r w:rsidR="000825CF" w:rsidRPr="00AB0FCF">
        <w:rPr>
          <w:color w:val="auto"/>
          <w:lang w:val="es-ES"/>
        </w:rPr>
        <w:t xml:space="preserve"> de C</w:t>
      </w:r>
      <w:r w:rsidR="00A77B61" w:rsidRPr="00AB0FCF">
        <w:rPr>
          <w:color w:val="auto"/>
          <w:lang w:val="es-ES"/>
        </w:rPr>
        <w:t>ontrol</w:t>
      </w:r>
      <w:r w:rsidR="00E17775" w:rsidRPr="00AB0FCF">
        <w:rPr>
          <w:color w:val="auto"/>
          <w:lang w:val="es-ES"/>
        </w:rPr>
        <w:t>.</w:t>
      </w:r>
    </w:p>
    <w:p w14:paraId="363B0017" w14:textId="77777777" w:rsidR="001C3F7C" w:rsidRPr="00AB0FCF" w:rsidRDefault="001C3F7C" w:rsidP="00D00483">
      <w:pPr>
        <w:rPr>
          <w:b/>
          <w:color w:val="auto"/>
          <w:spacing w:val="1"/>
          <w:lang w:val="es-ES"/>
        </w:rPr>
      </w:pPr>
    </w:p>
    <w:p w14:paraId="0DF1B59F" w14:textId="77777777" w:rsidR="00F641AF" w:rsidRPr="00AB0FCF" w:rsidRDefault="00D414BE" w:rsidP="00D00483">
      <w:pPr>
        <w:rPr>
          <w:color w:val="auto"/>
          <w:sz w:val="28"/>
          <w:lang w:val="es-ES"/>
        </w:rPr>
      </w:pPr>
      <w:r w:rsidRPr="00AB0FCF">
        <w:rPr>
          <w:b/>
          <w:color w:val="auto"/>
          <w:spacing w:val="1"/>
          <w:sz w:val="28"/>
          <w:lang w:val="es-ES"/>
        </w:rPr>
        <w:t>N</w:t>
      </w:r>
      <w:r w:rsidRPr="00AB0FCF">
        <w:rPr>
          <w:b/>
          <w:color w:val="auto"/>
          <w:spacing w:val="-2"/>
          <w:sz w:val="28"/>
          <w:lang w:val="es-ES"/>
        </w:rPr>
        <w:t>i</w:t>
      </w:r>
      <w:r w:rsidRPr="00AB0FCF">
        <w:rPr>
          <w:b/>
          <w:color w:val="auto"/>
          <w:sz w:val="28"/>
          <w:lang w:val="es-ES"/>
        </w:rPr>
        <w:t>v</w:t>
      </w:r>
      <w:r w:rsidRPr="00AB0FCF">
        <w:rPr>
          <w:b/>
          <w:color w:val="auto"/>
          <w:spacing w:val="-2"/>
          <w:sz w:val="28"/>
          <w:lang w:val="es-ES"/>
        </w:rPr>
        <w:t>e</w:t>
      </w:r>
      <w:r w:rsidRPr="00AB0FCF">
        <w:rPr>
          <w:b/>
          <w:color w:val="auto"/>
          <w:sz w:val="28"/>
          <w:lang w:val="es-ES"/>
        </w:rPr>
        <w:t>l</w:t>
      </w:r>
      <w:r w:rsidRPr="00AB0FCF">
        <w:rPr>
          <w:b/>
          <w:color w:val="auto"/>
          <w:spacing w:val="-2"/>
          <w:sz w:val="28"/>
          <w:lang w:val="es-ES"/>
        </w:rPr>
        <w:t xml:space="preserve"> </w:t>
      </w:r>
      <w:r w:rsidRPr="00AB0FCF">
        <w:rPr>
          <w:b/>
          <w:color w:val="auto"/>
          <w:sz w:val="28"/>
          <w:lang w:val="es-ES"/>
        </w:rPr>
        <w:t>t</w:t>
      </w:r>
      <w:r w:rsidRPr="00AB0FCF">
        <w:rPr>
          <w:b/>
          <w:color w:val="auto"/>
          <w:spacing w:val="-1"/>
          <w:sz w:val="28"/>
          <w:lang w:val="es-ES"/>
        </w:rPr>
        <w:t>é</w:t>
      </w:r>
      <w:r w:rsidRPr="00AB0FCF">
        <w:rPr>
          <w:b/>
          <w:color w:val="auto"/>
          <w:spacing w:val="3"/>
          <w:sz w:val="28"/>
          <w:lang w:val="es-ES"/>
        </w:rPr>
        <w:t>c</w:t>
      </w:r>
      <w:r w:rsidRPr="00AB0FCF">
        <w:rPr>
          <w:b/>
          <w:color w:val="auto"/>
          <w:spacing w:val="-3"/>
          <w:sz w:val="28"/>
          <w:lang w:val="es-ES"/>
        </w:rPr>
        <w:t>n</w:t>
      </w:r>
      <w:r w:rsidRPr="00AB0FCF">
        <w:rPr>
          <w:b/>
          <w:color w:val="auto"/>
          <w:spacing w:val="3"/>
          <w:sz w:val="28"/>
          <w:lang w:val="es-ES"/>
        </w:rPr>
        <w:t>i</w:t>
      </w:r>
      <w:r w:rsidRPr="00AB0FCF">
        <w:rPr>
          <w:b/>
          <w:color w:val="auto"/>
          <w:spacing w:val="-2"/>
          <w:sz w:val="28"/>
          <w:lang w:val="es-ES"/>
        </w:rPr>
        <w:t>c</w:t>
      </w:r>
      <w:r w:rsidRPr="00AB0FCF">
        <w:rPr>
          <w:b/>
          <w:color w:val="auto"/>
          <w:spacing w:val="1"/>
          <w:sz w:val="28"/>
          <w:lang w:val="es-ES"/>
        </w:rPr>
        <w:t>o</w:t>
      </w:r>
      <w:r w:rsidRPr="00AB0FCF">
        <w:rPr>
          <w:b/>
          <w:color w:val="auto"/>
          <w:sz w:val="28"/>
          <w:lang w:val="es-ES"/>
        </w:rPr>
        <w:t>-o</w:t>
      </w:r>
      <w:r w:rsidRPr="00AB0FCF">
        <w:rPr>
          <w:b/>
          <w:color w:val="auto"/>
          <w:spacing w:val="1"/>
          <w:sz w:val="28"/>
          <w:lang w:val="es-ES"/>
        </w:rPr>
        <w:t>p</w:t>
      </w:r>
      <w:r w:rsidRPr="00AB0FCF">
        <w:rPr>
          <w:b/>
          <w:color w:val="auto"/>
          <w:spacing w:val="-2"/>
          <w:sz w:val="28"/>
          <w:lang w:val="es-ES"/>
        </w:rPr>
        <w:t>er</w:t>
      </w:r>
      <w:r w:rsidRPr="00AB0FCF">
        <w:rPr>
          <w:b/>
          <w:color w:val="auto"/>
          <w:sz w:val="28"/>
          <w:lang w:val="es-ES"/>
        </w:rPr>
        <w:t>at</w:t>
      </w:r>
      <w:r w:rsidRPr="00AB0FCF">
        <w:rPr>
          <w:b/>
          <w:color w:val="auto"/>
          <w:spacing w:val="-2"/>
          <w:sz w:val="28"/>
          <w:lang w:val="es-ES"/>
        </w:rPr>
        <w:t>i</w:t>
      </w:r>
      <w:r w:rsidRPr="00AB0FCF">
        <w:rPr>
          <w:b/>
          <w:color w:val="auto"/>
          <w:sz w:val="28"/>
          <w:lang w:val="es-ES"/>
        </w:rPr>
        <w:t>vo</w:t>
      </w:r>
    </w:p>
    <w:p w14:paraId="0EB1E2B6" w14:textId="5C51A0F1" w:rsidR="00F641AF" w:rsidRPr="00AB0FCF" w:rsidRDefault="00D414BE" w:rsidP="00D00483">
      <w:pPr>
        <w:ind w:firstLine="720"/>
        <w:rPr>
          <w:color w:val="auto"/>
          <w:lang w:val="es-ES"/>
        </w:rPr>
        <w:sectPr w:rsidR="00F641AF" w:rsidRPr="00AB0FCF" w:rsidSect="00BF3CA3">
          <w:pgSz w:w="12240" w:h="15840"/>
          <w:pgMar w:top="1440" w:right="2160" w:bottom="1440" w:left="2160" w:header="0" w:footer="1051" w:gutter="0"/>
          <w:pgNumType w:start="1"/>
          <w:cols w:space="720"/>
        </w:sectPr>
      </w:pPr>
      <w:r w:rsidRPr="00AB0FCF">
        <w:rPr>
          <w:color w:val="auto"/>
          <w:spacing w:val="1"/>
          <w:lang w:val="es-ES"/>
        </w:rPr>
        <w:t>G</w:t>
      </w:r>
      <w:r w:rsidRPr="00AB0FCF">
        <w:rPr>
          <w:color w:val="auto"/>
          <w:spacing w:val="-2"/>
          <w:lang w:val="es-ES"/>
        </w:rPr>
        <w:t>e</w:t>
      </w:r>
      <w:r w:rsidRPr="00AB0FCF">
        <w:rPr>
          <w:color w:val="auto"/>
          <w:lang w:val="es-ES"/>
        </w:rPr>
        <w:t>r</w:t>
      </w:r>
      <w:r w:rsidRPr="00AB0FCF">
        <w:rPr>
          <w:color w:val="auto"/>
          <w:spacing w:val="-1"/>
          <w:lang w:val="es-ES"/>
        </w:rPr>
        <w:t>e</w:t>
      </w:r>
      <w:r w:rsidRPr="00AB0FCF">
        <w:rPr>
          <w:color w:val="auto"/>
          <w:lang w:val="es-ES"/>
        </w:rPr>
        <w:t>n</w:t>
      </w:r>
      <w:r w:rsidRPr="00AB0FCF">
        <w:rPr>
          <w:color w:val="auto"/>
          <w:spacing w:val="3"/>
          <w:lang w:val="es-ES"/>
        </w:rPr>
        <w:t>c</w:t>
      </w:r>
      <w:r w:rsidRPr="00AB0FCF">
        <w:rPr>
          <w:color w:val="auto"/>
          <w:spacing w:val="-7"/>
          <w:lang w:val="es-ES"/>
        </w:rPr>
        <w:t>i</w:t>
      </w:r>
      <w:r w:rsidRPr="00AB0FCF">
        <w:rPr>
          <w:color w:val="auto"/>
          <w:lang w:val="es-ES"/>
        </w:rPr>
        <w:t>a</w:t>
      </w:r>
      <w:r w:rsidRPr="00AB0FCF">
        <w:rPr>
          <w:color w:val="auto"/>
          <w:spacing w:val="10"/>
          <w:lang w:val="es-ES"/>
        </w:rPr>
        <w:t xml:space="preserve"> </w:t>
      </w:r>
      <w:r w:rsidRPr="00AB0FCF">
        <w:rPr>
          <w:color w:val="auto"/>
          <w:lang w:val="es-ES"/>
        </w:rPr>
        <w:t>R</w:t>
      </w:r>
      <w:r w:rsidRPr="00AB0FCF">
        <w:rPr>
          <w:color w:val="auto"/>
          <w:spacing w:val="-2"/>
          <w:lang w:val="es-ES"/>
        </w:rPr>
        <w:t>e</w:t>
      </w:r>
      <w:r w:rsidRPr="00AB0FCF">
        <w:rPr>
          <w:color w:val="auto"/>
          <w:spacing w:val="5"/>
          <w:lang w:val="es-ES"/>
        </w:rPr>
        <w:t>g</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lang w:val="es-ES"/>
        </w:rPr>
        <w:t xml:space="preserve">l </w:t>
      </w:r>
      <w:r w:rsidRPr="00AB0FCF">
        <w:rPr>
          <w:color w:val="auto"/>
          <w:spacing w:val="5"/>
          <w:lang w:val="es-ES"/>
        </w:rPr>
        <w:t>C</w:t>
      </w:r>
      <w:r w:rsidRPr="00AB0FCF">
        <w:rPr>
          <w:color w:val="auto"/>
          <w:spacing w:val="3"/>
          <w:lang w:val="es-ES"/>
        </w:rPr>
        <w:t>e</w:t>
      </w:r>
      <w:r w:rsidRPr="00AB0FCF">
        <w:rPr>
          <w:color w:val="auto"/>
          <w:spacing w:val="-5"/>
          <w:lang w:val="es-ES"/>
        </w:rPr>
        <w:t>n</w:t>
      </w:r>
      <w:r w:rsidRPr="00AB0FCF">
        <w:rPr>
          <w:color w:val="auto"/>
          <w:spacing w:val="-2"/>
          <w:lang w:val="es-ES"/>
        </w:rPr>
        <w:t>t</w:t>
      </w:r>
      <w:r w:rsidRPr="00AB0FCF">
        <w:rPr>
          <w:color w:val="auto"/>
          <w:lang w:val="es-ES"/>
        </w:rPr>
        <w:t>r</w:t>
      </w:r>
      <w:r w:rsidRPr="00AB0FCF">
        <w:rPr>
          <w:color w:val="auto"/>
          <w:spacing w:val="3"/>
          <w:lang w:val="es-ES"/>
        </w:rPr>
        <w:t>a</w:t>
      </w:r>
      <w:r w:rsidRPr="00AB0FCF">
        <w:rPr>
          <w:color w:val="auto"/>
          <w:spacing w:val="-7"/>
          <w:lang w:val="es-ES"/>
        </w:rPr>
        <w:t>l</w:t>
      </w:r>
      <w:r w:rsidRPr="00AB0FCF">
        <w:rPr>
          <w:color w:val="auto"/>
          <w:lang w:val="es-ES"/>
        </w:rPr>
        <w:t>,</w:t>
      </w:r>
      <w:r w:rsidRPr="00AB0FCF">
        <w:rPr>
          <w:color w:val="auto"/>
          <w:spacing w:val="12"/>
          <w:lang w:val="es-ES"/>
        </w:rPr>
        <w:t xml:space="preserve"> </w:t>
      </w:r>
      <w:r w:rsidRPr="00AB0FCF">
        <w:rPr>
          <w:color w:val="auto"/>
          <w:spacing w:val="3"/>
          <w:lang w:val="es-ES"/>
        </w:rPr>
        <w:t>e</w:t>
      </w:r>
      <w:r w:rsidRPr="00AB0FCF">
        <w:rPr>
          <w:color w:val="auto"/>
          <w:lang w:val="es-ES"/>
        </w:rPr>
        <w:t>n</w:t>
      </w:r>
      <w:r w:rsidRPr="00AB0FCF">
        <w:rPr>
          <w:color w:val="auto"/>
          <w:spacing w:val="2"/>
          <w:lang w:val="es-ES"/>
        </w:rPr>
        <w:t xml:space="preserve"> </w:t>
      </w:r>
      <w:r w:rsidRPr="00AB0FCF">
        <w:rPr>
          <w:color w:val="auto"/>
          <w:spacing w:val="1"/>
          <w:lang w:val="es-ES"/>
        </w:rPr>
        <w:t>S</w:t>
      </w:r>
      <w:r w:rsidRPr="00AB0FCF">
        <w:rPr>
          <w:color w:val="auto"/>
          <w:spacing w:val="3"/>
          <w:lang w:val="es-ES"/>
        </w:rPr>
        <w:t>a</w:t>
      </w:r>
      <w:r w:rsidRPr="00AB0FCF">
        <w:rPr>
          <w:color w:val="auto"/>
          <w:lang w:val="es-ES"/>
        </w:rPr>
        <w:t>n</w:t>
      </w:r>
      <w:r w:rsidRPr="00AB0FCF">
        <w:rPr>
          <w:color w:val="auto"/>
          <w:spacing w:val="3"/>
          <w:lang w:val="es-ES"/>
        </w:rPr>
        <w:t>t</w:t>
      </w:r>
      <w:r w:rsidRPr="00AB0FCF">
        <w:rPr>
          <w:color w:val="auto"/>
          <w:lang w:val="es-ES"/>
        </w:rPr>
        <w:t>o</w:t>
      </w:r>
      <w:r w:rsidRPr="00AB0FCF">
        <w:rPr>
          <w:color w:val="auto"/>
          <w:spacing w:val="8"/>
          <w:lang w:val="es-ES"/>
        </w:rPr>
        <w:t xml:space="preserve"> </w:t>
      </w:r>
      <w:r w:rsidRPr="00AB0FCF">
        <w:rPr>
          <w:color w:val="auto"/>
          <w:spacing w:val="6"/>
          <w:lang w:val="es-ES"/>
        </w:rPr>
        <w:t>D</w:t>
      </w:r>
      <w:r w:rsidRPr="00AB0FCF">
        <w:rPr>
          <w:color w:val="auto"/>
          <w:spacing w:val="-5"/>
          <w:lang w:val="es-ES"/>
        </w:rPr>
        <w:t>o</w:t>
      </w:r>
      <w:r w:rsidRPr="00AB0FCF">
        <w:rPr>
          <w:color w:val="auto"/>
          <w:spacing w:val="3"/>
          <w:lang w:val="es-ES"/>
        </w:rPr>
        <w:t>m</w:t>
      </w:r>
      <w:r w:rsidRPr="00AB0FCF">
        <w:rPr>
          <w:color w:val="auto"/>
          <w:spacing w:val="-2"/>
          <w:lang w:val="es-ES"/>
        </w:rPr>
        <w:t>i</w:t>
      </w:r>
      <w:r w:rsidRPr="00AB0FCF">
        <w:rPr>
          <w:color w:val="auto"/>
          <w:spacing w:val="-5"/>
          <w:lang w:val="es-ES"/>
        </w:rPr>
        <w:t>n</w:t>
      </w:r>
      <w:r w:rsidRPr="00AB0FCF">
        <w:rPr>
          <w:color w:val="auto"/>
          <w:spacing w:val="5"/>
          <w:lang w:val="es-ES"/>
        </w:rPr>
        <w:t>g</w:t>
      </w:r>
      <w:r w:rsidRPr="00AB0FCF">
        <w:rPr>
          <w:color w:val="auto"/>
          <w:lang w:val="es-ES"/>
        </w:rPr>
        <w:t xml:space="preserve">o; </w:t>
      </w:r>
      <w:r w:rsidRPr="00AB0FCF">
        <w:rPr>
          <w:color w:val="auto"/>
          <w:spacing w:val="55"/>
          <w:lang w:val="es-ES"/>
        </w:rPr>
        <w:t xml:space="preserve"> </w:t>
      </w:r>
      <w:r w:rsidRPr="00AB0FCF">
        <w:rPr>
          <w:color w:val="auto"/>
          <w:spacing w:val="1"/>
          <w:lang w:val="es-ES"/>
        </w:rPr>
        <w:t>G</w:t>
      </w:r>
      <w:r w:rsidRPr="00AB0FCF">
        <w:rPr>
          <w:color w:val="auto"/>
          <w:spacing w:val="-2"/>
          <w:lang w:val="es-ES"/>
        </w:rPr>
        <w:t>e</w:t>
      </w:r>
      <w:r w:rsidRPr="00AB0FCF">
        <w:rPr>
          <w:color w:val="auto"/>
          <w:lang w:val="es-ES"/>
        </w:rPr>
        <w:t>r</w:t>
      </w:r>
      <w:r w:rsidRPr="00AB0FCF">
        <w:rPr>
          <w:color w:val="auto"/>
          <w:spacing w:val="-1"/>
          <w:lang w:val="es-ES"/>
        </w:rPr>
        <w:t>e</w:t>
      </w:r>
      <w:r w:rsidRPr="00AB0FCF">
        <w:rPr>
          <w:color w:val="auto"/>
          <w:lang w:val="es-ES"/>
        </w:rPr>
        <w:t>n</w:t>
      </w:r>
      <w:r w:rsidRPr="00AB0FCF">
        <w:rPr>
          <w:color w:val="auto"/>
          <w:spacing w:val="3"/>
          <w:lang w:val="es-ES"/>
        </w:rPr>
        <w:t>c</w:t>
      </w:r>
      <w:r w:rsidRPr="00AB0FCF">
        <w:rPr>
          <w:color w:val="auto"/>
          <w:spacing w:val="-7"/>
          <w:lang w:val="es-ES"/>
        </w:rPr>
        <w:t>i</w:t>
      </w:r>
      <w:r w:rsidRPr="00AB0FCF">
        <w:rPr>
          <w:color w:val="auto"/>
          <w:lang w:val="es-ES"/>
        </w:rPr>
        <w:t>a</w:t>
      </w:r>
      <w:r w:rsidRPr="00AB0FCF">
        <w:rPr>
          <w:color w:val="auto"/>
          <w:spacing w:val="10"/>
          <w:lang w:val="es-ES"/>
        </w:rPr>
        <w:t xml:space="preserve"> </w:t>
      </w:r>
      <w:r w:rsidRPr="00AB0FCF">
        <w:rPr>
          <w:color w:val="auto"/>
          <w:lang w:val="es-ES"/>
        </w:rPr>
        <w:t>R</w:t>
      </w:r>
      <w:r w:rsidRPr="00AB0FCF">
        <w:rPr>
          <w:color w:val="auto"/>
          <w:spacing w:val="-2"/>
          <w:lang w:val="es-ES"/>
        </w:rPr>
        <w:t>e</w:t>
      </w:r>
      <w:r w:rsidRPr="00AB0FCF">
        <w:rPr>
          <w:color w:val="auto"/>
          <w:spacing w:val="5"/>
          <w:lang w:val="es-ES"/>
        </w:rPr>
        <w:t>g</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lang w:val="es-ES"/>
        </w:rPr>
        <w:t xml:space="preserve">l </w:t>
      </w:r>
      <w:r w:rsidRPr="00AB0FCF">
        <w:rPr>
          <w:color w:val="auto"/>
          <w:spacing w:val="6"/>
          <w:lang w:val="es-ES"/>
        </w:rPr>
        <w:t>N</w:t>
      </w:r>
      <w:r w:rsidRPr="00AB0FCF">
        <w:rPr>
          <w:color w:val="auto"/>
          <w:spacing w:val="-5"/>
          <w:lang w:val="es-ES"/>
        </w:rPr>
        <w:t>o</w:t>
      </w:r>
      <w:r w:rsidRPr="00AB0FCF">
        <w:rPr>
          <w:color w:val="auto"/>
          <w:lang w:val="es-ES"/>
        </w:rPr>
        <w:t>r</w:t>
      </w:r>
      <w:r w:rsidRPr="00AB0FCF">
        <w:rPr>
          <w:color w:val="auto"/>
          <w:spacing w:val="-2"/>
          <w:lang w:val="es-ES"/>
        </w:rPr>
        <w:t>te</w:t>
      </w:r>
      <w:r w:rsidRPr="00AB0FCF">
        <w:rPr>
          <w:color w:val="auto"/>
          <w:lang w:val="es-ES"/>
        </w:rPr>
        <w:t xml:space="preserve">, </w:t>
      </w:r>
      <w:r w:rsidRPr="00AB0FCF">
        <w:rPr>
          <w:color w:val="auto"/>
          <w:spacing w:val="51"/>
          <w:lang w:val="es-ES"/>
        </w:rPr>
        <w:t xml:space="preserve"> </w:t>
      </w:r>
      <w:r w:rsidRPr="00AB0FCF">
        <w:rPr>
          <w:color w:val="auto"/>
          <w:spacing w:val="3"/>
          <w:lang w:val="es-ES"/>
        </w:rPr>
        <w:t>e</w:t>
      </w:r>
      <w:r w:rsidRPr="00AB0FCF">
        <w:rPr>
          <w:color w:val="auto"/>
          <w:lang w:val="es-ES"/>
        </w:rPr>
        <w:t xml:space="preserve">n </w:t>
      </w:r>
      <w:r w:rsidRPr="00AB0FCF">
        <w:rPr>
          <w:color w:val="auto"/>
          <w:spacing w:val="1"/>
          <w:lang w:val="es-ES"/>
        </w:rPr>
        <w:t>S</w:t>
      </w:r>
      <w:r w:rsidRPr="00AB0FCF">
        <w:rPr>
          <w:color w:val="auto"/>
          <w:spacing w:val="-2"/>
          <w:lang w:val="es-ES"/>
        </w:rPr>
        <w:t>a</w:t>
      </w:r>
      <w:r w:rsidRPr="00AB0FCF">
        <w:rPr>
          <w:color w:val="auto"/>
          <w:spacing w:val="-5"/>
          <w:lang w:val="es-ES"/>
        </w:rPr>
        <w:t>n</w:t>
      </w:r>
      <w:r w:rsidRPr="00AB0FCF">
        <w:rPr>
          <w:color w:val="auto"/>
          <w:spacing w:val="3"/>
          <w:lang w:val="es-ES"/>
        </w:rPr>
        <w:t>t</w:t>
      </w:r>
      <w:r w:rsidRPr="00AB0FCF">
        <w:rPr>
          <w:color w:val="auto"/>
          <w:spacing w:val="-2"/>
          <w:lang w:val="es-ES"/>
        </w:rPr>
        <w:t>ia</w:t>
      </w:r>
      <w:r w:rsidRPr="00AB0FCF">
        <w:rPr>
          <w:color w:val="auto"/>
          <w:spacing w:val="5"/>
          <w:lang w:val="es-ES"/>
        </w:rPr>
        <w:t>g</w:t>
      </w:r>
      <w:r w:rsidRPr="00AB0FCF">
        <w:rPr>
          <w:color w:val="auto"/>
          <w:spacing w:val="-5"/>
          <w:lang w:val="es-ES"/>
        </w:rPr>
        <w:t>o</w:t>
      </w:r>
      <w:r w:rsidRPr="00AB0FCF">
        <w:rPr>
          <w:color w:val="auto"/>
          <w:lang w:val="es-ES"/>
        </w:rPr>
        <w:t>;</w:t>
      </w:r>
      <w:r w:rsidRPr="00AB0FCF">
        <w:rPr>
          <w:color w:val="auto"/>
          <w:spacing w:val="5"/>
          <w:lang w:val="es-ES"/>
        </w:rPr>
        <w:t xml:space="preserve"> </w:t>
      </w:r>
      <w:r w:rsidRPr="00AB0FCF">
        <w:rPr>
          <w:color w:val="auto"/>
          <w:spacing w:val="1"/>
          <w:lang w:val="es-ES"/>
        </w:rPr>
        <w:t>G</w:t>
      </w:r>
      <w:r w:rsidRPr="00AB0FCF">
        <w:rPr>
          <w:color w:val="auto"/>
          <w:spacing w:val="-2"/>
          <w:lang w:val="es-ES"/>
        </w:rPr>
        <w:t>e</w:t>
      </w:r>
      <w:r w:rsidRPr="00AB0FCF">
        <w:rPr>
          <w:color w:val="auto"/>
          <w:lang w:val="es-ES"/>
        </w:rPr>
        <w:t>r</w:t>
      </w:r>
      <w:r w:rsidRPr="00AB0FCF">
        <w:rPr>
          <w:color w:val="auto"/>
          <w:spacing w:val="3"/>
          <w:lang w:val="es-ES"/>
        </w:rPr>
        <w:t>e</w:t>
      </w:r>
      <w:r w:rsidRPr="00AB0FCF">
        <w:rPr>
          <w:color w:val="auto"/>
          <w:spacing w:val="-5"/>
          <w:lang w:val="es-ES"/>
        </w:rPr>
        <w:t>n</w:t>
      </w:r>
      <w:r w:rsidRPr="00AB0FCF">
        <w:rPr>
          <w:color w:val="auto"/>
          <w:spacing w:val="3"/>
          <w:lang w:val="es-ES"/>
        </w:rPr>
        <w:t>c</w:t>
      </w:r>
      <w:r w:rsidRPr="00AB0FCF">
        <w:rPr>
          <w:color w:val="auto"/>
          <w:spacing w:val="-2"/>
          <w:lang w:val="es-ES"/>
        </w:rPr>
        <w:t>i</w:t>
      </w:r>
      <w:r w:rsidRPr="00AB0FCF">
        <w:rPr>
          <w:color w:val="auto"/>
          <w:lang w:val="es-ES"/>
        </w:rPr>
        <w:t>a R</w:t>
      </w:r>
      <w:r w:rsidRPr="00AB0FCF">
        <w:rPr>
          <w:color w:val="auto"/>
          <w:spacing w:val="-2"/>
          <w:lang w:val="es-ES"/>
        </w:rPr>
        <w:t>e</w:t>
      </w:r>
      <w:r w:rsidRPr="00AB0FCF">
        <w:rPr>
          <w:color w:val="auto"/>
          <w:spacing w:val="5"/>
          <w:lang w:val="es-ES"/>
        </w:rPr>
        <w:t>g</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lang w:val="es-ES"/>
        </w:rPr>
        <w:t xml:space="preserve">l </w:t>
      </w:r>
      <w:r w:rsidRPr="00AB0FCF">
        <w:rPr>
          <w:color w:val="auto"/>
          <w:spacing w:val="1"/>
          <w:lang w:val="es-ES"/>
        </w:rPr>
        <w:t>S</w:t>
      </w:r>
      <w:r w:rsidRPr="00AB0FCF">
        <w:rPr>
          <w:color w:val="auto"/>
          <w:lang w:val="es-ES"/>
        </w:rPr>
        <w:t>ur,</w:t>
      </w:r>
      <w:r w:rsidRPr="00AB0FCF">
        <w:rPr>
          <w:color w:val="auto"/>
          <w:spacing w:val="2"/>
          <w:lang w:val="es-ES"/>
        </w:rPr>
        <w:t xml:space="preserve"> </w:t>
      </w:r>
      <w:r w:rsidRPr="00AB0FCF">
        <w:rPr>
          <w:color w:val="auto"/>
          <w:spacing w:val="3"/>
          <w:lang w:val="es-ES"/>
        </w:rPr>
        <w:t>e</w:t>
      </w:r>
      <w:r w:rsidRPr="00AB0FCF">
        <w:rPr>
          <w:color w:val="auto"/>
          <w:lang w:val="es-ES"/>
        </w:rPr>
        <w:t>n</w:t>
      </w:r>
      <w:r w:rsidRPr="00AB0FCF">
        <w:rPr>
          <w:color w:val="auto"/>
          <w:spacing w:val="2"/>
          <w:lang w:val="es-ES"/>
        </w:rPr>
        <w:t xml:space="preserve"> </w:t>
      </w:r>
      <w:r w:rsidRPr="00AB0FCF">
        <w:rPr>
          <w:color w:val="auto"/>
          <w:spacing w:val="-3"/>
          <w:lang w:val="es-ES"/>
        </w:rPr>
        <w:t>A</w:t>
      </w:r>
      <w:r w:rsidRPr="00AB0FCF">
        <w:rPr>
          <w:color w:val="auto"/>
          <w:spacing w:val="3"/>
          <w:lang w:val="es-ES"/>
        </w:rPr>
        <w:t>z</w:t>
      </w:r>
      <w:r w:rsidRPr="00AB0FCF">
        <w:rPr>
          <w:color w:val="auto"/>
          <w:lang w:val="es-ES"/>
        </w:rPr>
        <w:t>u</w:t>
      </w:r>
      <w:r w:rsidRPr="00AB0FCF">
        <w:rPr>
          <w:color w:val="auto"/>
          <w:spacing w:val="-2"/>
          <w:lang w:val="es-ES"/>
        </w:rPr>
        <w:t>a</w:t>
      </w:r>
      <w:r w:rsidRPr="00AB0FCF">
        <w:rPr>
          <w:color w:val="auto"/>
          <w:lang w:val="es-ES"/>
        </w:rPr>
        <w:t xml:space="preserve">; </w:t>
      </w:r>
      <w:r w:rsidRPr="00AB0FCF">
        <w:rPr>
          <w:color w:val="auto"/>
          <w:spacing w:val="1"/>
          <w:lang w:val="es-ES"/>
        </w:rPr>
        <w:t>G</w:t>
      </w:r>
      <w:r w:rsidRPr="00AB0FCF">
        <w:rPr>
          <w:color w:val="auto"/>
          <w:spacing w:val="-2"/>
          <w:lang w:val="es-ES"/>
        </w:rPr>
        <w:t>e</w:t>
      </w:r>
      <w:r w:rsidRPr="00AB0FCF">
        <w:rPr>
          <w:color w:val="auto"/>
          <w:spacing w:val="5"/>
          <w:lang w:val="es-ES"/>
        </w:rPr>
        <w:t>r</w:t>
      </w:r>
      <w:r w:rsidRPr="00AB0FCF">
        <w:rPr>
          <w:color w:val="auto"/>
          <w:spacing w:val="-2"/>
          <w:lang w:val="es-ES"/>
        </w:rPr>
        <w:t>e</w:t>
      </w:r>
      <w:r w:rsidRPr="00AB0FCF">
        <w:rPr>
          <w:color w:val="auto"/>
          <w:lang w:val="es-ES"/>
        </w:rPr>
        <w:t>n</w:t>
      </w:r>
      <w:r w:rsidRPr="00AB0FCF">
        <w:rPr>
          <w:color w:val="auto"/>
          <w:spacing w:val="3"/>
          <w:lang w:val="es-ES"/>
        </w:rPr>
        <w:t>c</w:t>
      </w:r>
      <w:r w:rsidRPr="00AB0FCF">
        <w:rPr>
          <w:color w:val="auto"/>
          <w:spacing w:val="-7"/>
          <w:lang w:val="es-ES"/>
        </w:rPr>
        <w:t>i</w:t>
      </w:r>
      <w:r w:rsidRPr="00AB0FCF">
        <w:rPr>
          <w:color w:val="auto"/>
          <w:lang w:val="es-ES"/>
        </w:rPr>
        <w:t>a</w:t>
      </w:r>
      <w:r w:rsidRPr="00AB0FCF">
        <w:rPr>
          <w:color w:val="auto"/>
          <w:spacing w:val="5"/>
          <w:lang w:val="es-ES"/>
        </w:rPr>
        <w:t xml:space="preserve"> </w:t>
      </w:r>
      <w:r w:rsidRPr="00AB0FCF">
        <w:rPr>
          <w:color w:val="auto"/>
          <w:lang w:val="es-ES"/>
        </w:rPr>
        <w:t>R</w:t>
      </w:r>
      <w:r w:rsidRPr="00AB0FCF">
        <w:rPr>
          <w:color w:val="auto"/>
          <w:spacing w:val="-2"/>
          <w:lang w:val="es-ES"/>
        </w:rPr>
        <w:t>e</w:t>
      </w:r>
      <w:r w:rsidRPr="00AB0FCF">
        <w:rPr>
          <w:color w:val="auto"/>
          <w:spacing w:val="5"/>
          <w:lang w:val="es-ES"/>
        </w:rPr>
        <w:t>g</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lang w:val="es-ES"/>
        </w:rPr>
        <w:t xml:space="preserve">l </w:t>
      </w:r>
      <w:r w:rsidRPr="00AB0FCF">
        <w:rPr>
          <w:color w:val="auto"/>
          <w:spacing w:val="-2"/>
          <w:lang w:val="es-ES"/>
        </w:rPr>
        <w:t>E</w:t>
      </w:r>
      <w:r w:rsidRPr="00AB0FCF">
        <w:rPr>
          <w:color w:val="auto"/>
          <w:spacing w:val="1"/>
          <w:lang w:val="es-ES"/>
        </w:rPr>
        <w:t>s</w:t>
      </w:r>
      <w:r w:rsidRPr="00AB0FCF">
        <w:rPr>
          <w:color w:val="auto"/>
          <w:spacing w:val="3"/>
          <w:lang w:val="es-ES"/>
        </w:rPr>
        <w:t>t</w:t>
      </w:r>
      <w:r w:rsidRPr="00AB0FCF">
        <w:rPr>
          <w:color w:val="auto"/>
          <w:spacing w:val="-2"/>
          <w:lang w:val="es-ES"/>
        </w:rPr>
        <w:t>e</w:t>
      </w:r>
      <w:r w:rsidRPr="00AB0FCF">
        <w:rPr>
          <w:color w:val="auto"/>
          <w:lang w:val="es-ES"/>
        </w:rPr>
        <w:t>,</w:t>
      </w:r>
      <w:r w:rsidRPr="00AB0FCF">
        <w:rPr>
          <w:color w:val="auto"/>
          <w:spacing w:val="2"/>
          <w:lang w:val="es-ES"/>
        </w:rPr>
        <w:t xml:space="preserve"> </w:t>
      </w:r>
      <w:r w:rsidRPr="00AB0FCF">
        <w:rPr>
          <w:color w:val="auto"/>
          <w:spacing w:val="3"/>
          <w:lang w:val="es-ES"/>
        </w:rPr>
        <w:t>e</w:t>
      </w:r>
      <w:r w:rsidRPr="00AB0FCF">
        <w:rPr>
          <w:color w:val="auto"/>
          <w:lang w:val="es-ES"/>
        </w:rPr>
        <w:t>n</w:t>
      </w:r>
      <w:r w:rsidRPr="00AB0FCF">
        <w:rPr>
          <w:color w:val="auto"/>
          <w:spacing w:val="2"/>
          <w:lang w:val="es-ES"/>
        </w:rPr>
        <w:t xml:space="preserve"> </w:t>
      </w:r>
      <w:r w:rsidRPr="00AB0FCF">
        <w:rPr>
          <w:color w:val="auto"/>
          <w:spacing w:val="-2"/>
          <w:lang w:val="es-ES"/>
        </w:rPr>
        <w:t>L</w:t>
      </w:r>
      <w:r w:rsidRPr="00AB0FCF">
        <w:rPr>
          <w:color w:val="auto"/>
          <w:lang w:val="es-ES"/>
        </w:rPr>
        <w:t>a R</w:t>
      </w:r>
      <w:r w:rsidRPr="00AB0FCF">
        <w:rPr>
          <w:color w:val="auto"/>
          <w:spacing w:val="-5"/>
          <w:lang w:val="es-ES"/>
        </w:rPr>
        <w:t>o</w:t>
      </w:r>
      <w:r w:rsidRPr="00AB0FCF">
        <w:rPr>
          <w:color w:val="auto"/>
          <w:spacing w:val="3"/>
          <w:lang w:val="es-ES"/>
        </w:rPr>
        <w:t>ma</w:t>
      </w:r>
      <w:r w:rsidRPr="00AB0FCF">
        <w:rPr>
          <w:color w:val="auto"/>
          <w:spacing w:val="-5"/>
          <w:lang w:val="es-ES"/>
        </w:rPr>
        <w:t>n</w:t>
      </w:r>
      <w:r w:rsidRPr="00AB0FCF">
        <w:rPr>
          <w:color w:val="auto"/>
          <w:spacing w:val="-2"/>
          <w:lang w:val="es-ES"/>
        </w:rPr>
        <w:t>a</w:t>
      </w:r>
      <w:r w:rsidRPr="00AB0FCF">
        <w:rPr>
          <w:color w:val="auto"/>
          <w:lang w:val="es-ES"/>
        </w:rPr>
        <w:t xml:space="preserve">; </w:t>
      </w:r>
      <w:r w:rsidRPr="00AB0FCF">
        <w:rPr>
          <w:color w:val="auto"/>
          <w:spacing w:val="2"/>
          <w:lang w:val="es-ES"/>
        </w:rPr>
        <w:t xml:space="preserve"> </w:t>
      </w:r>
      <w:r w:rsidRPr="00AB0FCF">
        <w:rPr>
          <w:color w:val="auto"/>
          <w:spacing w:val="3"/>
          <w:lang w:val="es-ES"/>
        </w:rPr>
        <w:t>E</w:t>
      </w:r>
      <w:r w:rsidRPr="00AB0FCF">
        <w:rPr>
          <w:color w:val="auto"/>
          <w:spacing w:val="-5"/>
          <w:lang w:val="es-ES"/>
        </w:rPr>
        <w:t>n</w:t>
      </w:r>
      <w:r w:rsidRPr="00AB0FCF">
        <w:rPr>
          <w:color w:val="auto"/>
          <w:spacing w:val="3"/>
          <w:lang w:val="es-ES"/>
        </w:rPr>
        <w:t>c</w:t>
      </w:r>
      <w:r w:rsidRPr="00AB0FCF">
        <w:rPr>
          <w:color w:val="auto"/>
          <w:spacing w:val="-2"/>
          <w:lang w:val="es-ES"/>
        </w:rPr>
        <w:t>a</w:t>
      </w:r>
      <w:r w:rsidRPr="00AB0FCF">
        <w:rPr>
          <w:color w:val="auto"/>
          <w:lang w:val="es-ES"/>
        </w:rPr>
        <w:t>rg</w:t>
      </w:r>
      <w:r w:rsidRPr="00AB0FCF">
        <w:rPr>
          <w:color w:val="auto"/>
          <w:spacing w:val="-1"/>
          <w:lang w:val="es-ES"/>
        </w:rPr>
        <w:t>a</w:t>
      </w:r>
      <w:r w:rsidRPr="00AB0FCF">
        <w:rPr>
          <w:color w:val="auto"/>
          <w:spacing w:val="5"/>
          <w:lang w:val="es-ES"/>
        </w:rPr>
        <w:t>d</w:t>
      </w:r>
      <w:r w:rsidRPr="00AB0FCF">
        <w:rPr>
          <w:color w:val="auto"/>
          <w:spacing w:val="-5"/>
          <w:lang w:val="es-ES"/>
        </w:rPr>
        <w:t>o</w:t>
      </w:r>
      <w:r w:rsidRPr="00AB0FCF">
        <w:rPr>
          <w:color w:val="auto"/>
          <w:lang w:val="es-ES"/>
        </w:rPr>
        <w:t>s  de</w:t>
      </w:r>
      <w:r w:rsidR="006C54ED" w:rsidRPr="00AB0FCF">
        <w:rPr>
          <w:color w:val="auto"/>
          <w:lang w:val="es-ES"/>
        </w:rPr>
        <w:t xml:space="preserve">: </w:t>
      </w:r>
      <w:r w:rsidR="006C54ED" w:rsidRPr="00AB0FCF">
        <w:rPr>
          <w:color w:val="auto"/>
          <w:spacing w:val="2"/>
          <w:lang w:val="es-ES"/>
        </w:rPr>
        <w:t>Departamentos</w:t>
      </w:r>
      <w:r w:rsidR="006C54ED" w:rsidRPr="00AB0FCF">
        <w:rPr>
          <w:color w:val="auto"/>
          <w:lang w:val="es-ES"/>
        </w:rPr>
        <w:t xml:space="preserve"> y</w:t>
      </w:r>
      <w:r w:rsidRPr="00AB0FCF">
        <w:rPr>
          <w:color w:val="auto"/>
          <w:spacing w:val="4"/>
          <w:lang w:val="es-ES"/>
        </w:rPr>
        <w:t xml:space="preserve"> </w:t>
      </w:r>
      <w:r w:rsidRPr="00AB0FCF">
        <w:rPr>
          <w:color w:val="auto"/>
          <w:spacing w:val="1"/>
          <w:lang w:val="es-ES"/>
        </w:rPr>
        <w:t>U</w:t>
      </w:r>
      <w:r w:rsidRPr="00AB0FCF">
        <w:rPr>
          <w:color w:val="auto"/>
          <w:lang w:val="es-ES"/>
        </w:rPr>
        <w:t>n</w:t>
      </w:r>
      <w:r w:rsidRPr="00AB0FCF">
        <w:rPr>
          <w:color w:val="auto"/>
          <w:spacing w:val="-2"/>
          <w:lang w:val="es-ES"/>
        </w:rPr>
        <w:t>i</w:t>
      </w:r>
      <w:r w:rsidRPr="00AB0FCF">
        <w:rPr>
          <w:color w:val="auto"/>
          <w:lang w:val="es-ES"/>
        </w:rPr>
        <w:t>d</w:t>
      </w:r>
      <w:r w:rsidRPr="00AB0FCF">
        <w:rPr>
          <w:color w:val="auto"/>
          <w:spacing w:val="-2"/>
          <w:lang w:val="es-ES"/>
        </w:rPr>
        <w:t>a</w:t>
      </w:r>
      <w:r w:rsidRPr="00AB0FCF">
        <w:rPr>
          <w:color w:val="auto"/>
          <w:lang w:val="es-ES"/>
        </w:rPr>
        <w:t>d</w:t>
      </w:r>
      <w:r w:rsidRPr="00AB0FCF">
        <w:rPr>
          <w:color w:val="auto"/>
          <w:spacing w:val="-2"/>
          <w:lang w:val="es-ES"/>
        </w:rPr>
        <w:t>e</w:t>
      </w:r>
      <w:r w:rsidRPr="00AB0FCF">
        <w:rPr>
          <w:color w:val="auto"/>
          <w:lang w:val="es-ES"/>
        </w:rPr>
        <w:t>s</w:t>
      </w:r>
      <w:r w:rsidR="006C54ED" w:rsidRPr="00AB0FCF">
        <w:rPr>
          <w:color w:val="auto"/>
          <w:lang w:val="es-ES"/>
        </w:rPr>
        <w:t>,</w:t>
      </w:r>
      <w:r w:rsidRPr="00AB0FCF">
        <w:rPr>
          <w:color w:val="auto"/>
          <w:lang w:val="es-ES"/>
        </w:rPr>
        <w:t xml:space="preserve">  Co</w:t>
      </w:r>
      <w:r w:rsidRPr="00AB0FCF">
        <w:rPr>
          <w:color w:val="auto"/>
          <w:spacing w:val="-5"/>
          <w:lang w:val="es-ES"/>
        </w:rPr>
        <w:t>o</w:t>
      </w:r>
      <w:r w:rsidRPr="00AB0FCF">
        <w:rPr>
          <w:color w:val="auto"/>
          <w:lang w:val="es-ES"/>
        </w:rPr>
        <w:t>r</w:t>
      </w:r>
      <w:r w:rsidRPr="00AB0FCF">
        <w:rPr>
          <w:color w:val="auto"/>
          <w:spacing w:val="5"/>
          <w:lang w:val="es-ES"/>
        </w:rPr>
        <w:t>d</w:t>
      </w:r>
      <w:r w:rsidRPr="00AB0FCF">
        <w:rPr>
          <w:color w:val="auto"/>
          <w:spacing w:val="-2"/>
          <w:lang w:val="es-ES"/>
        </w:rPr>
        <w:t>i</w:t>
      </w:r>
      <w:r w:rsidRPr="00AB0FCF">
        <w:rPr>
          <w:color w:val="auto"/>
          <w:lang w:val="es-ES"/>
        </w:rPr>
        <w:t>n</w:t>
      </w:r>
      <w:r w:rsidRPr="00AB0FCF">
        <w:rPr>
          <w:color w:val="auto"/>
          <w:spacing w:val="-2"/>
          <w:lang w:val="es-ES"/>
        </w:rPr>
        <w:t>a</w:t>
      </w:r>
      <w:r w:rsidRPr="00AB0FCF">
        <w:rPr>
          <w:color w:val="auto"/>
          <w:spacing w:val="5"/>
          <w:lang w:val="es-ES"/>
        </w:rPr>
        <w:t>d</w:t>
      </w:r>
      <w:r w:rsidRPr="00AB0FCF">
        <w:rPr>
          <w:color w:val="auto"/>
          <w:spacing w:val="-5"/>
          <w:lang w:val="es-ES"/>
        </w:rPr>
        <w:t>o</w:t>
      </w:r>
      <w:r w:rsidRPr="00AB0FCF">
        <w:rPr>
          <w:color w:val="auto"/>
          <w:lang w:val="es-ES"/>
        </w:rPr>
        <w:t>r</w:t>
      </w:r>
      <w:r w:rsidRPr="00AB0FCF">
        <w:rPr>
          <w:color w:val="auto"/>
          <w:spacing w:val="-1"/>
          <w:lang w:val="es-ES"/>
        </w:rPr>
        <w:t>e</w:t>
      </w:r>
      <w:r w:rsidRPr="00AB0FCF">
        <w:rPr>
          <w:color w:val="auto"/>
          <w:spacing w:val="1"/>
          <w:lang w:val="es-ES"/>
        </w:rPr>
        <w:t>s</w:t>
      </w:r>
      <w:r w:rsidR="008A4777" w:rsidRPr="00AB0FCF">
        <w:rPr>
          <w:color w:val="auto"/>
          <w:lang w:val="es-ES"/>
        </w:rPr>
        <w:t>, Técnicos y Personal de Apoy</w:t>
      </w:r>
      <w:r w:rsidR="003A66E3">
        <w:rPr>
          <w:color w:val="auto"/>
          <w:lang w:val="es-ES"/>
        </w:rPr>
        <w:t>o.</w:t>
      </w:r>
    </w:p>
    <w:p w14:paraId="59531278" w14:textId="77777777" w:rsidR="00F641AF" w:rsidRPr="00AB0FCF" w:rsidRDefault="00D414BE" w:rsidP="008A4777">
      <w:pPr>
        <w:ind w:firstLine="0"/>
        <w:rPr>
          <w:color w:val="auto"/>
          <w:sz w:val="28"/>
          <w:lang w:val="es-ES"/>
        </w:rPr>
      </w:pPr>
      <w:r w:rsidRPr="00AB0FCF">
        <w:rPr>
          <w:b/>
          <w:color w:val="auto"/>
          <w:sz w:val="28"/>
          <w:lang w:val="es-ES"/>
        </w:rPr>
        <w:lastRenderedPageBreak/>
        <w:t>M</w:t>
      </w:r>
      <w:r w:rsidRPr="00AB0FCF">
        <w:rPr>
          <w:b/>
          <w:color w:val="auto"/>
          <w:spacing w:val="3"/>
          <w:sz w:val="28"/>
          <w:lang w:val="es-ES"/>
        </w:rPr>
        <w:t>i</w:t>
      </w:r>
      <w:r w:rsidRPr="00AB0FCF">
        <w:rPr>
          <w:b/>
          <w:color w:val="auto"/>
          <w:spacing w:val="-4"/>
          <w:sz w:val="28"/>
          <w:lang w:val="es-ES"/>
        </w:rPr>
        <w:t>e</w:t>
      </w:r>
      <w:r w:rsidRPr="00AB0FCF">
        <w:rPr>
          <w:b/>
          <w:color w:val="auto"/>
          <w:spacing w:val="6"/>
          <w:sz w:val="28"/>
          <w:lang w:val="es-ES"/>
        </w:rPr>
        <w:t>m</w:t>
      </w:r>
      <w:r w:rsidRPr="00AB0FCF">
        <w:rPr>
          <w:b/>
          <w:color w:val="auto"/>
          <w:sz w:val="28"/>
          <w:lang w:val="es-ES"/>
        </w:rPr>
        <w:t>bros</w:t>
      </w:r>
      <w:r w:rsidRPr="00AB0FCF">
        <w:rPr>
          <w:b/>
          <w:color w:val="auto"/>
          <w:spacing w:val="1"/>
          <w:sz w:val="28"/>
          <w:lang w:val="es-ES"/>
        </w:rPr>
        <w:t xml:space="preserve"> </w:t>
      </w:r>
      <w:r w:rsidRPr="00AB0FCF">
        <w:rPr>
          <w:b/>
          <w:color w:val="auto"/>
          <w:sz w:val="28"/>
          <w:lang w:val="es-ES"/>
        </w:rPr>
        <w:t>Ju</w:t>
      </w:r>
      <w:r w:rsidRPr="00AB0FCF">
        <w:rPr>
          <w:b/>
          <w:color w:val="auto"/>
          <w:spacing w:val="-1"/>
          <w:sz w:val="28"/>
          <w:lang w:val="es-ES"/>
        </w:rPr>
        <w:t>n</w:t>
      </w:r>
      <w:r w:rsidRPr="00AB0FCF">
        <w:rPr>
          <w:b/>
          <w:color w:val="auto"/>
          <w:spacing w:val="1"/>
          <w:sz w:val="28"/>
          <w:lang w:val="es-ES"/>
        </w:rPr>
        <w:t>t</w:t>
      </w:r>
      <w:r w:rsidRPr="00AB0FCF">
        <w:rPr>
          <w:b/>
          <w:color w:val="auto"/>
          <w:sz w:val="28"/>
          <w:lang w:val="es-ES"/>
        </w:rPr>
        <w:t xml:space="preserve">a de </w:t>
      </w:r>
      <w:r w:rsidRPr="00AB0FCF">
        <w:rPr>
          <w:b/>
          <w:color w:val="auto"/>
          <w:spacing w:val="-2"/>
          <w:sz w:val="28"/>
          <w:lang w:val="es-ES"/>
        </w:rPr>
        <w:t>D</w:t>
      </w:r>
      <w:r w:rsidRPr="00AB0FCF">
        <w:rPr>
          <w:b/>
          <w:color w:val="auto"/>
          <w:spacing w:val="2"/>
          <w:sz w:val="28"/>
          <w:lang w:val="es-ES"/>
        </w:rPr>
        <w:t>i</w:t>
      </w:r>
      <w:r w:rsidRPr="00AB0FCF">
        <w:rPr>
          <w:b/>
          <w:color w:val="auto"/>
          <w:spacing w:val="-4"/>
          <w:sz w:val="28"/>
          <w:lang w:val="es-ES"/>
        </w:rPr>
        <w:t>r</w:t>
      </w:r>
      <w:r w:rsidRPr="00AB0FCF">
        <w:rPr>
          <w:b/>
          <w:color w:val="auto"/>
          <w:sz w:val="28"/>
          <w:lang w:val="es-ES"/>
        </w:rPr>
        <w:t>e</w:t>
      </w:r>
      <w:r w:rsidRPr="00AB0FCF">
        <w:rPr>
          <w:b/>
          <w:color w:val="auto"/>
          <w:spacing w:val="1"/>
          <w:sz w:val="28"/>
          <w:lang w:val="es-ES"/>
        </w:rPr>
        <w:t>ct</w:t>
      </w:r>
      <w:r w:rsidRPr="00AB0FCF">
        <w:rPr>
          <w:b/>
          <w:color w:val="auto"/>
          <w:sz w:val="28"/>
          <w:lang w:val="es-ES"/>
        </w:rPr>
        <w:t>or</w:t>
      </w:r>
      <w:r w:rsidRPr="00AB0FCF">
        <w:rPr>
          <w:b/>
          <w:color w:val="auto"/>
          <w:spacing w:val="-4"/>
          <w:sz w:val="28"/>
          <w:lang w:val="es-ES"/>
        </w:rPr>
        <w:t>e</w:t>
      </w:r>
      <w:r w:rsidRPr="00AB0FCF">
        <w:rPr>
          <w:b/>
          <w:color w:val="auto"/>
          <w:sz w:val="28"/>
          <w:lang w:val="es-ES"/>
        </w:rPr>
        <w:t>s</w:t>
      </w:r>
      <w:r w:rsidRPr="00AB0FCF">
        <w:rPr>
          <w:b/>
          <w:color w:val="auto"/>
          <w:spacing w:val="1"/>
          <w:sz w:val="28"/>
          <w:lang w:val="es-ES"/>
        </w:rPr>
        <w:t xml:space="preserve"> </w:t>
      </w:r>
      <w:r w:rsidRPr="00AB0FCF">
        <w:rPr>
          <w:b/>
          <w:color w:val="auto"/>
          <w:sz w:val="28"/>
          <w:lang w:val="es-ES"/>
        </w:rPr>
        <w:t>del</w:t>
      </w:r>
      <w:r w:rsidRPr="00AB0FCF">
        <w:rPr>
          <w:b/>
          <w:color w:val="auto"/>
          <w:spacing w:val="2"/>
          <w:sz w:val="28"/>
          <w:lang w:val="es-ES"/>
        </w:rPr>
        <w:t xml:space="preserve"> </w:t>
      </w:r>
      <w:r w:rsidRPr="00AB0FCF">
        <w:rPr>
          <w:b/>
          <w:color w:val="auto"/>
          <w:spacing w:val="1"/>
          <w:sz w:val="28"/>
          <w:lang w:val="es-ES"/>
        </w:rPr>
        <w:t>I</w:t>
      </w:r>
      <w:r w:rsidRPr="00AB0FCF">
        <w:rPr>
          <w:b/>
          <w:color w:val="auto"/>
          <w:spacing w:val="-7"/>
          <w:sz w:val="28"/>
          <w:lang w:val="es-ES"/>
        </w:rPr>
        <w:t>N</w:t>
      </w:r>
      <w:r w:rsidRPr="00AB0FCF">
        <w:rPr>
          <w:b/>
          <w:color w:val="auto"/>
          <w:spacing w:val="4"/>
          <w:sz w:val="28"/>
          <w:lang w:val="es-ES"/>
        </w:rPr>
        <w:t>F</w:t>
      </w:r>
      <w:r w:rsidRPr="00AB0FCF">
        <w:rPr>
          <w:b/>
          <w:color w:val="auto"/>
          <w:spacing w:val="2"/>
          <w:sz w:val="28"/>
          <w:lang w:val="es-ES"/>
        </w:rPr>
        <w:t>O</w:t>
      </w:r>
      <w:r w:rsidRPr="00AB0FCF">
        <w:rPr>
          <w:b/>
          <w:color w:val="auto"/>
          <w:spacing w:val="-7"/>
          <w:sz w:val="28"/>
          <w:lang w:val="es-ES"/>
        </w:rPr>
        <w:t>T</w:t>
      </w:r>
      <w:r w:rsidRPr="00AB0FCF">
        <w:rPr>
          <w:b/>
          <w:color w:val="auto"/>
          <w:spacing w:val="-2"/>
          <w:sz w:val="28"/>
          <w:lang w:val="es-ES"/>
        </w:rPr>
        <w:t>E</w:t>
      </w:r>
      <w:r w:rsidRPr="00AB0FCF">
        <w:rPr>
          <w:b/>
          <w:color w:val="auto"/>
          <w:sz w:val="28"/>
          <w:lang w:val="es-ES"/>
        </w:rPr>
        <w:t>P</w:t>
      </w:r>
    </w:p>
    <w:p w14:paraId="6DCDF2DB" w14:textId="77777777" w:rsidR="00F641AF" w:rsidRPr="00AB0FCF" w:rsidRDefault="00D414BE" w:rsidP="00D00483">
      <w:pPr>
        <w:rPr>
          <w:color w:val="auto"/>
          <w:lang w:val="es-ES"/>
        </w:rPr>
      </w:pPr>
      <w:r w:rsidRPr="00AB0FCF">
        <w:rPr>
          <w:b/>
          <w:color w:val="auto"/>
          <w:spacing w:val="1"/>
          <w:lang w:val="es-ES"/>
        </w:rPr>
        <w:t>R</w:t>
      </w:r>
      <w:r w:rsidRPr="00AB0FCF">
        <w:rPr>
          <w:b/>
          <w:color w:val="auto"/>
          <w:lang w:val="es-ES"/>
        </w:rPr>
        <w:t>e</w:t>
      </w:r>
      <w:r w:rsidRPr="00AB0FCF">
        <w:rPr>
          <w:b/>
          <w:color w:val="auto"/>
          <w:spacing w:val="1"/>
          <w:lang w:val="es-ES"/>
        </w:rPr>
        <w:t>p</w:t>
      </w:r>
      <w:r w:rsidRPr="00AB0FCF">
        <w:rPr>
          <w:b/>
          <w:color w:val="auto"/>
          <w:lang w:val="es-ES"/>
        </w:rPr>
        <w:t>re</w:t>
      </w:r>
      <w:r w:rsidRPr="00AB0FCF">
        <w:rPr>
          <w:b/>
          <w:color w:val="auto"/>
          <w:spacing w:val="1"/>
          <w:lang w:val="es-ES"/>
        </w:rPr>
        <w:t>s</w:t>
      </w:r>
      <w:r w:rsidRPr="00AB0FCF">
        <w:rPr>
          <w:b/>
          <w:color w:val="auto"/>
          <w:lang w:val="es-ES"/>
        </w:rPr>
        <w:t>e</w:t>
      </w:r>
      <w:r w:rsidRPr="00AB0FCF">
        <w:rPr>
          <w:b/>
          <w:color w:val="auto"/>
          <w:spacing w:val="-3"/>
          <w:lang w:val="es-ES"/>
        </w:rPr>
        <w:t>n</w:t>
      </w:r>
      <w:r w:rsidRPr="00AB0FCF">
        <w:rPr>
          <w:b/>
          <w:color w:val="auto"/>
          <w:lang w:val="es-ES"/>
        </w:rPr>
        <w:t>t</w:t>
      </w:r>
      <w:r w:rsidRPr="00AB0FCF">
        <w:rPr>
          <w:b/>
          <w:color w:val="auto"/>
          <w:spacing w:val="5"/>
          <w:lang w:val="es-ES"/>
        </w:rPr>
        <w:t>a</w:t>
      </w:r>
      <w:r w:rsidRPr="00AB0FCF">
        <w:rPr>
          <w:b/>
          <w:color w:val="auto"/>
          <w:spacing w:val="-3"/>
          <w:lang w:val="es-ES"/>
        </w:rPr>
        <w:t>n</w:t>
      </w:r>
      <w:r w:rsidRPr="00AB0FCF">
        <w:rPr>
          <w:b/>
          <w:color w:val="auto"/>
          <w:lang w:val="es-ES"/>
        </w:rPr>
        <w:t>t</w:t>
      </w:r>
      <w:r w:rsidRPr="00AB0FCF">
        <w:rPr>
          <w:b/>
          <w:color w:val="auto"/>
          <w:spacing w:val="-1"/>
          <w:lang w:val="es-ES"/>
        </w:rPr>
        <w:t>e</w:t>
      </w:r>
      <w:r w:rsidRPr="00AB0FCF">
        <w:rPr>
          <w:b/>
          <w:color w:val="auto"/>
          <w:lang w:val="es-ES"/>
        </w:rPr>
        <w:t>s</w:t>
      </w:r>
      <w:r w:rsidRPr="00AB0FCF">
        <w:rPr>
          <w:b/>
          <w:color w:val="auto"/>
          <w:spacing w:val="1"/>
          <w:lang w:val="es-ES"/>
        </w:rPr>
        <w:t xml:space="preserve"> S</w:t>
      </w:r>
      <w:r w:rsidRPr="00AB0FCF">
        <w:rPr>
          <w:b/>
          <w:color w:val="auto"/>
          <w:lang w:val="es-ES"/>
        </w:rPr>
        <w:t>ector</w:t>
      </w:r>
      <w:r w:rsidRPr="00AB0FCF">
        <w:rPr>
          <w:b/>
          <w:color w:val="auto"/>
          <w:spacing w:val="3"/>
          <w:lang w:val="es-ES"/>
        </w:rPr>
        <w:t xml:space="preserve"> </w:t>
      </w:r>
      <w:r w:rsidRPr="00AB0FCF">
        <w:rPr>
          <w:b/>
          <w:color w:val="auto"/>
          <w:lang w:val="es-ES"/>
        </w:rPr>
        <w:t>Ofici</w:t>
      </w:r>
      <w:r w:rsidRPr="00AB0FCF">
        <w:rPr>
          <w:b/>
          <w:color w:val="auto"/>
          <w:spacing w:val="5"/>
          <w:lang w:val="es-ES"/>
        </w:rPr>
        <w:t>a</w:t>
      </w:r>
      <w:r w:rsidRPr="00AB0FCF">
        <w:rPr>
          <w:b/>
          <w:color w:val="auto"/>
          <w:lang w:val="es-ES"/>
        </w:rPr>
        <w:t>l</w:t>
      </w:r>
    </w:p>
    <w:p w14:paraId="159CD756" w14:textId="438CE493" w:rsidR="00F641AF" w:rsidRPr="00AB0FCF" w:rsidRDefault="00D414BE" w:rsidP="00D00483">
      <w:pPr>
        <w:rPr>
          <w:color w:val="auto"/>
          <w:lang w:val="es-ES"/>
        </w:rPr>
      </w:pPr>
      <w:r w:rsidRPr="00AB0FCF">
        <w:rPr>
          <w:b/>
          <w:color w:val="auto"/>
          <w:spacing w:val="-2"/>
          <w:lang w:val="es-ES"/>
        </w:rPr>
        <w:t>T</w:t>
      </w:r>
      <w:r w:rsidRPr="00AB0FCF">
        <w:rPr>
          <w:b/>
          <w:color w:val="auto"/>
          <w:spacing w:val="-1"/>
          <w:lang w:val="es-ES"/>
        </w:rPr>
        <w:t>i</w:t>
      </w:r>
      <w:r w:rsidRPr="00AB0FCF">
        <w:rPr>
          <w:b/>
          <w:color w:val="auto"/>
          <w:spacing w:val="7"/>
          <w:lang w:val="es-ES"/>
        </w:rPr>
        <w:t>t</w:t>
      </w:r>
      <w:r w:rsidRPr="00AB0FCF">
        <w:rPr>
          <w:b/>
          <w:color w:val="auto"/>
          <w:spacing w:val="-7"/>
          <w:lang w:val="es-ES"/>
        </w:rPr>
        <w:t>u</w:t>
      </w:r>
      <w:r w:rsidRPr="00AB0FCF">
        <w:rPr>
          <w:b/>
          <w:color w:val="auto"/>
          <w:spacing w:val="-1"/>
          <w:lang w:val="es-ES"/>
        </w:rPr>
        <w:t>l</w:t>
      </w:r>
      <w:r w:rsidRPr="00AB0FCF">
        <w:rPr>
          <w:b/>
          <w:color w:val="auto"/>
          <w:lang w:val="es-ES"/>
        </w:rPr>
        <w:t>ares</w:t>
      </w:r>
      <w:r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Pr="00AB0FCF">
        <w:rPr>
          <w:b/>
          <w:color w:val="auto"/>
          <w:lang w:val="es-ES"/>
        </w:rPr>
        <w:t>S</w:t>
      </w:r>
      <w:r w:rsidRPr="00AB0FCF">
        <w:rPr>
          <w:b/>
          <w:color w:val="auto"/>
          <w:spacing w:val="-7"/>
          <w:lang w:val="es-ES"/>
        </w:rPr>
        <w:t>u</w:t>
      </w:r>
      <w:r w:rsidRPr="00AB0FCF">
        <w:rPr>
          <w:b/>
          <w:color w:val="auto"/>
          <w:lang w:val="es-ES"/>
        </w:rPr>
        <w:t>p</w:t>
      </w:r>
      <w:r w:rsidRPr="00AB0FCF">
        <w:rPr>
          <w:b/>
          <w:color w:val="auto"/>
          <w:spacing w:val="-1"/>
          <w:lang w:val="es-ES"/>
        </w:rPr>
        <w:t>l</w:t>
      </w:r>
      <w:r w:rsidRPr="00AB0FCF">
        <w:rPr>
          <w:b/>
          <w:color w:val="auto"/>
          <w:spacing w:val="7"/>
          <w:lang w:val="es-ES"/>
        </w:rPr>
        <w:t>e</w:t>
      </w:r>
      <w:r w:rsidRPr="00AB0FCF">
        <w:rPr>
          <w:b/>
          <w:color w:val="auto"/>
          <w:spacing w:val="-7"/>
          <w:lang w:val="es-ES"/>
        </w:rPr>
        <w:t>n</w:t>
      </w:r>
      <w:r w:rsidRPr="00AB0FCF">
        <w:rPr>
          <w:b/>
          <w:color w:val="auto"/>
          <w:lang w:val="es-ES"/>
        </w:rPr>
        <w:t>tes</w:t>
      </w:r>
    </w:p>
    <w:p w14:paraId="6AE299A9" w14:textId="2028AA34" w:rsidR="00F641AF" w:rsidRPr="00AB0FCF" w:rsidRDefault="00A409F9" w:rsidP="007E3BEA">
      <w:pPr>
        <w:spacing w:line="240" w:lineRule="auto"/>
        <w:rPr>
          <w:color w:val="auto"/>
        </w:rPr>
      </w:pPr>
      <w:r w:rsidRPr="00AB2B41">
        <w:rPr>
          <w:b/>
          <w:color w:val="auto"/>
        </w:rPr>
        <w:t xml:space="preserve"> Winston Santos</w:t>
      </w:r>
      <w:r w:rsidRPr="00AB0FCF">
        <w:rPr>
          <w:color w:val="auto"/>
        </w:rPr>
        <w:t xml:space="preserve"> </w:t>
      </w:r>
      <w:r w:rsidR="00D414BE" w:rsidRPr="00AB0FCF">
        <w:rPr>
          <w:color w:val="auto"/>
        </w:rPr>
        <w:tab/>
      </w:r>
      <w:r w:rsidR="007E3BEA" w:rsidRPr="00AB0FCF">
        <w:rPr>
          <w:color w:val="auto"/>
        </w:rPr>
        <w:tab/>
      </w:r>
      <w:r w:rsidR="007E3BEA" w:rsidRPr="00AB0FCF">
        <w:rPr>
          <w:color w:val="auto"/>
        </w:rPr>
        <w:tab/>
      </w:r>
      <w:r w:rsidR="00D414BE" w:rsidRPr="007B2439">
        <w:rPr>
          <w:b/>
          <w:color w:val="auto"/>
        </w:rPr>
        <w:t xml:space="preserve"> </w:t>
      </w:r>
      <w:r w:rsidR="003B06EF">
        <w:rPr>
          <w:b/>
          <w:color w:val="auto"/>
        </w:rPr>
        <w:tab/>
      </w:r>
      <w:r w:rsidR="00B244F8" w:rsidRPr="007B2439">
        <w:rPr>
          <w:b/>
          <w:color w:val="auto"/>
        </w:rPr>
        <w:t>Gladys</w:t>
      </w:r>
      <w:r w:rsidR="00F1446F" w:rsidRPr="007B2439">
        <w:rPr>
          <w:b/>
          <w:color w:val="auto"/>
        </w:rPr>
        <w:t xml:space="preserve"> </w:t>
      </w:r>
      <w:r w:rsidR="00B244F8" w:rsidRPr="007B2439">
        <w:rPr>
          <w:b/>
          <w:color w:val="auto"/>
        </w:rPr>
        <w:t xml:space="preserve"> Azcona</w:t>
      </w:r>
    </w:p>
    <w:p w14:paraId="122DDF3C" w14:textId="6579294A" w:rsidR="00F641AF" w:rsidRPr="00AB0FCF" w:rsidRDefault="00D414BE" w:rsidP="007E3BEA">
      <w:pPr>
        <w:spacing w:line="240" w:lineRule="auto"/>
        <w:rPr>
          <w:color w:val="auto"/>
          <w:sz w:val="20"/>
          <w:lang w:val="es-ES"/>
        </w:rPr>
      </w:pPr>
      <w:r w:rsidRPr="00AB0FCF">
        <w:rPr>
          <w:color w:val="auto"/>
          <w:sz w:val="20"/>
          <w:lang w:val="es-ES"/>
        </w:rPr>
        <w:t>M</w:t>
      </w:r>
      <w:r w:rsidRPr="00AB0FCF">
        <w:rPr>
          <w:color w:val="auto"/>
          <w:spacing w:val="-2"/>
          <w:sz w:val="20"/>
          <w:lang w:val="es-ES"/>
        </w:rPr>
        <w:t>i</w:t>
      </w:r>
      <w:r w:rsidRPr="00AB0FCF">
        <w:rPr>
          <w:color w:val="auto"/>
          <w:sz w:val="20"/>
          <w:lang w:val="es-ES"/>
        </w:rPr>
        <w:t>n</w:t>
      </w:r>
      <w:r w:rsidRPr="00AB0FCF">
        <w:rPr>
          <w:color w:val="auto"/>
          <w:spacing w:val="-1"/>
          <w:sz w:val="20"/>
          <w:lang w:val="es-ES"/>
        </w:rPr>
        <w:t>i</w:t>
      </w:r>
      <w:r w:rsidRPr="00AB0FCF">
        <w:rPr>
          <w:color w:val="auto"/>
          <w:sz w:val="20"/>
          <w:lang w:val="es-ES"/>
        </w:rPr>
        <w:t>s</w:t>
      </w:r>
      <w:r w:rsidRPr="00AB0FCF">
        <w:rPr>
          <w:color w:val="auto"/>
          <w:spacing w:val="-2"/>
          <w:sz w:val="20"/>
          <w:lang w:val="es-ES"/>
        </w:rPr>
        <w:t>t</w:t>
      </w:r>
      <w:r w:rsidRPr="00AB0FCF">
        <w:rPr>
          <w:color w:val="auto"/>
          <w:spacing w:val="2"/>
          <w:sz w:val="20"/>
          <w:lang w:val="es-ES"/>
        </w:rPr>
        <w:t>r</w:t>
      </w:r>
      <w:r w:rsidR="005F3F46" w:rsidRPr="00AB0FCF">
        <w:rPr>
          <w:color w:val="auto"/>
          <w:sz w:val="20"/>
          <w:lang w:val="es-ES"/>
        </w:rPr>
        <w:t>o</w:t>
      </w:r>
      <w:r w:rsidRPr="00AB0FCF">
        <w:rPr>
          <w:color w:val="auto"/>
          <w:spacing w:val="2"/>
          <w:sz w:val="20"/>
          <w:lang w:val="es-ES"/>
        </w:rPr>
        <w:t xml:space="preserve"> </w:t>
      </w:r>
      <w:r w:rsidRPr="00AB0FCF">
        <w:rPr>
          <w:color w:val="auto"/>
          <w:sz w:val="20"/>
          <w:lang w:val="es-ES"/>
        </w:rPr>
        <w:t>de</w:t>
      </w:r>
      <w:r w:rsidRPr="00AB0FCF">
        <w:rPr>
          <w:color w:val="auto"/>
          <w:spacing w:val="2"/>
          <w:sz w:val="20"/>
          <w:lang w:val="es-ES"/>
        </w:rPr>
        <w:t xml:space="preserve"> </w:t>
      </w:r>
      <w:r w:rsidRPr="00AB0FCF">
        <w:rPr>
          <w:color w:val="auto"/>
          <w:spacing w:val="-4"/>
          <w:sz w:val="20"/>
          <w:lang w:val="es-ES"/>
        </w:rPr>
        <w:t>T</w:t>
      </w:r>
      <w:r w:rsidRPr="00AB0FCF">
        <w:rPr>
          <w:color w:val="auto"/>
          <w:spacing w:val="2"/>
          <w:sz w:val="20"/>
          <w:lang w:val="es-ES"/>
        </w:rPr>
        <w:t>ra</w:t>
      </w:r>
      <w:r w:rsidRPr="00AB0FCF">
        <w:rPr>
          <w:color w:val="auto"/>
          <w:sz w:val="20"/>
          <w:lang w:val="es-ES"/>
        </w:rPr>
        <w:t>b</w:t>
      </w:r>
      <w:r w:rsidRPr="00AB0FCF">
        <w:rPr>
          <w:color w:val="auto"/>
          <w:spacing w:val="2"/>
          <w:sz w:val="20"/>
          <w:lang w:val="es-ES"/>
        </w:rPr>
        <w:t>a</w:t>
      </w:r>
      <w:r w:rsidRPr="00AB0FCF">
        <w:rPr>
          <w:color w:val="auto"/>
          <w:spacing w:val="-1"/>
          <w:sz w:val="20"/>
          <w:lang w:val="es-ES"/>
        </w:rPr>
        <w:t>j</w:t>
      </w:r>
      <w:r w:rsidRPr="00AB0FCF">
        <w:rPr>
          <w:color w:val="auto"/>
          <w:sz w:val="20"/>
          <w:lang w:val="es-ES"/>
        </w:rPr>
        <w:t>o</w:t>
      </w:r>
      <w:r w:rsidRPr="00AB0FCF">
        <w:rPr>
          <w:color w:val="auto"/>
          <w:sz w:val="20"/>
          <w:lang w:val="es-ES"/>
        </w:rPr>
        <w:tab/>
      </w:r>
      <w:r w:rsidR="007E3BEA" w:rsidRPr="00AB0FCF">
        <w:rPr>
          <w:color w:val="auto"/>
          <w:sz w:val="20"/>
          <w:lang w:val="es-ES"/>
        </w:rPr>
        <w:t xml:space="preserve">             </w:t>
      </w:r>
      <w:r w:rsidR="007E3BEA" w:rsidRPr="00AB0FCF">
        <w:rPr>
          <w:color w:val="auto"/>
          <w:sz w:val="20"/>
          <w:lang w:val="es-ES"/>
        </w:rPr>
        <w:tab/>
      </w:r>
      <w:r w:rsidR="007E3BEA" w:rsidRPr="00AB0FCF">
        <w:rPr>
          <w:color w:val="auto"/>
          <w:sz w:val="20"/>
          <w:lang w:val="es-ES"/>
        </w:rPr>
        <w:tab/>
      </w:r>
      <w:r w:rsidR="007E3BEA" w:rsidRPr="00AB0FCF">
        <w:rPr>
          <w:color w:val="auto"/>
          <w:sz w:val="20"/>
          <w:lang w:val="es-ES"/>
        </w:rPr>
        <w:tab/>
      </w:r>
      <w:r w:rsidRPr="00AB0FCF">
        <w:rPr>
          <w:color w:val="auto"/>
          <w:spacing w:val="-4"/>
          <w:sz w:val="20"/>
          <w:lang w:val="es-ES"/>
        </w:rPr>
        <w:t>V</w:t>
      </w:r>
      <w:r w:rsidRPr="00AB0FCF">
        <w:rPr>
          <w:color w:val="auto"/>
          <w:spacing w:val="4"/>
          <w:sz w:val="20"/>
          <w:lang w:val="es-ES"/>
        </w:rPr>
        <w:t>i</w:t>
      </w:r>
      <w:r w:rsidRPr="00AB0FCF">
        <w:rPr>
          <w:color w:val="auto"/>
          <w:spacing w:val="-3"/>
          <w:sz w:val="20"/>
          <w:lang w:val="es-ES"/>
        </w:rPr>
        <w:t>c</w:t>
      </w:r>
      <w:r w:rsidRPr="00AB0FCF">
        <w:rPr>
          <w:color w:val="auto"/>
          <w:spacing w:val="2"/>
          <w:sz w:val="20"/>
          <w:lang w:val="es-ES"/>
        </w:rPr>
        <w:t>e</w:t>
      </w:r>
      <w:r w:rsidRPr="00AB0FCF">
        <w:rPr>
          <w:color w:val="auto"/>
          <w:spacing w:val="-6"/>
          <w:sz w:val="20"/>
          <w:lang w:val="es-ES"/>
        </w:rPr>
        <w:t>m</w:t>
      </w:r>
      <w:r w:rsidRPr="00AB0FCF">
        <w:rPr>
          <w:color w:val="auto"/>
          <w:spacing w:val="4"/>
          <w:sz w:val="20"/>
          <w:lang w:val="es-ES"/>
        </w:rPr>
        <w:t>i</w:t>
      </w:r>
      <w:r w:rsidRPr="00AB0FCF">
        <w:rPr>
          <w:color w:val="auto"/>
          <w:sz w:val="20"/>
          <w:lang w:val="es-ES"/>
        </w:rPr>
        <w:t>n</w:t>
      </w:r>
      <w:r w:rsidRPr="00AB0FCF">
        <w:rPr>
          <w:color w:val="auto"/>
          <w:spacing w:val="-1"/>
          <w:sz w:val="20"/>
          <w:lang w:val="es-ES"/>
        </w:rPr>
        <w:t>i</w:t>
      </w:r>
      <w:r w:rsidRPr="00AB0FCF">
        <w:rPr>
          <w:color w:val="auto"/>
          <w:sz w:val="20"/>
          <w:lang w:val="es-ES"/>
        </w:rPr>
        <w:t>s</w:t>
      </w:r>
      <w:r w:rsidRPr="00AB0FCF">
        <w:rPr>
          <w:color w:val="auto"/>
          <w:spacing w:val="-2"/>
          <w:sz w:val="20"/>
          <w:lang w:val="es-ES"/>
        </w:rPr>
        <w:t>t</w:t>
      </w:r>
      <w:r w:rsidRPr="00AB0FCF">
        <w:rPr>
          <w:color w:val="auto"/>
          <w:spacing w:val="7"/>
          <w:sz w:val="20"/>
          <w:lang w:val="es-ES"/>
        </w:rPr>
        <w:t>r</w:t>
      </w:r>
      <w:r w:rsidR="00B244F8" w:rsidRPr="00AB0FCF">
        <w:rPr>
          <w:color w:val="auto"/>
          <w:sz w:val="20"/>
          <w:lang w:val="es-ES"/>
        </w:rPr>
        <w:t>a</w:t>
      </w:r>
      <w:r w:rsidRPr="00AB0FCF">
        <w:rPr>
          <w:color w:val="auto"/>
          <w:sz w:val="20"/>
          <w:lang w:val="es-ES"/>
        </w:rPr>
        <w:t xml:space="preserve"> </w:t>
      </w:r>
      <w:r w:rsidRPr="00AB0FCF">
        <w:rPr>
          <w:color w:val="auto"/>
          <w:spacing w:val="-5"/>
          <w:sz w:val="20"/>
          <w:lang w:val="es-ES"/>
        </w:rPr>
        <w:t>d</w:t>
      </w:r>
      <w:r w:rsidRPr="00AB0FCF">
        <w:rPr>
          <w:color w:val="auto"/>
          <w:sz w:val="20"/>
          <w:lang w:val="es-ES"/>
        </w:rPr>
        <w:t>e</w:t>
      </w:r>
      <w:r w:rsidRPr="00AB0FCF">
        <w:rPr>
          <w:color w:val="auto"/>
          <w:spacing w:val="2"/>
          <w:sz w:val="20"/>
          <w:lang w:val="es-ES"/>
        </w:rPr>
        <w:t xml:space="preserve"> </w:t>
      </w:r>
      <w:r w:rsidRPr="00AB0FCF">
        <w:rPr>
          <w:color w:val="auto"/>
          <w:spacing w:val="-4"/>
          <w:sz w:val="20"/>
          <w:lang w:val="es-ES"/>
        </w:rPr>
        <w:t>T</w:t>
      </w:r>
      <w:r w:rsidRPr="00AB0FCF">
        <w:rPr>
          <w:color w:val="auto"/>
          <w:spacing w:val="2"/>
          <w:sz w:val="20"/>
          <w:lang w:val="es-ES"/>
        </w:rPr>
        <w:t>ra</w:t>
      </w:r>
      <w:r w:rsidRPr="00AB0FCF">
        <w:rPr>
          <w:color w:val="auto"/>
          <w:sz w:val="20"/>
          <w:lang w:val="es-ES"/>
        </w:rPr>
        <w:t>b</w:t>
      </w:r>
      <w:r w:rsidRPr="00AB0FCF">
        <w:rPr>
          <w:color w:val="auto"/>
          <w:spacing w:val="2"/>
          <w:sz w:val="20"/>
          <w:lang w:val="es-ES"/>
        </w:rPr>
        <w:t>a</w:t>
      </w:r>
      <w:r w:rsidRPr="00AB0FCF">
        <w:rPr>
          <w:color w:val="auto"/>
          <w:spacing w:val="-1"/>
          <w:sz w:val="20"/>
          <w:lang w:val="es-ES"/>
        </w:rPr>
        <w:t>j</w:t>
      </w:r>
      <w:r w:rsidRPr="00AB0FCF">
        <w:rPr>
          <w:color w:val="auto"/>
          <w:sz w:val="20"/>
          <w:lang w:val="es-ES"/>
        </w:rPr>
        <w:t>o</w:t>
      </w:r>
    </w:p>
    <w:p w14:paraId="04D9B793" w14:textId="77777777" w:rsidR="00F641AF" w:rsidRPr="00AB0FCF" w:rsidRDefault="00F641AF" w:rsidP="00D00483">
      <w:pPr>
        <w:rPr>
          <w:color w:val="auto"/>
          <w:lang w:val="es-ES"/>
        </w:rPr>
      </w:pPr>
    </w:p>
    <w:p w14:paraId="2F642D6A" w14:textId="6E4150AD" w:rsidR="00F641AF" w:rsidRPr="00AB0FCF" w:rsidRDefault="00D820C0" w:rsidP="007E3BEA">
      <w:pPr>
        <w:spacing w:line="240" w:lineRule="auto"/>
        <w:rPr>
          <w:color w:val="auto"/>
        </w:rPr>
      </w:pPr>
      <w:r w:rsidRPr="007B2439">
        <w:rPr>
          <w:b/>
          <w:color w:val="auto"/>
          <w:spacing w:val="-4"/>
        </w:rPr>
        <w:t xml:space="preserve"> Antonio Peña  Mirabal</w:t>
      </w:r>
      <w:r w:rsidRPr="00AB0FCF">
        <w:rPr>
          <w:color w:val="auto"/>
          <w:spacing w:val="-4"/>
        </w:rPr>
        <w:t xml:space="preserve"> </w:t>
      </w:r>
      <w:r w:rsidR="007E3BEA" w:rsidRPr="00AB0FCF">
        <w:rPr>
          <w:color w:val="auto"/>
        </w:rPr>
        <w:tab/>
      </w:r>
      <w:r w:rsidR="007E3BEA" w:rsidRPr="00AB0FCF">
        <w:rPr>
          <w:color w:val="auto"/>
        </w:rPr>
        <w:tab/>
      </w:r>
      <w:r w:rsidR="003B06EF">
        <w:rPr>
          <w:color w:val="auto"/>
        </w:rPr>
        <w:tab/>
      </w:r>
      <w:r w:rsidR="00D414BE" w:rsidRPr="007B2439">
        <w:rPr>
          <w:b/>
          <w:color w:val="auto"/>
          <w:spacing w:val="2"/>
        </w:rPr>
        <w:t>I</w:t>
      </w:r>
      <w:r w:rsidR="00D414BE" w:rsidRPr="007B2439">
        <w:rPr>
          <w:b/>
          <w:color w:val="auto"/>
        </w:rPr>
        <w:t>n</w:t>
      </w:r>
      <w:r w:rsidR="00D414BE" w:rsidRPr="007B2439">
        <w:rPr>
          <w:b/>
          <w:color w:val="auto"/>
          <w:spacing w:val="-5"/>
        </w:rPr>
        <w:t>g</w:t>
      </w:r>
      <w:r w:rsidR="00D414BE" w:rsidRPr="007B2439">
        <w:rPr>
          <w:b/>
          <w:color w:val="auto"/>
        </w:rPr>
        <w:t xml:space="preserve">. </w:t>
      </w:r>
      <w:r w:rsidR="00D414BE" w:rsidRPr="007B2439">
        <w:rPr>
          <w:b/>
          <w:color w:val="auto"/>
          <w:spacing w:val="1"/>
        </w:rPr>
        <w:t>V</w:t>
      </w:r>
      <w:r w:rsidR="00D414BE" w:rsidRPr="007B2439">
        <w:rPr>
          <w:b/>
          <w:color w:val="auto"/>
          <w:spacing w:val="-1"/>
        </w:rPr>
        <w:t>í</w:t>
      </w:r>
      <w:r w:rsidR="00D414BE" w:rsidRPr="007B2439">
        <w:rPr>
          <w:b/>
          <w:color w:val="auto"/>
          <w:spacing w:val="-3"/>
        </w:rPr>
        <w:t>c</w:t>
      </w:r>
      <w:r w:rsidR="00D414BE" w:rsidRPr="007B2439">
        <w:rPr>
          <w:b/>
          <w:color w:val="auto"/>
          <w:spacing w:val="4"/>
        </w:rPr>
        <w:t>t</w:t>
      </w:r>
      <w:r w:rsidR="00D414BE" w:rsidRPr="007B2439">
        <w:rPr>
          <w:b/>
          <w:color w:val="auto"/>
          <w:spacing w:val="-5"/>
        </w:rPr>
        <w:t>o</w:t>
      </w:r>
      <w:r w:rsidR="00D414BE" w:rsidRPr="007B2439">
        <w:rPr>
          <w:b/>
          <w:color w:val="auto"/>
        </w:rPr>
        <w:t>r</w:t>
      </w:r>
      <w:r w:rsidR="00D414BE" w:rsidRPr="007B2439">
        <w:rPr>
          <w:b/>
          <w:color w:val="auto"/>
          <w:spacing w:val="6"/>
        </w:rPr>
        <w:t xml:space="preserve"> </w:t>
      </w:r>
      <w:r w:rsidR="00D414BE" w:rsidRPr="007B2439">
        <w:rPr>
          <w:b/>
          <w:color w:val="auto"/>
        </w:rPr>
        <w:t>S</w:t>
      </w:r>
      <w:r w:rsidR="00D414BE" w:rsidRPr="007B2439">
        <w:rPr>
          <w:b/>
          <w:color w:val="auto"/>
          <w:spacing w:val="2"/>
        </w:rPr>
        <w:t>á</w:t>
      </w:r>
      <w:r w:rsidR="00D414BE" w:rsidRPr="007B2439">
        <w:rPr>
          <w:b/>
          <w:color w:val="auto"/>
        </w:rPr>
        <w:t>n</w:t>
      </w:r>
      <w:r w:rsidR="00D414BE" w:rsidRPr="007B2439">
        <w:rPr>
          <w:b/>
          <w:color w:val="auto"/>
          <w:spacing w:val="2"/>
        </w:rPr>
        <w:t>c</w:t>
      </w:r>
      <w:r w:rsidR="00D414BE" w:rsidRPr="007B2439">
        <w:rPr>
          <w:b/>
          <w:color w:val="auto"/>
          <w:spacing w:val="-5"/>
        </w:rPr>
        <w:t>h</w:t>
      </w:r>
      <w:r w:rsidR="00D414BE" w:rsidRPr="007B2439">
        <w:rPr>
          <w:b/>
          <w:color w:val="auto"/>
          <w:spacing w:val="-3"/>
        </w:rPr>
        <w:t>e</w:t>
      </w:r>
      <w:r w:rsidR="00D414BE" w:rsidRPr="007B2439">
        <w:rPr>
          <w:b/>
          <w:color w:val="auto"/>
        </w:rPr>
        <w:t>z</w:t>
      </w:r>
    </w:p>
    <w:p w14:paraId="312EF906" w14:textId="1C75F348" w:rsidR="00F641AF" w:rsidRPr="00AB0FCF" w:rsidRDefault="00D414BE" w:rsidP="007E3BEA">
      <w:pPr>
        <w:spacing w:line="240" w:lineRule="auto"/>
        <w:rPr>
          <w:color w:val="auto"/>
          <w:sz w:val="20"/>
          <w:lang w:val="es-ES"/>
        </w:rPr>
      </w:pPr>
      <w:r w:rsidRPr="00AB0FCF">
        <w:rPr>
          <w:color w:val="auto"/>
          <w:sz w:val="20"/>
          <w:lang w:val="es-ES"/>
        </w:rPr>
        <w:t>M</w:t>
      </w:r>
      <w:r w:rsidRPr="00AB0FCF">
        <w:rPr>
          <w:color w:val="auto"/>
          <w:spacing w:val="-2"/>
          <w:sz w:val="20"/>
          <w:lang w:val="es-ES"/>
        </w:rPr>
        <w:t>i</w:t>
      </w:r>
      <w:r w:rsidRPr="00AB0FCF">
        <w:rPr>
          <w:color w:val="auto"/>
          <w:sz w:val="20"/>
          <w:lang w:val="es-ES"/>
        </w:rPr>
        <w:t>n</w:t>
      </w:r>
      <w:r w:rsidRPr="00AB0FCF">
        <w:rPr>
          <w:color w:val="auto"/>
          <w:spacing w:val="-1"/>
          <w:sz w:val="20"/>
          <w:lang w:val="es-ES"/>
        </w:rPr>
        <w:t>i</w:t>
      </w:r>
      <w:r w:rsidRPr="00AB0FCF">
        <w:rPr>
          <w:color w:val="auto"/>
          <w:sz w:val="20"/>
          <w:lang w:val="es-ES"/>
        </w:rPr>
        <w:t>s</w:t>
      </w:r>
      <w:r w:rsidRPr="00AB0FCF">
        <w:rPr>
          <w:color w:val="auto"/>
          <w:spacing w:val="-2"/>
          <w:sz w:val="20"/>
          <w:lang w:val="es-ES"/>
        </w:rPr>
        <w:t>t</w:t>
      </w:r>
      <w:r w:rsidRPr="00AB0FCF">
        <w:rPr>
          <w:color w:val="auto"/>
          <w:spacing w:val="7"/>
          <w:sz w:val="20"/>
          <w:lang w:val="es-ES"/>
        </w:rPr>
        <w:t>r</w:t>
      </w:r>
      <w:r w:rsidRPr="00AB0FCF">
        <w:rPr>
          <w:color w:val="auto"/>
          <w:sz w:val="20"/>
          <w:lang w:val="es-ES"/>
        </w:rPr>
        <w:t xml:space="preserve">o </w:t>
      </w:r>
      <w:r w:rsidRPr="00AB0FCF">
        <w:rPr>
          <w:color w:val="auto"/>
          <w:spacing w:val="-5"/>
          <w:sz w:val="20"/>
          <w:lang w:val="es-ES"/>
        </w:rPr>
        <w:t>d</w:t>
      </w:r>
      <w:r w:rsidRPr="00AB0FCF">
        <w:rPr>
          <w:color w:val="auto"/>
          <w:sz w:val="20"/>
          <w:lang w:val="es-ES"/>
        </w:rPr>
        <w:t>e</w:t>
      </w:r>
      <w:r w:rsidRPr="00AB0FCF">
        <w:rPr>
          <w:color w:val="auto"/>
          <w:spacing w:val="-3"/>
          <w:sz w:val="20"/>
          <w:lang w:val="es-ES"/>
        </w:rPr>
        <w:t xml:space="preserve"> </w:t>
      </w:r>
      <w:r w:rsidRPr="00AB0FCF">
        <w:rPr>
          <w:color w:val="auto"/>
          <w:spacing w:val="5"/>
          <w:sz w:val="20"/>
          <w:lang w:val="es-ES"/>
        </w:rPr>
        <w:t>E</w:t>
      </w:r>
      <w:r w:rsidRPr="00AB0FCF">
        <w:rPr>
          <w:color w:val="auto"/>
          <w:sz w:val="20"/>
          <w:lang w:val="es-ES"/>
        </w:rPr>
        <w:t>du</w:t>
      </w:r>
      <w:r w:rsidRPr="00AB0FCF">
        <w:rPr>
          <w:color w:val="auto"/>
          <w:spacing w:val="-3"/>
          <w:sz w:val="20"/>
          <w:lang w:val="es-ES"/>
        </w:rPr>
        <w:t>c</w:t>
      </w:r>
      <w:r w:rsidRPr="00AB0FCF">
        <w:rPr>
          <w:color w:val="auto"/>
          <w:spacing w:val="2"/>
          <w:sz w:val="20"/>
          <w:lang w:val="es-ES"/>
        </w:rPr>
        <w:t>a</w:t>
      </w:r>
      <w:r w:rsidRPr="00AB0FCF">
        <w:rPr>
          <w:color w:val="auto"/>
          <w:spacing w:val="-3"/>
          <w:sz w:val="20"/>
          <w:lang w:val="es-ES"/>
        </w:rPr>
        <w:t>c</w:t>
      </w:r>
      <w:r w:rsidRPr="00AB0FCF">
        <w:rPr>
          <w:color w:val="auto"/>
          <w:spacing w:val="-1"/>
          <w:sz w:val="20"/>
          <w:lang w:val="es-ES"/>
        </w:rPr>
        <w:t>i</w:t>
      </w:r>
      <w:r w:rsidRPr="00AB0FCF">
        <w:rPr>
          <w:color w:val="auto"/>
          <w:spacing w:val="5"/>
          <w:sz w:val="20"/>
          <w:lang w:val="es-ES"/>
        </w:rPr>
        <w:t>ó</w:t>
      </w:r>
      <w:r w:rsidRPr="00AB0FCF">
        <w:rPr>
          <w:color w:val="auto"/>
          <w:sz w:val="20"/>
          <w:lang w:val="es-ES"/>
        </w:rPr>
        <w:t>n</w:t>
      </w:r>
      <w:r w:rsidRPr="00AB0FCF">
        <w:rPr>
          <w:color w:val="auto"/>
          <w:sz w:val="20"/>
          <w:lang w:val="es-ES"/>
        </w:rPr>
        <w:tab/>
      </w:r>
      <w:r w:rsidR="007E3BEA" w:rsidRPr="00AB0FCF">
        <w:rPr>
          <w:color w:val="auto"/>
          <w:sz w:val="20"/>
          <w:lang w:val="es-ES"/>
        </w:rPr>
        <w:tab/>
      </w:r>
      <w:r w:rsidR="007E3BEA" w:rsidRPr="00AB0FCF">
        <w:rPr>
          <w:color w:val="auto"/>
          <w:sz w:val="20"/>
          <w:lang w:val="es-ES"/>
        </w:rPr>
        <w:tab/>
      </w:r>
      <w:r w:rsidRPr="00AB0FCF">
        <w:rPr>
          <w:color w:val="auto"/>
          <w:spacing w:val="-4"/>
          <w:sz w:val="20"/>
          <w:lang w:val="es-ES"/>
        </w:rPr>
        <w:t>V</w:t>
      </w:r>
      <w:r w:rsidRPr="00AB0FCF">
        <w:rPr>
          <w:color w:val="auto"/>
          <w:spacing w:val="4"/>
          <w:sz w:val="20"/>
          <w:lang w:val="es-ES"/>
        </w:rPr>
        <w:t>i</w:t>
      </w:r>
      <w:r w:rsidRPr="00AB0FCF">
        <w:rPr>
          <w:color w:val="auto"/>
          <w:spacing w:val="-3"/>
          <w:sz w:val="20"/>
          <w:lang w:val="es-ES"/>
        </w:rPr>
        <w:t>c</w:t>
      </w:r>
      <w:r w:rsidRPr="00AB0FCF">
        <w:rPr>
          <w:color w:val="auto"/>
          <w:spacing w:val="2"/>
          <w:sz w:val="20"/>
          <w:lang w:val="es-ES"/>
        </w:rPr>
        <w:t>e</w:t>
      </w:r>
      <w:r w:rsidRPr="00AB0FCF">
        <w:rPr>
          <w:color w:val="auto"/>
          <w:spacing w:val="-6"/>
          <w:sz w:val="20"/>
          <w:lang w:val="es-ES"/>
        </w:rPr>
        <w:t>m</w:t>
      </w:r>
      <w:r w:rsidRPr="00AB0FCF">
        <w:rPr>
          <w:color w:val="auto"/>
          <w:spacing w:val="4"/>
          <w:sz w:val="20"/>
          <w:lang w:val="es-ES"/>
        </w:rPr>
        <w:t>i</w:t>
      </w:r>
      <w:r w:rsidRPr="00AB0FCF">
        <w:rPr>
          <w:color w:val="auto"/>
          <w:sz w:val="20"/>
          <w:lang w:val="es-ES"/>
        </w:rPr>
        <w:t>n</w:t>
      </w:r>
      <w:r w:rsidRPr="00AB0FCF">
        <w:rPr>
          <w:color w:val="auto"/>
          <w:spacing w:val="-1"/>
          <w:sz w:val="20"/>
          <w:lang w:val="es-ES"/>
        </w:rPr>
        <w:t>i</w:t>
      </w:r>
      <w:r w:rsidRPr="00AB0FCF">
        <w:rPr>
          <w:color w:val="auto"/>
          <w:sz w:val="20"/>
          <w:lang w:val="es-ES"/>
        </w:rPr>
        <w:t>s</w:t>
      </w:r>
      <w:r w:rsidRPr="00AB0FCF">
        <w:rPr>
          <w:color w:val="auto"/>
          <w:spacing w:val="-2"/>
          <w:sz w:val="20"/>
          <w:lang w:val="es-ES"/>
        </w:rPr>
        <w:t>t</w:t>
      </w:r>
      <w:r w:rsidRPr="00AB0FCF">
        <w:rPr>
          <w:color w:val="auto"/>
          <w:spacing w:val="7"/>
          <w:sz w:val="20"/>
          <w:lang w:val="es-ES"/>
        </w:rPr>
        <w:t>r</w:t>
      </w:r>
      <w:r w:rsidRPr="00AB0FCF">
        <w:rPr>
          <w:color w:val="auto"/>
          <w:sz w:val="20"/>
          <w:lang w:val="es-ES"/>
        </w:rPr>
        <w:t>o</w:t>
      </w:r>
      <w:r w:rsidRPr="00AB0FCF">
        <w:rPr>
          <w:color w:val="auto"/>
          <w:spacing w:val="1"/>
          <w:sz w:val="20"/>
          <w:lang w:val="es-ES"/>
        </w:rPr>
        <w:t xml:space="preserve"> </w:t>
      </w:r>
      <w:r w:rsidRPr="00AB0FCF">
        <w:rPr>
          <w:color w:val="auto"/>
          <w:spacing w:val="-5"/>
          <w:sz w:val="20"/>
          <w:lang w:val="es-ES"/>
        </w:rPr>
        <w:t>d</w:t>
      </w:r>
      <w:r w:rsidRPr="00AB0FCF">
        <w:rPr>
          <w:color w:val="auto"/>
          <w:sz w:val="20"/>
          <w:lang w:val="es-ES"/>
        </w:rPr>
        <w:t>e</w:t>
      </w:r>
      <w:r w:rsidRPr="00AB0FCF">
        <w:rPr>
          <w:color w:val="auto"/>
          <w:spacing w:val="-3"/>
          <w:sz w:val="20"/>
          <w:lang w:val="es-ES"/>
        </w:rPr>
        <w:t xml:space="preserve"> </w:t>
      </w:r>
      <w:r w:rsidRPr="00AB0FCF">
        <w:rPr>
          <w:color w:val="auto"/>
          <w:spacing w:val="5"/>
          <w:sz w:val="20"/>
          <w:lang w:val="es-ES"/>
        </w:rPr>
        <w:t>E</w:t>
      </w:r>
      <w:r w:rsidRPr="00AB0FCF">
        <w:rPr>
          <w:color w:val="auto"/>
          <w:sz w:val="20"/>
          <w:lang w:val="es-ES"/>
        </w:rPr>
        <w:t>du</w:t>
      </w:r>
      <w:r w:rsidRPr="00AB0FCF">
        <w:rPr>
          <w:color w:val="auto"/>
          <w:spacing w:val="-3"/>
          <w:sz w:val="20"/>
          <w:lang w:val="es-ES"/>
        </w:rPr>
        <w:t>c</w:t>
      </w:r>
      <w:r w:rsidRPr="00AB0FCF">
        <w:rPr>
          <w:color w:val="auto"/>
          <w:spacing w:val="2"/>
          <w:sz w:val="20"/>
          <w:lang w:val="es-ES"/>
        </w:rPr>
        <w:t>a</w:t>
      </w:r>
      <w:r w:rsidRPr="00AB0FCF">
        <w:rPr>
          <w:color w:val="auto"/>
          <w:spacing w:val="-3"/>
          <w:sz w:val="20"/>
          <w:lang w:val="es-ES"/>
        </w:rPr>
        <w:t>c</w:t>
      </w:r>
      <w:r w:rsidRPr="00AB0FCF">
        <w:rPr>
          <w:color w:val="auto"/>
          <w:spacing w:val="-1"/>
          <w:sz w:val="20"/>
          <w:lang w:val="es-ES"/>
        </w:rPr>
        <w:t>i</w:t>
      </w:r>
      <w:r w:rsidRPr="00AB0FCF">
        <w:rPr>
          <w:color w:val="auto"/>
          <w:spacing w:val="5"/>
          <w:sz w:val="20"/>
          <w:lang w:val="es-ES"/>
        </w:rPr>
        <w:t>ó</w:t>
      </w:r>
      <w:r w:rsidRPr="00AB0FCF">
        <w:rPr>
          <w:color w:val="auto"/>
          <w:sz w:val="20"/>
          <w:lang w:val="es-ES"/>
        </w:rPr>
        <w:t>n</w:t>
      </w:r>
    </w:p>
    <w:p w14:paraId="04A40964" w14:textId="77777777" w:rsidR="00871573" w:rsidRPr="00AB0FCF" w:rsidRDefault="00871573" w:rsidP="007E3BEA">
      <w:pPr>
        <w:spacing w:line="240" w:lineRule="auto"/>
        <w:rPr>
          <w:color w:val="auto"/>
          <w:sz w:val="20"/>
          <w:lang w:val="es-ES"/>
        </w:rPr>
      </w:pPr>
    </w:p>
    <w:p w14:paraId="721439E3" w14:textId="77777777" w:rsidR="00F641AF" w:rsidRPr="00AB0FCF" w:rsidRDefault="00F641AF" w:rsidP="00D00483">
      <w:pPr>
        <w:rPr>
          <w:color w:val="auto"/>
          <w:lang w:val="es-ES"/>
        </w:rPr>
      </w:pPr>
    </w:p>
    <w:p w14:paraId="0CFDAA16" w14:textId="0F902D96" w:rsidR="00F641AF" w:rsidRPr="00AB0FCF" w:rsidRDefault="00871573" w:rsidP="007E3BEA">
      <w:pPr>
        <w:spacing w:line="240" w:lineRule="auto"/>
        <w:rPr>
          <w:color w:val="auto"/>
          <w:lang w:val="es-ES"/>
        </w:rPr>
      </w:pPr>
      <w:r w:rsidRPr="007B2439">
        <w:rPr>
          <w:b/>
          <w:color w:val="auto"/>
          <w:lang w:val="es-ES"/>
        </w:rPr>
        <w:t xml:space="preserve"> Luis A. Coronado</w:t>
      </w:r>
      <w:r w:rsidR="00D414BE" w:rsidRPr="00AB0FCF">
        <w:rPr>
          <w:color w:val="auto"/>
          <w:lang w:val="es-ES"/>
        </w:rPr>
        <w:tab/>
      </w:r>
      <w:r w:rsidR="007E3BEA" w:rsidRPr="00AB0FCF">
        <w:rPr>
          <w:color w:val="auto"/>
          <w:lang w:val="es-ES"/>
        </w:rPr>
        <w:tab/>
      </w:r>
      <w:r w:rsidR="007E3BEA" w:rsidRPr="00AB0FCF">
        <w:rPr>
          <w:color w:val="auto"/>
          <w:lang w:val="es-ES"/>
        </w:rPr>
        <w:tab/>
      </w:r>
      <w:r w:rsidR="00A409F9" w:rsidRPr="007B2439">
        <w:rPr>
          <w:b/>
          <w:color w:val="auto"/>
          <w:lang w:val="es-ES"/>
        </w:rPr>
        <w:t xml:space="preserve"> </w:t>
      </w:r>
      <w:r w:rsidR="005666E0" w:rsidRPr="007B2439">
        <w:rPr>
          <w:b/>
          <w:color w:val="auto"/>
          <w:lang w:val="es-ES"/>
        </w:rPr>
        <w:t xml:space="preserve">Andrés González </w:t>
      </w:r>
      <w:proofErr w:type="spellStart"/>
      <w:r w:rsidR="005666E0" w:rsidRPr="007B2439">
        <w:rPr>
          <w:b/>
          <w:color w:val="auto"/>
          <w:lang w:val="es-ES"/>
        </w:rPr>
        <w:t>González</w:t>
      </w:r>
      <w:proofErr w:type="spellEnd"/>
    </w:p>
    <w:p w14:paraId="3B4BFE0B" w14:textId="465152E1" w:rsidR="00D820C0" w:rsidRPr="00AB0FCF" w:rsidRDefault="00D414BE" w:rsidP="007E3BEA">
      <w:pPr>
        <w:spacing w:line="240" w:lineRule="auto"/>
        <w:rPr>
          <w:color w:val="auto"/>
          <w:sz w:val="20"/>
          <w:lang w:val="es-ES"/>
        </w:rPr>
      </w:pPr>
      <w:r w:rsidRPr="00AB0FCF">
        <w:rPr>
          <w:color w:val="auto"/>
          <w:spacing w:val="1"/>
          <w:sz w:val="20"/>
          <w:lang w:val="es-ES"/>
        </w:rPr>
        <w:t>G</w:t>
      </w:r>
      <w:r w:rsidRPr="00AB0FCF">
        <w:rPr>
          <w:color w:val="auto"/>
          <w:spacing w:val="2"/>
          <w:sz w:val="20"/>
          <w:lang w:val="es-ES"/>
        </w:rPr>
        <w:t>ra</w:t>
      </w:r>
      <w:r w:rsidRPr="00AB0FCF">
        <w:rPr>
          <w:color w:val="auto"/>
          <w:spacing w:val="-1"/>
          <w:sz w:val="20"/>
          <w:lang w:val="es-ES"/>
        </w:rPr>
        <w:t>l</w:t>
      </w:r>
      <w:r w:rsidRPr="00AB0FCF">
        <w:rPr>
          <w:color w:val="auto"/>
          <w:sz w:val="20"/>
          <w:lang w:val="es-ES"/>
        </w:rPr>
        <w:t xml:space="preserve">. </w:t>
      </w:r>
      <w:r w:rsidRPr="00AB0FCF">
        <w:rPr>
          <w:color w:val="auto"/>
          <w:spacing w:val="1"/>
          <w:sz w:val="20"/>
          <w:lang w:val="es-ES"/>
        </w:rPr>
        <w:t>D</w:t>
      </w:r>
      <w:r w:rsidRPr="00AB0FCF">
        <w:rPr>
          <w:color w:val="auto"/>
          <w:sz w:val="20"/>
          <w:lang w:val="es-ES"/>
        </w:rPr>
        <w:t>e</w:t>
      </w:r>
      <w:r w:rsidRPr="00AB0FCF">
        <w:rPr>
          <w:color w:val="auto"/>
          <w:spacing w:val="-3"/>
          <w:sz w:val="20"/>
          <w:lang w:val="es-ES"/>
        </w:rPr>
        <w:t xml:space="preserve"> </w:t>
      </w:r>
      <w:r w:rsidRPr="00AB0FCF">
        <w:rPr>
          <w:color w:val="auto"/>
          <w:spacing w:val="-2"/>
          <w:sz w:val="20"/>
          <w:lang w:val="es-ES"/>
        </w:rPr>
        <w:t>B</w:t>
      </w:r>
      <w:r w:rsidRPr="00AB0FCF">
        <w:rPr>
          <w:color w:val="auto"/>
          <w:spacing w:val="2"/>
          <w:sz w:val="20"/>
          <w:lang w:val="es-ES"/>
        </w:rPr>
        <w:t>r</w:t>
      </w:r>
      <w:r w:rsidRPr="00AB0FCF">
        <w:rPr>
          <w:color w:val="auto"/>
          <w:spacing w:val="-1"/>
          <w:sz w:val="20"/>
          <w:lang w:val="es-ES"/>
        </w:rPr>
        <w:t>i</w:t>
      </w:r>
      <w:r w:rsidRPr="00AB0FCF">
        <w:rPr>
          <w:color w:val="auto"/>
          <w:spacing w:val="-5"/>
          <w:sz w:val="20"/>
          <w:lang w:val="es-ES"/>
        </w:rPr>
        <w:t>g</w:t>
      </w:r>
      <w:r w:rsidRPr="00AB0FCF">
        <w:rPr>
          <w:color w:val="auto"/>
          <w:spacing w:val="2"/>
          <w:sz w:val="20"/>
          <w:lang w:val="es-ES"/>
        </w:rPr>
        <w:t>a</w:t>
      </w:r>
      <w:r w:rsidRPr="00AB0FCF">
        <w:rPr>
          <w:color w:val="auto"/>
          <w:spacing w:val="-5"/>
          <w:sz w:val="20"/>
          <w:lang w:val="es-ES"/>
        </w:rPr>
        <w:t>d</w:t>
      </w:r>
      <w:r w:rsidRPr="00AB0FCF">
        <w:rPr>
          <w:color w:val="auto"/>
          <w:spacing w:val="2"/>
          <w:sz w:val="20"/>
          <w:lang w:val="es-ES"/>
        </w:rPr>
        <w:t>a</w:t>
      </w:r>
      <w:r w:rsidRPr="00AB0FCF">
        <w:rPr>
          <w:color w:val="auto"/>
          <w:sz w:val="20"/>
          <w:lang w:val="es-ES"/>
        </w:rPr>
        <w:t>,</w:t>
      </w:r>
      <w:r w:rsidRPr="00AB0FCF">
        <w:rPr>
          <w:color w:val="auto"/>
          <w:spacing w:val="5"/>
          <w:sz w:val="20"/>
          <w:lang w:val="es-ES"/>
        </w:rPr>
        <w:t xml:space="preserve"> </w:t>
      </w:r>
      <w:r w:rsidR="00871573" w:rsidRPr="00AB0FCF">
        <w:rPr>
          <w:color w:val="auto"/>
          <w:spacing w:val="-4"/>
          <w:sz w:val="20"/>
          <w:lang w:val="es-ES"/>
        </w:rPr>
        <w:t>E</w:t>
      </w:r>
      <w:r w:rsidRPr="00AB0FCF">
        <w:rPr>
          <w:color w:val="auto"/>
          <w:spacing w:val="-2"/>
          <w:sz w:val="20"/>
          <w:lang w:val="es-ES"/>
        </w:rPr>
        <w:t>R</w:t>
      </w:r>
      <w:r w:rsidRPr="00AB0FCF">
        <w:rPr>
          <w:color w:val="auto"/>
          <w:sz w:val="20"/>
          <w:lang w:val="es-ES"/>
        </w:rPr>
        <w:t>D</w:t>
      </w:r>
      <w:r w:rsidR="005666E0" w:rsidRPr="00AB0FCF">
        <w:rPr>
          <w:color w:val="auto"/>
          <w:sz w:val="20"/>
          <w:lang w:val="es-ES"/>
        </w:rPr>
        <w:t xml:space="preserve">    </w:t>
      </w:r>
      <w:r w:rsidR="001C3F7C" w:rsidRPr="00AB0FCF">
        <w:rPr>
          <w:color w:val="auto"/>
          <w:sz w:val="20"/>
          <w:lang w:val="es-ES"/>
        </w:rPr>
        <w:t xml:space="preserve">                                     Teniente Coronel (DEM) ERD</w:t>
      </w:r>
      <w:r w:rsidR="005666E0" w:rsidRPr="00AB0FCF">
        <w:rPr>
          <w:color w:val="auto"/>
          <w:sz w:val="20"/>
          <w:lang w:val="es-ES"/>
        </w:rPr>
        <w:t xml:space="preserve">                                         </w:t>
      </w:r>
    </w:p>
    <w:p w14:paraId="7A72C1C4" w14:textId="78CE3554" w:rsidR="00F641AF" w:rsidRPr="00AB0FCF" w:rsidRDefault="00D820C0" w:rsidP="001C3F7C">
      <w:pPr>
        <w:spacing w:line="240" w:lineRule="auto"/>
        <w:jc w:val="left"/>
        <w:rPr>
          <w:color w:val="auto"/>
          <w:sz w:val="20"/>
          <w:szCs w:val="20"/>
          <w:lang w:val="es-ES"/>
        </w:rPr>
      </w:pPr>
      <w:r w:rsidRPr="00AB0FCF">
        <w:rPr>
          <w:color w:val="auto"/>
          <w:sz w:val="20"/>
          <w:lang w:val="es-ES"/>
        </w:rPr>
        <w:t>Director Escuelas Vocacionales</w:t>
      </w:r>
      <w:r w:rsidR="00D414BE" w:rsidRPr="00AB0FCF">
        <w:rPr>
          <w:color w:val="auto"/>
          <w:sz w:val="20"/>
          <w:lang w:val="es-ES"/>
        </w:rPr>
        <w:tab/>
      </w:r>
      <w:r w:rsidR="007E3BEA" w:rsidRPr="00AB0FCF">
        <w:rPr>
          <w:color w:val="auto"/>
          <w:sz w:val="20"/>
          <w:lang w:val="es-ES"/>
        </w:rPr>
        <w:tab/>
      </w:r>
      <w:r w:rsidR="001C3F7C" w:rsidRPr="00AB0FCF">
        <w:rPr>
          <w:color w:val="auto"/>
          <w:sz w:val="20"/>
          <w:lang w:val="es-ES"/>
        </w:rPr>
        <w:t xml:space="preserve"> </w:t>
      </w:r>
      <w:r w:rsidR="001C3F7C" w:rsidRPr="00AB0FCF">
        <w:rPr>
          <w:color w:val="auto"/>
          <w:sz w:val="20"/>
          <w:szCs w:val="20"/>
          <w:lang w:val="es-ES"/>
        </w:rPr>
        <w:t>Subdirector Escuelas Vocacionales</w:t>
      </w:r>
      <w:r w:rsidR="001C3F7C" w:rsidRPr="00AB0FCF">
        <w:rPr>
          <w:color w:val="auto"/>
          <w:lang w:val="es-ES"/>
        </w:rPr>
        <w:t xml:space="preserve">             </w:t>
      </w:r>
      <w:r w:rsidR="007E3BEA" w:rsidRPr="00AB0FCF">
        <w:rPr>
          <w:color w:val="auto"/>
          <w:sz w:val="20"/>
          <w:lang w:val="es-ES"/>
        </w:rPr>
        <w:tab/>
      </w:r>
    </w:p>
    <w:p w14:paraId="029E549C" w14:textId="05D9B366" w:rsidR="005666E0" w:rsidRPr="00AB0FCF" w:rsidRDefault="005666E0" w:rsidP="005666E0">
      <w:pPr>
        <w:rPr>
          <w:color w:val="auto"/>
          <w:lang w:val="es-ES"/>
        </w:rPr>
      </w:pPr>
      <w:r w:rsidRPr="00AB0FCF">
        <w:rPr>
          <w:color w:val="auto"/>
          <w:sz w:val="20"/>
          <w:szCs w:val="20"/>
          <w:lang w:val="es-ES"/>
        </w:rPr>
        <w:t xml:space="preserve">                                                                              </w:t>
      </w:r>
      <w:r w:rsidRPr="00AB0FCF">
        <w:rPr>
          <w:color w:val="auto"/>
          <w:sz w:val="20"/>
          <w:szCs w:val="20"/>
          <w:lang w:val="es-ES"/>
        </w:rPr>
        <w:tab/>
      </w:r>
      <w:r w:rsidRPr="00AB0FCF">
        <w:rPr>
          <w:color w:val="auto"/>
          <w:lang w:val="es-ES"/>
        </w:rPr>
        <w:tab/>
      </w:r>
      <w:r w:rsidRPr="00AB0FCF">
        <w:rPr>
          <w:color w:val="auto"/>
          <w:lang w:val="es-ES"/>
        </w:rPr>
        <w:tab/>
      </w:r>
    </w:p>
    <w:p w14:paraId="26290BC6" w14:textId="1E909890" w:rsidR="00182D13" w:rsidRPr="00B37FEF" w:rsidRDefault="005666E0" w:rsidP="00B37FEF">
      <w:pPr>
        <w:spacing w:line="240" w:lineRule="auto"/>
        <w:rPr>
          <w:b/>
          <w:color w:val="auto"/>
          <w:lang w:val="es-ES"/>
        </w:rPr>
      </w:pPr>
      <w:r w:rsidRPr="00182D13">
        <w:rPr>
          <w:b/>
          <w:color w:val="auto"/>
          <w:lang w:val="es-ES"/>
        </w:rPr>
        <w:t xml:space="preserve"> </w:t>
      </w:r>
      <w:r w:rsidR="00182D13" w:rsidRPr="00B37FEF">
        <w:rPr>
          <w:b/>
          <w:color w:val="auto"/>
          <w:lang w:val="es-ES"/>
        </w:rPr>
        <w:t>Rafael Ovalles</w:t>
      </w:r>
    </w:p>
    <w:p w14:paraId="1F8069C0" w14:textId="19C11007" w:rsidR="00F641AF" w:rsidRPr="00AB0FCF" w:rsidRDefault="00182D13" w:rsidP="00182D13">
      <w:pPr>
        <w:rPr>
          <w:color w:val="auto"/>
          <w:sz w:val="20"/>
          <w:szCs w:val="20"/>
          <w:lang w:val="es-ES"/>
        </w:rPr>
      </w:pPr>
      <w:r w:rsidRPr="00B37FEF">
        <w:rPr>
          <w:color w:val="auto"/>
          <w:lang w:val="es-ES"/>
        </w:rPr>
        <w:t>Director General</w:t>
      </w:r>
      <w:r w:rsidR="005666E0" w:rsidRPr="00B37FEF">
        <w:rPr>
          <w:color w:val="auto"/>
          <w:lang w:val="es-ES"/>
        </w:rPr>
        <w:t xml:space="preserve"> </w:t>
      </w:r>
      <w:r w:rsidR="003B06EF" w:rsidRPr="00B37FEF">
        <w:rPr>
          <w:color w:val="auto"/>
          <w:lang w:val="es-ES"/>
        </w:rPr>
        <w:t>del INFOTEP</w:t>
      </w:r>
      <w:r w:rsidR="005666E0" w:rsidRPr="00AB0FCF">
        <w:rPr>
          <w:color w:val="auto"/>
          <w:lang w:val="es-ES"/>
        </w:rPr>
        <w:t xml:space="preserve">    </w:t>
      </w:r>
      <w:r w:rsidR="005666E0" w:rsidRPr="00AB0FCF">
        <w:rPr>
          <w:color w:val="auto"/>
          <w:lang w:val="es-ES"/>
        </w:rPr>
        <w:tab/>
      </w:r>
      <w:r w:rsidR="005666E0" w:rsidRPr="00AB0FCF">
        <w:rPr>
          <w:color w:val="auto"/>
          <w:sz w:val="20"/>
          <w:szCs w:val="20"/>
          <w:lang w:val="es-ES"/>
        </w:rPr>
        <w:t xml:space="preserve"> </w:t>
      </w:r>
    </w:p>
    <w:p w14:paraId="6D494493" w14:textId="77777777" w:rsidR="00B37FEF" w:rsidRDefault="00B37FEF" w:rsidP="00D00483">
      <w:pPr>
        <w:rPr>
          <w:b/>
          <w:color w:val="auto"/>
          <w:spacing w:val="1"/>
          <w:lang w:val="es-ES"/>
        </w:rPr>
      </w:pPr>
    </w:p>
    <w:p w14:paraId="1C65B3CF" w14:textId="77777777" w:rsidR="00F641AF" w:rsidRPr="00B37FEF" w:rsidRDefault="00D414BE" w:rsidP="00D00483">
      <w:pPr>
        <w:rPr>
          <w:b/>
          <w:color w:val="auto"/>
          <w:lang w:val="es-ES"/>
        </w:rPr>
      </w:pPr>
      <w:r w:rsidRPr="00B37FEF">
        <w:rPr>
          <w:b/>
          <w:color w:val="auto"/>
          <w:spacing w:val="1"/>
          <w:lang w:val="es-ES"/>
        </w:rPr>
        <w:t>R</w:t>
      </w:r>
      <w:r w:rsidRPr="00B37FEF">
        <w:rPr>
          <w:b/>
          <w:color w:val="auto"/>
          <w:lang w:val="es-ES"/>
        </w:rPr>
        <w:t>e</w:t>
      </w:r>
      <w:r w:rsidRPr="00B37FEF">
        <w:rPr>
          <w:b/>
          <w:color w:val="auto"/>
          <w:spacing w:val="-2"/>
          <w:lang w:val="es-ES"/>
        </w:rPr>
        <w:t>p</w:t>
      </w:r>
      <w:r w:rsidRPr="00B37FEF">
        <w:rPr>
          <w:b/>
          <w:color w:val="auto"/>
          <w:lang w:val="es-ES"/>
        </w:rPr>
        <w:t>re</w:t>
      </w:r>
      <w:r w:rsidRPr="00B37FEF">
        <w:rPr>
          <w:b/>
          <w:color w:val="auto"/>
          <w:spacing w:val="-6"/>
          <w:lang w:val="es-ES"/>
        </w:rPr>
        <w:t>s</w:t>
      </w:r>
      <w:r w:rsidRPr="00B37FEF">
        <w:rPr>
          <w:b/>
          <w:color w:val="auto"/>
          <w:lang w:val="es-ES"/>
        </w:rPr>
        <w:t>e</w:t>
      </w:r>
      <w:r w:rsidRPr="00B37FEF">
        <w:rPr>
          <w:b/>
          <w:color w:val="auto"/>
          <w:spacing w:val="-7"/>
          <w:lang w:val="es-ES"/>
        </w:rPr>
        <w:t>n</w:t>
      </w:r>
      <w:r w:rsidRPr="00B37FEF">
        <w:rPr>
          <w:b/>
          <w:color w:val="auto"/>
          <w:lang w:val="es-ES"/>
        </w:rPr>
        <w:t>t</w:t>
      </w:r>
      <w:r w:rsidRPr="00B37FEF">
        <w:rPr>
          <w:b/>
          <w:color w:val="auto"/>
          <w:spacing w:val="5"/>
          <w:lang w:val="es-ES"/>
        </w:rPr>
        <w:t>a</w:t>
      </w:r>
      <w:r w:rsidRPr="00B37FEF">
        <w:rPr>
          <w:b/>
          <w:color w:val="auto"/>
          <w:spacing w:val="-7"/>
          <w:lang w:val="es-ES"/>
        </w:rPr>
        <w:t>n</w:t>
      </w:r>
      <w:r w:rsidRPr="00B37FEF">
        <w:rPr>
          <w:b/>
          <w:color w:val="auto"/>
          <w:lang w:val="es-ES"/>
        </w:rPr>
        <w:t xml:space="preserve">tes </w:t>
      </w:r>
      <w:r w:rsidRPr="00B37FEF">
        <w:rPr>
          <w:b/>
          <w:color w:val="auto"/>
          <w:spacing w:val="-3"/>
          <w:lang w:val="es-ES"/>
        </w:rPr>
        <w:t>S</w:t>
      </w:r>
      <w:r w:rsidRPr="00B37FEF">
        <w:rPr>
          <w:b/>
          <w:color w:val="auto"/>
          <w:lang w:val="es-ES"/>
        </w:rPr>
        <w:t xml:space="preserve">ector </w:t>
      </w:r>
      <w:r w:rsidRPr="00B37FEF">
        <w:rPr>
          <w:b/>
          <w:color w:val="auto"/>
          <w:spacing w:val="-2"/>
          <w:lang w:val="es-ES"/>
        </w:rPr>
        <w:t>E</w:t>
      </w:r>
      <w:r w:rsidRPr="00B37FEF">
        <w:rPr>
          <w:b/>
          <w:color w:val="auto"/>
          <w:spacing w:val="-3"/>
          <w:lang w:val="es-ES"/>
        </w:rPr>
        <w:t>m</w:t>
      </w:r>
      <w:r w:rsidRPr="00B37FEF">
        <w:rPr>
          <w:b/>
          <w:color w:val="auto"/>
          <w:spacing w:val="-2"/>
          <w:lang w:val="es-ES"/>
        </w:rPr>
        <w:t>p</w:t>
      </w:r>
      <w:r w:rsidRPr="00B37FEF">
        <w:rPr>
          <w:b/>
          <w:color w:val="auto"/>
          <w:lang w:val="es-ES"/>
        </w:rPr>
        <w:t>resar</w:t>
      </w:r>
      <w:r w:rsidRPr="00B37FEF">
        <w:rPr>
          <w:b/>
          <w:color w:val="auto"/>
          <w:spacing w:val="-1"/>
          <w:lang w:val="es-ES"/>
        </w:rPr>
        <w:t>i</w:t>
      </w:r>
      <w:r w:rsidRPr="00B37FEF">
        <w:rPr>
          <w:b/>
          <w:color w:val="auto"/>
          <w:lang w:val="es-ES"/>
        </w:rPr>
        <w:t>al</w:t>
      </w:r>
    </w:p>
    <w:p w14:paraId="04AFC380" w14:textId="1FBBCD47" w:rsidR="00F641AF" w:rsidRPr="00AB0FCF" w:rsidRDefault="00D414BE" w:rsidP="00D00483">
      <w:pPr>
        <w:rPr>
          <w:color w:val="auto"/>
          <w:lang w:val="es-ES"/>
        </w:rPr>
      </w:pPr>
      <w:r w:rsidRPr="00AB0FCF">
        <w:rPr>
          <w:b/>
          <w:color w:val="auto"/>
          <w:spacing w:val="-2"/>
          <w:lang w:val="es-ES"/>
        </w:rPr>
        <w:t>T</w:t>
      </w:r>
      <w:r w:rsidRPr="00AB0FCF">
        <w:rPr>
          <w:b/>
          <w:color w:val="auto"/>
          <w:spacing w:val="-1"/>
          <w:lang w:val="es-ES"/>
        </w:rPr>
        <w:t>i</w:t>
      </w:r>
      <w:r w:rsidRPr="00AB0FCF">
        <w:rPr>
          <w:b/>
          <w:color w:val="auto"/>
          <w:spacing w:val="7"/>
          <w:lang w:val="es-ES"/>
        </w:rPr>
        <w:t>t</w:t>
      </w:r>
      <w:r w:rsidRPr="00AB0FCF">
        <w:rPr>
          <w:b/>
          <w:color w:val="auto"/>
          <w:spacing w:val="-7"/>
          <w:lang w:val="es-ES"/>
        </w:rPr>
        <w:t>u</w:t>
      </w:r>
      <w:r w:rsidRPr="00AB0FCF">
        <w:rPr>
          <w:b/>
          <w:color w:val="auto"/>
          <w:spacing w:val="-1"/>
          <w:lang w:val="es-ES"/>
        </w:rPr>
        <w:t>l</w:t>
      </w:r>
      <w:r w:rsidRPr="00AB0FCF">
        <w:rPr>
          <w:b/>
          <w:color w:val="auto"/>
          <w:lang w:val="es-ES"/>
        </w:rPr>
        <w:t>ares</w:t>
      </w:r>
      <w:r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Pr="00AB0FCF">
        <w:rPr>
          <w:b/>
          <w:color w:val="auto"/>
          <w:lang w:val="es-ES"/>
        </w:rPr>
        <w:t>S</w:t>
      </w:r>
      <w:r w:rsidRPr="00AB0FCF">
        <w:rPr>
          <w:b/>
          <w:color w:val="auto"/>
          <w:spacing w:val="-7"/>
          <w:lang w:val="es-ES"/>
        </w:rPr>
        <w:t>u</w:t>
      </w:r>
      <w:r w:rsidRPr="00AB0FCF">
        <w:rPr>
          <w:b/>
          <w:color w:val="auto"/>
          <w:lang w:val="es-ES"/>
        </w:rPr>
        <w:t>p</w:t>
      </w:r>
      <w:r w:rsidRPr="00AB0FCF">
        <w:rPr>
          <w:b/>
          <w:color w:val="auto"/>
          <w:spacing w:val="-1"/>
          <w:lang w:val="es-ES"/>
        </w:rPr>
        <w:t>l</w:t>
      </w:r>
      <w:r w:rsidRPr="00AB0FCF">
        <w:rPr>
          <w:b/>
          <w:color w:val="auto"/>
          <w:spacing w:val="7"/>
          <w:lang w:val="es-ES"/>
        </w:rPr>
        <w:t>e</w:t>
      </w:r>
      <w:r w:rsidRPr="00AB0FCF">
        <w:rPr>
          <w:b/>
          <w:color w:val="auto"/>
          <w:spacing w:val="-7"/>
          <w:lang w:val="es-ES"/>
        </w:rPr>
        <w:t>n</w:t>
      </w:r>
      <w:r w:rsidRPr="00AB0FCF">
        <w:rPr>
          <w:b/>
          <w:color w:val="auto"/>
          <w:lang w:val="es-ES"/>
        </w:rPr>
        <w:t>tes</w:t>
      </w:r>
    </w:p>
    <w:p w14:paraId="1F6EDD22" w14:textId="34B88A0D" w:rsidR="00F641AF" w:rsidRPr="00AB0FCF" w:rsidRDefault="00D414BE" w:rsidP="007E3BEA">
      <w:pPr>
        <w:spacing w:line="240" w:lineRule="auto"/>
        <w:rPr>
          <w:color w:val="auto"/>
          <w:lang w:val="es-ES"/>
        </w:rPr>
      </w:pPr>
      <w:r w:rsidRPr="00AB0FCF">
        <w:rPr>
          <w:color w:val="auto"/>
          <w:lang w:val="es-ES"/>
        </w:rPr>
        <w:t xml:space="preserve"> </w:t>
      </w:r>
      <w:r w:rsidRPr="003B06EF">
        <w:rPr>
          <w:b/>
          <w:color w:val="auto"/>
          <w:spacing w:val="-4"/>
          <w:lang w:val="es-ES"/>
        </w:rPr>
        <w:t>A</w:t>
      </w:r>
      <w:r w:rsidR="00214DD8" w:rsidRPr="003B06EF">
        <w:rPr>
          <w:b/>
          <w:color w:val="auto"/>
          <w:spacing w:val="2"/>
          <w:lang w:val="es-ES"/>
        </w:rPr>
        <w:t>licia A. Escoto</w:t>
      </w:r>
      <w:r w:rsidRPr="00AB0FCF">
        <w:rPr>
          <w:color w:val="auto"/>
          <w:lang w:val="es-ES"/>
        </w:rPr>
        <w:tab/>
      </w:r>
      <w:r w:rsidR="007E3BEA" w:rsidRPr="00AB0FCF">
        <w:rPr>
          <w:color w:val="auto"/>
          <w:lang w:val="es-ES"/>
        </w:rPr>
        <w:tab/>
      </w:r>
      <w:r w:rsidR="007E3BEA" w:rsidRPr="00AB0FCF">
        <w:rPr>
          <w:color w:val="auto"/>
          <w:lang w:val="es-ES"/>
        </w:rPr>
        <w:tab/>
      </w:r>
      <w:r w:rsidR="003B06EF">
        <w:rPr>
          <w:b/>
          <w:color w:val="auto"/>
          <w:lang w:val="es-ES"/>
        </w:rPr>
        <w:tab/>
      </w:r>
      <w:r w:rsidR="00214DD8" w:rsidRPr="003B06EF">
        <w:rPr>
          <w:b/>
          <w:color w:val="auto"/>
          <w:lang w:val="es-ES"/>
        </w:rPr>
        <w:t xml:space="preserve"> Andrés Marranzini </w:t>
      </w:r>
    </w:p>
    <w:p w14:paraId="7B261C51" w14:textId="7D32F3B4" w:rsidR="00F641AF" w:rsidRPr="00AB0FCF" w:rsidRDefault="002A7345" w:rsidP="007E3BEA">
      <w:pPr>
        <w:spacing w:line="240" w:lineRule="auto"/>
        <w:rPr>
          <w:color w:val="auto"/>
          <w:sz w:val="20"/>
          <w:lang w:val="es-ES"/>
        </w:rPr>
      </w:pPr>
      <w:r w:rsidRPr="00AB0FCF">
        <w:rPr>
          <w:color w:val="auto"/>
          <w:spacing w:val="-4"/>
          <w:sz w:val="20"/>
          <w:lang w:val="es-ES"/>
        </w:rPr>
        <w:t>Representante del CONEP</w:t>
      </w:r>
      <w:r w:rsidR="00D414BE" w:rsidRPr="00AB0FCF">
        <w:rPr>
          <w:color w:val="auto"/>
          <w:sz w:val="20"/>
          <w:lang w:val="es-ES"/>
        </w:rPr>
        <w:tab/>
      </w:r>
      <w:r w:rsidRPr="00AB0FCF">
        <w:rPr>
          <w:color w:val="auto"/>
          <w:sz w:val="20"/>
          <w:lang w:val="es-ES"/>
        </w:rPr>
        <w:tab/>
      </w:r>
      <w:r w:rsidRPr="00AB0FCF">
        <w:rPr>
          <w:color w:val="auto"/>
          <w:sz w:val="20"/>
          <w:lang w:val="es-ES"/>
        </w:rPr>
        <w:tab/>
      </w:r>
      <w:r w:rsidR="00D414BE" w:rsidRPr="00AB0FCF">
        <w:rPr>
          <w:color w:val="auto"/>
          <w:spacing w:val="-2"/>
          <w:sz w:val="20"/>
          <w:lang w:val="es-ES"/>
        </w:rPr>
        <w:t>R</w:t>
      </w:r>
      <w:r w:rsidR="00D414BE" w:rsidRPr="00AB0FCF">
        <w:rPr>
          <w:color w:val="auto"/>
          <w:spacing w:val="2"/>
          <w:sz w:val="20"/>
          <w:lang w:val="es-ES"/>
        </w:rPr>
        <w:t>e</w:t>
      </w:r>
      <w:r w:rsidR="00D414BE" w:rsidRPr="00AB0FCF">
        <w:rPr>
          <w:color w:val="auto"/>
          <w:spacing w:val="-5"/>
          <w:sz w:val="20"/>
          <w:lang w:val="es-ES"/>
        </w:rPr>
        <w:t>p</w:t>
      </w:r>
      <w:r w:rsidR="00D414BE" w:rsidRPr="00AB0FCF">
        <w:rPr>
          <w:color w:val="auto"/>
          <w:spacing w:val="2"/>
          <w:sz w:val="20"/>
          <w:lang w:val="es-ES"/>
        </w:rPr>
        <w:t>r</w:t>
      </w:r>
      <w:r w:rsidR="00D414BE" w:rsidRPr="00AB0FCF">
        <w:rPr>
          <w:color w:val="auto"/>
          <w:spacing w:val="-3"/>
          <w:sz w:val="20"/>
          <w:lang w:val="es-ES"/>
        </w:rPr>
        <w:t>e</w:t>
      </w:r>
      <w:r w:rsidR="00D414BE" w:rsidRPr="00AB0FCF">
        <w:rPr>
          <w:color w:val="auto"/>
          <w:spacing w:val="4"/>
          <w:sz w:val="20"/>
          <w:lang w:val="es-ES"/>
        </w:rPr>
        <w:t>s</w:t>
      </w:r>
      <w:r w:rsidR="00D414BE" w:rsidRPr="00AB0FCF">
        <w:rPr>
          <w:color w:val="auto"/>
          <w:spacing w:val="2"/>
          <w:sz w:val="20"/>
          <w:lang w:val="es-ES"/>
        </w:rPr>
        <w:t>e</w:t>
      </w:r>
      <w:r w:rsidR="00D414BE" w:rsidRPr="00AB0FCF">
        <w:rPr>
          <w:color w:val="auto"/>
          <w:spacing w:val="-5"/>
          <w:sz w:val="20"/>
          <w:lang w:val="es-ES"/>
        </w:rPr>
        <w:t>n</w:t>
      </w:r>
      <w:r w:rsidR="00D414BE" w:rsidRPr="00AB0FCF">
        <w:rPr>
          <w:color w:val="auto"/>
          <w:spacing w:val="-1"/>
          <w:sz w:val="20"/>
          <w:lang w:val="es-ES"/>
        </w:rPr>
        <w:t>t</w:t>
      </w:r>
      <w:r w:rsidR="00D414BE" w:rsidRPr="00AB0FCF">
        <w:rPr>
          <w:color w:val="auto"/>
          <w:spacing w:val="2"/>
          <w:sz w:val="20"/>
          <w:lang w:val="es-ES"/>
        </w:rPr>
        <w:t>a</w:t>
      </w:r>
      <w:r w:rsidR="00D414BE" w:rsidRPr="00AB0FCF">
        <w:rPr>
          <w:color w:val="auto"/>
          <w:sz w:val="20"/>
          <w:lang w:val="es-ES"/>
        </w:rPr>
        <w:t>n</w:t>
      </w:r>
      <w:r w:rsidR="00D414BE" w:rsidRPr="00AB0FCF">
        <w:rPr>
          <w:color w:val="auto"/>
          <w:spacing w:val="-1"/>
          <w:sz w:val="20"/>
          <w:lang w:val="es-ES"/>
        </w:rPr>
        <w:t>t</w:t>
      </w:r>
      <w:r w:rsidR="00D414BE" w:rsidRPr="00AB0FCF">
        <w:rPr>
          <w:color w:val="auto"/>
          <w:sz w:val="20"/>
          <w:lang w:val="es-ES"/>
        </w:rPr>
        <w:t>e</w:t>
      </w:r>
      <w:r w:rsidR="00D414BE" w:rsidRPr="00AB0FCF">
        <w:rPr>
          <w:color w:val="auto"/>
          <w:spacing w:val="2"/>
          <w:sz w:val="20"/>
          <w:lang w:val="es-ES"/>
        </w:rPr>
        <w:t xml:space="preserve"> </w:t>
      </w:r>
      <w:r w:rsidR="00D414BE" w:rsidRPr="00AB0FCF">
        <w:rPr>
          <w:color w:val="auto"/>
          <w:sz w:val="20"/>
          <w:lang w:val="es-ES"/>
        </w:rPr>
        <w:t>d</w:t>
      </w:r>
      <w:r w:rsidR="00D414BE" w:rsidRPr="00AB0FCF">
        <w:rPr>
          <w:color w:val="auto"/>
          <w:spacing w:val="-3"/>
          <w:sz w:val="20"/>
          <w:lang w:val="es-ES"/>
        </w:rPr>
        <w:t>e</w:t>
      </w:r>
      <w:r w:rsidR="00D414BE" w:rsidRPr="00AB0FCF">
        <w:rPr>
          <w:color w:val="auto"/>
          <w:sz w:val="20"/>
          <w:lang w:val="es-ES"/>
        </w:rPr>
        <w:t>l</w:t>
      </w:r>
      <w:r w:rsidR="00D414BE" w:rsidRPr="00AB0FCF">
        <w:rPr>
          <w:color w:val="auto"/>
          <w:spacing w:val="-1"/>
          <w:sz w:val="20"/>
          <w:lang w:val="es-ES"/>
        </w:rPr>
        <w:t xml:space="preserve"> </w:t>
      </w:r>
      <w:r w:rsidR="00D414BE" w:rsidRPr="00AB0FCF">
        <w:rPr>
          <w:color w:val="auto"/>
          <w:spacing w:val="-2"/>
          <w:sz w:val="20"/>
          <w:lang w:val="es-ES"/>
        </w:rPr>
        <w:t>C</w:t>
      </w:r>
      <w:r w:rsidR="00D414BE" w:rsidRPr="00AB0FCF">
        <w:rPr>
          <w:color w:val="auto"/>
          <w:spacing w:val="1"/>
          <w:sz w:val="20"/>
          <w:lang w:val="es-ES"/>
        </w:rPr>
        <w:t>ON</w:t>
      </w:r>
      <w:r w:rsidR="00D414BE" w:rsidRPr="00AB0FCF">
        <w:rPr>
          <w:color w:val="auto"/>
          <w:sz w:val="20"/>
          <w:lang w:val="es-ES"/>
        </w:rPr>
        <w:t>EP</w:t>
      </w:r>
    </w:p>
    <w:p w14:paraId="00194DC2" w14:textId="77777777" w:rsidR="00F641AF" w:rsidRPr="00AB0FCF" w:rsidRDefault="00F641AF" w:rsidP="00D00483">
      <w:pPr>
        <w:rPr>
          <w:color w:val="auto"/>
          <w:lang w:val="es-ES"/>
        </w:rPr>
      </w:pPr>
    </w:p>
    <w:p w14:paraId="65C8C88B" w14:textId="5A3D36FF" w:rsidR="00F641AF" w:rsidRPr="00AB0FCF" w:rsidRDefault="00D414BE" w:rsidP="007E3BEA">
      <w:pPr>
        <w:spacing w:line="240" w:lineRule="auto"/>
        <w:rPr>
          <w:color w:val="auto"/>
          <w:lang w:val="es-ES"/>
        </w:rPr>
      </w:pPr>
      <w:r w:rsidRPr="003B06EF">
        <w:rPr>
          <w:b/>
          <w:color w:val="auto"/>
          <w:spacing w:val="-2"/>
          <w:lang w:val="es-ES"/>
        </w:rPr>
        <w:t>C</w:t>
      </w:r>
      <w:r w:rsidRPr="003B06EF">
        <w:rPr>
          <w:b/>
          <w:color w:val="auto"/>
          <w:spacing w:val="-1"/>
          <w:lang w:val="es-ES"/>
        </w:rPr>
        <w:t>i</w:t>
      </w:r>
      <w:r w:rsidRPr="003B06EF">
        <w:rPr>
          <w:b/>
          <w:color w:val="auto"/>
          <w:spacing w:val="2"/>
          <w:lang w:val="es-ES"/>
        </w:rPr>
        <w:t>rc</w:t>
      </w:r>
      <w:r w:rsidRPr="003B06EF">
        <w:rPr>
          <w:b/>
          <w:color w:val="auto"/>
          <w:lang w:val="es-ES"/>
        </w:rPr>
        <w:t>e</w:t>
      </w:r>
      <w:r w:rsidRPr="003B06EF">
        <w:rPr>
          <w:b/>
          <w:color w:val="auto"/>
          <w:spacing w:val="2"/>
          <w:lang w:val="es-ES"/>
        </w:rPr>
        <w:t xml:space="preserve"> </w:t>
      </w:r>
      <w:r w:rsidRPr="003B06EF">
        <w:rPr>
          <w:b/>
          <w:color w:val="auto"/>
          <w:spacing w:val="-4"/>
          <w:lang w:val="es-ES"/>
        </w:rPr>
        <w:t>A</w:t>
      </w:r>
      <w:r w:rsidRPr="003B06EF">
        <w:rPr>
          <w:b/>
          <w:color w:val="auto"/>
          <w:spacing w:val="4"/>
          <w:lang w:val="es-ES"/>
        </w:rPr>
        <w:t>l</w:t>
      </w:r>
      <w:r w:rsidRPr="003B06EF">
        <w:rPr>
          <w:b/>
          <w:color w:val="auto"/>
          <w:spacing w:val="-6"/>
          <w:lang w:val="es-ES"/>
        </w:rPr>
        <w:t>m</w:t>
      </w:r>
      <w:r w:rsidRPr="003B06EF">
        <w:rPr>
          <w:b/>
          <w:color w:val="auto"/>
          <w:spacing w:val="7"/>
          <w:lang w:val="es-ES"/>
        </w:rPr>
        <w:t>á</w:t>
      </w:r>
      <w:r w:rsidRPr="003B06EF">
        <w:rPr>
          <w:b/>
          <w:color w:val="auto"/>
          <w:spacing w:val="-5"/>
          <w:lang w:val="es-ES"/>
        </w:rPr>
        <w:t>n</w:t>
      </w:r>
      <w:r w:rsidRPr="003B06EF">
        <w:rPr>
          <w:b/>
          <w:color w:val="auto"/>
          <w:spacing w:val="2"/>
          <w:lang w:val="es-ES"/>
        </w:rPr>
        <w:t>za</w:t>
      </w:r>
      <w:r w:rsidRPr="003B06EF">
        <w:rPr>
          <w:b/>
          <w:color w:val="auto"/>
          <w:lang w:val="es-ES"/>
        </w:rPr>
        <w:t>r</w:t>
      </w:r>
      <w:r w:rsidRPr="003B06EF">
        <w:rPr>
          <w:b/>
          <w:color w:val="auto"/>
          <w:spacing w:val="2"/>
          <w:lang w:val="es-ES"/>
        </w:rPr>
        <w:t xml:space="preserve"> </w:t>
      </w:r>
      <w:r w:rsidRPr="003B06EF">
        <w:rPr>
          <w:b/>
          <w:color w:val="auto"/>
          <w:lang w:val="es-ES"/>
        </w:rPr>
        <w:t>M</w:t>
      </w:r>
      <w:r w:rsidRPr="003B06EF">
        <w:rPr>
          <w:b/>
          <w:color w:val="auto"/>
          <w:spacing w:val="-3"/>
          <w:lang w:val="es-ES"/>
        </w:rPr>
        <w:t>e</w:t>
      </w:r>
      <w:r w:rsidRPr="003B06EF">
        <w:rPr>
          <w:b/>
          <w:color w:val="auto"/>
          <w:spacing w:val="-1"/>
          <w:lang w:val="es-ES"/>
        </w:rPr>
        <w:t>l</w:t>
      </w:r>
      <w:r w:rsidRPr="003B06EF">
        <w:rPr>
          <w:b/>
          <w:color w:val="auto"/>
          <w:lang w:val="es-ES"/>
        </w:rPr>
        <w:t>g</w:t>
      </w:r>
      <w:r w:rsidRPr="003B06EF">
        <w:rPr>
          <w:b/>
          <w:color w:val="auto"/>
          <w:spacing w:val="2"/>
          <w:lang w:val="es-ES"/>
        </w:rPr>
        <w:t>e</w:t>
      </w:r>
      <w:r w:rsidRPr="003B06EF">
        <w:rPr>
          <w:b/>
          <w:color w:val="auto"/>
          <w:lang w:val="es-ES"/>
        </w:rPr>
        <w:t>n</w:t>
      </w:r>
      <w:r w:rsidRPr="00AB0FCF">
        <w:rPr>
          <w:color w:val="auto"/>
          <w:lang w:val="es-ES"/>
        </w:rPr>
        <w:tab/>
      </w:r>
      <w:r w:rsidR="007E3BEA" w:rsidRPr="00AB0FCF">
        <w:rPr>
          <w:color w:val="auto"/>
          <w:lang w:val="es-ES"/>
        </w:rPr>
        <w:tab/>
      </w:r>
      <w:r w:rsidRPr="003B06EF">
        <w:rPr>
          <w:b/>
          <w:color w:val="auto"/>
          <w:spacing w:val="1"/>
          <w:lang w:val="es-ES"/>
        </w:rPr>
        <w:t>N</w:t>
      </w:r>
      <w:r w:rsidRPr="003B06EF">
        <w:rPr>
          <w:b/>
          <w:color w:val="auto"/>
          <w:spacing w:val="-3"/>
          <w:lang w:val="es-ES"/>
        </w:rPr>
        <w:t>e</w:t>
      </w:r>
      <w:r w:rsidRPr="003B06EF">
        <w:rPr>
          <w:b/>
          <w:color w:val="auto"/>
          <w:spacing w:val="-1"/>
          <w:lang w:val="es-ES"/>
        </w:rPr>
        <w:t>l</w:t>
      </w:r>
      <w:r w:rsidRPr="003B06EF">
        <w:rPr>
          <w:b/>
          <w:color w:val="auto"/>
          <w:spacing w:val="4"/>
          <w:lang w:val="es-ES"/>
        </w:rPr>
        <w:t>s</w:t>
      </w:r>
      <w:r w:rsidRPr="003B06EF">
        <w:rPr>
          <w:b/>
          <w:color w:val="auto"/>
          <w:lang w:val="es-ES"/>
        </w:rPr>
        <w:t>on</w:t>
      </w:r>
      <w:r w:rsidRPr="003B06EF">
        <w:rPr>
          <w:b/>
          <w:color w:val="auto"/>
          <w:spacing w:val="-5"/>
          <w:lang w:val="es-ES"/>
        </w:rPr>
        <w:t xml:space="preserve"> </w:t>
      </w:r>
      <w:r w:rsidRPr="003B06EF">
        <w:rPr>
          <w:b/>
          <w:color w:val="auto"/>
          <w:lang w:val="es-ES"/>
        </w:rPr>
        <w:t>E</w:t>
      </w:r>
      <w:r w:rsidRPr="003B06EF">
        <w:rPr>
          <w:b/>
          <w:color w:val="auto"/>
          <w:spacing w:val="5"/>
          <w:lang w:val="es-ES"/>
        </w:rPr>
        <w:t>s</w:t>
      </w:r>
      <w:r w:rsidRPr="003B06EF">
        <w:rPr>
          <w:b/>
          <w:color w:val="auto"/>
          <w:spacing w:val="-5"/>
          <w:lang w:val="es-ES"/>
        </w:rPr>
        <w:t>p</w:t>
      </w:r>
      <w:r w:rsidRPr="003B06EF">
        <w:rPr>
          <w:b/>
          <w:color w:val="auto"/>
          <w:spacing w:val="4"/>
          <w:lang w:val="es-ES"/>
        </w:rPr>
        <w:t>i</w:t>
      </w:r>
      <w:r w:rsidRPr="003B06EF">
        <w:rPr>
          <w:b/>
          <w:color w:val="auto"/>
          <w:spacing w:val="-5"/>
          <w:lang w:val="es-ES"/>
        </w:rPr>
        <w:t>n</w:t>
      </w:r>
      <w:r w:rsidRPr="003B06EF">
        <w:rPr>
          <w:b/>
          <w:color w:val="auto"/>
          <w:spacing w:val="2"/>
          <w:lang w:val="es-ES"/>
        </w:rPr>
        <w:t>a</w:t>
      </w:r>
      <w:r w:rsidRPr="003B06EF">
        <w:rPr>
          <w:b/>
          <w:color w:val="auto"/>
          <w:lang w:val="es-ES"/>
        </w:rPr>
        <w:t>l</w:t>
      </w:r>
      <w:r w:rsidRPr="003B06EF">
        <w:rPr>
          <w:b/>
          <w:color w:val="auto"/>
          <w:spacing w:val="54"/>
          <w:lang w:val="es-ES"/>
        </w:rPr>
        <w:t xml:space="preserve"> </w:t>
      </w:r>
      <w:r w:rsidRPr="003B06EF">
        <w:rPr>
          <w:b/>
          <w:color w:val="auto"/>
          <w:spacing w:val="-2"/>
          <w:lang w:val="es-ES"/>
        </w:rPr>
        <w:t>B</w:t>
      </w:r>
      <w:r w:rsidRPr="003B06EF">
        <w:rPr>
          <w:b/>
          <w:color w:val="auto"/>
          <w:spacing w:val="2"/>
          <w:lang w:val="es-ES"/>
        </w:rPr>
        <w:t>á</w:t>
      </w:r>
      <w:r w:rsidRPr="003B06EF">
        <w:rPr>
          <w:b/>
          <w:color w:val="auto"/>
          <w:spacing w:val="-3"/>
          <w:lang w:val="es-ES"/>
        </w:rPr>
        <w:t>e</w:t>
      </w:r>
      <w:r w:rsidRPr="003B06EF">
        <w:rPr>
          <w:b/>
          <w:color w:val="auto"/>
          <w:lang w:val="es-ES"/>
        </w:rPr>
        <w:t>z</w:t>
      </w:r>
    </w:p>
    <w:p w14:paraId="62C257C2" w14:textId="13B6DB95" w:rsidR="00F641AF" w:rsidRPr="00AB0FCF" w:rsidRDefault="00D414BE" w:rsidP="007E3BEA">
      <w:pPr>
        <w:spacing w:line="240" w:lineRule="auto"/>
        <w:rPr>
          <w:color w:val="auto"/>
          <w:sz w:val="20"/>
          <w:lang w:val="es-ES"/>
        </w:rPr>
      </w:pPr>
      <w:r w:rsidRPr="00AB0FCF">
        <w:rPr>
          <w:color w:val="auto"/>
          <w:spacing w:val="-4"/>
          <w:sz w:val="20"/>
          <w:lang w:val="es-ES"/>
        </w:rPr>
        <w:t>V</w:t>
      </w:r>
      <w:r w:rsidRPr="00AB0FCF">
        <w:rPr>
          <w:color w:val="auto"/>
          <w:spacing w:val="4"/>
          <w:sz w:val="20"/>
          <w:lang w:val="es-ES"/>
        </w:rPr>
        <w:t>i</w:t>
      </w:r>
      <w:r w:rsidRPr="00AB0FCF">
        <w:rPr>
          <w:color w:val="auto"/>
          <w:spacing w:val="-3"/>
          <w:sz w:val="20"/>
          <w:lang w:val="es-ES"/>
        </w:rPr>
        <w:t>c</w:t>
      </w:r>
      <w:r w:rsidRPr="00AB0FCF">
        <w:rPr>
          <w:color w:val="auto"/>
          <w:sz w:val="20"/>
          <w:lang w:val="es-ES"/>
        </w:rPr>
        <w:t>e</w:t>
      </w:r>
      <w:r w:rsidRPr="00AB0FCF">
        <w:rPr>
          <w:color w:val="auto"/>
          <w:spacing w:val="-5"/>
          <w:sz w:val="20"/>
          <w:lang w:val="es-ES"/>
        </w:rPr>
        <w:t>p</w:t>
      </w:r>
      <w:r w:rsidRPr="00AB0FCF">
        <w:rPr>
          <w:color w:val="auto"/>
          <w:sz w:val="20"/>
          <w:lang w:val="es-ES"/>
        </w:rPr>
        <w:t>r</w:t>
      </w:r>
      <w:r w:rsidRPr="00AB0FCF">
        <w:rPr>
          <w:color w:val="auto"/>
          <w:spacing w:val="-3"/>
          <w:sz w:val="20"/>
          <w:lang w:val="es-ES"/>
        </w:rPr>
        <w:t>e</w:t>
      </w:r>
      <w:r w:rsidRPr="00AB0FCF">
        <w:rPr>
          <w:color w:val="auto"/>
          <w:spacing w:val="4"/>
          <w:sz w:val="20"/>
          <w:lang w:val="es-ES"/>
        </w:rPr>
        <w:t>si</w:t>
      </w:r>
      <w:r w:rsidRPr="00AB0FCF">
        <w:rPr>
          <w:color w:val="auto"/>
          <w:spacing w:val="-5"/>
          <w:sz w:val="20"/>
          <w:lang w:val="es-ES"/>
        </w:rPr>
        <w:t>d</w:t>
      </w:r>
      <w:r w:rsidRPr="00AB0FCF">
        <w:rPr>
          <w:color w:val="auto"/>
          <w:sz w:val="20"/>
          <w:lang w:val="es-ES"/>
        </w:rPr>
        <w:t>e</w:t>
      </w:r>
      <w:r w:rsidRPr="00AB0FCF">
        <w:rPr>
          <w:color w:val="auto"/>
          <w:spacing w:val="-5"/>
          <w:sz w:val="20"/>
          <w:lang w:val="es-ES"/>
        </w:rPr>
        <w:t>n</w:t>
      </w:r>
      <w:r w:rsidRPr="00AB0FCF">
        <w:rPr>
          <w:color w:val="auto"/>
          <w:spacing w:val="-1"/>
          <w:sz w:val="20"/>
          <w:lang w:val="es-ES"/>
        </w:rPr>
        <w:t>t</w:t>
      </w:r>
      <w:r w:rsidRPr="00AB0FCF">
        <w:rPr>
          <w:color w:val="auto"/>
          <w:sz w:val="20"/>
          <w:lang w:val="es-ES"/>
        </w:rPr>
        <w:t>a E</w:t>
      </w:r>
      <w:r w:rsidRPr="00AB0FCF">
        <w:rPr>
          <w:color w:val="auto"/>
          <w:spacing w:val="4"/>
          <w:sz w:val="20"/>
          <w:lang w:val="es-ES"/>
        </w:rPr>
        <w:t>j</w:t>
      </w:r>
      <w:r w:rsidRPr="00AB0FCF">
        <w:rPr>
          <w:color w:val="auto"/>
          <w:spacing w:val="-3"/>
          <w:sz w:val="20"/>
          <w:lang w:val="es-ES"/>
        </w:rPr>
        <w:t>e</w:t>
      </w:r>
      <w:r w:rsidRPr="00AB0FCF">
        <w:rPr>
          <w:color w:val="auto"/>
          <w:sz w:val="20"/>
          <w:lang w:val="es-ES"/>
        </w:rPr>
        <w:t>c</w:t>
      </w:r>
      <w:r w:rsidRPr="00AB0FCF">
        <w:rPr>
          <w:color w:val="auto"/>
          <w:spacing w:val="-5"/>
          <w:sz w:val="20"/>
          <w:lang w:val="es-ES"/>
        </w:rPr>
        <w:t>u</w:t>
      </w:r>
      <w:r w:rsidRPr="00AB0FCF">
        <w:rPr>
          <w:color w:val="auto"/>
          <w:spacing w:val="-1"/>
          <w:sz w:val="20"/>
          <w:lang w:val="es-ES"/>
        </w:rPr>
        <w:t>t</w:t>
      </w:r>
      <w:r w:rsidRPr="00AB0FCF">
        <w:rPr>
          <w:color w:val="auto"/>
          <w:spacing w:val="4"/>
          <w:sz w:val="20"/>
          <w:lang w:val="es-ES"/>
        </w:rPr>
        <w:t>i</w:t>
      </w:r>
      <w:r w:rsidRPr="00AB0FCF">
        <w:rPr>
          <w:color w:val="auto"/>
          <w:spacing w:val="-5"/>
          <w:sz w:val="20"/>
          <w:lang w:val="es-ES"/>
        </w:rPr>
        <w:t>v</w:t>
      </w:r>
      <w:r w:rsidRPr="00AB0FCF">
        <w:rPr>
          <w:color w:val="auto"/>
          <w:sz w:val="20"/>
          <w:lang w:val="es-ES"/>
        </w:rPr>
        <w:t>a</w:t>
      </w:r>
      <w:r w:rsidRPr="00AB0FCF">
        <w:rPr>
          <w:color w:val="auto"/>
          <w:spacing w:val="7"/>
          <w:sz w:val="20"/>
          <w:lang w:val="es-ES"/>
        </w:rPr>
        <w:t xml:space="preserve"> </w:t>
      </w:r>
      <w:r w:rsidRPr="00AB0FCF">
        <w:rPr>
          <w:color w:val="auto"/>
          <w:spacing w:val="-4"/>
          <w:sz w:val="20"/>
          <w:lang w:val="es-ES"/>
        </w:rPr>
        <w:t>A</w:t>
      </w:r>
      <w:r w:rsidRPr="00AB0FCF">
        <w:rPr>
          <w:color w:val="auto"/>
          <w:sz w:val="20"/>
          <w:lang w:val="es-ES"/>
        </w:rPr>
        <w:t>I</w:t>
      </w:r>
      <w:r w:rsidRPr="00AB0FCF">
        <w:rPr>
          <w:color w:val="auto"/>
          <w:spacing w:val="-2"/>
          <w:sz w:val="20"/>
          <w:lang w:val="es-ES"/>
        </w:rPr>
        <w:t>R</w:t>
      </w:r>
      <w:r w:rsidRPr="00AB0FCF">
        <w:rPr>
          <w:color w:val="auto"/>
          <w:sz w:val="20"/>
          <w:lang w:val="es-ES"/>
        </w:rPr>
        <w:t>D</w:t>
      </w:r>
      <w:r w:rsidRPr="00AB0FCF">
        <w:rPr>
          <w:color w:val="auto"/>
          <w:sz w:val="20"/>
          <w:lang w:val="es-ES"/>
        </w:rPr>
        <w:tab/>
      </w:r>
      <w:r w:rsidR="007E3BEA" w:rsidRPr="00AB0FCF">
        <w:rPr>
          <w:color w:val="auto"/>
          <w:sz w:val="20"/>
          <w:lang w:val="es-ES"/>
        </w:rPr>
        <w:tab/>
      </w:r>
      <w:r w:rsidRPr="00AB0FCF">
        <w:rPr>
          <w:color w:val="auto"/>
          <w:spacing w:val="-2"/>
          <w:sz w:val="20"/>
          <w:lang w:val="es-ES"/>
        </w:rPr>
        <w:t>R</w:t>
      </w:r>
      <w:r w:rsidRPr="00AB0FCF">
        <w:rPr>
          <w:color w:val="auto"/>
          <w:sz w:val="20"/>
          <w:lang w:val="es-ES"/>
        </w:rPr>
        <w:t>e</w:t>
      </w:r>
      <w:r w:rsidRPr="00AB0FCF">
        <w:rPr>
          <w:color w:val="auto"/>
          <w:spacing w:val="-5"/>
          <w:sz w:val="20"/>
          <w:lang w:val="es-ES"/>
        </w:rPr>
        <w:t>p</w:t>
      </w:r>
      <w:r w:rsidRPr="00AB0FCF">
        <w:rPr>
          <w:color w:val="auto"/>
          <w:sz w:val="20"/>
          <w:lang w:val="es-ES"/>
        </w:rPr>
        <w:t>r</w:t>
      </w:r>
      <w:r w:rsidRPr="00AB0FCF">
        <w:rPr>
          <w:color w:val="auto"/>
          <w:spacing w:val="-3"/>
          <w:sz w:val="20"/>
          <w:lang w:val="es-ES"/>
        </w:rPr>
        <w:t>e</w:t>
      </w:r>
      <w:r w:rsidRPr="00AB0FCF">
        <w:rPr>
          <w:color w:val="auto"/>
          <w:spacing w:val="4"/>
          <w:sz w:val="20"/>
          <w:lang w:val="es-ES"/>
        </w:rPr>
        <w:t>s</w:t>
      </w:r>
      <w:r w:rsidRPr="00AB0FCF">
        <w:rPr>
          <w:color w:val="auto"/>
          <w:sz w:val="20"/>
          <w:lang w:val="es-ES"/>
        </w:rPr>
        <w:t>e</w:t>
      </w:r>
      <w:r w:rsidRPr="00AB0FCF">
        <w:rPr>
          <w:color w:val="auto"/>
          <w:spacing w:val="-5"/>
          <w:sz w:val="20"/>
          <w:lang w:val="es-ES"/>
        </w:rPr>
        <w:t>n</w:t>
      </w:r>
      <w:r w:rsidRPr="00AB0FCF">
        <w:rPr>
          <w:color w:val="auto"/>
          <w:spacing w:val="-1"/>
          <w:sz w:val="20"/>
          <w:lang w:val="es-ES"/>
        </w:rPr>
        <w:t>t</w:t>
      </w:r>
      <w:r w:rsidRPr="00AB0FCF">
        <w:rPr>
          <w:color w:val="auto"/>
          <w:sz w:val="20"/>
          <w:lang w:val="es-ES"/>
        </w:rPr>
        <w:t>an</w:t>
      </w:r>
      <w:r w:rsidRPr="00AB0FCF">
        <w:rPr>
          <w:color w:val="auto"/>
          <w:spacing w:val="-1"/>
          <w:sz w:val="20"/>
          <w:lang w:val="es-ES"/>
        </w:rPr>
        <w:t>t</w:t>
      </w:r>
      <w:r w:rsidRPr="00AB0FCF">
        <w:rPr>
          <w:color w:val="auto"/>
          <w:sz w:val="20"/>
          <w:lang w:val="es-ES"/>
        </w:rPr>
        <w:t xml:space="preserve">e de </w:t>
      </w:r>
      <w:r w:rsidRPr="00AB0FCF">
        <w:rPr>
          <w:color w:val="auto"/>
          <w:spacing w:val="-4"/>
          <w:sz w:val="20"/>
          <w:lang w:val="es-ES"/>
        </w:rPr>
        <w:t>A</w:t>
      </w:r>
      <w:r w:rsidRPr="00AB0FCF">
        <w:rPr>
          <w:color w:val="auto"/>
          <w:sz w:val="20"/>
          <w:lang w:val="es-ES"/>
        </w:rPr>
        <w:t>I</w:t>
      </w:r>
      <w:r w:rsidRPr="00AB0FCF">
        <w:rPr>
          <w:color w:val="auto"/>
          <w:spacing w:val="-2"/>
          <w:sz w:val="20"/>
          <w:lang w:val="es-ES"/>
        </w:rPr>
        <w:t>R</w:t>
      </w:r>
      <w:r w:rsidRPr="00AB0FCF">
        <w:rPr>
          <w:color w:val="auto"/>
          <w:sz w:val="20"/>
          <w:lang w:val="es-ES"/>
        </w:rPr>
        <w:t>EN</w:t>
      </w:r>
    </w:p>
    <w:p w14:paraId="54AD9E18" w14:textId="77777777" w:rsidR="00F641AF" w:rsidRPr="00AB0FCF" w:rsidRDefault="00F641AF" w:rsidP="00D00483">
      <w:pPr>
        <w:rPr>
          <w:color w:val="auto"/>
          <w:lang w:val="es-ES"/>
        </w:rPr>
      </w:pPr>
    </w:p>
    <w:p w14:paraId="2396D8C9" w14:textId="1ECB3D14" w:rsidR="00F641AF" w:rsidRPr="00AB0FCF" w:rsidRDefault="00D414BE" w:rsidP="007E3BEA">
      <w:pPr>
        <w:spacing w:line="240" w:lineRule="auto"/>
        <w:rPr>
          <w:color w:val="auto"/>
        </w:rPr>
      </w:pPr>
      <w:r w:rsidRPr="003B06EF">
        <w:rPr>
          <w:b/>
          <w:color w:val="auto"/>
          <w:spacing w:val="5"/>
        </w:rPr>
        <w:t>E</w:t>
      </w:r>
      <w:r w:rsidRPr="003B06EF">
        <w:rPr>
          <w:b/>
          <w:color w:val="auto"/>
        </w:rPr>
        <w:t>d</w:t>
      </w:r>
      <w:r w:rsidRPr="003B06EF">
        <w:rPr>
          <w:b/>
          <w:color w:val="auto"/>
          <w:spacing w:val="-5"/>
        </w:rPr>
        <w:t>u</w:t>
      </w:r>
      <w:r w:rsidRPr="003B06EF">
        <w:rPr>
          <w:b/>
          <w:color w:val="auto"/>
          <w:spacing w:val="2"/>
        </w:rPr>
        <w:t>ar</w:t>
      </w:r>
      <w:r w:rsidRPr="003B06EF">
        <w:rPr>
          <w:b/>
          <w:color w:val="auto"/>
        </w:rPr>
        <w:t>do</w:t>
      </w:r>
      <w:r w:rsidRPr="003B06EF">
        <w:rPr>
          <w:b/>
          <w:color w:val="auto"/>
          <w:spacing w:val="-5"/>
        </w:rPr>
        <w:t xml:space="preserve"> </w:t>
      </w:r>
      <w:r w:rsidRPr="003B06EF">
        <w:rPr>
          <w:b/>
          <w:color w:val="auto"/>
          <w:spacing w:val="3"/>
        </w:rPr>
        <w:t>B</w:t>
      </w:r>
      <w:r w:rsidRPr="003B06EF">
        <w:rPr>
          <w:b/>
          <w:color w:val="auto"/>
        </w:rPr>
        <w:t>o</w:t>
      </w:r>
      <w:r w:rsidRPr="003B06EF">
        <w:rPr>
          <w:b/>
          <w:color w:val="auto"/>
          <w:spacing w:val="-5"/>
        </w:rPr>
        <w:t>g</w:t>
      </w:r>
      <w:r w:rsidRPr="003B06EF">
        <w:rPr>
          <w:b/>
          <w:color w:val="auto"/>
          <w:spacing w:val="2"/>
        </w:rPr>
        <w:t>a</w:t>
      </w:r>
      <w:r w:rsidRPr="003B06EF">
        <w:rPr>
          <w:b/>
          <w:color w:val="auto"/>
          <w:spacing w:val="-3"/>
        </w:rPr>
        <w:t>e</w:t>
      </w:r>
      <w:r w:rsidRPr="003B06EF">
        <w:rPr>
          <w:b/>
          <w:color w:val="auto"/>
          <w:spacing w:val="2"/>
        </w:rPr>
        <w:t>r</w:t>
      </w:r>
      <w:r w:rsidRPr="003B06EF">
        <w:rPr>
          <w:b/>
          <w:color w:val="auto"/>
        </w:rPr>
        <w:t>t</w:t>
      </w:r>
      <w:r w:rsidRPr="00AB0FCF">
        <w:rPr>
          <w:color w:val="auto"/>
        </w:rPr>
        <w:tab/>
      </w:r>
      <w:r w:rsidR="007E3BEA" w:rsidRPr="00AB0FCF">
        <w:rPr>
          <w:color w:val="auto"/>
        </w:rPr>
        <w:tab/>
      </w:r>
      <w:r w:rsidR="007E3BEA" w:rsidRPr="00AB0FCF">
        <w:rPr>
          <w:color w:val="auto"/>
        </w:rPr>
        <w:tab/>
      </w:r>
      <w:r w:rsidRPr="003B06EF">
        <w:rPr>
          <w:b/>
          <w:color w:val="auto"/>
        </w:rPr>
        <w:t xml:space="preserve"> </w:t>
      </w:r>
      <w:r w:rsidRPr="003B06EF">
        <w:rPr>
          <w:b/>
          <w:color w:val="auto"/>
          <w:spacing w:val="-2"/>
        </w:rPr>
        <w:t>F</w:t>
      </w:r>
      <w:r w:rsidRPr="003B06EF">
        <w:rPr>
          <w:b/>
          <w:color w:val="auto"/>
          <w:spacing w:val="2"/>
        </w:rPr>
        <w:t>ra</w:t>
      </w:r>
      <w:r w:rsidRPr="003B06EF">
        <w:rPr>
          <w:b/>
          <w:color w:val="auto"/>
        </w:rPr>
        <w:t>n</w:t>
      </w:r>
      <w:r w:rsidRPr="003B06EF">
        <w:rPr>
          <w:b/>
          <w:color w:val="auto"/>
          <w:spacing w:val="-3"/>
        </w:rPr>
        <w:t>c</w:t>
      </w:r>
      <w:r w:rsidRPr="003B06EF">
        <w:rPr>
          <w:b/>
          <w:color w:val="auto"/>
          <w:spacing w:val="-1"/>
        </w:rPr>
        <w:t>i</w:t>
      </w:r>
      <w:r w:rsidRPr="003B06EF">
        <w:rPr>
          <w:b/>
          <w:color w:val="auto"/>
          <w:spacing w:val="4"/>
        </w:rPr>
        <w:t>s</w:t>
      </w:r>
      <w:r w:rsidRPr="003B06EF">
        <w:rPr>
          <w:b/>
          <w:color w:val="auto"/>
          <w:spacing w:val="2"/>
        </w:rPr>
        <w:t>c</w:t>
      </w:r>
      <w:r w:rsidRPr="003B06EF">
        <w:rPr>
          <w:b/>
          <w:color w:val="auto"/>
        </w:rPr>
        <w:t>o</w:t>
      </w:r>
      <w:r w:rsidRPr="003B06EF">
        <w:rPr>
          <w:b/>
          <w:color w:val="auto"/>
          <w:spacing w:val="-5"/>
        </w:rPr>
        <w:t xml:space="preserve"> </w:t>
      </w:r>
      <w:r w:rsidRPr="003B06EF">
        <w:rPr>
          <w:b/>
          <w:color w:val="auto"/>
          <w:spacing w:val="-2"/>
        </w:rPr>
        <w:t>C</w:t>
      </w:r>
      <w:r w:rsidRPr="003B06EF">
        <w:rPr>
          <w:b/>
          <w:color w:val="auto"/>
          <w:spacing w:val="7"/>
        </w:rPr>
        <w:t>a</w:t>
      </w:r>
      <w:r w:rsidRPr="003B06EF">
        <w:rPr>
          <w:b/>
          <w:color w:val="auto"/>
          <w:spacing w:val="-5"/>
        </w:rPr>
        <w:t>p</w:t>
      </w:r>
      <w:r w:rsidRPr="003B06EF">
        <w:rPr>
          <w:b/>
          <w:color w:val="auto"/>
          <w:spacing w:val="-3"/>
        </w:rPr>
        <w:t>e</w:t>
      </w:r>
      <w:r w:rsidRPr="003B06EF">
        <w:rPr>
          <w:b/>
          <w:color w:val="auto"/>
          <w:spacing w:val="4"/>
        </w:rPr>
        <w:t>l</w:t>
      </w:r>
      <w:r w:rsidRPr="003B06EF">
        <w:rPr>
          <w:b/>
          <w:color w:val="auto"/>
          <w:spacing w:val="-1"/>
        </w:rPr>
        <w:t>l</w:t>
      </w:r>
      <w:r w:rsidRPr="003B06EF">
        <w:rPr>
          <w:b/>
          <w:color w:val="auto"/>
          <w:spacing w:val="2"/>
        </w:rPr>
        <w:t>á</w:t>
      </w:r>
      <w:r w:rsidRPr="003B06EF">
        <w:rPr>
          <w:b/>
          <w:color w:val="auto"/>
        </w:rPr>
        <w:t>n</w:t>
      </w:r>
    </w:p>
    <w:p w14:paraId="6D07573B" w14:textId="264B0222" w:rsidR="00F641AF" w:rsidRPr="00AB0FCF" w:rsidRDefault="00D414BE" w:rsidP="007E3BEA">
      <w:pPr>
        <w:spacing w:line="240" w:lineRule="auto"/>
        <w:rPr>
          <w:color w:val="auto"/>
          <w:sz w:val="20"/>
          <w:lang w:val="es-ES"/>
        </w:rPr>
      </w:pPr>
      <w:r w:rsidRPr="00AB0FCF">
        <w:rPr>
          <w:color w:val="auto"/>
          <w:spacing w:val="-4"/>
          <w:sz w:val="20"/>
          <w:lang w:val="es-ES"/>
        </w:rPr>
        <w:t>V</w:t>
      </w:r>
      <w:r w:rsidRPr="00AB0FCF">
        <w:rPr>
          <w:color w:val="auto"/>
          <w:spacing w:val="4"/>
          <w:sz w:val="20"/>
          <w:lang w:val="es-ES"/>
        </w:rPr>
        <w:t>i</w:t>
      </w:r>
      <w:r w:rsidRPr="00AB0FCF">
        <w:rPr>
          <w:color w:val="auto"/>
          <w:spacing w:val="-3"/>
          <w:sz w:val="20"/>
          <w:lang w:val="es-ES"/>
        </w:rPr>
        <w:t>c</w:t>
      </w:r>
      <w:r w:rsidRPr="00AB0FCF">
        <w:rPr>
          <w:color w:val="auto"/>
          <w:spacing w:val="2"/>
          <w:sz w:val="20"/>
          <w:lang w:val="es-ES"/>
        </w:rPr>
        <w:t>e</w:t>
      </w:r>
      <w:r w:rsidRPr="00AB0FCF">
        <w:rPr>
          <w:color w:val="auto"/>
          <w:spacing w:val="-5"/>
          <w:sz w:val="20"/>
          <w:lang w:val="es-ES"/>
        </w:rPr>
        <w:t>p</w:t>
      </w:r>
      <w:r w:rsidRPr="00AB0FCF">
        <w:rPr>
          <w:color w:val="auto"/>
          <w:spacing w:val="2"/>
          <w:sz w:val="20"/>
          <w:lang w:val="es-ES"/>
        </w:rPr>
        <w:t>r</w:t>
      </w:r>
      <w:r w:rsidRPr="00AB0FCF">
        <w:rPr>
          <w:color w:val="auto"/>
          <w:spacing w:val="-3"/>
          <w:sz w:val="20"/>
          <w:lang w:val="es-ES"/>
        </w:rPr>
        <w:t>e</w:t>
      </w:r>
      <w:r w:rsidRPr="00AB0FCF">
        <w:rPr>
          <w:color w:val="auto"/>
          <w:spacing w:val="4"/>
          <w:sz w:val="20"/>
          <w:lang w:val="es-ES"/>
        </w:rPr>
        <w:t>si</w:t>
      </w:r>
      <w:r w:rsidRPr="00AB0FCF">
        <w:rPr>
          <w:color w:val="auto"/>
          <w:spacing w:val="-5"/>
          <w:sz w:val="20"/>
          <w:lang w:val="es-ES"/>
        </w:rPr>
        <w:t>d</w:t>
      </w:r>
      <w:r w:rsidRPr="00AB0FCF">
        <w:rPr>
          <w:color w:val="auto"/>
          <w:spacing w:val="2"/>
          <w:sz w:val="20"/>
          <w:lang w:val="es-ES"/>
        </w:rPr>
        <w:t>e</w:t>
      </w:r>
      <w:r w:rsidRPr="00AB0FCF">
        <w:rPr>
          <w:color w:val="auto"/>
          <w:spacing w:val="-5"/>
          <w:sz w:val="20"/>
          <w:lang w:val="es-ES"/>
        </w:rPr>
        <w:t>n</w:t>
      </w:r>
      <w:r w:rsidRPr="00AB0FCF">
        <w:rPr>
          <w:color w:val="auto"/>
          <w:spacing w:val="4"/>
          <w:sz w:val="20"/>
          <w:lang w:val="es-ES"/>
        </w:rPr>
        <w:t>t</w:t>
      </w:r>
      <w:r w:rsidRPr="00AB0FCF">
        <w:rPr>
          <w:color w:val="auto"/>
          <w:sz w:val="20"/>
          <w:lang w:val="es-ES"/>
        </w:rPr>
        <w:t>e</w:t>
      </w:r>
      <w:r w:rsidRPr="00AB0FCF">
        <w:rPr>
          <w:color w:val="auto"/>
          <w:spacing w:val="-3"/>
          <w:sz w:val="20"/>
          <w:lang w:val="es-ES"/>
        </w:rPr>
        <w:t xml:space="preserve"> </w:t>
      </w:r>
      <w:r w:rsidRPr="00AB0FCF">
        <w:rPr>
          <w:color w:val="auto"/>
          <w:sz w:val="20"/>
          <w:lang w:val="es-ES"/>
        </w:rPr>
        <w:t>E</w:t>
      </w:r>
      <w:r w:rsidRPr="00AB0FCF">
        <w:rPr>
          <w:color w:val="auto"/>
          <w:spacing w:val="4"/>
          <w:sz w:val="20"/>
          <w:lang w:val="es-ES"/>
        </w:rPr>
        <w:t>j</w:t>
      </w:r>
      <w:r w:rsidRPr="00AB0FCF">
        <w:rPr>
          <w:color w:val="auto"/>
          <w:spacing w:val="-3"/>
          <w:sz w:val="20"/>
          <w:lang w:val="es-ES"/>
        </w:rPr>
        <w:t>e</w:t>
      </w:r>
      <w:r w:rsidRPr="00AB0FCF">
        <w:rPr>
          <w:color w:val="auto"/>
          <w:spacing w:val="2"/>
          <w:sz w:val="20"/>
          <w:lang w:val="es-ES"/>
        </w:rPr>
        <w:t>c</w:t>
      </w:r>
      <w:r w:rsidRPr="00AB0FCF">
        <w:rPr>
          <w:color w:val="auto"/>
          <w:spacing w:val="-5"/>
          <w:sz w:val="20"/>
          <w:lang w:val="es-ES"/>
        </w:rPr>
        <w:t>u</w:t>
      </w:r>
      <w:r w:rsidRPr="00AB0FCF">
        <w:rPr>
          <w:color w:val="auto"/>
          <w:spacing w:val="-1"/>
          <w:sz w:val="20"/>
          <w:lang w:val="es-ES"/>
        </w:rPr>
        <w:t>t</w:t>
      </w:r>
      <w:r w:rsidRPr="00AB0FCF">
        <w:rPr>
          <w:color w:val="auto"/>
          <w:spacing w:val="4"/>
          <w:sz w:val="20"/>
          <w:lang w:val="es-ES"/>
        </w:rPr>
        <w:t>i</w:t>
      </w:r>
      <w:r w:rsidRPr="00AB0FCF">
        <w:rPr>
          <w:color w:val="auto"/>
          <w:sz w:val="20"/>
          <w:lang w:val="es-ES"/>
        </w:rPr>
        <w:t>v</w:t>
      </w:r>
      <w:r w:rsidRPr="00AB0FCF">
        <w:rPr>
          <w:color w:val="auto"/>
          <w:spacing w:val="-5"/>
          <w:sz w:val="20"/>
          <w:lang w:val="es-ES"/>
        </w:rPr>
        <w:t>o</w:t>
      </w:r>
      <w:r w:rsidRPr="00AB0FCF">
        <w:rPr>
          <w:color w:val="auto"/>
          <w:sz w:val="20"/>
          <w:lang w:val="es-ES"/>
        </w:rPr>
        <w:t xml:space="preserve">, </w:t>
      </w:r>
      <w:r w:rsidRPr="00AB0FCF">
        <w:rPr>
          <w:color w:val="auto"/>
          <w:spacing w:val="5"/>
          <w:sz w:val="20"/>
          <w:lang w:val="es-ES"/>
        </w:rPr>
        <w:t xml:space="preserve"> </w:t>
      </w:r>
      <w:r w:rsidRPr="00AB0FCF">
        <w:rPr>
          <w:color w:val="auto"/>
          <w:spacing w:val="-4"/>
          <w:sz w:val="20"/>
          <w:lang w:val="es-ES"/>
        </w:rPr>
        <w:t>A</w:t>
      </w:r>
      <w:r w:rsidRPr="00AB0FCF">
        <w:rPr>
          <w:color w:val="auto"/>
          <w:spacing w:val="1"/>
          <w:sz w:val="20"/>
          <w:lang w:val="es-ES"/>
        </w:rPr>
        <w:t>D</w:t>
      </w:r>
      <w:r w:rsidRPr="00AB0FCF">
        <w:rPr>
          <w:color w:val="auto"/>
          <w:spacing w:val="6"/>
          <w:sz w:val="20"/>
          <w:lang w:val="es-ES"/>
        </w:rPr>
        <w:t>O</w:t>
      </w:r>
      <w:r w:rsidRPr="00AB0FCF">
        <w:rPr>
          <w:color w:val="auto"/>
          <w:spacing w:val="-4"/>
          <w:sz w:val="20"/>
          <w:lang w:val="es-ES"/>
        </w:rPr>
        <w:t>Z</w:t>
      </w:r>
      <w:r w:rsidRPr="00AB0FCF">
        <w:rPr>
          <w:color w:val="auto"/>
          <w:spacing w:val="1"/>
          <w:sz w:val="20"/>
          <w:lang w:val="es-ES"/>
        </w:rPr>
        <w:t>ON</w:t>
      </w:r>
      <w:r w:rsidR="00251FB0" w:rsidRPr="00AB0FCF">
        <w:rPr>
          <w:color w:val="auto"/>
          <w:sz w:val="20"/>
          <w:lang w:val="es-ES"/>
        </w:rPr>
        <w:t xml:space="preserve">A              Representante </w:t>
      </w:r>
      <w:r w:rsidRPr="00AB0FCF">
        <w:rPr>
          <w:color w:val="auto"/>
          <w:spacing w:val="-2"/>
          <w:sz w:val="20"/>
          <w:lang w:val="es-ES"/>
        </w:rPr>
        <w:t>C</w:t>
      </w:r>
      <w:r w:rsidRPr="00AB0FCF">
        <w:rPr>
          <w:color w:val="auto"/>
          <w:spacing w:val="1"/>
          <w:sz w:val="20"/>
          <w:lang w:val="es-ES"/>
        </w:rPr>
        <w:t>ODO</w:t>
      </w:r>
      <w:r w:rsidRPr="00AB0FCF">
        <w:rPr>
          <w:color w:val="auto"/>
          <w:spacing w:val="-2"/>
          <w:sz w:val="20"/>
          <w:lang w:val="es-ES"/>
        </w:rPr>
        <w:t>P</w:t>
      </w:r>
      <w:r w:rsidRPr="00AB0FCF">
        <w:rPr>
          <w:color w:val="auto"/>
          <w:spacing w:val="1"/>
          <w:sz w:val="20"/>
          <w:lang w:val="es-ES"/>
        </w:rPr>
        <w:t>Y</w:t>
      </w:r>
      <w:r w:rsidRPr="00AB0FCF">
        <w:rPr>
          <w:color w:val="auto"/>
          <w:sz w:val="20"/>
          <w:lang w:val="es-ES"/>
        </w:rPr>
        <w:t>ME</w:t>
      </w:r>
    </w:p>
    <w:p w14:paraId="4DAA65D3" w14:textId="77777777" w:rsidR="00F641AF" w:rsidRPr="00AB0FCF" w:rsidRDefault="00F641AF" w:rsidP="00D00483">
      <w:pPr>
        <w:rPr>
          <w:color w:val="auto"/>
          <w:lang w:val="es-ES"/>
        </w:rPr>
      </w:pPr>
    </w:p>
    <w:p w14:paraId="7523750E" w14:textId="77777777" w:rsidR="00627C9B" w:rsidRPr="00AB0FCF" w:rsidRDefault="00627C9B" w:rsidP="00932144">
      <w:pPr>
        <w:spacing w:before="0" w:after="200" w:line="276" w:lineRule="auto"/>
        <w:ind w:right="0" w:firstLine="0"/>
        <w:jc w:val="left"/>
        <w:rPr>
          <w:b/>
          <w:color w:val="auto"/>
          <w:spacing w:val="1"/>
          <w:lang w:val="es-ES"/>
        </w:rPr>
      </w:pPr>
    </w:p>
    <w:p w14:paraId="6C4E8442" w14:textId="77777777" w:rsidR="00627C9B" w:rsidRPr="00AB0FCF" w:rsidRDefault="00627C9B" w:rsidP="00932144">
      <w:pPr>
        <w:spacing w:before="0" w:after="200" w:line="276" w:lineRule="auto"/>
        <w:ind w:right="0" w:firstLine="0"/>
        <w:jc w:val="left"/>
        <w:rPr>
          <w:b/>
          <w:color w:val="auto"/>
          <w:spacing w:val="1"/>
          <w:lang w:val="es-ES"/>
        </w:rPr>
      </w:pPr>
    </w:p>
    <w:p w14:paraId="1B34C0A7" w14:textId="77777777" w:rsidR="00627C9B" w:rsidRPr="00AB0FCF" w:rsidRDefault="00627C9B" w:rsidP="00932144">
      <w:pPr>
        <w:spacing w:before="0" w:after="200" w:line="276" w:lineRule="auto"/>
        <w:ind w:right="0" w:firstLine="0"/>
        <w:jc w:val="left"/>
        <w:rPr>
          <w:b/>
          <w:color w:val="auto"/>
          <w:spacing w:val="1"/>
          <w:lang w:val="es-ES"/>
        </w:rPr>
      </w:pPr>
    </w:p>
    <w:p w14:paraId="51CF9711" w14:textId="77777777" w:rsidR="00627C9B" w:rsidRPr="00AB0FCF" w:rsidRDefault="00627C9B" w:rsidP="00932144">
      <w:pPr>
        <w:spacing w:before="0" w:after="200" w:line="276" w:lineRule="auto"/>
        <w:ind w:right="0" w:firstLine="0"/>
        <w:jc w:val="left"/>
        <w:rPr>
          <w:b/>
          <w:color w:val="auto"/>
          <w:spacing w:val="1"/>
          <w:lang w:val="es-ES"/>
        </w:rPr>
      </w:pPr>
    </w:p>
    <w:p w14:paraId="1D111F01" w14:textId="2EC6F6C9" w:rsidR="00F641AF" w:rsidRPr="00AB0FCF" w:rsidRDefault="00D414BE" w:rsidP="00932144">
      <w:pPr>
        <w:spacing w:before="0" w:after="200" w:line="276" w:lineRule="auto"/>
        <w:ind w:right="0" w:firstLine="0"/>
        <w:jc w:val="left"/>
        <w:rPr>
          <w:b/>
          <w:color w:val="auto"/>
          <w:lang w:val="es-ES"/>
        </w:rPr>
      </w:pPr>
      <w:r w:rsidRPr="00AB0FCF">
        <w:rPr>
          <w:b/>
          <w:color w:val="auto"/>
          <w:spacing w:val="1"/>
          <w:lang w:val="es-ES"/>
        </w:rPr>
        <w:t>R</w:t>
      </w:r>
      <w:r w:rsidRPr="00AB0FCF">
        <w:rPr>
          <w:b/>
          <w:color w:val="auto"/>
          <w:lang w:val="es-ES"/>
        </w:rPr>
        <w:t>e</w:t>
      </w:r>
      <w:r w:rsidRPr="00AB0FCF">
        <w:rPr>
          <w:b/>
          <w:color w:val="auto"/>
          <w:spacing w:val="-2"/>
          <w:lang w:val="es-ES"/>
        </w:rPr>
        <w:t>p</w:t>
      </w:r>
      <w:r w:rsidRPr="00AB0FCF">
        <w:rPr>
          <w:b/>
          <w:color w:val="auto"/>
          <w:lang w:val="es-ES"/>
        </w:rPr>
        <w:t>re</w:t>
      </w:r>
      <w:r w:rsidRPr="00AB0FCF">
        <w:rPr>
          <w:b/>
          <w:color w:val="auto"/>
          <w:spacing w:val="-6"/>
          <w:lang w:val="es-ES"/>
        </w:rPr>
        <w:t>s</w:t>
      </w:r>
      <w:r w:rsidRPr="00AB0FCF">
        <w:rPr>
          <w:b/>
          <w:color w:val="auto"/>
          <w:lang w:val="es-ES"/>
        </w:rPr>
        <w:t>e</w:t>
      </w:r>
      <w:r w:rsidRPr="00AB0FCF">
        <w:rPr>
          <w:b/>
          <w:color w:val="auto"/>
          <w:spacing w:val="-7"/>
          <w:lang w:val="es-ES"/>
        </w:rPr>
        <w:t>n</w:t>
      </w:r>
      <w:r w:rsidRPr="00AB0FCF">
        <w:rPr>
          <w:b/>
          <w:color w:val="auto"/>
          <w:lang w:val="es-ES"/>
        </w:rPr>
        <w:t>t</w:t>
      </w:r>
      <w:r w:rsidRPr="00AB0FCF">
        <w:rPr>
          <w:b/>
          <w:color w:val="auto"/>
          <w:spacing w:val="7"/>
          <w:lang w:val="es-ES"/>
        </w:rPr>
        <w:t>a</w:t>
      </w:r>
      <w:r w:rsidRPr="00AB0FCF">
        <w:rPr>
          <w:b/>
          <w:color w:val="auto"/>
          <w:spacing w:val="-7"/>
          <w:lang w:val="es-ES"/>
        </w:rPr>
        <w:t>n</w:t>
      </w:r>
      <w:r w:rsidRPr="00AB0FCF">
        <w:rPr>
          <w:b/>
          <w:color w:val="auto"/>
          <w:lang w:val="es-ES"/>
        </w:rPr>
        <w:t xml:space="preserve">tes </w:t>
      </w:r>
      <w:r w:rsidRPr="00AB0FCF">
        <w:rPr>
          <w:b/>
          <w:color w:val="auto"/>
          <w:spacing w:val="-3"/>
          <w:lang w:val="es-ES"/>
        </w:rPr>
        <w:t>S</w:t>
      </w:r>
      <w:r w:rsidRPr="00AB0FCF">
        <w:rPr>
          <w:b/>
          <w:color w:val="auto"/>
          <w:lang w:val="es-ES"/>
        </w:rPr>
        <w:t xml:space="preserve">ector </w:t>
      </w:r>
      <w:r w:rsidRPr="00AB0FCF">
        <w:rPr>
          <w:b/>
          <w:color w:val="auto"/>
          <w:spacing w:val="-2"/>
          <w:lang w:val="es-ES"/>
        </w:rPr>
        <w:t>L</w:t>
      </w:r>
      <w:r w:rsidRPr="00AB0FCF">
        <w:rPr>
          <w:b/>
          <w:color w:val="auto"/>
          <w:lang w:val="es-ES"/>
        </w:rPr>
        <w:t>a</w:t>
      </w:r>
      <w:r w:rsidRPr="00AB0FCF">
        <w:rPr>
          <w:b/>
          <w:color w:val="auto"/>
          <w:spacing w:val="-2"/>
          <w:lang w:val="es-ES"/>
        </w:rPr>
        <w:t>b</w:t>
      </w:r>
      <w:r w:rsidRPr="00AB0FCF">
        <w:rPr>
          <w:b/>
          <w:color w:val="auto"/>
          <w:lang w:val="es-ES"/>
        </w:rPr>
        <w:t>oral</w:t>
      </w:r>
    </w:p>
    <w:p w14:paraId="65BB7CDF" w14:textId="77777777" w:rsidR="009257B0" w:rsidRPr="00AB0FCF" w:rsidRDefault="009257B0" w:rsidP="00D00483">
      <w:pPr>
        <w:rPr>
          <w:color w:val="auto"/>
          <w:lang w:val="es-ES"/>
        </w:rPr>
      </w:pPr>
    </w:p>
    <w:p w14:paraId="34DF2A8D" w14:textId="574139B9" w:rsidR="00F641AF" w:rsidRPr="00AB0FCF" w:rsidRDefault="00D414BE" w:rsidP="00D00483">
      <w:pPr>
        <w:rPr>
          <w:color w:val="auto"/>
          <w:lang w:val="es-ES"/>
        </w:rPr>
      </w:pPr>
      <w:r w:rsidRPr="00AB0FCF">
        <w:rPr>
          <w:b/>
          <w:color w:val="auto"/>
          <w:spacing w:val="-2"/>
          <w:lang w:val="es-ES"/>
        </w:rPr>
        <w:t>T</w:t>
      </w:r>
      <w:r w:rsidRPr="00AB0FCF">
        <w:rPr>
          <w:b/>
          <w:color w:val="auto"/>
          <w:spacing w:val="-1"/>
          <w:lang w:val="es-ES"/>
        </w:rPr>
        <w:t>i</w:t>
      </w:r>
      <w:r w:rsidRPr="00AB0FCF">
        <w:rPr>
          <w:b/>
          <w:color w:val="auto"/>
          <w:spacing w:val="7"/>
          <w:lang w:val="es-ES"/>
        </w:rPr>
        <w:t>t</w:t>
      </w:r>
      <w:r w:rsidRPr="00AB0FCF">
        <w:rPr>
          <w:b/>
          <w:color w:val="auto"/>
          <w:spacing w:val="-7"/>
          <w:lang w:val="es-ES"/>
        </w:rPr>
        <w:t>u</w:t>
      </w:r>
      <w:r w:rsidRPr="00AB0FCF">
        <w:rPr>
          <w:b/>
          <w:color w:val="auto"/>
          <w:spacing w:val="-1"/>
          <w:lang w:val="es-ES"/>
        </w:rPr>
        <w:t>l</w:t>
      </w:r>
      <w:r w:rsidRPr="00AB0FCF">
        <w:rPr>
          <w:b/>
          <w:color w:val="auto"/>
          <w:lang w:val="es-ES"/>
        </w:rPr>
        <w:t>ares</w:t>
      </w:r>
      <w:r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005106D7" w:rsidRPr="00AB0FCF">
        <w:rPr>
          <w:b/>
          <w:color w:val="auto"/>
          <w:lang w:val="es-ES"/>
        </w:rPr>
        <w:tab/>
      </w:r>
      <w:r w:rsidRPr="00AB0FCF">
        <w:rPr>
          <w:b/>
          <w:color w:val="auto"/>
          <w:lang w:val="es-ES"/>
        </w:rPr>
        <w:t>S</w:t>
      </w:r>
      <w:r w:rsidRPr="00AB0FCF">
        <w:rPr>
          <w:b/>
          <w:color w:val="auto"/>
          <w:spacing w:val="-7"/>
          <w:lang w:val="es-ES"/>
        </w:rPr>
        <w:t>u</w:t>
      </w:r>
      <w:r w:rsidRPr="00AB0FCF">
        <w:rPr>
          <w:b/>
          <w:color w:val="auto"/>
          <w:lang w:val="es-ES"/>
        </w:rPr>
        <w:t>p</w:t>
      </w:r>
      <w:r w:rsidRPr="00AB0FCF">
        <w:rPr>
          <w:b/>
          <w:color w:val="auto"/>
          <w:spacing w:val="-1"/>
          <w:lang w:val="es-ES"/>
        </w:rPr>
        <w:t>l</w:t>
      </w:r>
      <w:r w:rsidRPr="00AB0FCF">
        <w:rPr>
          <w:b/>
          <w:color w:val="auto"/>
          <w:spacing w:val="7"/>
          <w:lang w:val="es-ES"/>
        </w:rPr>
        <w:t>e</w:t>
      </w:r>
      <w:r w:rsidRPr="00AB0FCF">
        <w:rPr>
          <w:b/>
          <w:color w:val="auto"/>
          <w:spacing w:val="-7"/>
          <w:lang w:val="es-ES"/>
        </w:rPr>
        <w:t>n</w:t>
      </w:r>
      <w:r w:rsidRPr="00AB0FCF">
        <w:rPr>
          <w:b/>
          <w:color w:val="auto"/>
          <w:lang w:val="es-ES"/>
        </w:rPr>
        <w:t>tes</w:t>
      </w:r>
    </w:p>
    <w:p w14:paraId="1D0B9EAD" w14:textId="0050962F" w:rsidR="00F641AF" w:rsidRPr="00AB0FCF" w:rsidRDefault="00D414BE" w:rsidP="005208F1">
      <w:pPr>
        <w:spacing w:line="240" w:lineRule="auto"/>
        <w:rPr>
          <w:color w:val="auto"/>
          <w:lang w:val="es-ES"/>
        </w:rPr>
      </w:pPr>
      <w:r w:rsidRPr="000C268C">
        <w:rPr>
          <w:b/>
          <w:color w:val="auto"/>
          <w:spacing w:val="1"/>
          <w:lang w:val="es-ES"/>
        </w:rPr>
        <w:t>G</w:t>
      </w:r>
      <w:r w:rsidRPr="000C268C">
        <w:rPr>
          <w:b/>
          <w:color w:val="auto"/>
          <w:spacing w:val="2"/>
          <w:lang w:val="es-ES"/>
        </w:rPr>
        <w:t>a</w:t>
      </w:r>
      <w:r w:rsidRPr="000C268C">
        <w:rPr>
          <w:b/>
          <w:color w:val="auto"/>
          <w:lang w:val="es-ES"/>
        </w:rPr>
        <w:t>b</w:t>
      </w:r>
      <w:r w:rsidRPr="000C268C">
        <w:rPr>
          <w:b/>
          <w:color w:val="auto"/>
          <w:spacing w:val="2"/>
          <w:lang w:val="es-ES"/>
        </w:rPr>
        <w:t>r</w:t>
      </w:r>
      <w:r w:rsidRPr="000C268C">
        <w:rPr>
          <w:b/>
          <w:color w:val="auto"/>
          <w:spacing w:val="-1"/>
          <w:lang w:val="es-ES"/>
        </w:rPr>
        <w:t>i</w:t>
      </w:r>
      <w:r w:rsidRPr="000C268C">
        <w:rPr>
          <w:b/>
          <w:color w:val="auto"/>
          <w:spacing w:val="-3"/>
          <w:lang w:val="es-ES"/>
        </w:rPr>
        <w:t>e</w:t>
      </w:r>
      <w:r w:rsidRPr="000C268C">
        <w:rPr>
          <w:b/>
          <w:color w:val="auto"/>
          <w:lang w:val="es-ES"/>
        </w:rPr>
        <w:t>l</w:t>
      </w:r>
      <w:r w:rsidRPr="000C268C">
        <w:rPr>
          <w:b/>
          <w:color w:val="auto"/>
          <w:spacing w:val="-1"/>
          <w:lang w:val="es-ES"/>
        </w:rPr>
        <w:t xml:space="preserve"> </w:t>
      </w:r>
      <w:r w:rsidRPr="000C268C">
        <w:rPr>
          <w:b/>
          <w:color w:val="auto"/>
          <w:lang w:val="es-ES"/>
        </w:rPr>
        <w:t>d</w:t>
      </w:r>
      <w:r w:rsidRPr="000C268C">
        <w:rPr>
          <w:b/>
          <w:color w:val="auto"/>
          <w:spacing w:val="-3"/>
          <w:lang w:val="es-ES"/>
        </w:rPr>
        <w:t>e</w:t>
      </w:r>
      <w:r w:rsidRPr="000C268C">
        <w:rPr>
          <w:b/>
          <w:color w:val="auto"/>
          <w:lang w:val="es-ES"/>
        </w:rPr>
        <w:t>l</w:t>
      </w:r>
      <w:r w:rsidRPr="000C268C">
        <w:rPr>
          <w:b/>
          <w:color w:val="auto"/>
          <w:spacing w:val="-1"/>
          <w:lang w:val="es-ES"/>
        </w:rPr>
        <w:t xml:space="preserve"> </w:t>
      </w:r>
      <w:r w:rsidRPr="000C268C">
        <w:rPr>
          <w:b/>
          <w:color w:val="auto"/>
          <w:spacing w:val="-2"/>
          <w:lang w:val="es-ES"/>
        </w:rPr>
        <w:t>R</w:t>
      </w:r>
      <w:r w:rsidRPr="000C268C">
        <w:rPr>
          <w:b/>
          <w:color w:val="auto"/>
          <w:spacing w:val="4"/>
          <w:lang w:val="es-ES"/>
        </w:rPr>
        <w:t>í</w:t>
      </w:r>
      <w:r w:rsidRPr="000C268C">
        <w:rPr>
          <w:b/>
          <w:color w:val="auto"/>
          <w:lang w:val="es-ES"/>
        </w:rPr>
        <w:t>o</w:t>
      </w:r>
      <w:r w:rsidRPr="000C268C">
        <w:rPr>
          <w:b/>
          <w:color w:val="auto"/>
          <w:spacing w:val="-5"/>
          <w:lang w:val="es-ES"/>
        </w:rPr>
        <w:t xml:space="preserve"> </w:t>
      </w:r>
      <w:r w:rsidRPr="000C268C">
        <w:rPr>
          <w:b/>
          <w:color w:val="auto"/>
          <w:spacing w:val="6"/>
          <w:lang w:val="es-ES"/>
        </w:rPr>
        <w:t>D</w:t>
      </w:r>
      <w:r w:rsidRPr="000C268C">
        <w:rPr>
          <w:b/>
          <w:color w:val="auto"/>
          <w:spacing w:val="-5"/>
          <w:lang w:val="es-ES"/>
        </w:rPr>
        <w:t>o</w:t>
      </w:r>
      <w:r w:rsidRPr="000C268C">
        <w:rPr>
          <w:b/>
          <w:color w:val="auto"/>
          <w:lang w:val="es-ES"/>
        </w:rPr>
        <w:t>ñé</w:t>
      </w:r>
      <w:r w:rsidRPr="00AB0FCF">
        <w:rPr>
          <w:color w:val="auto"/>
          <w:lang w:val="es-ES"/>
        </w:rPr>
        <w:tab/>
      </w:r>
      <w:r w:rsidR="000C268C">
        <w:rPr>
          <w:color w:val="auto"/>
          <w:lang w:val="es-ES"/>
        </w:rPr>
        <w:tab/>
      </w:r>
      <w:r w:rsidR="000C268C">
        <w:rPr>
          <w:color w:val="auto"/>
          <w:lang w:val="es-ES"/>
        </w:rPr>
        <w:tab/>
      </w:r>
      <w:r w:rsidR="00502484" w:rsidRPr="000C268C">
        <w:rPr>
          <w:b/>
          <w:color w:val="auto"/>
          <w:lang w:val="es-ES"/>
        </w:rPr>
        <w:t xml:space="preserve">Esperidon Villa </w:t>
      </w:r>
      <w:r w:rsidRPr="000C268C">
        <w:rPr>
          <w:b/>
          <w:color w:val="auto"/>
          <w:lang w:val="es-ES"/>
        </w:rPr>
        <w:t xml:space="preserve"> </w:t>
      </w:r>
      <w:r w:rsidR="00502484" w:rsidRPr="000C268C">
        <w:rPr>
          <w:b/>
          <w:color w:val="auto"/>
          <w:lang w:val="es-ES"/>
        </w:rPr>
        <w:t>Paredes</w:t>
      </w:r>
    </w:p>
    <w:p w14:paraId="61D318E7" w14:textId="159C6BB2" w:rsidR="00F641AF" w:rsidRPr="00AB0FCF" w:rsidRDefault="00D414BE" w:rsidP="005208F1">
      <w:pPr>
        <w:spacing w:line="240" w:lineRule="auto"/>
        <w:rPr>
          <w:color w:val="auto"/>
          <w:sz w:val="20"/>
          <w:lang w:val="es-ES"/>
        </w:rPr>
      </w:pPr>
      <w:r w:rsidRPr="00AB0FCF">
        <w:rPr>
          <w:color w:val="auto"/>
          <w:spacing w:val="-2"/>
          <w:sz w:val="20"/>
          <w:lang w:val="es-ES"/>
        </w:rPr>
        <w:t>C</w:t>
      </w:r>
      <w:r w:rsidRPr="00AB0FCF">
        <w:rPr>
          <w:color w:val="auto"/>
          <w:sz w:val="20"/>
          <w:lang w:val="es-ES"/>
        </w:rPr>
        <w:t>on</w:t>
      </w:r>
      <w:r w:rsidRPr="00AB0FCF">
        <w:rPr>
          <w:color w:val="auto"/>
          <w:spacing w:val="2"/>
          <w:sz w:val="20"/>
          <w:lang w:val="es-ES"/>
        </w:rPr>
        <w:t>fe</w:t>
      </w:r>
      <w:r w:rsidRPr="00AB0FCF">
        <w:rPr>
          <w:color w:val="auto"/>
          <w:spacing w:val="-5"/>
          <w:sz w:val="20"/>
          <w:lang w:val="es-ES"/>
        </w:rPr>
        <w:t>d</w:t>
      </w:r>
      <w:r w:rsidRPr="00AB0FCF">
        <w:rPr>
          <w:color w:val="auto"/>
          <w:spacing w:val="-3"/>
          <w:sz w:val="20"/>
          <w:lang w:val="es-ES"/>
        </w:rPr>
        <w:t>e</w:t>
      </w:r>
      <w:r w:rsidRPr="00AB0FCF">
        <w:rPr>
          <w:color w:val="auto"/>
          <w:spacing w:val="2"/>
          <w:sz w:val="20"/>
          <w:lang w:val="es-ES"/>
        </w:rPr>
        <w:t>ra</w:t>
      </w:r>
      <w:r w:rsidRPr="00AB0FCF">
        <w:rPr>
          <w:color w:val="auto"/>
          <w:spacing w:val="-3"/>
          <w:sz w:val="20"/>
          <w:lang w:val="es-ES"/>
        </w:rPr>
        <w:t>c</w:t>
      </w:r>
      <w:r w:rsidRPr="00AB0FCF">
        <w:rPr>
          <w:color w:val="auto"/>
          <w:spacing w:val="-1"/>
          <w:sz w:val="20"/>
          <w:lang w:val="es-ES"/>
        </w:rPr>
        <w:t>i</w:t>
      </w:r>
      <w:r w:rsidRPr="00AB0FCF">
        <w:rPr>
          <w:color w:val="auto"/>
          <w:spacing w:val="5"/>
          <w:sz w:val="20"/>
          <w:lang w:val="es-ES"/>
        </w:rPr>
        <w:t>ó</w:t>
      </w:r>
      <w:r w:rsidRPr="00AB0FCF">
        <w:rPr>
          <w:color w:val="auto"/>
          <w:sz w:val="20"/>
          <w:lang w:val="es-ES"/>
        </w:rPr>
        <w:t xml:space="preserve">n </w:t>
      </w:r>
      <w:r w:rsidR="00F663B9" w:rsidRPr="00AB0FCF">
        <w:rPr>
          <w:color w:val="auto"/>
          <w:spacing w:val="1"/>
          <w:sz w:val="20"/>
          <w:lang w:val="es-ES"/>
        </w:rPr>
        <w:t>A</w:t>
      </w:r>
      <w:r w:rsidR="00F663B9" w:rsidRPr="00AB0FCF">
        <w:rPr>
          <w:color w:val="auto"/>
          <w:spacing w:val="-5"/>
          <w:sz w:val="20"/>
          <w:lang w:val="es-ES"/>
        </w:rPr>
        <w:t>u</w:t>
      </w:r>
      <w:r w:rsidR="00F663B9" w:rsidRPr="00AB0FCF">
        <w:rPr>
          <w:color w:val="auto"/>
          <w:spacing w:val="-1"/>
          <w:sz w:val="20"/>
          <w:lang w:val="es-ES"/>
        </w:rPr>
        <w:t>tónoma</w:t>
      </w:r>
      <w:r w:rsidRPr="00AB0FCF">
        <w:rPr>
          <w:color w:val="auto"/>
          <w:sz w:val="20"/>
          <w:lang w:val="es-ES"/>
        </w:rPr>
        <w:t xml:space="preserve"> </w:t>
      </w:r>
      <w:r w:rsidRPr="00AB0FCF">
        <w:rPr>
          <w:color w:val="auto"/>
          <w:spacing w:val="2"/>
          <w:sz w:val="20"/>
          <w:lang w:val="es-ES"/>
        </w:rPr>
        <w:t>S</w:t>
      </w:r>
      <w:r w:rsidRPr="00AB0FCF">
        <w:rPr>
          <w:color w:val="auto"/>
          <w:spacing w:val="4"/>
          <w:sz w:val="20"/>
          <w:lang w:val="es-ES"/>
        </w:rPr>
        <w:t>i</w:t>
      </w:r>
      <w:r w:rsidRPr="00AB0FCF">
        <w:rPr>
          <w:color w:val="auto"/>
          <w:sz w:val="20"/>
          <w:lang w:val="es-ES"/>
        </w:rPr>
        <w:t>n</w:t>
      </w:r>
      <w:r w:rsidRPr="00AB0FCF">
        <w:rPr>
          <w:color w:val="auto"/>
          <w:spacing w:val="-5"/>
          <w:sz w:val="20"/>
          <w:lang w:val="es-ES"/>
        </w:rPr>
        <w:t>d</w:t>
      </w:r>
      <w:r w:rsidRPr="00AB0FCF">
        <w:rPr>
          <w:color w:val="auto"/>
          <w:spacing w:val="-1"/>
          <w:sz w:val="20"/>
          <w:lang w:val="es-ES"/>
        </w:rPr>
        <w:t>i</w:t>
      </w:r>
      <w:r w:rsidRPr="00AB0FCF">
        <w:rPr>
          <w:color w:val="auto"/>
          <w:spacing w:val="-3"/>
          <w:sz w:val="20"/>
          <w:lang w:val="es-ES"/>
        </w:rPr>
        <w:t>c</w:t>
      </w:r>
      <w:r w:rsidRPr="00AB0FCF">
        <w:rPr>
          <w:color w:val="auto"/>
          <w:spacing w:val="2"/>
          <w:sz w:val="20"/>
          <w:lang w:val="es-ES"/>
        </w:rPr>
        <w:t>a</w:t>
      </w:r>
      <w:r w:rsidRPr="00AB0FCF">
        <w:rPr>
          <w:color w:val="auto"/>
          <w:sz w:val="20"/>
          <w:lang w:val="es-ES"/>
        </w:rPr>
        <w:t>l</w:t>
      </w:r>
      <w:r w:rsidRPr="00AB0FCF">
        <w:rPr>
          <w:color w:val="auto"/>
          <w:spacing w:val="4"/>
          <w:sz w:val="20"/>
          <w:lang w:val="es-ES"/>
        </w:rPr>
        <w:t xml:space="preserve"> </w:t>
      </w:r>
      <w:r w:rsidRPr="00AB0FCF">
        <w:rPr>
          <w:color w:val="auto"/>
          <w:spacing w:val="-2"/>
          <w:sz w:val="20"/>
          <w:lang w:val="es-ES"/>
        </w:rPr>
        <w:t>C</w:t>
      </w:r>
      <w:r w:rsidRPr="00AB0FCF">
        <w:rPr>
          <w:color w:val="auto"/>
          <w:spacing w:val="-1"/>
          <w:sz w:val="20"/>
          <w:lang w:val="es-ES"/>
        </w:rPr>
        <w:t>l</w:t>
      </w:r>
      <w:r w:rsidRPr="00AB0FCF">
        <w:rPr>
          <w:color w:val="auto"/>
          <w:spacing w:val="2"/>
          <w:sz w:val="20"/>
          <w:lang w:val="es-ES"/>
        </w:rPr>
        <w:t>a</w:t>
      </w:r>
      <w:r w:rsidRPr="00AB0FCF">
        <w:rPr>
          <w:color w:val="auto"/>
          <w:sz w:val="20"/>
          <w:lang w:val="es-ES"/>
        </w:rPr>
        <w:t>s</w:t>
      </w:r>
      <w:r w:rsidRPr="00AB0FCF">
        <w:rPr>
          <w:color w:val="auto"/>
          <w:spacing w:val="-2"/>
          <w:sz w:val="20"/>
          <w:lang w:val="es-ES"/>
        </w:rPr>
        <w:t>i</w:t>
      </w:r>
      <w:r w:rsidRPr="00AB0FCF">
        <w:rPr>
          <w:color w:val="auto"/>
          <w:sz w:val="20"/>
          <w:lang w:val="es-ES"/>
        </w:rPr>
        <w:t>s</w:t>
      </w:r>
      <w:r w:rsidRPr="00AB0FCF">
        <w:rPr>
          <w:color w:val="auto"/>
          <w:spacing w:val="-2"/>
          <w:sz w:val="20"/>
          <w:lang w:val="es-ES"/>
        </w:rPr>
        <w:t>t</w:t>
      </w:r>
      <w:r w:rsidRPr="00AB0FCF">
        <w:rPr>
          <w:color w:val="auto"/>
          <w:sz w:val="20"/>
          <w:lang w:val="es-ES"/>
        </w:rPr>
        <w:t>a</w:t>
      </w:r>
      <w:r w:rsidRPr="00AB0FCF">
        <w:rPr>
          <w:color w:val="auto"/>
          <w:spacing w:val="2"/>
          <w:sz w:val="20"/>
          <w:lang w:val="es-ES"/>
        </w:rPr>
        <w:t xml:space="preserve"> </w:t>
      </w:r>
      <w:r w:rsidRPr="00AB0FCF">
        <w:rPr>
          <w:color w:val="auto"/>
          <w:sz w:val="20"/>
          <w:lang w:val="es-ES"/>
        </w:rPr>
        <w:tab/>
      </w:r>
      <w:r w:rsidRPr="00AB0FCF">
        <w:rPr>
          <w:color w:val="auto"/>
          <w:spacing w:val="-2"/>
          <w:sz w:val="20"/>
          <w:lang w:val="es-ES"/>
        </w:rPr>
        <w:t>C</w:t>
      </w:r>
      <w:r w:rsidRPr="00AB0FCF">
        <w:rPr>
          <w:color w:val="auto"/>
          <w:sz w:val="20"/>
          <w:lang w:val="es-ES"/>
        </w:rPr>
        <w:t>on</w:t>
      </w:r>
      <w:r w:rsidRPr="00AB0FCF">
        <w:rPr>
          <w:color w:val="auto"/>
          <w:spacing w:val="2"/>
          <w:sz w:val="20"/>
          <w:lang w:val="es-ES"/>
        </w:rPr>
        <w:t>fe</w:t>
      </w:r>
      <w:r w:rsidRPr="00AB0FCF">
        <w:rPr>
          <w:color w:val="auto"/>
          <w:spacing w:val="-5"/>
          <w:sz w:val="20"/>
          <w:lang w:val="es-ES"/>
        </w:rPr>
        <w:t>d</w:t>
      </w:r>
      <w:r w:rsidRPr="00AB0FCF">
        <w:rPr>
          <w:color w:val="auto"/>
          <w:spacing w:val="-3"/>
          <w:sz w:val="20"/>
          <w:lang w:val="es-ES"/>
        </w:rPr>
        <w:t>e</w:t>
      </w:r>
      <w:r w:rsidRPr="00AB0FCF">
        <w:rPr>
          <w:color w:val="auto"/>
          <w:spacing w:val="2"/>
          <w:sz w:val="20"/>
          <w:lang w:val="es-ES"/>
        </w:rPr>
        <w:t>ra</w:t>
      </w:r>
      <w:r w:rsidRPr="00AB0FCF">
        <w:rPr>
          <w:color w:val="auto"/>
          <w:spacing w:val="-3"/>
          <w:sz w:val="20"/>
          <w:lang w:val="es-ES"/>
        </w:rPr>
        <w:t>c</w:t>
      </w:r>
      <w:r w:rsidRPr="00AB0FCF">
        <w:rPr>
          <w:color w:val="auto"/>
          <w:spacing w:val="-1"/>
          <w:sz w:val="20"/>
          <w:lang w:val="es-ES"/>
        </w:rPr>
        <w:t>i</w:t>
      </w:r>
      <w:r w:rsidRPr="00AB0FCF">
        <w:rPr>
          <w:color w:val="auto"/>
          <w:spacing w:val="5"/>
          <w:sz w:val="20"/>
          <w:lang w:val="es-ES"/>
        </w:rPr>
        <w:t>ó</w:t>
      </w:r>
      <w:r w:rsidRPr="00AB0FCF">
        <w:rPr>
          <w:color w:val="auto"/>
          <w:sz w:val="20"/>
          <w:lang w:val="es-ES"/>
        </w:rPr>
        <w:t xml:space="preserve">n </w:t>
      </w:r>
      <w:r w:rsidR="00F663B9" w:rsidRPr="00AB0FCF">
        <w:rPr>
          <w:color w:val="auto"/>
          <w:spacing w:val="1"/>
          <w:sz w:val="20"/>
          <w:lang w:val="es-ES"/>
        </w:rPr>
        <w:t>A</w:t>
      </w:r>
      <w:r w:rsidR="00F663B9" w:rsidRPr="00AB0FCF">
        <w:rPr>
          <w:color w:val="auto"/>
          <w:spacing w:val="-5"/>
          <w:sz w:val="20"/>
          <w:lang w:val="es-ES"/>
        </w:rPr>
        <w:t>u</w:t>
      </w:r>
      <w:r w:rsidR="00F663B9" w:rsidRPr="00AB0FCF">
        <w:rPr>
          <w:color w:val="auto"/>
          <w:spacing w:val="-1"/>
          <w:sz w:val="20"/>
          <w:lang w:val="es-ES"/>
        </w:rPr>
        <w:t>tónoma</w:t>
      </w:r>
      <w:r w:rsidRPr="00AB0FCF">
        <w:rPr>
          <w:color w:val="auto"/>
          <w:sz w:val="20"/>
          <w:lang w:val="es-ES"/>
        </w:rPr>
        <w:t xml:space="preserve">. </w:t>
      </w:r>
      <w:r w:rsidRPr="00AB0FCF">
        <w:rPr>
          <w:color w:val="auto"/>
          <w:spacing w:val="2"/>
          <w:sz w:val="20"/>
          <w:lang w:val="es-ES"/>
        </w:rPr>
        <w:t>S</w:t>
      </w:r>
      <w:r w:rsidRPr="00AB0FCF">
        <w:rPr>
          <w:color w:val="auto"/>
          <w:spacing w:val="4"/>
          <w:sz w:val="20"/>
          <w:lang w:val="es-ES"/>
        </w:rPr>
        <w:t>i</w:t>
      </w:r>
      <w:r w:rsidRPr="00AB0FCF">
        <w:rPr>
          <w:color w:val="auto"/>
          <w:sz w:val="20"/>
          <w:lang w:val="es-ES"/>
        </w:rPr>
        <w:t>n</w:t>
      </w:r>
      <w:r w:rsidRPr="00AB0FCF">
        <w:rPr>
          <w:color w:val="auto"/>
          <w:spacing w:val="-5"/>
          <w:sz w:val="20"/>
          <w:lang w:val="es-ES"/>
        </w:rPr>
        <w:t>d</w:t>
      </w:r>
      <w:r w:rsidRPr="00AB0FCF">
        <w:rPr>
          <w:color w:val="auto"/>
          <w:spacing w:val="-1"/>
          <w:sz w:val="20"/>
          <w:lang w:val="es-ES"/>
        </w:rPr>
        <w:t>i</w:t>
      </w:r>
      <w:r w:rsidRPr="00AB0FCF">
        <w:rPr>
          <w:color w:val="auto"/>
          <w:spacing w:val="-3"/>
          <w:sz w:val="20"/>
          <w:lang w:val="es-ES"/>
        </w:rPr>
        <w:t>c</w:t>
      </w:r>
      <w:r w:rsidRPr="00AB0FCF">
        <w:rPr>
          <w:color w:val="auto"/>
          <w:spacing w:val="2"/>
          <w:sz w:val="20"/>
          <w:lang w:val="es-ES"/>
        </w:rPr>
        <w:t>a</w:t>
      </w:r>
      <w:r w:rsidRPr="00AB0FCF">
        <w:rPr>
          <w:color w:val="auto"/>
          <w:sz w:val="20"/>
          <w:lang w:val="es-ES"/>
        </w:rPr>
        <w:t>l</w:t>
      </w:r>
      <w:r w:rsidRPr="00AB0FCF">
        <w:rPr>
          <w:color w:val="auto"/>
          <w:spacing w:val="4"/>
          <w:sz w:val="20"/>
          <w:lang w:val="es-ES"/>
        </w:rPr>
        <w:t xml:space="preserve"> </w:t>
      </w:r>
      <w:r w:rsidR="00F663B9" w:rsidRPr="00AB0FCF">
        <w:rPr>
          <w:color w:val="auto"/>
          <w:spacing w:val="4"/>
          <w:sz w:val="20"/>
          <w:lang w:val="es-ES"/>
        </w:rPr>
        <w:tab/>
      </w:r>
      <w:r w:rsidRPr="00AB0FCF">
        <w:rPr>
          <w:color w:val="auto"/>
          <w:spacing w:val="-2"/>
          <w:sz w:val="20"/>
          <w:lang w:val="es-ES"/>
        </w:rPr>
        <w:t>C</w:t>
      </w:r>
      <w:r w:rsidRPr="00AB0FCF">
        <w:rPr>
          <w:color w:val="auto"/>
          <w:spacing w:val="-1"/>
          <w:sz w:val="20"/>
          <w:lang w:val="es-ES"/>
        </w:rPr>
        <w:t>l</w:t>
      </w:r>
      <w:r w:rsidRPr="00AB0FCF">
        <w:rPr>
          <w:color w:val="auto"/>
          <w:spacing w:val="2"/>
          <w:sz w:val="20"/>
          <w:lang w:val="es-ES"/>
        </w:rPr>
        <w:t>a</w:t>
      </w:r>
      <w:r w:rsidRPr="00AB0FCF">
        <w:rPr>
          <w:color w:val="auto"/>
          <w:sz w:val="20"/>
          <w:lang w:val="es-ES"/>
        </w:rPr>
        <w:t>s</w:t>
      </w:r>
      <w:r w:rsidRPr="00AB0FCF">
        <w:rPr>
          <w:color w:val="auto"/>
          <w:spacing w:val="-2"/>
          <w:sz w:val="20"/>
          <w:lang w:val="es-ES"/>
        </w:rPr>
        <w:t>i</w:t>
      </w:r>
      <w:r w:rsidRPr="00AB0FCF">
        <w:rPr>
          <w:color w:val="auto"/>
          <w:sz w:val="20"/>
          <w:lang w:val="es-ES"/>
        </w:rPr>
        <w:t>s</w:t>
      </w:r>
      <w:r w:rsidRPr="00AB0FCF">
        <w:rPr>
          <w:color w:val="auto"/>
          <w:spacing w:val="-2"/>
          <w:sz w:val="20"/>
          <w:lang w:val="es-ES"/>
        </w:rPr>
        <w:t>t</w:t>
      </w:r>
      <w:r w:rsidRPr="00AB0FCF">
        <w:rPr>
          <w:color w:val="auto"/>
          <w:sz w:val="20"/>
          <w:lang w:val="es-ES"/>
        </w:rPr>
        <w:t>a</w:t>
      </w:r>
    </w:p>
    <w:p w14:paraId="7A6F4FC0" w14:textId="77777777" w:rsidR="00F641AF" w:rsidRPr="00AB0FCF" w:rsidRDefault="00F641AF" w:rsidP="00D00483">
      <w:pPr>
        <w:rPr>
          <w:color w:val="auto"/>
          <w:lang w:val="es-ES"/>
        </w:rPr>
      </w:pPr>
    </w:p>
    <w:p w14:paraId="1B535FEE" w14:textId="7F805D4D" w:rsidR="00F641AF" w:rsidRPr="00AB0FCF" w:rsidRDefault="00D414BE" w:rsidP="005208F1">
      <w:pPr>
        <w:spacing w:line="240" w:lineRule="auto"/>
        <w:rPr>
          <w:color w:val="auto"/>
          <w:lang w:val="es-ES"/>
        </w:rPr>
      </w:pPr>
      <w:r w:rsidRPr="00AB0FCF">
        <w:rPr>
          <w:color w:val="auto"/>
          <w:lang w:val="es-ES"/>
        </w:rPr>
        <w:t xml:space="preserve"> </w:t>
      </w:r>
      <w:r w:rsidRPr="000C268C">
        <w:rPr>
          <w:b/>
          <w:color w:val="auto"/>
          <w:spacing w:val="1"/>
          <w:lang w:val="es-ES"/>
        </w:rPr>
        <w:t>N</w:t>
      </w:r>
      <w:r w:rsidRPr="000C268C">
        <w:rPr>
          <w:b/>
          <w:color w:val="auto"/>
          <w:spacing w:val="2"/>
          <w:lang w:val="es-ES"/>
        </w:rPr>
        <w:t>ar</w:t>
      </w:r>
      <w:r w:rsidRPr="000C268C">
        <w:rPr>
          <w:b/>
          <w:color w:val="auto"/>
          <w:spacing w:val="-3"/>
          <w:lang w:val="es-ES"/>
        </w:rPr>
        <w:t>c</w:t>
      </w:r>
      <w:r w:rsidRPr="000C268C">
        <w:rPr>
          <w:b/>
          <w:color w:val="auto"/>
          <w:spacing w:val="-1"/>
          <w:lang w:val="es-ES"/>
        </w:rPr>
        <w:t>i</w:t>
      </w:r>
      <w:r w:rsidRPr="000C268C">
        <w:rPr>
          <w:b/>
          <w:color w:val="auto"/>
          <w:lang w:val="es-ES"/>
        </w:rPr>
        <w:t>so</w:t>
      </w:r>
      <w:r w:rsidRPr="000C268C">
        <w:rPr>
          <w:b/>
          <w:color w:val="auto"/>
          <w:spacing w:val="-5"/>
          <w:lang w:val="es-ES"/>
        </w:rPr>
        <w:t xml:space="preserve"> </w:t>
      </w:r>
      <w:r w:rsidRPr="000C268C">
        <w:rPr>
          <w:b/>
          <w:color w:val="auto"/>
          <w:spacing w:val="-2"/>
          <w:lang w:val="es-ES"/>
        </w:rPr>
        <w:t>C</w:t>
      </w:r>
      <w:r w:rsidRPr="000C268C">
        <w:rPr>
          <w:b/>
          <w:color w:val="auto"/>
          <w:spacing w:val="2"/>
          <w:lang w:val="es-ES"/>
        </w:rPr>
        <w:t>a</w:t>
      </w:r>
      <w:r w:rsidRPr="000C268C">
        <w:rPr>
          <w:b/>
          <w:color w:val="auto"/>
          <w:lang w:val="es-ES"/>
        </w:rPr>
        <w:t>b</w:t>
      </w:r>
      <w:r w:rsidRPr="000C268C">
        <w:rPr>
          <w:b/>
          <w:color w:val="auto"/>
          <w:spacing w:val="2"/>
          <w:lang w:val="es-ES"/>
        </w:rPr>
        <w:t>ra</w:t>
      </w:r>
      <w:r w:rsidRPr="000C268C">
        <w:rPr>
          <w:b/>
          <w:color w:val="auto"/>
          <w:lang w:val="es-ES"/>
        </w:rPr>
        <w:t>l</w:t>
      </w:r>
      <w:r w:rsidRPr="00AB0FCF">
        <w:rPr>
          <w:color w:val="auto"/>
          <w:lang w:val="es-ES"/>
        </w:rPr>
        <w:tab/>
      </w:r>
      <w:r w:rsidR="005208F1" w:rsidRPr="00AB0FCF">
        <w:rPr>
          <w:color w:val="auto"/>
          <w:lang w:val="es-ES"/>
        </w:rPr>
        <w:tab/>
      </w:r>
      <w:r w:rsidR="005208F1" w:rsidRPr="00AB0FCF">
        <w:rPr>
          <w:color w:val="auto"/>
          <w:lang w:val="es-ES"/>
        </w:rPr>
        <w:tab/>
      </w:r>
      <w:r w:rsidR="000C268C">
        <w:rPr>
          <w:color w:val="auto"/>
          <w:spacing w:val="-2"/>
          <w:lang w:val="es-ES"/>
        </w:rPr>
        <w:tab/>
      </w:r>
      <w:r w:rsidRPr="00AB0FCF">
        <w:rPr>
          <w:color w:val="auto"/>
          <w:lang w:val="es-ES"/>
        </w:rPr>
        <w:t xml:space="preserve"> </w:t>
      </w:r>
      <w:r w:rsidRPr="000C268C">
        <w:rPr>
          <w:b/>
          <w:color w:val="auto"/>
          <w:spacing w:val="-2"/>
          <w:lang w:val="es-ES"/>
        </w:rPr>
        <w:t>S</w:t>
      </w:r>
      <w:r w:rsidRPr="000C268C">
        <w:rPr>
          <w:b/>
          <w:color w:val="auto"/>
          <w:spacing w:val="-5"/>
          <w:lang w:val="es-ES"/>
        </w:rPr>
        <w:t>o</w:t>
      </w:r>
      <w:r w:rsidR="005F3F46" w:rsidRPr="000C268C">
        <w:rPr>
          <w:b/>
          <w:color w:val="auto"/>
          <w:spacing w:val="-5"/>
          <w:lang w:val="es-ES"/>
        </w:rPr>
        <w:t>l</w:t>
      </w:r>
      <w:r w:rsidRPr="000C268C">
        <w:rPr>
          <w:b/>
          <w:color w:val="auto"/>
          <w:spacing w:val="6"/>
          <w:lang w:val="es-ES"/>
        </w:rPr>
        <w:t xml:space="preserve"> </w:t>
      </w:r>
      <w:r w:rsidRPr="000C268C">
        <w:rPr>
          <w:b/>
          <w:color w:val="auto"/>
          <w:spacing w:val="1"/>
          <w:lang w:val="es-ES"/>
        </w:rPr>
        <w:t>A</w:t>
      </w:r>
      <w:r w:rsidRPr="000C268C">
        <w:rPr>
          <w:b/>
          <w:color w:val="auto"/>
          <w:spacing w:val="-11"/>
          <w:lang w:val="es-ES"/>
        </w:rPr>
        <w:t>m</w:t>
      </w:r>
      <w:r w:rsidRPr="000C268C">
        <w:rPr>
          <w:b/>
          <w:color w:val="auto"/>
          <w:spacing w:val="7"/>
          <w:lang w:val="es-ES"/>
        </w:rPr>
        <w:t>a</w:t>
      </w:r>
      <w:r w:rsidRPr="000C268C">
        <w:rPr>
          <w:b/>
          <w:color w:val="auto"/>
          <w:lang w:val="es-ES"/>
        </w:rPr>
        <w:t>n</w:t>
      </w:r>
      <w:r w:rsidRPr="000C268C">
        <w:rPr>
          <w:b/>
          <w:color w:val="auto"/>
          <w:spacing w:val="-1"/>
          <w:lang w:val="es-ES"/>
        </w:rPr>
        <w:t>t</w:t>
      </w:r>
      <w:r w:rsidRPr="000C268C">
        <w:rPr>
          <w:b/>
          <w:color w:val="auto"/>
          <w:spacing w:val="4"/>
          <w:lang w:val="es-ES"/>
        </w:rPr>
        <w:t>i</w:t>
      </w:r>
      <w:r w:rsidRPr="000C268C">
        <w:rPr>
          <w:b/>
          <w:color w:val="auto"/>
          <w:spacing w:val="-5"/>
          <w:lang w:val="es-ES"/>
        </w:rPr>
        <w:t>n</w:t>
      </w:r>
      <w:r w:rsidRPr="000C268C">
        <w:rPr>
          <w:b/>
          <w:color w:val="auto"/>
          <w:lang w:val="es-ES"/>
        </w:rPr>
        <w:t>a</w:t>
      </w:r>
      <w:r w:rsidRPr="000C268C">
        <w:rPr>
          <w:b/>
          <w:color w:val="auto"/>
          <w:spacing w:val="2"/>
          <w:lang w:val="es-ES"/>
        </w:rPr>
        <w:t xml:space="preserve"> </w:t>
      </w:r>
      <w:r w:rsidRPr="000C268C">
        <w:rPr>
          <w:b/>
          <w:color w:val="auto"/>
          <w:spacing w:val="1"/>
          <w:lang w:val="es-ES"/>
        </w:rPr>
        <w:t>D</w:t>
      </w:r>
      <w:r w:rsidRPr="000C268C">
        <w:rPr>
          <w:b/>
          <w:color w:val="auto"/>
          <w:spacing w:val="-3"/>
          <w:lang w:val="es-ES"/>
        </w:rPr>
        <w:t>e</w:t>
      </w:r>
      <w:r w:rsidRPr="000C268C">
        <w:rPr>
          <w:b/>
          <w:color w:val="auto"/>
          <w:spacing w:val="4"/>
          <w:lang w:val="es-ES"/>
        </w:rPr>
        <w:t>l</w:t>
      </w:r>
      <w:r w:rsidRPr="000C268C">
        <w:rPr>
          <w:b/>
          <w:color w:val="auto"/>
          <w:spacing w:val="-5"/>
          <w:lang w:val="es-ES"/>
        </w:rPr>
        <w:t>g</w:t>
      </w:r>
      <w:r w:rsidRPr="000C268C">
        <w:rPr>
          <w:b/>
          <w:color w:val="auto"/>
          <w:spacing w:val="2"/>
          <w:lang w:val="es-ES"/>
        </w:rPr>
        <w:t>a</w:t>
      </w:r>
      <w:r w:rsidRPr="000C268C">
        <w:rPr>
          <w:b/>
          <w:color w:val="auto"/>
          <w:lang w:val="es-ES"/>
        </w:rPr>
        <w:t>do</w:t>
      </w:r>
    </w:p>
    <w:p w14:paraId="2879C36E" w14:textId="77777777" w:rsidR="000156E2" w:rsidRPr="00AB0FCF" w:rsidRDefault="00F663B9" w:rsidP="005208F1">
      <w:pPr>
        <w:spacing w:line="240" w:lineRule="auto"/>
        <w:rPr>
          <w:color w:val="auto"/>
          <w:sz w:val="20"/>
          <w:lang w:val="es-ES"/>
        </w:rPr>
      </w:pPr>
      <w:r w:rsidRPr="00AB0FCF">
        <w:rPr>
          <w:color w:val="auto"/>
          <w:spacing w:val="-2"/>
          <w:sz w:val="20"/>
          <w:lang w:val="es-ES"/>
        </w:rPr>
        <w:t>C</w:t>
      </w:r>
      <w:r w:rsidRPr="00AB0FCF">
        <w:rPr>
          <w:color w:val="auto"/>
          <w:sz w:val="20"/>
          <w:lang w:val="es-ES"/>
        </w:rPr>
        <w:t>onfederación</w:t>
      </w:r>
      <w:r w:rsidR="00D414BE" w:rsidRPr="00AB0FCF">
        <w:rPr>
          <w:color w:val="auto"/>
          <w:sz w:val="20"/>
          <w:lang w:val="es-ES"/>
        </w:rPr>
        <w:t xml:space="preserve">. </w:t>
      </w:r>
      <w:r w:rsidR="00D414BE" w:rsidRPr="00AB0FCF">
        <w:rPr>
          <w:color w:val="auto"/>
          <w:spacing w:val="1"/>
          <w:sz w:val="20"/>
          <w:lang w:val="es-ES"/>
        </w:rPr>
        <w:t>N</w:t>
      </w:r>
      <w:r w:rsidR="00D414BE" w:rsidRPr="00AB0FCF">
        <w:rPr>
          <w:color w:val="auto"/>
          <w:spacing w:val="2"/>
          <w:sz w:val="20"/>
          <w:lang w:val="es-ES"/>
        </w:rPr>
        <w:t>a</w:t>
      </w:r>
      <w:r w:rsidR="00D414BE" w:rsidRPr="00AB0FCF">
        <w:rPr>
          <w:color w:val="auto"/>
          <w:sz w:val="20"/>
          <w:lang w:val="es-ES"/>
        </w:rPr>
        <w:t>c</w:t>
      </w:r>
      <w:r w:rsidR="00DB3C60" w:rsidRPr="00AB0FCF">
        <w:rPr>
          <w:color w:val="auto"/>
          <w:sz w:val="20"/>
          <w:lang w:val="es-ES"/>
        </w:rPr>
        <w:t>ional</w:t>
      </w:r>
      <w:r w:rsidRPr="00AB0FCF">
        <w:rPr>
          <w:color w:val="auto"/>
          <w:sz w:val="20"/>
          <w:lang w:val="es-ES"/>
        </w:rPr>
        <w:t xml:space="preserve"> de</w:t>
      </w:r>
      <w:r w:rsidR="00D414BE" w:rsidRPr="00AB0FCF">
        <w:rPr>
          <w:color w:val="auto"/>
          <w:spacing w:val="5"/>
          <w:sz w:val="20"/>
          <w:lang w:val="es-ES"/>
        </w:rPr>
        <w:t xml:space="preserve"> </w:t>
      </w:r>
      <w:r w:rsidR="005208F1" w:rsidRPr="00AB0FCF">
        <w:rPr>
          <w:color w:val="auto"/>
          <w:spacing w:val="5"/>
          <w:sz w:val="20"/>
          <w:lang w:val="es-ES"/>
        </w:rPr>
        <w:tab/>
      </w:r>
      <w:r w:rsidR="005208F1" w:rsidRPr="00AB0FCF">
        <w:rPr>
          <w:color w:val="auto"/>
          <w:spacing w:val="5"/>
          <w:sz w:val="20"/>
          <w:lang w:val="es-ES"/>
        </w:rPr>
        <w:tab/>
      </w:r>
      <w:r w:rsidR="005208F1" w:rsidRPr="00AB0FCF">
        <w:rPr>
          <w:color w:val="auto"/>
          <w:spacing w:val="5"/>
          <w:sz w:val="20"/>
          <w:lang w:val="es-ES"/>
        </w:rPr>
        <w:tab/>
      </w:r>
      <w:r w:rsidR="005208F1" w:rsidRPr="00AB0FCF">
        <w:rPr>
          <w:color w:val="auto"/>
          <w:spacing w:val="-2"/>
          <w:sz w:val="20"/>
          <w:lang w:val="es-ES"/>
        </w:rPr>
        <w:t>C</w:t>
      </w:r>
      <w:r w:rsidR="005208F1" w:rsidRPr="00AB0FCF">
        <w:rPr>
          <w:color w:val="auto"/>
          <w:sz w:val="20"/>
          <w:lang w:val="es-ES"/>
        </w:rPr>
        <w:t xml:space="preserve">onfederación. </w:t>
      </w:r>
      <w:r w:rsidR="005208F1" w:rsidRPr="00AB0FCF">
        <w:rPr>
          <w:color w:val="auto"/>
          <w:spacing w:val="1"/>
          <w:sz w:val="20"/>
          <w:lang w:val="es-ES"/>
        </w:rPr>
        <w:t>N</w:t>
      </w:r>
      <w:r w:rsidR="005208F1" w:rsidRPr="00AB0FCF">
        <w:rPr>
          <w:color w:val="auto"/>
          <w:spacing w:val="2"/>
          <w:sz w:val="20"/>
          <w:lang w:val="es-ES"/>
        </w:rPr>
        <w:t>a</w:t>
      </w:r>
      <w:r w:rsidR="005208F1" w:rsidRPr="00AB0FCF">
        <w:rPr>
          <w:color w:val="auto"/>
          <w:sz w:val="20"/>
          <w:lang w:val="es-ES"/>
        </w:rPr>
        <w:t>cional</w:t>
      </w:r>
      <w:r w:rsidR="005208F1" w:rsidRPr="00AB0FCF">
        <w:rPr>
          <w:color w:val="auto"/>
          <w:spacing w:val="5"/>
          <w:sz w:val="20"/>
          <w:lang w:val="es-ES"/>
        </w:rPr>
        <w:t xml:space="preserve"> de</w:t>
      </w:r>
      <w:r w:rsidR="005208F1" w:rsidRPr="00AB0FCF">
        <w:rPr>
          <w:color w:val="auto"/>
          <w:spacing w:val="-4"/>
          <w:sz w:val="20"/>
          <w:lang w:val="es-ES"/>
        </w:rPr>
        <w:t xml:space="preserve"> </w:t>
      </w:r>
      <w:r w:rsidR="005208F1" w:rsidRPr="00AB0FCF">
        <w:rPr>
          <w:color w:val="auto"/>
          <w:spacing w:val="2"/>
          <w:sz w:val="20"/>
          <w:lang w:val="es-ES"/>
        </w:rPr>
        <w:t>Tr</w:t>
      </w:r>
      <w:r w:rsidR="005208F1" w:rsidRPr="00AB0FCF">
        <w:rPr>
          <w:color w:val="auto"/>
          <w:sz w:val="20"/>
          <w:lang w:val="es-ES"/>
        </w:rPr>
        <w:t>a</w:t>
      </w:r>
      <w:r w:rsidR="005208F1" w:rsidRPr="00AB0FCF">
        <w:rPr>
          <w:color w:val="auto"/>
          <w:spacing w:val="2"/>
          <w:sz w:val="20"/>
          <w:lang w:val="es-ES"/>
        </w:rPr>
        <w:t>b</w:t>
      </w:r>
      <w:r w:rsidR="005208F1" w:rsidRPr="00AB0FCF">
        <w:rPr>
          <w:color w:val="auto"/>
          <w:spacing w:val="-1"/>
          <w:sz w:val="20"/>
          <w:lang w:val="es-ES"/>
        </w:rPr>
        <w:t>a</w:t>
      </w:r>
      <w:r w:rsidR="005208F1" w:rsidRPr="00AB0FCF">
        <w:rPr>
          <w:color w:val="auto"/>
          <w:spacing w:val="2"/>
          <w:sz w:val="20"/>
          <w:lang w:val="es-ES"/>
        </w:rPr>
        <w:t>j</w:t>
      </w:r>
      <w:r w:rsidR="005208F1" w:rsidRPr="00AB0FCF">
        <w:rPr>
          <w:color w:val="auto"/>
          <w:spacing w:val="-5"/>
          <w:sz w:val="20"/>
          <w:lang w:val="es-ES"/>
        </w:rPr>
        <w:t>ad</w:t>
      </w:r>
      <w:r w:rsidR="005208F1" w:rsidRPr="00AB0FCF">
        <w:rPr>
          <w:color w:val="auto"/>
          <w:spacing w:val="2"/>
          <w:sz w:val="20"/>
          <w:lang w:val="es-ES"/>
        </w:rPr>
        <w:t>o</w:t>
      </w:r>
      <w:r w:rsidR="005208F1" w:rsidRPr="00AB0FCF">
        <w:rPr>
          <w:color w:val="auto"/>
          <w:sz w:val="20"/>
          <w:lang w:val="es-ES"/>
        </w:rPr>
        <w:t xml:space="preserve">res </w:t>
      </w:r>
    </w:p>
    <w:p w14:paraId="6893E595" w14:textId="78BADD4C" w:rsidR="00F641AF" w:rsidRPr="00AB0FCF" w:rsidRDefault="005208F1" w:rsidP="005208F1">
      <w:pPr>
        <w:spacing w:line="240" w:lineRule="auto"/>
        <w:rPr>
          <w:color w:val="auto"/>
          <w:sz w:val="20"/>
          <w:lang w:val="es-ES"/>
        </w:rPr>
      </w:pPr>
      <w:r w:rsidRPr="00AB0FCF">
        <w:rPr>
          <w:color w:val="auto"/>
          <w:spacing w:val="5"/>
          <w:sz w:val="20"/>
          <w:lang w:val="es-ES"/>
        </w:rPr>
        <w:t>D</w:t>
      </w:r>
      <w:r w:rsidRPr="00AB0FCF">
        <w:rPr>
          <w:color w:val="auto"/>
          <w:sz w:val="20"/>
          <w:lang w:val="es-ES"/>
        </w:rPr>
        <w:t>o</w:t>
      </w:r>
      <w:r w:rsidRPr="00AB0FCF">
        <w:rPr>
          <w:color w:val="auto"/>
          <w:spacing w:val="-6"/>
          <w:sz w:val="20"/>
          <w:lang w:val="es-ES"/>
        </w:rPr>
        <w:t>m</w:t>
      </w:r>
      <w:r w:rsidRPr="00AB0FCF">
        <w:rPr>
          <w:color w:val="auto"/>
          <w:sz w:val="20"/>
          <w:lang w:val="es-ES"/>
        </w:rPr>
        <w:t>inicanos</w:t>
      </w:r>
      <w:r w:rsidR="000156E2" w:rsidRPr="00AB0FCF">
        <w:rPr>
          <w:color w:val="auto"/>
          <w:sz w:val="20"/>
          <w:lang w:val="es-ES"/>
        </w:rPr>
        <w:t xml:space="preserve"> </w:t>
      </w:r>
      <w:r w:rsidR="00D414BE" w:rsidRPr="00AB0FCF">
        <w:rPr>
          <w:color w:val="auto"/>
          <w:spacing w:val="-4"/>
          <w:sz w:val="20"/>
          <w:lang w:val="es-ES"/>
        </w:rPr>
        <w:t>T</w:t>
      </w:r>
      <w:r w:rsidR="00D414BE" w:rsidRPr="00AB0FCF">
        <w:rPr>
          <w:color w:val="auto"/>
          <w:spacing w:val="3"/>
          <w:sz w:val="20"/>
          <w:lang w:val="es-ES"/>
        </w:rPr>
        <w:t>r</w:t>
      </w:r>
      <w:r w:rsidR="00D414BE" w:rsidRPr="00AB0FCF">
        <w:rPr>
          <w:color w:val="auto"/>
          <w:spacing w:val="2"/>
          <w:sz w:val="20"/>
          <w:lang w:val="es-ES"/>
        </w:rPr>
        <w:t>a</w:t>
      </w:r>
      <w:r w:rsidR="00D414BE" w:rsidRPr="00AB0FCF">
        <w:rPr>
          <w:color w:val="auto"/>
          <w:sz w:val="20"/>
          <w:lang w:val="es-ES"/>
        </w:rPr>
        <w:t>b</w:t>
      </w:r>
      <w:r w:rsidR="00D414BE" w:rsidRPr="00AB0FCF">
        <w:rPr>
          <w:color w:val="auto"/>
          <w:spacing w:val="2"/>
          <w:sz w:val="20"/>
          <w:lang w:val="es-ES"/>
        </w:rPr>
        <w:t>a</w:t>
      </w:r>
      <w:r w:rsidR="00D414BE" w:rsidRPr="00AB0FCF">
        <w:rPr>
          <w:color w:val="auto"/>
          <w:spacing w:val="-1"/>
          <w:sz w:val="20"/>
          <w:lang w:val="es-ES"/>
        </w:rPr>
        <w:t>j</w:t>
      </w:r>
      <w:r w:rsidR="00D414BE" w:rsidRPr="00AB0FCF">
        <w:rPr>
          <w:color w:val="auto"/>
          <w:spacing w:val="2"/>
          <w:sz w:val="20"/>
          <w:lang w:val="es-ES"/>
        </w:rPr>
        <w:t>a</w:t>
      </w:r>
      <w:r w:rsidR="00D414BE" w:rsidRPr="00AB0FCF">
        <w:rPr>
          <w:color w:val="auto"/>
          <w:spacing w:val="-5"/>
          <w:sz w:val="20"/>
          <w:lang w:val="es-ES"/>
        </w:rPr>
        <w:t>do</w:t>
      </w:r>
      <w:r w:rsidR="00D414BE" w:rsidRPr="00AB0FCF">
        <w:rPr>
          <w:color w:val="auto"/>
          <w:spacing w:val="2"/>
          <w:sz w:val="20"/>
          <w:lang w:val="es-ES"/>
        </w:rPr>
        <w:t>r</w:t>
      </w:r>
      <w:r w:rsidR="00D414BE" w:rsidRPr="00AB0FCF">
        <w:rPr>
          <w:color w:val="auto"/>
          <w:sz w:val="20"/>
          <w:lang w:val="es-ES"/>
        </w:rPr>
        <w:t xml:space="preserve">es </w:t>
      </w:r>
      <w:r w:rsidR="00D414BE" w:rsidRPr="00AB0FCF">
        <w:rPr>
          <w:color w:val="auto"/>
          <w:spacing w:val="5"/>
          <w:sz w:val="20"/>
          <w:lang w:val="es-ES"/>
        </w:rPr>
        <w:t>D</w:t>
      </w:r>
      <w:r w:rsidR="00D414BE" w:rsidRPr="00AB0FCF">
        <w:rPr>
          <w:color w:val="auto"/>
          <w:sz w:val="20"/>
          <w:lang w:val="es-ES"/>
        </w:rPr>
        <w:t>o</w:t>
      </w:r>
      <w:r w:rsidR="00D414BE" w:rsidRPr="00AB0FCF">
        <w:rPr>
          <w:color w:val="auto"/>
          <w:spacing w:val="-6"/>
          <w:sz w:val="20"/>
          <w:lang w:val="es-ES"/>
        </w:rPr>
        <w:t>m</w:t>
      </w:r>
      <w:r w:rsidR="00D414BE" w:rsidRPr="00AB0FCF">
        <w:rPr>
          <w:color w:val="auto"/>
          <w:spacing w:val="4"/>
          <w:sz w:val="20"/>
          <w:lang w:val="es-ES"/>
        </w:rPr>
        <w:t>i</w:t>
      </w:r>
      <w:r w:rsidR="00D414BE" w:rsidRPr="00AB0FCF">
        <w:rPr>
          <w:color w:val="auto"/>
          <w:sz w:val="20"/>
          <w:lang w:val="es-ES"/>
        </w:rPr>
        <w:t>n</w:t>
      </w:r>
      <w:r w:rsidR="00D414BE" w:rsidRPr="00AB0FCF">
        <w:rPr>
          <w:color w:val="auto"/>
          <w:spacing w:val="-1"/>
          <w:sz w:val="20"/>
          <w:lang w:val="es-ES"/>
        </w:rPr>
        <w:t>i</w:t>
      </w:r>
      <w:r w:rsidR="00D414BE" w:rsidRPr="00AB0FCF">
        <w:rPr>
          <w:color w:val="auto"/>
          <w:sz w:val="20"/>
          <w:lang w:val="es-ES"/>
        </w:rPr>
        <w:t>c</w:t>
      </w:r>
      <w:r w:rsidR="00D414BE" w:rsidRPr="00AB0FCF">
        <w:rPr>
          <w:color w:val="auto"/>
          <w:spacing w:val="7"/>
          <w:sz w:val="20"/>
          <w:lang w:val="es-ES"/>
        </w:rPr>
        <w:t>a</w:t>
      </w:r>
      <w:r w:rsidR="00D414BE" w:rsidRPr="00AB0FCF">
        <w:rPr>
          <w:color w:val="auto"/>
          <w:sz w:val="20"/>
          <w:lang w:val="es-ES"/>
        </w:rPr>
        <w:t>n</w:t>
      </w:r>
      <w:r w:rsidR="00D414BE" w:rsidRPr="00AB0FCF">
        <w:rPr>
          <w:color w:val="auto"/>
          <w:spacing w:val="-5"/>
          <w:sz w:val="20"/>
          <w:lang w:val="es-ES"/>
        </w:rPr>
        <w:t>o</w:t>
      </w:r>
      <w:r w:rsidR="00D414BE" w:rsidRPr="00AB0FCF">
        <w:rPr>
          <w:color w:val="auto"/>
          <w:sz w:val="20"/>
          <w:lang w:val="es-ES"/>
        </w:rPr>
        <w:t>s</w:t>
      </w:r>
      <w:r w:rsidR="00D414BE" w:rsidRPr="00AB0FCF">
        <w:rPr>
          <w:color w:val="auto"/>
          <w:sz w:val="20"/>
          <w:lang w:val="es-ES"/>
        </w:rPr>
        <w:tab/>
      </w:r>
    </w:p>
    <w:p w14:paraId="0CDB60D8" w14:textId="77777777" w:rsidR="00F641AF" w:rsidRPr="00AB0FCF" w:rsidRDefault="00F641AF" w:rsidP="00D00483">
      <w:pPr>
        <w:rPr>
          <w:color w:val="auto"/>
          <w:lang w:val="es-ES"/>
        </w:rPr>
      </w:pPr>
    </w:p>
    <w:p w14:paraId="571EFE88" w14:textId="0B8ABD78" w:rsidR="00F641AF" w:rsidRPr="00AB0FCF" w:rsidRDefault="00D414BE" w:rsidP="005208F1">
      <w:pPr>
        <w:spacing w:line="240" w:lineRule="auto"/>
        <w:rPr>
          <w:color w:val="auto"/>
          <w:lang w:val="es-ES"/>
        </w:rPr>
      </w:pPr>
      <w:r w:rsidRPr="00AB0FCF">
        <w:rPr>
          <w:color w:val="auto"/>
          <w:lang w:val="es-ES"/>
        </w:rPr>
        <w:t xml:space="preserve"> </w:t>
      </w:r>
      <w:r w:rsidRPr="000C268C">
        <w:rPr>
          <w:b/>
          <w:color w:val="auto"/>
          <w:spacing w:val="4"/>
          <w:lang w:val="es-ES"/>
        </w:rPr>
        <w:t>J</w:t>
      </w:r>
      <w:r w:rsidRPr="000C268C">
        <w:rPr>
          <w:b/>
          <w:color w:val="auto"/>
          <w:spacing w:val="-5"/>
          <w:lang w:val="es-ES"/>
        </w:rPr>
        <w:t>u</w:t>
      </w:r>
      <w:r w:rsidRPr="000C268C">
        <w:rPr>
          <w:b/>
          <w:color w:val="auto"/>
          <w:spacing w:val="-1"/>
          <w:lang w:val="es-ES"/>
        </w:rPr>
        <w:t>l</w:t>
      </w:r>
      <w:r w:rsidRPr="000C268C">
        <w:rPr>
          <w:b/>
          <w:color w:val="auto"/>
          <w:spacing w:val="4"/>
          <w:lang w:val="es-ES"/>
        </w:rPr>
        <w:t>i</w:t>
      </w:r>
      <w:r w:rsidRPr="000C268C">
        <w:rPr>
          <w:b/>
          <w:color w:val="auto"/>
          <w:lang w:val="es-ES"/>
        </w:rPr>
        <w:t>o</w:t>
      </w:r>
      <w:r w:rsidRPr="000C268C">
        <w:rPr>
          <w:b/>
          <w:color w:val="auto"/>
          <w:spacing w:val="-5"/>
          <w:lang w:val="es-ES"/>
        </w:rPr>
        <w:t xml:space="preserve"> </w:t>
      </w:r>
      <w:r w:rsidRPr="000C268C">
        <w:rPr>
          <w:b/>
          <w:color w:val="auto"/>
          <w:spacing w:val="-2"/>
          <w:lang w:val="es-ES"/>
        </w:rPr>
        <w:t>C</w:t>
      </w:r>
      <w:r w:rsidRPr="000C268C">
        <w:rPr>
          <w:b/>
          <w:color w:val="auto"/>
          <w:spacing w:val="2"/>
          <w:lang w:val="es-ES"/>
        </w:rPr>
        <w:t>é</w:t>
      </w:r>
      <w:r w:rsidRPr="000C268C">
        <w:rPr>
          <w:b/>
          <w:color w:val="auto"/>
          <w:lang w:val="es-ES"/>
        </w:rPr>
        <w:t>s</w:t>
      </w:r>
      <w:r w:rsidRPr="000C268C">
        <w:rPr>
          <w:b/>
          <w:color w:val="auto"/>
          <w:spacing w:val="2"/>
          <w:lang w:val="es-ES"/>
        </w:rPr>
        <w:t>a</w:t>
      </w:r>
      <w:r w:rsidRPr="000C268C">
        <w:rPr>
          <w:b/>
          <w:color w:val="auto"/>
          <w:lang w:val="es-ES"/>
        </w:rPr>
        <w:t>r</w:t>
      </w:r>
      <w:r w:rsidRPr="000C268C">
        <w:rPr>
          <w:b/>
          <w:color w:val="auto"/>
          <w:spacing w:val="2"/>
          <w:lang w:val="es-ES"/>
        </w:rPr>
        <w:t xml:space="preserve"> </w:t>
      </w:r>
      <w:r w:rsidRPr="000C268C">
        <w:rPr>
          <w:b/>
          <w:color w:val="auto"/>
          <w:spacing w:val="1"/>
          <w:lang w:val="es-ES"/>
        </w:rPr>
        <w:t>G</w:t>
      </w:r>
      <w:r w:rsidRPr="000C268C">
        <w:rPr>
          <w:b/>
          <w:color w:val="auto"/>
          <w:spacing w:val="2"/>
          <w:lang w:val="es-ES"/>
        </w:rPr>
        <w:t>ar</w:t>
      </w:r>
      <w:r w:rsidRPr="000C268C">
        <w:rPr>
          <w:b/>
          <w:color w:val="auto"/>
          <w:spacing w:val="-3"/>
          <w:lang w:val="es-ES"/>
        </w:rPr>
        <w:t>c</w:t>
      </w:r>
      <w:r w:rsidRPr="000C268C">
        <w:rPr>
          <w:b/>
          <w:color w:val="auto"/>
          <w:spacing w:val="-1"/>
          <w:lang w:val="es-ES"/>
        </w:rPr>
        <w:t>í</w:t>
      </w:r>
      <w:r w:rsidRPr="000C268C">
        <w:rPr>
          <w:b/>
          <w:color w:val="auto"/>
          <w:lang w:val="es-ES"/>
        </w:rPr>
        <w:t>a</w:t>
      </w:r>
      <w:r w:rsidRPr="000C268C">
        <w:rPr>
          <w:b/>
          <w:color w:val="auto"/>
          <w:spacing w:val="2"/>
          <w:lang w:val="es-ES"/>
        </w:rPr>
        <w:t xml:space="preserve"> </w:t>
      </w:r>
      <w:r w:rsidRPr="000C268C">
        <w:rPr>
          <w:b/>
          <w:color w:val="auto"/>
          <w:spacing w:val="-2"/>
          <w:lang w:val="es-ES"/>
        </w:rPr>
        <w:t>C</w:t>
      </w:r>
      <w:r w:rsidRPr="000C268C">
        <w:rPr>
          <w:b/>
          <w:color w:val="auto"/>
          <w:spacing w:val="2"/>
          <w:lang w:val="es-ES"/>
        </w:rPr>
        <w:t>r</w:t>
      </w:r>
      <w:r w:rsidRPr="000C268C">
        <w:rPr>
          <w:b/>
          <w:color w:val="auto"/>
          <w:spacing w:val="-5"/>
          <w:lang w:val="es-ES"/>
        </w:rPr>
        <w:t>u</w:t>
      </w:r>
      <w:r w:rsidRPr="000C268C">
        <w:rPr>
          <w:b/>
          <w:color w:val="auto"/>
          <w:spacing w:val="-3"/>
          <w:lang w:val="es-ES"/>
        </w:rPr>
        <w:t>ce</w:t>
      </w:r>
      <w:r w:rsidRPr="000C268C">
        <w:rPr>
          <w:b/>
          <w:color w:val="auto"/>
          <w:spacing w:val="-1"/>
          <w:lang w:val="es-ES"/>
        </w:rPr>
        <w:t>t</w:t>
      </w:r>
      <w:r w:rsidRPr="000C268C">
        <w:rPr>
          <w:b/>
          <w:color w:val="auto"/>
          <w:lang w:val="es-ES"/>
        </w:rPr>
        <w:t>a</w:t>
      </w:r>
      <w:r w:rsidRPr="00AB0FCF">
        <w:rPr>
          <w:color w:val="auto"/>
          <w:lang w:val="es-ES"/>
        </w:rPr>
        <w:tab/>
      </w:r>
      <w:r w:rsidR="005208F1" w:rsidRPr="00AB0FCF">
        <w:rPr>
          <w:color w:val="auto"/>
          <w:lang w:val="es-ES"/>
        </w:rPr>
        <w:tab/>
      </w:r>
      <w:r w:rsidRPr="00AB0FCF">
        <w:rPr>
          <w:color w:val="auto"/>
          <w:lang w:val="es-ES"/>
        </w:rPr>
        <w:t xml:space="preserve"> </w:t>
      </w:r>
      <w:r w:rsidRPr="000C268C">
        <w:rPr>
          <w:b/>
          <w:color w:val="auto"/>
          <w:spacing w:val="-3"/>
          <w:lang w:val="es-ES"/>
        </w:rPr>
        <w:t>I</w:t>
      </w:r>
      <w:r w:rsidRPr="000C268C">
        <w:rPr>
          <w:b/>
          <w:color w:val="auto"/>
          <w:lang w:val="es-ES"/>
        </w:rPr>
        <w:t>s</w:t>
      </w:r>
      <w:r w:rsidRPr="000C268C">
        <w:rPr>
          <w:b/>
          <w:color w:val="auto"/>
          <w:spacing w:val="2"/>
          <w:lang w:val="es-ES"/>
        </w:rPr>
        <w:t>a</w:t>
      </w:r>
      <w:r w:rsidRPr="000C268C">
        <w:rPr>
          <w:b/>
          <w:color w:val="auto"/>
          <w:lang w:val="es-ES"/>
        </w:rPr>
        <w:t>b</w:t>
      </w:r>
      <w:r w:rsidRPr="000C268C">
        <w:rPr>
          <w:b/>
          <w:color w:val="auto"/>
          <w:spacing w:val="-3"/>
          <w:lang w:val="es-ES"/>
        </w:rPr>
        <w:t>e</w:t>
      </w:r>
      <w:r w:rsidRPr="000C268C">
        <w:rPr>
          <w:b/>
          <w:color w:val="auto"/>
          <w:lang w:val="es-ES"/>
        </w:rPr>
        <w:t>l</w:t>
      </w:r>
      <w:r w:rsidRPr="000C268C">
        <w:rPr>
          <w:b/>
          <w:color w:val="auto"/>
          <w:spacing w:val="4"/>
          <w:lang w:val="es-ES"/>
        </w:rPr>
        <w:t xml:space="preserve"> </w:t>
      </w:r>
      <w:r w:rsidRPr="000C268C">
        <w:rPr>
          <w:b/>
          <w:color w:val="auto"/>
          <w:spacing w:val="-4"/>
          <w:lang w:val="es-ES"/>
        </w:rPr>
        <w:t>T</w:t>
      </w:r>
      <w:r w:rsidRPr="000C268C">
        <w:rPr>
          <w:b/>
          <w:color w:val="auto"/>
          <w:spacing w:val="-3"/>
          <w:lang w:val="es-ES"/>
        </w:rPr>
        <w:t>e</w:t>
      </w:r>
      <w:r w:rsidRPr="000C268C">
        <w:rPr>
          <w:b/>
          <w:color w:val="auto"/>
          <w:spacing w:val="-1"/>
          <w:lang w:val="es-ES"/>
        </w:rPr>
        <w:t>j</w:t>
      </w:r>
      <w:r w:rsidRPr="000C268C">
        <w:rPr>
          <w:b/>
          <w:color w:val="auto"/>
          <w:spacing w:val="7"/>
          <w:lang w:val="es-ES"/>
        </w:rPr>
        <w:t>a</w:t>
      </w:r>
      <w:r w:rsidRPr="000C268C">
        <w:rPr>
          <w:b/>
          <w:color w:val="auto"/>
          <w:spacing w:val="-5"/>
          <w:lang w:val="es-ES"/>
        </w:rPr>
        <w:t>d</w:t>
      </w:r>
      <w:r w:rsidRPr="000C268C">
        <w:rPr>
          <w:b/>
          <w:color w:val="auto"/>
          <w:lang w:val="es-ES"/>
        </w:rPr>
        <w:t>a</w:t>
      </w:r>
      <w:r w:rsidRPr="000C268C">
        <w:rPr>
          <w:b/>
          <w:color w:val="auto"/>
          <w:spacing w:val="2"/>
          <w:lang w:val="es-ES"/>
        </w:rPr>
        <w:t xml:space="preserve"> </w:t>
      </w:r>
      <w:r w:rsidRPr="000C268C">
        <w:rPr>
          <w:b/>
          <w:color w:val="auto"/>
          <w:spacing w:val="1"/>
          <w:lang w:val="es-ES"/>
        </w:rPr>
        <w:t>G</w:t>
      </w:r>
      <w:r w:rsidRPr="000C268C">
        <w:rPr>
          <w:b/>
          <w:color w:val="auto"/>
          <w:spacing w:val="2"/>
          <w:lang w:val="es-ES"/>
        </w:rPr>
        <w:t>a</w:t>
      </w:r>
      <w:r w:rsidRPr="000C268C">
        <w:rPr>
          <w:b/>
          <w:color w:val="auto"/>
          <w:spacing w:val="-1"/>
          <w:lang w:val="es-ES"/>
        </w:rPr>
        <w:t>ll</w:t>
      </w:r>
      <w:r w:rsidRPr="000C268C">
        <w:rPr>
          <w:b/>
          <w:color w:val="auto"/>
          <w:spacing w:val="2"/>
          <w:lang w:val="es-ES"/>
        </w:rPr>
        <w:t>ar</w:t>
      </w:r>
      <w:r w:rsidRPr="000C268C">
        <w:rPr>
          <w:b/>
          <w:color w:val="auto"/>
          <w:spacing w:val="-5"/>
          <w:lang w:val="es-ES"/>
        </w:rPr>
        <w:t>d</w:t>
      </w:r>
      <w:r w:rsidRPr="000C268C">
        <w:rPr>
          <w:b/>
          <w:color w:val="auto"/>
          <w:lang w:val="es-ES"/>
        </w:rPr>
        <w:t>o</w:t>
      </w:r>
    </w:p>
    <w:p w14:paraId="5B178CDC" w14:textId="759724B6" w:rsidR="00F641AF" w:rsidRPr="00AB0FCF" w:rsidRDefault="00F663B9" w:rsidP="005208F1">
      <w:pPr>
        <w:spacing w:line="240" w:lineRule="auto"/>
        <w:rPr>
          <w:color w:val="auto"/>
          <w:sz w:val="20"/>
          <w:lang w:val="es-ES"/>
        </w:rPr>
      </w:pPr>
      <w:r w:rsidRPr="00AB0FCF">
        <w:rPr>
          <w:color w:val="auto"/>
          <w:spacing w:val="-2"/>
          <w:sz w:val="20"/>
          <w:lang w:val="es-ES"/>
        </w:rPr>
        <w:t>C</w:t>
      </w:r>
      <w:r w:rsidRPr="00AB0FCF">
        <w:rPr>
          <w:color w:val="auto"/>
          <w:sz w:val="20"/>
          <w:lang w:val="es-ES"/>
        </w:rPr>
        <w:t>onfederación</w:t>
      </w:r>
      <w:r w:rsidR="00D414BE" w:rsidRPr="00AB0FCF">
        <w:rPr>
          <w:color w:val="auto"/>
          <w:sz w:val="20"/>
          <w:lang w:val="es-ES"/>
        </w:rPr>
        <w:t xml:space="preserve">. </w:t>
      </w:r>
      <w:r w:rsidR="00D414BE" w:rsidRPr="00AB0FCF">
        <w:rPr>
          <w:color w:val="auto"/>
          <w:spacing w:val="1"/>
          <w:sz w:val="20"/>
          <w:lang w:val="es-ES"/>
        </w:rPr>
        <w:t>N</w:t>
      </w:r>
      <w:r w:rsidR="00D414BE" w:rsidRPr="00AB0FCF">
        <w:rPr>
          <w:color w:val="auto"/>
          <w:spacing w:val="2"/>
          <w:sz w:val="20"/>
          <w:lang w:val="es-ES"/>
        </w:rPr>
        <w:t>a</w:t>
      </w:r>
      <w:r w:rsidR="00D414BE" w:rsidRPr="00AB0FCF">
        <w:rPr>
          <w:color w:val="auto"/>
          <w:sz w:val="20"/>
          <w:lang w:val="es-ES"/>
        </w:rPr>
        <w:t>c</w:t>
      </w:r>
      <w:r w:rsidR="00D414BE" w:rsidRPr="00AB0FCF">
        <w:rPr>
          <w:color w:val="auto"/>
          <w:spacing w:val="4"/>
          <w:sz w:val="20"/>
          <w:lang w:val="es-ES"/>
        </w:rPr>
        <w:t>i</w:t>
      </w:r>
      <w:r w:rsidR="00D414BE" w:rsidRPr="00AB0FCF">
        <w:rPr>
          <w:color w:val="auto"/>
          <w:sz w:val="20"/>
          <w:lang w:val="es-ES"/>
        </w:rPr>
        <w:t>o</w:t>
      </w:r>
      <w:r w:rsidR="00D414BE" w:rsidRPr="00AB0FCF">
        <w:rPr>
          <w:color w:val="auto"/>
          <w:spacing w:val="-5"/>
          <w:sz w:val="20"/>
          <w:lang w:val="es-ES"/>
        </w:rPr>
        <w:t>n</w:t>
      </w:r>
      <w:r w:rsidR="00D414BE" w:rsidRPr="00AB0FCF">
        <w:rPr>
          <w:color w:val="auto"/>
          <w:spacing w:val="2"/>
          <w:sz w:val="20"/>
          <w:lang w:val="es-ES"/>
        </w:rPr>
        <w:t>a</w:t>
      </w:r>
      <w:r w:rsidR="00D414BE" w:rsidRPr="00AB0FCF">
        <w:rPr>
          <w:color w:val="auto"/>
          <w:sz w:val="20"/>
          <w:lang w:val="es-ES"/>
        </w:rPr>
        <w:t>l</w:t>
      </w:r>
      <w:r w:rsidR="00D414BE" w:rsidRPr="00AB0FCF">
        <w:rPr>
          <w:color w:val="auto"/>
          <w:spacing w:val="4"/>
          <w:sz w:val="20"/>
          <w:lang w:val="es-ES"/>
        </w:rPr>
        <w:t xml:space="preserve"> </w:t>
      </w:r>
      <w:r w:rsidR="00D414BE" w:rsidRPr="00AB0FCF">
        <w:rPr>
          <w:color w:val="auto"/>
          <w:spacing w:val="-5"/>
          <w:sz w:val="20"/>
          <w:lang w:val="es-ES"/>
        </w:rPr>
        <w:t>d</w:t>
      </w:r>
      <w:r w:rsidR="00D414BE" w:rsidRPr="00AB0FCF">
        <w:rPr>
          <w:color w:val="auto"/>
          <w:sz w:val="20"/>
          <w:lang w:val="es-ES"/>
        </w:rPr>
        <w:t>e</w:t>
      </w:r>
      <w:r w:rsidR="00D414BE" w:rsidRPr="00AB0FCF">
        <w:rPr>
          <w:color w:val="auto"/>
          <w:spacing w:val="2"/>
          <w:sz w:val="20"/>
          <w:lang w:val="es-ES"/>
        </w:rPr>
        <w:t xml:space="preserve"> </w:t>
      </w:r>
      <w:r w:rsidR="00D414BE" w:rsidRPr="00AB0FCF">
        <w:rPr>
          <w:color w:val="auto"/>
          <w:spacing w:val="1"/>
          <w:sz w:val="20"/>
          <w:lang w:val="es-ES"/>
        </w:rPr>
        <w:t>U</w:t>
      </w:r>
      <w:r w:rsidR="00D414BE" w:rsidRPr="00AB0FCF">
        <w:rPr>
          <w:color w:val="auto"/>
          <w:spacing w:val="-5"/>
          <w:sz w:val="20"/>
          <w:lang w:val="es-ES"/>
        </w:rPr>
        <w:t>n</w:t>
      </w:r>
      <w:r w:rsidR="00D414BE" w:rsidRPr="00AB0FCF">
        <w:rPr>
          <w:color w:val="auto"/>
          <w:spacing w:val="4"/>
          <w:sz w:val="20"/>
          <w:lang w:val="es-ES"/>
        </w:rPr>
        <w:t>i</w:t>
      </w:r>
      <w:r w:rsidR="00D414BE" w:rsidRPr="00AB0FCF">
        <w:rPr>
          <w:color w:val="auto"/>
          <w:spacing w:val="-5"/>
          <w:sz w:val="20"/>
          <w:lang w:val="es-ES"/>
        </w:rPr>
        <w:t>d</w:t>
      </w:r>
      <w:r w:rsidR="00D414BE" w:rsidRPr="00AB0FCF">
        <w:rPr>
          <w:color w:val="auto"/>
          <w:spacing w:val="7"/>
          <w:sz w:val="20"/>
          <w:lang w:val="es-ES"/>
        </w:rPr>
        <w:t>a</w:t>
      </w:r>
      <w:r w:rsidR="00D414BE" w:rsidRPr="00AB0FCF">
        <w:rPr>
          <w:color w:val="auto"/>
          <w:sz w:val="20"/>
          <w:lang w:val="es-ES"/>
        </w:rPr>
        <w:t>d</w:t>
      </w:r>
      <w:r w:rsidR="00D414BE" w:rsidRPr="00AB0FCF">
        <w:rPr>
          <w:color w:val="auto"/>
          <w:spacing w:val="-5"/>
          <w:sz w:val="20"/>
          <w:lang w:val="es-ES"/>
        </w:rPr>
        <w:t xml:space="preserve"> </w:t>
      </w:r>
      <w:r w:rsidR="00D414BE" w:rsidRPr="00AB0FCF">
        <w:rPr>
          <w:color w:val="auto"/>
          <w:spacing w:val="2"/>
          <w:sz w:val="20"/>
          <w:lang w:val="es-ES"/>
        </w:rPr>
        <w:t>S</w:t>
      </w:r>
      <w:r w:rsidR="00D414BE" w:rsidRPr="00AB0FCF">
        <w:rPr>
          <w:color w:val="auto"/>
          <w:spacing w:val="4"/>
          <w:sz w:val="20"/>
          <w:lang w:val="es-ES"/>
        </w:rPr>
        <w:t>i</w:t>
      </w:r>
      <w:r w:rsidR="00D414BE" w:rsidRPr="00AB0FCF">
        <w:rPr>
          <w:color w:val="auto"/>
          <w:sz w:val="20"/>
          <w:lang w:val="es-ES"/>
        </w:rPr>
        <w:t>n</w:t>
      </w:r>
      <w:r w:rsidR="00D414BE" w:rsidRPr="00AB0FCF">
        <w:rPr>
          <w:color w:val="auto"/>
          <w:spacing w:val="-5"/>
          <w:sz w:val="20"/>
          <w:lang w:val="es-ES"/>
        </w:rPr>
        <w:t>d</w:t>
      </w:r>
      <w:r w:rsidR="00D414BE" w:rsidRPr="00AB0FCF">
        <w:rPr>
          <w:color w:val="auto"/>
          <w:spacing w:val="-1"/>
          <w:sz w:val="20"/>
          <w:lang w:val="es-ES"/>
        </w:rPr>
        <w:t>i</w:t>
      </w:r>
      <w:r w:rsidR="00D414BE" w:rsidRPr="00AB0FCF">
        <w:rPr>
          <w:color w:val="auto"/>
          <w:sz w:val="20"/>
          <w:lang w:val="es-ES"/>
        </w:rPr>
        <w:t>c</w:t>
      </w:r>
      <w:r w:rsidR="00D414BE" w:rsidRPr="00AB0FCF">
        <w:rPr>
          <w:color w:val="auto"/>
          <w:spacing w:val="2"/>
          <w:sz w:val="20"/>
          <w:lang w:val="es-ES"/>
        </w:rPr>
        <w:t>a</w:t>
      </w:r>
      <w:r w:rsidR="00D414BE" w:rsidRPr="00AB0FCF">
        <w:rPr>
          <w:color w:val="auto"/>
          <w:sz w:val="20"/>
          <w:lang w:val="es-ES"/>
        </w:rPr>
        <w:t>l</w:t>
      </w:r>
      <w:r w:rsidR="00D414BE" w:rsidRPr="00AB0FCF">
        <w:rPr>
          <w:color w:val="auto"/>
          <w:sz w:val="20"/>
          <w:lang w:val="es-ES"/>
        </w:rPr>
        <w:tab/>
      </w:r>
      <w:r w:rsidRPr="00AB0FCF">
        <w:rPr>
          <w:color w:val="auto"/>
          <w:spacing w:val="-2"/>
          <w:sz w:val="20"/>
          <w:lang w:val="es-ES"/>
        </w:rPr>
        <w:t>C</w:t>
      </w:r>
      <w:r w:rsidRPr="00AB0FCF">
        <w:rPr>
          <w:color w:val="auto"/>
          <w:sz w:val="20"/>
          <w:lang w:val="es-ES"/>
        </w:rPr>
        <w:t>onfederación</w:t>
      </w:r>
      <w:r w:rsidR="00D414BE" w:rsidRPr="00AB0FCF">
        <w:rPr>
          <w:color w:val="auto"/>
          <w:sz w:val="20"/>
          <w:lang w:val="es-ES"/>
        </w:rPr>
        <w:t xml:space="preserve">. </w:t>
      </w:r>
      <w:r w:rsidR="00D414BE" w:rsidRPr="00AB0FCF">
        <w:rPr>
          <w:color w:val="auto"/>
          <w:spacing w:val="1"/>
          <w:sz w:val="20"/>
          <w:lang w:val="es-ES"/>
        </w:rPr>
        <w:t>N</w:t>
      </w:r>
      <w:r w:rsidR="00D414BE" w:rsidRPr="00AB0FCF">
        <w:rPr>
          <w:color w:val="auto"/>
          <w:spacing w:val="2"/>
          <w:sz w:val="20"/>
          <w:lang w:val="es-ES"/>
        </w:rPr>
        <w:t>a</w:t>
      </w:r>
      <w:r w:rsidR="00D414BE" w:rsidRPr="00AB0FCF">
        <w:rPr>
          <w:color w:val="auto"/>
          <w:sz w:val="20"/>
          <w:lang w:val="es-ES"/>
        </w:rPr>
        <w:t>c</w:t>
      </w:r>
      <w:r w:rsidRPr="00AB0FCF">
        <w:rPr>
          <w:color w:val="auto"/>
          <w:sz w:val="20"/>
          <w:lang w:val="es-ES"/>
        </w:rPr>
        <w:t>ional</w:t>
      </w:r>
      <w:r w:rsidR="00D414BE" w:rsidRPr="00AB0FCF">
        <w:rPr>
          <w:color w:val="auto"/>
          <w:spacing w:val="5"/>
          <w:sz w:val="20"/>
          <w:lang w:val="es-ES"/>
        </w:rPr>
        <w:t xml:space="preserve"> </w:t>
      </w:r>
      <w:r w:rsidR="00D414BE" w:rsidRPr="00AB0FCF">
        <w:rPr>
          <w:color w:val="auto"/>
          <w:spacing w:val="-5"/>
          <w:sz w:val="20"/>
          <w:lang w:val="es-ES"/>
        </w:rPr>
        <w:t>d</w:t>
      </w:r>
      <w:r w:rsidR="00D414BE" w:rsidRPr="00AB0FCF">
        <w:rPr>
          <w:color w:val="auto"/>
          <w:sz w:val="20"/>
          <w:lang w:val="es-ES"/>
        </w:rPr>
        <w:t>e</w:t>
      </w:r>
      <w:r w:rsidR="00D414BE" w:rsidRPr="00AB0FCF">
        <w:rPr>
          <w:color w:val="auto"/>
          <w:spacing w:val="2"/>
          <w:sz w:val="20"/>
          <w:lang w:val="es-ES"/>
        </w:rPr>
        <w:t xml:space="preserve"> </w:t>
      </w:r>
      <w:r w:rsidR="00D414BE" w:rsidRPr="00AB0FCF">
        <w:rPr>
          <w:color w:val="auto"/>
          <w:spacing w:val="1"/>
          <w:sz w:val="20"/>
          <w:lang w:val="es-ES"/>
        </w:rPr>
        <w:t>U</w:t>
      </w:r>
      <w:r w:rsidR="00D414BE" w:rsidRPr="00AB0FCF">
        <w:rPr>
          <w:color w:val="auto"/>
          <w:spacing w:val="-5"/>
          <w:sz w:val="20"/>
          <w:lang w:val="es-ES"/>
        </w:rPr>
        <w:t>n</w:t>
      </w:r>
      <w:r w:rsidR="00D414BE" w:rsidRPr="00AB0FCF">
        <w:rPr>
          <w:color w:val="auto"/>
          <w:spacing w:val="4"/>
          <w:sz w:val="20"/>
          <w:lang w:val="es-ES"/>
        </w:rPr>
        <w:t>i</w:t>
      </w:r>
      <w:r w:rsidR="00D414BE" w:rsidRPr="00AB0FCF">
        <w:rPr>
          <w:color w:val="auto"/>
          <w:spacing w:val="-5"/>
          <w:sz w:val="20"/>
          <w:lang w:val="es-ES"/>
        </w:rPr>
        <w:t>d</w:t>
      </w:r>
      <w:r w:rsidR="00D414BE" w:rsidRPr="00AB0FCF">
        <w:rPr>
          <w:color w:val="auto"/>
          <w:spacing w:val="7"/>
          <w:sz w:val="20"/>
          <w:lang w:val="es-ES"/>
        </w:rPr>
        <w:t>a</w:t>
      </w:r>
      <w:r w:rsidR="00D414BE" w:rsidRPr="00AB0FCF">
        <w:rPr>
          <w:color w:val="auto"/>
          <w:sz w:val="20"/>
          <w:lang w:val="es-ES"/>
        </w:rPr>
        <w:t>d</w:t>
      </w:r>
      <w:r w:rsidR="00D414BE" w:rsidRPr="00AB0FCF">
        <w:rPr>
          <w:color w:val="auto"/>
          <w:spacing w:val="-5"/>
          <w:sz w:val="20"/>
          <w:lang w:val="es-ES"/>
        </w:rPr>
        <w:t xml:space="preserve"> </w:t>
      </w:r>
      <w:r w:rsidR="00D414BE" w:rsidRPr="00AB0FCF">
        <w:rPr>
          <w:color w:val="auto"/>
          <w:spacing w:val="2"/>
          <w:sz w:val="20"/>
          <w:lang w:val="es-ES"/>
        </w:rPr>
        <w:t>S</w:t>
      </w:r>
      <w:r w:rsidR="00D414BE" w:rsidRPr="00AB0FCF">
        <w:rPr>
          <w:color w:val="auto"/>
          <w:spacing w:val="4"/>
          <w:sz w:val="20"/>
          <w:lang w:val="es-ES"/>
        </w:rPr>
        <w:t>i</w:t>
      </w:r>
      <w:r w:rsidR="00D414BE" w:rsidRPr="00AB0FCF">
        <w:rPr>
          <w:color w:val="auto"/>
          <w:sz w:val="20"/>
          <w:lang w:val="es-ES"/>
        </w:rPr>
        <w:t>n</w:t>
      </w:r>
      <w:r w:rsidR="00D414BE" w:rsidRPr="00AB0FCF">
        <w:rPr>
          <w:color w:val="auto"/>
          <w:spacing w:val="-5"/>
          <w:sz w:val="20"/>
          <w:lang w:val="es-ES"/>
        </w:rPr>
        <w:t>d</w:t>
      </w:r>
      <w:r w:rsidR="00D414BE" w:rsidRPr="00AB0FCF">
        <w:rPr>
          <w:color w:val="auto"/>
          <w:spacing w:val="-1"/>
          <w:sz w:val="20"/>
          <w:lang w:val="es-ES"/>
        </w:rPr>
        <w:t>i</w:t>
      </w:r>
      <w:r w:rsidR="00D414BE" w:rsidRPr="00AB0FCF">
        <w:rPr>
          <w:color w:val="auto"/>
          <w:sz w:val="20"/>
          <w:lang w:val="es-ES"/>
        </w:rPr>
        <w:t>c</w:t>
      </w:r>
      <w:r w:rsidR="00D414BE" w:rsidRPr="00AB0FCF">
        <w:rPr>
          <w:color w:val="auto"/>
          <w:spacing w:val="2"/>
          <w:sz w:val="20"/>
          <w:lang w:val="es-ES"/>
        </w:rPr>
        <w:t>a</w:t>
      </w:r>
      <w:r w:rsidR="00D414BE" w:rsidRPr="00AB0FCF">
        <w:rPr>
          <w:color w:val="auto"/>
          <w:sz w:val="20"/>
          <w:lang w:val="es-ES"/>
        </w:rPr>
        <w:t>l</w:t>
      </w:r>
    </w:p>
    <w:p w14:paraId="3183AB84" w14:textId="77777777" w:rsidR="00F641AF" w:rsidRPr="00AB0FCF" w:rsidRDefault="00F641AF" w:rsidP="00D00483">
      <w:pPr>
        <w:rPr>
          <w:color w:val="auto"/>
          <w:lang w:val="es-ES"/>
        </w:rPr>
      </w:pPr>
    </w:p>
    <w:p w14:paraId="4BBB265C" w14:textId="77777777" w:rsidR="009257B0" w:rsidRPr="00AB0FCF" w:rsidRDefault="009257B0">
      <w:pPr>
        <w:spacing w:before="0" w:after="200" w:line="276" w:lineRule="auto"/>
        <w:ind w:right="0" w:firstLine="0"/>
        <w:jc w:val="left"/>
        <w:rPr>
          <w:b/>
          <w:color w:val="auto"/>
          <w:spacing w:val="-2"/>
          <w:lang w:val="es-ES"/>
        </w:rPr>
      </w:pPr>
      <w:r w:rsidRPr="00AB0FCF">
        <w:rPr>
          <w:b/>
          <w:color w:val="auto"/>
          <w:spacing w:val="-2"/>
          <w:lang w:val="es-ES"/>
        </w:rPr>
        <w:br w:type="page"/>
      </w:r>
    </w:p>
    <w:p w14:paraId="2357A765" w14:textId="320382BC" w:rsidR="00F641AF" w:rsidRPr="00AB0FCF" w:rsidRDefault="00D414BE" w:rsidP="00D00483">
      <w:pPr>
        <w:rPr>
          <w:b/>
          <w:color w:val="auto"/>
          <w:sz w:val="28"/>
          <w:lang w:val="es-ES"/>
        </w:rPr>
      </w:pPr>
      <w:r w:rsidRPr="00AB0FCF">
        <w:rPr>
          <w:b/>
          <w:color w:val="auto"/>
          <w:spacing w:val="-2"/>
          <w:sz w:val="28"/>
          <w:lang w:val="es-ES"/>
        </w:rPr>
        <w:lastRenderedPageBreak/>
        <w:t>E</w:t>
      </w:r>
      <w:r w:rsidRPr="00AB0FCF">
        <w:rPr>
          <w:b/>
          <w:color w:val="auto"/>
          <w:sz w:val="28"/>
          <w:lang w:val="es-ES"/>
        </w:rPr>
        <w:t>q</w:t>
      </w:r>
      <w:r w:rsidRPr="00AB0FCF">
        <w:rPr>
          <w:b/>
          <w:color w:val="auto"/>
          <w:spacing w:val="-1"/>
          <w:sz w:val="28"/>
          <w:lang w:val="es-ES"/>
        </w:rPr>
        <w:t>u</w:t>
      </w:r>
      <w:r w:rsidRPr="00AB0FCF">
        <w:rPr>
          <w:b/>
          <w:color w:val="auto"/>
          <w:spacing w:val="2"/>
          <w:sz w:val="28"/>
          <w:lang w:val="es-ES"/>
        </w:rPr>
        <w:t>i</w:t>
      </w:r>
      <w:r w:rsidRPr="00AB0FCF">
        <w:rPr>
          <w:b/>
          <w:color w:val="auto"/>
          <w:sz w:val="28"/>
          <w:lang w:val="es-ES"/>
        </w:rPr>
        <w:t xml:space="preserve">po </w:t>
      </w:r>
      <w:r w:rsidRPr="00AB0FCF">
        <w:rPr>
          <w:b/>
          <w:color w:val="auto"/>
          <w:spacing w:val="-1"/>
          <w:sz w:val="28"/>
          <w:lang w:val="es-ES"/>
        </w:rPr>
        <w:t>d</w:t>
      </w:r>
      <w:r w:rsidRPr="00AB0FCF">
        <w:rPr>
          <w:b/>
          <w:color w:val="auto"/>
          <w:sz w:val="28"/>
          <w:lang w:val="es-ES"/>
        </w:rPr>
        <w:t xml:space="preserve">e </w:t>
      </w:r>
      <w:r w:rsidRPr="00AB0FCF">
        <w:rPr>
          <w:b/>
          <w:color w:val="auto"/>
          <w:spacing w:val="-1"/>
          <w:sz w:val="28"/>
          <w:lang w:val="es-ES"/>
        </w:rPr>
        <w:t>D</w:t>
      </w:r>
      <w:r w:rsidRPr="00AB0FCF">
        <w:rPr>
          <w:b/>
          <w:color w:val="auto"/>
          <w:spacing w:val="2"/>
          <w:sz w:val="28"/>
          <w:lang w:val="es-ES"/>
        </w:rPr>
        <w:t>i</w:t>
      </w:r>
      <w:r w:rsidRPr="00AB0FCF">
        <w:rPr>
          <w:b/>
          <w:color w:val="auto"/>
          <w:sz w:val="28"/>
          <w:lang w:val="es-ES"/>
        </w:rPr>
        <w:t>r</w:t>
      </w:r>
      <w:r w:rsidRPr="00AB0FCF">
        <w:rPr>
          <w:b/>
          <w:color w:val="auto"/>
          <w:spacing w:val="1"/>
          <w:sz w:val="28"/>
          <w:lang w:val="es-ES"/>
        </w:rPr>
        <w:t>e</w:t>
      </w:r>
      <w:r w:rsidRPr="00AB0FCF">
        <w:rPr>
          <w:b/>
          <w:color w:val="auto"/>
          <w:sz w:val="28"/>
          <w:lang w:val="es-ES"/>
        </w:rPr>
        <w:t>c</w:t>
      </w:r>
      <w:r w:rsidRPr="00AB0FCF">
        <w:rPr>
          <w:b/>
          <w:color w:val="auto"/>
          <w:spacing w:val="1"/>
          <w:sz w:val="28"/>
          <w:lang w:val="es-ES"/>
        </w:rPr>
        <w:t>c</w:t>
      </w:r>
      <w:r w:rsidRPr="00AB0FCF">
        <w:rPr>
          <w:b/>
          <w:color w:val="auto"/>
          <w:spacing w:val="2"/>
          <w:sz w:val="28"/>
          <w:lang w:val="es-ES"/>
        </w:rPr>
        <w:t>i</w:t>
      </w:r>
      <w:r w:rsidRPr="00AB0FCF">
        <w:rPr>
          <w:b/>
          <w:color w:val="auto"/>
          <w:sz w:val="28"/>
          <w:lang w:val="es-ES"/>
        </w:rPr>
        <w:t>ón</w:t>
      </w:r>
    </w:p>
    <w:p w14:paraId="61819CB8" w14:textId="77777777" w:rsidR="00F248B4" w:rsidRPr="00AB0FCF" w:rsidRDefault="00F248B4" w:rsidP="00D00483">
      <w:pPr>
        <w:rPr>
          <w:color w:val="auto"/>
          <w:lang w:val="es-ES"/>
        </w:rPr>
      </w:pPr>
    </w:p>
    <w:tbl>
      <w:tblPr>
        <w:tblStyle w:val="Tablaconcuadrcula"/>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395"/>
      </w:tblGrid>
      <w:tr w:rsidR="00AB0FCF" w:rsidRPr="00AB0FCF" w14:paraId="4A7A84D9" w14:textId="77777777" w:rsidTr="00733ACC">
        <w:tc>
          <w:tcPr>
            <w:tcW w:w="4860" w:type="dxa"/>
          </w:tcPr>
          <w:p w14:paraId="4AE4D274" w14:textId="12465286" w:rsidR="00472A12" w:rsidRPr="00151185" w:rsidRDefault="00472A12" w:rsidP="00733ACC">
            <w:pPr>
              <w:spacing w:line="240" w:lineRule="auto"/>
              <w:rPr>
                <w:b/>
                <w:color w:val="auto"/>
                <w:lang w:val="es-ES"/>
              </w:rPr>
            </w:pPr>
            <w:r w:rsidRPr="00151185">
              <w:rPr>
                <w:b/>
                <w:color w:val="auto"/>
                <w:lang w:val="es-ES"/>
              </w:rPr>
              <w:t xml:space="preserve"> R</w:t>
            </w:r>
            <w:r w:rsidRPr="00151185">
              <w:rPr>
                <w:b/>
                <w:color w:val="auto"/>
                <w:spacing w:val="3"/>
                <w:lang w:val="es-ES"/>
              </w:rPr>
              <w:t>a</w:t>
            </w:r>
            <w:r w:rsidRPr="00151185">
              <w:rPr>
                <w:b/>
                <w:color w:val="auto"/>
                <w:lang w:val="es-ES"/>
              </w:rPr>
              <w:t>f</w:t>
            </w:r>
            <w:r w:rsidRPr="00151185">
              <w:rPr>
                <w:b/>
                <w:color w:val="auto"/>
                <w:spacing w:val="-1"/>
                <w:lang w:val="es-ES"/>
              </w:rPr>
              <w:t>a</w:t>
            </w:r>
            <w:r w:rsidRPr="00151185">
              <w:rPr>
                <w:b/>
                <w:color w:val="auto"/>
                <w:spacing w:val="3"/>
                <w:lang w:val="es-ES"/>
              </w:rPr>
              <w:t>e</w:t>
            </w:r>
            <w:r w:rsidRPr="00151185">
              <w:rPr>
                <w:b/>
                <w:color w:val="auto"/>
                <w:lang w:val="es-ES"/>
              </w:rPr>
              <w:t>l</w:t>
            </w:r>
            <w:r w:rsidRPr="00151185">
              <w:rPr>
                <w:b/>
                <w:color w:val="auto"/>
                <w:spacing w:val="-7"/>
                <w:lang w:val="es-ES"/>
              </w:rPr>
              <w:t xml:space="preserve"> </w:t>
            </w:r>
            <w:r w:rsidRPr="00151185">
              <w:rPr>
                <w:b/>
                <w:color w:val="auto"/>
                <w:spacing w:val="6"/>
                <w:lang w:val="es-ES"/>
              </w:rPr>
              <w:t>O</w:t>
            </w:r>
            <w:r w:rsidRPr="00151185">
              <w:rPr>
                <w:b/>
                <w:color w:val="auto"/>
                <w:spacing w:val="-5"/>
                <w:lang w:val="es-ES"/>
              </w:rPr>
              <w:t>v</w:t>
            </w:r>
            <w:r w:rsidRPr="00151185">
              <w:rPr>
                <w:b/>
                <w:color w:val="auto"/>
                <w:spacing w:val="3"/>
                <w:lang w:val="es-ES"/>
              </w:rPr>
              <w:t>a</w:t>
            </w:r>
            <w:r w:rsidRPr="00151185">
              <w:rPr>
                <w:b/>
                <w:color w:val="auto"/>
                <w:spacing w:val="-2"/>
                <w:lang w:val="es-ES"/>
              </w:rPr>
              <w:t>lle</w:t>
            </w:r>
            <w:r w:rsidRPr="00151185">
              <w:rPr>
                <w:b/>
                <w:color w:val="auto"/>
                <w:lang w:val="es-ES"/>
              </w:rPr>
              <w:t>s</w:t>
            </w:r>
          </w:p>
          <w:p w14:paraId="29F97914" w14:textId="77777777" w:rsidR="00472A12" w:rsidRPr="00AB0FCF" w:rsidRDefault="00472A12" w:rsidP="00733ACC">
            <w:pPr>
              <w:spacing w:line="240" w:lineRule="auto"/>
              <w:rPr>
                <w:color w:val="auto"/>
                <w:sz w:val="20"/>
                <w:szCs w:val="20"/>
                <w:lang w:val="es-ES"/>
              </w:rPr>
            </w:pPr>
            <w:r w:rsidRPr="00AB0FCF">
              <w:rPr>
                <w:color w:val="auto"/>
                <w:sz w:val="20"/>
                <w:szCs w:val="20"/>
                <w:lang w:val="es-ES"/>
              </w:rPr>
              <w:t>Di</w:t>
            </w:r>
            <w:r w:rsidRPr="00AB0FCF">
              <w:rPr>
                <w:color w:val="auto"/>
                <w:spacing w:val="1"/>
                <w:sz w:val="20"/>
                <w:szCs w:val="20"/>
                <w:lang w:val="es-ES"/>
              </w:rPr>
              <w:t>rec</w:t>
            </w:r>
            <w:r w:rsidRPr="00AB0FCF">
              <w:rPr>
                <w:color w:val="auto"/>
                <w:sz w:val="20"/>
                <w:szCs w:val="20"/>
                <w:lang w:val="es-ES"/>
              </w:rPr>
              <w:t>t</w:t>
            </w:r>
            <w:r w:rsidRPr="00AB0FCF">
              <w:rPr>
                <w:color w:val="auto"/>
                <w:spacing w:val="-1"/>
                <w:sz w:val="20"/>
                <w:szCs w:val="20"/>
                <w:lang w:val="es-ES"/>
              </w:rPr>
              <w:t>o</w:t>
            </w:r>
            <w:r w:rsidRPr="00AB0FCF">
              <w:rPr>
                <w:color w:val="auto"/>
                <w:sz w:val="20"/>
                <w:szCs w:val="20"/>
                <w:lang w:val="es-ES"/>
              </w:rPr>
              <w:t>r</w:t>
            </w:r>
            <w:r w:rsidRPr="00AB0FCF">
              <w:rPr>
                <w:color w:val="auto"/>
                <w:spacing w:val="2"/>
                <w:sz w:val="20"/>
                <w:szCs w:val="20"/>
                <w:lang w:val="es-ES"/>
              </w:rPr>
              <w:t xml:space="preserve"> </w:t>
            </w:r>
            <w:r w:rsidRPr="00AB0FCF">
              <w:rPr>
                <w:color w:val="auto"/>
                <w:spacing w:val="-4"/>
                <w:sz w:val="20"/>
                <w:szCs w:val="20"/>
                <w:lang w:val="es-ES"/>
              </w:rPr>
              <w:t>G</w:t>
            </w:r>
            <w:r w:rsidRPr="00AB0FCF">
              <w:rPr>
                <w:color w:val="auto"/>
                <w:spacing w:val="1"/>
                <w:sz w:val="20"/>
                <w:szCs w:val="20"/>
                <w:lang w:val="es-ES"/>
              </w:rPr>
              <w:t>e</w:t>
            </w:r>
            <w:r w:rsidRPr="00AB0FCF">
              <w:rPr>
                <w:color w:val="auto"/>
                <w:sz w:val="20"/>
                <w:szCs w:val="20"/>
                <w:lang w:val="es-ES"/>
              </w:rPr>
              <w:t>n</w:t>
            </w:r>
            <w:r w:rsidRPr="00AB0FCF">
              <w:rPr>
                <w:color w:val="auto"/>
                <w:spacing w:val="1"/>
                <w:sz w:val="20"/>
                <w:szCs w:val="20"/>
                <w:lang w:val="es-ES"/>
              </w:rPr>
              <w:t>e</w:t>
            </w:r>
            <w:r w:rsidRPr="00AB0FCF">
              <w:rPr>
                <w:color w:val="auto"/>
                <w:spacing w:val="2"/>
                <w:sz w:val="20"/>
                <w:szCs w:val="20"/>
                <w:lang w:val="es-ES"/>
              </w:rPr>
              <w:t>r</w:t>
            </w:r>
            <w:r w:rsidRPr="00AB0FCF">
              <w:rPr>
                <w:color w:val="auto"/>
                <w:sz w:val="20"/>
                <w:szCs w:val="20"/>
                <w:lang w:val="es-ES"/>
              </w:rPr>
              <w:t>al</w:t>
            </w:r>
          </w:p>
          <w:p w14:paraId="12477651" w14:textId="7C034CBC" w:rsidR="00472A12" w:rsidRPr="00AB0FCF" w:rsidRDefault="00472A12" w:rsidP="00733ACC">
            <w:pPr>
              <w:spacing w:line="240" w:lineRule="auto"/>
              <w:rPr>
                <w:color w:val="auto"/>
                <w:lang w:val="es-ES"/>
              </w:rPr>
            </w:pPr>
          </w:p>
        </w:tc>
        <w:tc>
          <w:tcPr>
            <w:tcW w:w="4395" w:type="dxa"/>
          </w:tcPr>
          <w:p w14:paraId="143383CA" w14:textId="6DECF38A" w:rsidR="005106D7" w:rsidRPr="00151185" w:rsidRDefault="005106D7" w:rsidP="005106D7">
            <w:pPr>
              <w:spacing w:line="240" w:lineRule="auto"/>
              <w:rPr>
                <w:b/>
                <w:color w:val="auto"/>
                <w:spacing w:val="3"/>
                <w:lang w:val="es-ES"/>
              </w:rPr>
            </w:pPr>
            <w:r w:rsidRPr="00151185">
              <w:rPr>
                <w:b/>
                <w:color w:val="auto"/>
                <w:spacing w:val="3"/>
                <w:lang w:val="es-ES"/>
              </w:rPr>
              <w:t xml:space="preserve"> Juan Matos Florián </w:t>
            </w:r>
          </w:p>
          <w:p w14:paraId="5A92BD71" w14:textId="175393E8" w:rsidR="00472A12" w:rsidRPr="00AB0FCF" w:rsidRDefault="00472A12" w:rsidP="005106D7">
            <w:pPr>
              <w:spacing w:line="240" w:lineRule="auto"/>
              <w:rPr>
                <w:color w:val="auto"/>
                <w:szCs w:val="24"/>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pacing w:val="-2"/>
                <w:sz w:val="20"/>
                <w:lang w:val="es-ES"/>
              </w:rPr>
              <w:t>R</w:t>
            </w:r>
            <w:r w:rsidRPr="00AB0FCF">
              <w:rPr>
                <w:color w:val="auto"/>
                <w:spacing w:val="1"/>
                <w:sz w:val="20"/>
                <w:lang w:val="es-ES"/>
              </w:rPr>
              <w:t>e</w:t>
            </w:r>
            <w:r w:rsidRPr="00AB0FCF">
              <w:rPr>
                <w:color w:val="auto"/>
                <w:sz w:val="20"/>
                <w:lang w:val="es-ES"/>
              </w:rPr>
              <w:t>g</w:t>
            </w:r>
            <w:r w:rsidRPr="00AB0FCF">
              <w:rPr>
                <w:color w:val="auto"/>
                <w:spacing w:val="-1"/>
                <w:sz w:val="20"/>
                <w:lang w:val="es-ES"/>
              </w:rPr>
              <w:t>i</w:t>
            </w:r>
            <w:r w:rsidRPr="00AB0FCF">
              <w:rPr>
                <w:color w:val="auto"/>
                <w:sz w:val="20"/>
                <w:lang w:val="es-ES"/>
              </w:rPr>
              <w:t>onal</w:t>
            </w:r>
            <w:r w:rsidRPr="00AB0FCF">
              <w:rPr>
                <w:color w:val="auto"/>
                <w:spacing w:val="-1"/>
                <w:sz w:val="20"/>
                <w:lang w:val="es-ES"/>
              </w:rPr>
              <w:t xml:space="preserve"> </w:t>
            </w:r>
            <w:r w:rsidRPr="00AB0FCF">
              <w:rPr>
                <w:color w:val="auto"/>
                <w:spacing w:val="1"/>
                <w:sz w:val="20"/>
                <w:lang w:val="es-ES"/>
              </w:rPr>
              <w:t>Ce</w:t>
            </w:r>
            <w:r w:rsidRPr="00AB0FCF">
              <w:rPr>
                <w:color w:val="auto"/>
                <w:sz w:val="20"/>
                <w:lang w:val="es-ES"/>
              </w:rPr>
              <w:t>n</w:t>
            </w:r>
            <w:r w:rsidRPr="00AB0FCF">
              <w:rPr>
                <w:color w:val="auto"/>
                <w:spacing w:val="-6"/>
                <w:sz w:val="20"/>
                <w:lang w:val="es-ES"/>
              </w:rPr>
              <w:t>t</w:t>
            </w:r>
            <w:r w:rsidRPr="00AB0FCF">
              <w:rPr>
                <w:color w:val="auto"/>
                <w:spacing w:val="2"/>
                <w:sz w:val="20"/>
                <w:lang w:val="es-ES"/>
              </w:rPr>
              <w:t>r</w:t>
            </w:r>
            <w:r w:rsidRPr="00AB0FCF">
              <w:rPr>
                <w:color w:val="auto"/>
                <w:sz w:val="20"/>
                <w:lang w:val="es-ES"/>
              </w:rPr>
              <w:t>al</w:t>
            </w:r>
          </w:p>
        </w:tc>
      </w:tr>
      <w:tr w:rsidR="00AB0FCF" w:rsidRPr="00AB0FCF" w14:paraId="44E2D85A" w14:textId="77777777" w:rsidTr="00733ACC">
        <w:tc>
          <w:tcPr>
            <w:tcW w:w="4860" w:type="dxa"/>
          </w:tcPr>
          <w:p w14:paraId="35FFA2CC" w14:textId="39C5A237" w:rsidR="00472A12" w:rsidRPr="00AB0FCF" w:rsidRDefault="00472A12" w:rsidP="00733ACC">
            <w:pPr>
              <w:spacing w:line="240" w:lineRule="auto"/>
              <w:rPr>
                <w:color w:val="auto"/>
                <w:lang w:val="es-ES"/>
              </w:rPr>
            </w:pPr>
            <w:r w:rsidRPr="00AB0FCF">
              <w:rPr>
                <w:color w:val="auto"/>
                <w:lang w:val="es-ES"/>
              </w:rPr>
              <w:t xml:space="preserve"> </w:t>
            </w:r>
            <w:r w:rsidRPr="00151185">
              <w:rPr>
                <w:b/>
                <w:color w:val="auto"/>
                <w:spacing w:val="1"/>
                <w:lang w:val="es-ES"/>
              </w:rPr>
              <w:t>M</w:t>
            </w:r>
            <w:r w:rsidRPr="00151185">
              <w:rPr>
                <w:b/>
                <w:color w:val="auto"/>
                <w:spacing w:val="3"/>
                <w:lang w:val="es-ES"/>
              </w:rPr>
              <w:t>a</w:t>
            </w:r>
            <w:r w:rsidRPr="00151185">
              <w:rPr>
                <w:b/>
                <w:color w:val="auto"/>
                <w:spacing w:val="-2"/>
                <w:lang w:val="es-ES"/>
              </w:rPr>
              <w:t>i</w:t>
            </w:r>
            <w:r w:rsidRPr="00151185">
              <w:rPr>
                <w:b/>
                <w:color w:val="auto"/>
                <w:lang w:val="es-ES"/>
              </w:rPr>
              <w:t>ra</w:t>
            </w:r>
            <w:r w:rsidRPr="00151185">
              <w:rPr>
                <w:b/>
                <w:color w:val="auto"/>
                <w:spacing w:val="-1"/>
                <w:lang w:val="es-ES"/>
              </w:rPr>
              <w:t xml:space="preserve"> </w:t>
            </w:r>
            <w:r w:rsidRPr="00151185">
              <w:rPr>
                <w:b/>
                <w:color w:val="auto"/>
                <w:spacing w:val="6"/>
                <w:lang w:val="es-ES"/>
              </w:rPr>
              <w:t>M</w:t>
            </w:r>
            <w:r w:rsidRPr="00151185">
              <w:rPr>
                <w:b/>
                <w:color w:val="auto"/>
                <w:spacing w:val="-5"/>
                <w:lang w:val="es-ES"/>
              </w:rPr>
              <w:t>o</w:t>
            </w:r>
            <w:r w:rsidRPr="00151185">
              <w:rPr>
                <w:b/>
                <w:color w:val="auto"/>
                <w:spacing w:val="5"/>
                <w:lang w:val="es-ES"/>
              </w:rPr>
              <w:t>r</w:t>
            </w:r>
            <w:r w:rsidRPr="00151185">
              <w:rPr>
                <w:b/>
                <w:color w:val="auto"/>
                <w:spacing w:val="-7"/>
                <w:lang w:val="es-ES"/>
              </w:rPr>
              <w:t>l</w:t>
            </w:r>
            <w:r w:rsidRPr="00151185">
              <w:rPr>
                <w:b/>
                <w:color w:val="auto"/>
                <w:lang w:val="es-ES"/>
              </w:rPr>
              <w:t>a</w:t>
            </w:r>
          </w:p>
          <w:p w14:paraId="62A6BF0B" w14:textId="77777777" w:rsidR="00472A12" w:rsidRPr="00AB0FCF" w:rsidRDefault="00472A12" w:rsidP="00733ACC">
            <w:pPr>
              <w:spacing w:line="240" w:lineRule="auto"/>
              <w:rPr>
                <w:color w:val="auto"/>
                <w:sz w:val="20"/>
                <w:lang w:val="es-ES"/>
              </w:rPr>
            </w:pPr>
            <w:r w:rsidRPr="00AB0FCF">
              <w:rPr>
                <w:color w:val="auto"/>
                <w:sz w:val="20"/>
                <w:lang w:val="es-ES"/>
              </w:rPr>
              <w:t>Subdi</w:t>
            </w:r>
            <w:r w:rsidRPr="00AB0FCF">
              <w:rPr>
                <w:color w:val="auto"/>
                <w:spacing w:val="1"/>
                <w:sz w:val="20"/>
                <w:lang w:val="es-ES"/>
              </w:rPr>
              <w:t>rec</w:t>
            </w:r>
            <w:r w:rsidRPr="00AB0FCF">
              <w:rPr>
                <w:color w:val="auto"/>
                <w:sz w:val="20"/>
                <w:lang w:val="es-ES"/>
              </w:rPr>
              <w:t>t</w:t>
            </w:r>
            <w:r w:rsidRPr="00AB0FCF">
              <w:rPr>
                <w:color w:val="auto"/>
                <w:spacing w:val="-1"/>
                <w:sz w:val="20"/>
                <w:lang w:val="es-ES"/>
              </w:rPr>
              <w:t>o</w:t>
            </w:r>
            <w:r w:rsidRPr="00AB0FCF">
              <w:rPr>
                <w:color w:val="auto"/>
                <w:spacing w:val="2"/>
                <w:sz w:val="20"/>
                <w:lang w:val="es-ES"/>
              </w:rPr>
              <w:t>r</w:t>
            </w:r>
            <w:r w:rsidRPr="00AB0FCF">
              <w:rPr>
                <w:color w:val="auto"/>
                <w:sz w:val="20"/>
                <w:lang w:val="es-ES"/>
              </w:rPr>
              <w:t>a G</w:t>
            </w:r>
            <w:r w:rsidRPr="00AB0FCF">
              <w:rPr>
                <w:color w:val="auto"/>
                <w:spacing w:val="1"/>
                <w:sz w:val="20"/>
                <w:lang w:val="es-ES"/>
              </w:rPr>
              <w:t>e</w:t>
            </w:r>
            <w:r w:rsidRPr="00AB0FCF">
              <w:rPr>
                <w:color w:val="auto"/>
                <w:spacing w:val="-5"/>
                <w:sz w:val="20"/>
                <w:lang w:val="es-ES"/>
              </w:rPr>
              <w:t>n</w:t>
            </w:r>
            <w:r w:rsidRPr="00AB0FCF">
              <w:rPr>
                <w:color w:val="auto"/>
                <w:spacing w:val="1"/>
                <w:sz w:val="20"/>
                <w:lang w:val="es-ES"/>
              </w:rPr>
              <w:t>e</w:t>
            </w:r>
            <w:r w:rsidRPr="00AB0FCF">
              <w:rPr>
                <w:color w:val="auto"/>
                <w:spacing w:val="2"/>
                <w:sz w:val="20"/>
                <w:lang w:val="es-ES"/>
              </w:rPr>
              <w:t>r</w:t>
            </w:r>
            <w:r w:rsidRPr="00AB0FCF">
              <w:rPr>
                <w:color w:val="auto"/>
                <w:sz w:val="20"/>
                <w:lang w:val="es-ES"/>
              </w:rPr>
              <w:t>al</w:t>
            </w:r>
          </w:p>
          <w:p w14:paraId="594748C8" w14:textId="2B154247" w:rsidR="00472A12" w:rsidRPr="00AB0FCF" w:rsidRDefault="00472A12" w:rsidP="00733ACC">
            <w:pPr>
              <w:spacing w:line="240" w:lineRule="auto"/>
              <w:rPr>
                <w:color w:val="auto"/>
                <w:lang w:val="es-ES"/>
              </w:rPr>
            </w:pPr>
          </w:p>
        </w:tc>
        <w:tc>
          <w:tcPr>
            <w:tcW w:w="4395" w:type="dxa"/>
          </w:tcPr>
          <w:p w14:paraId="721883AF" w14:textId="0E0AFC86" w:rsidR="00472A12" w:rsidRPr="00151185" w:rsidRDefault="00472A12" w:rsidP="00733ACC">
            <w:pPr>
              <w:spacing w:line="240" w:lineRule="auto"/>
              <w:rPr>
                <w:b/>
                <w:color w:val="auto"/>
                <w:lang w:val="es-ES"/>
              </w:rPr>
            </w:pPr>
            <w:r w:rsidRPr="00151185">
              <w:rPr>
                <w:b/>
                <w:color w:val="auto"/>
                <w:spacing w:val="5"/>
                <w:lang w:val="es-ES"/>
              </w:rPr>
              <w:t xml:space="preserve"> </w:t>
            </w:r>
            <w:r w:rsidRPr="00151185">
              <w:rPr>
                <w:b/>
                <w:color w:val="auto"/>
                <w:spacing w:val="-3"/>
                <w:lang w:val="es-ES"/>
              </w:rPr>
              <w:t>A</w:t>
            </w:r>
            <w:r w:rsidRPr="00151185">
              <w:rPr>
                <w:b/>
                <w:color w:val="auto"/>
                <w:spacing w:val="5"/>
                <w:lang w:val="es-ES"/>
              </w:rPr>
              <w:t>r</w:t>
            </w:r>
            <w:r w:rsidRPr="00151185">
              <w:rPr>
                <w:b/>
                <w:color w:val="auto"/>
                <w:spacing w:val="-7"/>
                <w:lang w:val="es-ES"/>
              </w:rPr>
              <w:t>i</w:t>
            </w:r>
            <w:r w:rsidRPr="00151185">
              <w:rPr>
                <w:b/>
                <w:color w:val="auto"/>
                <w:spacing w:val="6"/>
                <w:lang w:val="es-ES"/>
              </w:rPr>
              <w:t>s</w:t>
            </w:r>
            <w:r w:rsidRPr="00151185">
              <w:rPr>
                <w:b/>
                <w:color w:val="auto"/>
                <w:spacing w:val="-2"/>
                <w:lang w:val="es-ES"/>
              </w:rPr>
              <w:t>l</w:t>
            </w:r>
            <w:r w:rsidRPr="00151185">
              <w:rPr>
                <w:b/>
                <w:color w:val="auto"/>
                <w:spacing w:val="3"/>
                <w:lang w:val="es-ES"/>
              </w:rPr>
              <w:t>e</w:t>
            </w:r>
            <w:r w:rsidRPr="00151185">
              <w:rPr>
                <w:b/>
                <w:color w:val="auto"/>
                <w:spacing w:val="-5"/>
                <w:lang w:val="es-ES"/>
              </w:rPr>
              <w:t>y</w:t>
            </w:r>
            <w:r w:rsidRPr="00151185">
              <w:rPr>
                <w:b/>
                <w:color w:val="auto"/>
                <w:lang w:val="es-ES"/>
              </w:rPr>
              <w:t>da</w:t>
            </w:r>
            <w:r w:rsidRPr="00151185">
              <w:rPr>
                <w:b/>
                <w:color w:val="auto"/>
                <w:spacing w:val="-2"/>
                <w:lang w:val="es-ES"/>
              </w:rPr>
              <w:t xml:space="preserve"> </w:t>
            </w:r>
            <w:r w:rsidRPr="00151185">
              <w:rPr>
                <w:b/>
                <w:color w:val="auto"/>
                <w:spacing w:val="3"/>
                <w:lang w:val="es-ES"/>
              </w:rPr>
              <w:t>T</w:t>
            </w:r>
            <w:r w:rsidRPr="00151185">
              <w:rPr>
                <w:b/>
                <w:color w:val="auto"/>
                <w:spacing w:val="-2"/>
                <w:lang w:val="es-ES"/>
              </w:rPr>
              <w:t>i</w:t>
            </w:r>
            <w:r w:rsidRPr="00151185">
              <w:rPr>
                <w:b/>
                <w:color w:val="auto"/>
                <w:lang w:val="es-ES"/>
              </w:rPr>
              <w:t>n</w:t>
            </w:r>
            <w:r w:rsidRPr="00151185">
              <w:rPr>
                <w:b/>
                <w:color w:val="auto"/>
                <w:spacing w:val="3"/>
                <w:lang w:val="es-ES"/>
              </w:rPr>
              <w:t>e</w:t>
            </w:r>
            <w:r w:rsidRPr="00151185">
              <w:rPr>
                <w:b/>
                <w:color w:val="auto"/>
                <w:lang w:val="es-ES"/>
              </w:rPr>
              <w:t>o</w:t>
            </w:r>
          </w:p>
          <w:p w14:paraId="1EBFF33B" w14:textId="3180C11E" w:rsidR="00472A12" w:rsidRPr="00AB0FCF" w:rsidRDefault="00472A12" w:rsidP="00733ACC">
            <w:pPr>
              <w:spacing w:line="240" w:lineRule="auto"/>
              <w:rPr>
                <w:color w:val="auto"/>
                <w:szCs w:val="24"/>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pacing w:val="-2"/>
                <w:sz w:val="20"/>
                <w:lang w:val="es-ES"/>
              </w:rPr>
              <w:t>R</w:t>
            </w:r>
            <w:r w:rsidRPr="00AB0FCF">
              <w:rPr>
                <w:color w:val="auto"/>
                <w:spacing w:val="1"/>
                <w:sz w:val="20"/>
                <w:lang w:val="es-ES"/>
              </w:rPr>
              <w:t>e</w:t>
            </w:r>
            <w:r w:rsidRPr="00AB0FCF">
              <w:rPr>
                <w:color w:val="auto"/>
                <w:sz w:val="20"/>
                <w:lang w:val="es-ES"/>
              </w:rPr>
              <w:t>g</w:t>
            </w:r>
            <w:r w:rsidRPr="00AB0FCF">
              <w:rPr>
                <w:color w:val="auto"/>
                <w:spacing w:val="-1"/>
                <w:sz w:val="20"/>
                <w:lang w:val="es-ES"/>
              </w:rPr>
              <w:t>i</w:t>
            </w:r>
            <w:r w:rsidRPr="00AB0FCF">
              <w:rPr>
                <w:color w:val="auto"/>
                <w:sz w:val="20"/>
                <w:lang w:val="es-ES"/>
              </w:rPr>
              <w:t>onal</w:t>
            </w:r>
            <w:r w:rsidRPr="00AB0FCF">
              <w:rPr>
                <w:color w:val="auto"/>
                <w:spacing w:val="-1"/>
                <w:sz w:val="20"/>
                <w:lang w:val="es-ES"/>
              </w:rPr>
              <w:t xml:space="preserve"> </w:t>
            </w:r>
            <w:r w:rsidRPr="00AB0FCF">
              <w:rPr>
                <w:color w:val="auto"/>
                <w:spacing w:val="1"/>
                <w:sz w:val="20"/>
                <w:lang w:val="es-ES"/>
              </w:rPr>
              <w:t>Norte</w:t>
            </w:r>
          </w:p>
        </w:tc>
      </w:tr>
      <w:tr w:rsidR="00AB0FCF" w:rsidRPr="00AB0FCF" w14:paraId="6D474E96" w14:textId="77777777" w:rsidTr="00733ACC">
        <w:tc>
          <w:tcPr>
            <w:tcW w:w="4860" w:type="dxa"/>
          </w:tcPr>
          <w:p w14:paraId="35EB1769" w14:textId="6113193F" w:rsidR="00472A12" w:rsidRPr="00AB0FCF" w:rsidRDefault="00472A12" w:rsidP="00733ACC">
            <w:pPr>
              <w:spacing w:line="240" w:lineRule="auto"/>
              <w:rPr>
                <w:color w:val="auto"/>
                <w:lang w:val="es-ES"/>
              </w:rPr>
            </w:pPr>
            <w:r w:rsidRPr="00151185">
              <w:rPr>
                <w:b/>
                <w:color w:val="auto"/>
                <w:spacing w:val="-3"/>
                <w:lang w:val="es-ES"/>
              </w:rPr>
              <w:t>A</w:t>
            </w:r>
            <w:r w:rsidRPr="00151185">
              <w:rPr>
                <w:b/>
                <w:color w:val="auto"/>
                <w:lang w:val="es-ES"/>
              </w:rPr>
              <w:t>r</w:t>
            </w:r>
            <w:r w:rsidRPr="00151185">
              <w:rPr>
                <w:b/>
                <w:color w:val="auto"/>
                <w:spacing w:val="3"/>
                <w:lang w:val="es-ES"/>
              </w:rPr>
              <w:t>a</w:t>
            </w:r>
            <w:r w:rsidRPr="00151185">
              <w:rPr>
                <w:b/>
                <w:color w:val="auto"/>
                <w:spacing w:val="-2"/>
                <w:lang w:val="es-ES"/>
              </w:rPr>
              <w:t>c</w:t>
            </w:r>
            <w:r w:rsidRPr="00151185">
              <w:rPr>
                <w:b/>
                <w:color w:val="auto"/>
                <w:spacing w:val="3"/>
                <w:lang w:val="es-ES"/>
              </w:rPr>
              <w:t>e</w:t>
            </w:r>
            <w:r w:rsidRPr="00151185">
              <w:rPr>
                <w:b/>
                <w:color w:val="auto"/>
                <w:spacing w:val="-2"/>
                <w:lang w:val="es-ES"/>
              </w:rPr>
              <w:t>l</w:t>
            </w:r>
            <w:r w:rsidRPr="00151185">
              <w:rPr>
                <w:b/>
                <w:color w:val="auto"/>
                <w:spacing w:val="-7"/>
                <w:lang w:val="es-ES"/>
              </w:rPr>
              <w:t>i</w:t>
            </w:r>
            <w:r w:rsidRPr="00151185">
              <w:rPr>
                <w:b/>
                <w:color w:val="auto"/>
                <w:lang w:val="es-ES"/>
              </w:rPr>
              <w:t>s</w:t>
            </w:r>
            <w:r w:rsidRPr="00151185">
              <w:rPr>
                <w:b/>
                <w:color w:val="auto"/>
                <w:spacing w:val="1"/>
                <w:lang w:val="es-ES"/>
              </w:rPr>
              <w:t xml:space="preserve"> </w:t>
            </w:r>
            <w:r w:rsidRPr="00151185">
              <w:rPr>
                <w:b/>
                <w:color w:val="auto"/>
                <w:spacing w:val="6"/>
                <w:lang w:val="es-ES"/>
              </w:rPr>
              <w:t>D</w:t>
            </w:r>
            <w:r w:rsidRPr="00151185">
              <w:rPr>
                <w:b/>
                <w:color w:val="auto"/>
                <w:spacing w:val="-7"/>
                <w:lang w:val="es-ES"/>
              </w:rPr>
              <w:t>i</w:t>
            </w:r>
            <w:r w:rsidRPr="00151185">
              <w:rPr>
                <w:b/>
                <w:color w:val="auto"/>
                <w:spacing w:val="6"/>
                <w:lang w:val="es-ES"/>
              </w:rPr>
              <w:t>s</w:t>
            </w:r>
            <w:r w:rsidRPr="00151185">
              <w:rPr>
                <w:b/>
                <w:color w:val="auto"/>
                <w:spacing w:val="-2"/>
                <w:lang w:val="es-ES"/>
              </w:rPr>
              <w:t>l</w:t>
            </w:r>
            <w:r w:rsidRPr="00151185">
              <w:rPr>
                <w:b/>
                <w:color w:val="auto"/>
                <w:lang w:val="es-ES"/>
              </w:rPr>
              <w:t>a</w:t>
            </w:r>
          </w:p>
          <w:p w14:paraId="31FBED7A" w14:textId="77777777" w:rsidR="00472A12" w:rsidRPr="00AB0FCF" w:rsidRDefault="00472A12" w:rsidP="00733ACC">
            <w:pPr>
              <w:spacing w:line="240" w:lineRule="auto"/>
              <w:rPr>
                <w:color w:val="auto"/>
                <w:sz w:val="20"/>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z w:val="20"/>
                <w:lang w:val="es-ES"/>
              </w:rPr>
              <w:t>de</w:t>
            </w:r>
            <w:r w:rsidRPr="00AB0FCF">
              <w:rPr>
                <w:color w:val="auto"/>
                <w:spacing w:val="-4"/>
                <w:sz w:val="20"/>
                <w:lang w:val="es-ES"/>
              </w:rPr>
              <w:t xml:space="preserve"> </w:t>
            </w:r>
            <w:r w:rsidRPr="00AB0FCF">
              <w:rPr>
                <w:color w:val="auto"/>
                <w:spacing w:val="1"/>
                <w:sz w:val="20"/>
                <w:lang w:val="es-ES"/>
              </w:rPr>
              <w:t>C</w:t>
            </w:r>
            <w:r w:rsidRPr="00AB0FCF">
              <w:rPr>
                <w:color w:val="auto"/>
                <w:sz w:val="20"/>
                <w:lang w:val="es-ES"/>
              </w:rPr>
              <w:t>on</w:t>
            </w:r>
            <w:r w:rsidRPr="00AB0FCF">
              <w:rPr>
                <w:color w:val="auto"/>
                <w:spacing w:val="-1"/>
                <w:sz w:val="20"/>
                <w:lang w:val="es-ES"/>
              </w:rPr>
              <w:t>t</w:t>
            </w:r>
            <w:r w:rsidRPr="00AB0FCF">
              <w:rPr>
                <w:color w:val="auto"/>
                <w:spacing w:val="2"/>
                <w:sz w:val="20"/>
                <w:lang w:val="es-ES"/>
              </w:rPr>
              <w:t>r</w:t>
            </w:r>
            <w:r w:rsidRPr="00AB0FCF">
              <w:rPr>
                <w:color w:val="auto"/>
                <w:sz w:val="20"/>
                <w:lang w:val="es-ES"/>
              </w:rPr>
              <w:t>ol</w:t>
            </w:r>
            <w:r w:rsidRPr="00AB0FCF">
              <w:rPr>
                <w:color w:val="auto"/>
                <w:spacing w:val="-1"/>
                <w:sz w:val="20"/>
                <w:lang w:val="es-ES"/>
              </w:rPr>
              <w:t xml:space="preserve"> </w:t>
            </w:r>
            <w:r w:rsidRPr="00AB0FCF">
              <w:rPr>
                <w:color w:val="auto"/>
                <w:spacing w:val="-2"/>
                <w:sz w:val="20"/>
                <w:lang w:val="es-ES"/>
              </w:rPr>
              <w:t>I</w:t>
            </w:r>
            <w:r w:rsidRPr="00AB0FCF">
              <w:rPr>
                <w:color w:val="auto"/>
                <w:sz w:val="20"/>
                <w:lang w:val="es-ES"/>
              </w:rPr>
              <w:t>n</w:t>
            </w:r>
            <w:r w:rsidRPr="00AB0FCF">
              <w:rPr>
                <w:color w:val="auto"/>
                <w:spacing w:val="-1"/>
                <w:sz w:val="20"/>
                <w:lang w:val="es-ES"/>
              </w:rPr>
              <w:t>t</w:t>
            </w:r>
            <w:r w:rsidRPr="00AB0FCF">
              <w:rPr>
                <w:color w:val="auto"/>
                <w:spacing w:val="1"/>
                <w:sz w:val="20"/>
                <w:lang w:val="es-ES"/>
              </w:rPr>
              <w:t>e</w:t>
            </w:r>
            <w:r w:rsidRPr="00AB0FCF">
              <w:rPr>
                <w:color w:val="auto"/>
                <w:spacing w:val="2"/>
                <w:sz w:val="20"/>
                <w:lang w:val="es-ES"/>
              </w:rPr>
              <w:t>r</w:t>
            </w:r>
            <w:r w:rsidRPr="00AB0FCF">
              <w:rPr>
                <w:color w:val="auto"/>
                <w:sz w:val="20"/>
                <w:lang w:val="es-ES"/>
              </w:rPr>
              <w:t>no</w:t>
            </w:r>
          </w:p>
          <w:p w14:paraId="4D92DE32" w14:textId="11C6272A" w:rsidR="00472A12" w:rsidRPr="00AB0FCF" w:rsidRDefault="00472A12" w:rsidP="00733ACC">
            <w:pPr>
              <w:spacing w:line="240" w:lineRule="auto"/>
              <w:rPr>
                <w:color w:val="auto"/>
                <w:lang w:val="es-ES"/>
              </w:rPr>
            </w:pPr>
          </w:p>
        </w:tc>
        <w:tc>
          <w:tcPr>
            <w:tcW w:w="4395" w:type="dxa"/>
          </w:tcPr>
          <w:p w14:paraId="337D6F25" w14:textId="2E071C07" w:rsidR="00472A12" w:rsidRPr="0043455D" w:rsidRDefault="00472A12" w:rsidP="00733ACC">
            <w:pPr>
              <w:spacing w:line="240" w:lineRule="auto"/>
              <w:rPr>
                <w:b/>
                <w:color w:val="auto"/>
              </w:rPr>
            </w:pPr>
            <w:r w:rsidRPr="0043455D">
              <w:rPr>
                <w:b/>
                <w:color w:val="auto"/>
                <w:lang w:val="es-ES"/>
              </w:rPr>
              <w:t xml:space="preserve"> </w:t>
            </w:r>
            <w:r w:rsidR="00F60C9E" w:rsidRPr="0043455D">
              <w:rPr>
                <w:b/>
                <w:color w:val="auto"/>
                <w:lang w:val="es-ES"/>
              </w:rPr>
              <w:t xml:space="preserve">Oscar Roa </w:t>
            </w:r>
            <w:r w:rsidR="00F60C9E" w:rsidRPr="0043455D">
              <w:rPr>
                <w:b/>
                <w:color w:val="auto"/>
                <w:spacing w:val="1"/>
              </w:rPr>
              <w:t>Dipré</w:t>
            </w:r>
          </w:p>
          <w:p w14:paraId="1662F46A" w14:textId="6E1DB0B6" w:rsidR="00472A12" w:rsidRPr="00AB0FCF" w:rsidRDefault="00472A12" w:rsidP="00733ACC">
            <w:pPr>
              <w:spacing w:line="240" w:lineRule="auto"/>
              <w:rPr>
                <w:color w:val="auto"/>
                <w:szCs w:val="24"/>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pacing w:val="-2"/>
                <w:sz w:val="20"/>
                <w:lang w:val="es-ES"/>
              </w:rPr>
              <w:t>R</w:t>
            </w:r>
            <w:r w:rsidRPr="00AB0FCF">
              <w:rPr>
                <w:color w:val="auto"/>
                <w:spacing w:val="1"/>
                <w:sz w:val="20"/>
                <w:lang w:val="es-ES"/>
              </w:rPr>
              <w:t>e</w:t>
            </w:r>
            <w:r w:rsidRPr="00AB0FCF">
              <w:rPr>
                <w:color w:val="auto"/>
                <w:sz w:val="20"/>
                <w:lang w:val="es-ES"/>
              </w:rPr>
              <w:t>g</w:t>
            </w:r>
            <w:r w:rsidRPr="00AB0FCF">
              <w:rPr>
                <w:color w:val="auto"/>
                <w:spacing w:val="-1"/>
                <w:sz w:val="20"/>
                <w:lang w:val="es-ES"/>
              </w:rPr>
              <w:t>i</w:t>
            </w:r>
            <w:r w:rsidRPr="00AB0FCF">
              <w:rPr>
                <w:color w:val="auto"/>
                <w:sz w:val="20"/>
                <w:lang w:val="es-ES"/>
              </w:rPr>
              <w:t>onal</w:t>
            </w:r>
            <w:r w:rsidRPr="00AB0FCF">
              <w:rPr>
                <w:color w:val="auto"/>
                <w:spacing w:val="-1"/>
                <w:sz w:val="20"/>
                <w:lang w:val="es-ES"/>
              </w:rPr>
              <w:t xml:space="preserve"> </w:t>
            </w:r>
            <w:r w:rsidRPr="00AB0FCF">
              <w:rPr>
                <w:color w:val="auto"/>
                <w:spacing w:val="1"/>
                <w:sz w:val="20"/>
                <w:lang w:val="es-ES"/>
              </w:rPr>
              <w:t>Sur</w:t>
            </w:r>
          </w:p>
        </w:tc>
      </w:tr>
      <w:tr w:rsidR="00AB0FCF" w:rsidRPr="00AB0FCF" w14:paraId="438F4527" w14:textId="77777777" w:rsidTr="00733ACC">
        <w:tc>
          <w:tcPr>
            <w:tcW w:w="4860" w:type="dxa"/>
          </w:tcPr>
          <w:p w14:paraId="1FDF1970" w14:textId="49DBB8E2" w:rsidR="00472A12" w:rsidRPr="00AB0FCF" w:rsidRDefault="008F3C7A" w:rsidP="00733ACC">
            <w:pPr>
              <w:spacing w:line="240" w:lineRule="auto"/>
              <w:rPr>
                <w:color w:val="auto"/>
                <w:lang w:val="es-ES"/>
              </w:rPr>
            </w:pPr>
            <w:r w:rsidRPr="00151185">
              <w:rPr>
                <w:b/>
                <w:color w:val="auto"/>
                <w:lang w:val="es-ES"/>
              </w:rPr>
              <w:t>Bilma E</w:t>
            </w:r>
            <w:r w:rsidR="00472A12" w:rsidRPr="00151185">
              <w:rPr>
                <w:b/>
                <w:color w:val="auto"/>
                <w:lang w:val="es-ES"/>
              </w:rPr>
              <w:t>rasme</w:t>
            </w:r>
          </w:p>
          <w:p w14:paraId="28D22B0D" w14:textId="77777777" w:rsidR="00472A12" w:rsidRPr="00AB0FCF" w:rsidRDefault="00472A12" w:rsidP="00733ACC">
            <w:pPr>
              <w:spacing w:line="240" w:lineRule="auto"/>
              <w:rPr>
                <w:color w:val="auto"/>
                <w:sz w:val="20"/>
                <w:szCs w:val="20"/>
                <w:lang w:val="es-ES"/>
              </w:rPr>
            </w:pPr>
            <w:r w:rsidRPr="00AB0FCF">
              <w:rPr>
                <w:color w:val="auto"/>
                <w:sz w:val="20"/>
                <w:szCs w:val="20"/>
                <w:lang w:val="es-ES"/>
              </w:rPr>
              <w:t>G</w:t>
            </w:r>
            <w:r w:rsidRPr="00AB0FCF">
              <w:rPr>
                <w:color w:val="auto"/>
                <w:spacing w:val="1"/>
                <w:sz w:val="20"/>
                <w:szCs w:val="20"/>
                <w:lang w:val="es-ES"/>
              </w:rPr>
              <w:t>e</w:t>
            </w:r>
            <w:r w:rsidRPr="00AB0FCF">
              <w:rPr>
                <w:color w:val="auto"/>
                <w:spacing w:val="2"/>
                <w:sz w:val="20"/>
                <w:szCs w:val="20"/>
                <w:lang w:val="es-ES"/>
              </w:rPr>
              <w:t>r</w:t>
            </w:r>
            <w:r w:rsidRPr="00AB0FCF">
              <w:rPr>
                <w:color w:val="auto"/>
                <w:spacing w:val="1"/>
                <w:sz w:val="20"/>
                <w:szCs w:val="20"/>
                <w:lang w:val="es-ES"/>
              </w:rPr>
              <w:t>e</w:t>
            </w:r>
            <w:r w:rsidRPr="00AB0FCF">
              <w:rPr>
                <w:color w:val="auto"/>
                <w:sz w:val="20"/>
                <w:szCs w:val="20"/>
                <w:lang w:val="es-ES"/>
              </w:rPr>
              <w:t>n</w:t>
            </w:r>
            <w:r w:rsidRPr="00AB0FCF">
              <w:rPr>
                <w:color w:val="auto"/>
                <w:spacing w:val="-1"/>
                <w:sz w:val="20"/>
                <w:szCs w:val="20"/>
                <w:lang w:val="es-ES"/>
              </w:rPr>
              <w:t>t</w:t>
            </w:r>
            <w:r w:rsidRPr="00AB0FCF">
              <w:rPr>
                <w:color w:val="auto"/>
                <w:sz w:val="20"/>
                <w:szCs w:val="20"/>
                <w:lang w:val="es-ES"/>
              </w:rPr>
              <w:t>e</w:t>
            </w:r>
            <w:r w:rsidRPr="00AB0FCF">
              <w:rPr>
                <w:color w:val="auto"/>
                <w:spacing w:val="1"/>
                <w:sz w:val="20"/>
                <w:szCs w:val="20"/>
                <w:lang w:val="es-ES"/>
              </w:rPr>
              <w:t xml:space="preserve"> </w:t>
            </w:r>
            <w:r w:rsidRPr="00AB0FCF">
              <w:rPr>
                <w:color w:val="auto"/>
                <w:sz w:val="20"/>
                <w:szCs w:val="20"/>
                <w:lang w:val="es-ES"/>
              </w:rPr>
              <w:t>de</w:t>
            </w:r>
            <w:r w:rsidRPr="00AB0FCF">
              <w:rPr>
                <w:color w:val="auto"/>
                <w:spacing w:val="1"/>
                <w:sz w:val="20"/>
                <w:szCs w:val="20"/>
                <w:lang w:val="es-ES"/>
              </w:rPr>
              <w:t xml:space="preserve"> </w:t>
            </w:r>
            <w:r w:rsidRPr="00AB0FCF">
              <w:rPr>
                <w:color w:val="auto"/>
                <w:spacing w:val="-2"/>
                <w:sz w:val="20"/>
                <w:szCs w:val="20"/>
                <w:lang w:val="es-ES"/>
              </w:rPr>
              <w:t>A</w:t>
            </w:r>
            <w:r w:rsidRPr="00AB0FCF">
              <w:rPr>
                <w:color w:val="auto"/>
                <w:sz w:val="20"/>
                <w:szCs w:val="20"/>
                <w:lang w:val="es-ES"/>
              </w:rPr>
              <w:t>dmi</w:t>
            </w:r>
            <w:r w:rsidRPr="00AB0FCF">
              <w:rPr>
                <w:color w:val="auto"/>
                <w:spacing w:val="-1"/>
                <w:sz w:val="20"/>
                <w:szCs w:val="20"/>
                <w:lang w:val="es-ES"/>
              </w:rPr>
              <w:t>n</w:t>
            </w:r>
            <w:r w:rsidRPr="00AB0FCF">
              <w:rPr>
                <w:color w:val="auto"/>
                <w:sz w:val="20"/>
                <w:szCs w:val="20"/>
                <w:lang w:val="es-ES"/>
              </w:rPr>
              <w:t>i</w:t>
            </w:r>
            <w:r w:rsidRPr="00AB0FCF">
              <w:rPr>
                <w:color w:val="auto"/>
                <w:spacing w:val="1"/>
                <w:sz w:val="20"/>
                <w:szCs w:val="20"/>
                <w:lang w:val="es-ES"/>
              </w:rPr>
              <w:t>s</w:t>
            </w:r>
            <w:r w:rsidRPr="00AB0FCF">
              <w:rPr>
                <w:color w:val="auto"/>
                <w:spacing w:val="-6"/>
                <w:sz w:val="20"/>
                <w:szCs w:val="20"/>
                <w:lang w:val="es-ES"/>
              </w:rPr>
              <w:t>t</w:t>
            </w:r>
            <w:r w:rsidRPr="00AB0FCF">
              <w:rPr>
                <w:color w:val="auto"/>
                <w:spacing w:val="2"/>
                <w:sz w:val="20"/>
                <w:szCs w:val="20"/>
                <w:lang w:val="es-ES"/>
              </w:rPr>
              <w:t>r</w:t>
            </w:r>
            <w:r w:rsidRPr="00AB0FCF">
              <w:rPr>
                <w:color w:val="auto"/>
                <w:sz w:val="20"/>
                <w:szCs w:val="20"/>
                <w:lang w:val="es-ES"/>
              </w:rPr>
              <w:t>a</w:t>
            </w:r>
            <w:r w:rsidRPr="00AB0FCF">
              <w:rPr>
                <w:color w:val="auto"/>
                <w:spacing w:val="1"/>
                <w:sz w:val="20"/>
                <w:szCs w:val="20"/>
                <w:lang w:val="es-ES"/>
              </w:rPr>
              <w:t>c</w:t>
            </w:r>
            <w:r w:rsidRPr="00AB0FCF">
              <w:rPr>
                <w:color w:val="auto"/>
                <w:sz w:val="20"/>
                <w:szCs w:val="20"/>
                <w:lang w:val="es-ES"/>
              </w:rPr>
              <w:t>i</w:t>
            </w:r>
            <w:r w:rsidRPr="00AB0FCF">
              <w:rPr>
                <w:color w:val="auto"/>
                <w:spacing w:val="-1"/>
                <w:sz w:val="20"/>
                <w:szCs w:val="20"/>
                <w:lang w:val="es-ES"/>
              </w:rPr>
              <w:t>ó</w:t>
            </w:r>
            <w:r w:rsidRPr="00AB0FCF">
              <w:rPr>
                <w:color w:val="auto"/>
                <w:sz w:val="20"/>
                <w:szCs w:val="20"/>
                <w:lang w:val="es-ES"/>
              </w:rPr>
              <w:t>n y</w:t>
            </w:r>
            <w:r w:rsidRPr="00AB0FCF">
              <w:rPr>
                <w:color w:val="auto"/>
                <w:spacing w:val="1"/>
                <w:sz w:val="20"/>
                <w:szCs w:val="20"/>
                <w:lang w:val="es-ES"/>
              </w:rPr>
              <w:t xml:space="preserve"> </w:t>
            </w:r>
            <w:r w:rsidRPr="00AB0FCF">
              <w:rPr>
                <w:color w:val="auto"/>
                <w:spacing w:val="-7"/>
                <w:sz w:val="20"/>
                <w:szCs w:val="20"/>
                <w:lang w:val="es-ES"/>
              </w:rPr>
              <w:t>F</w:t>
            </w:r>
            <w:r w:rsidRPr="00AB0FCF">
              <w:rPr>
                <w:color w:val="auto"/>
                <w:sz w:val="20"/>
                <w:szCs w:val="20"/>
                <w:lang w:val="es-ES"/>
              </w:rPr>
              <w:t>i</w:t>
            </w:r>
            <w:r w:rsidRPr="00AB0FCF">
              <w:rPr>
                <w:color w:val="auto"/>
                <w:spacing w:val="-1"/>
                <w:sz w:val="20"/>
                <w:szCs w:val="20"/>
                <w:lang w:val="es-ES"/>
              </w:rPr>
              <w:t>n</w:t>
            </w:r>
            <w:r w:rsidRPr="00AB0FCF">
              <w:rPr>
                <w:color w:val="auto"/>
                <w:sz w:val="20"/>
                <w:szCs w:val="20"/>
                <w:lang w:val="es-ES"/>
              </w:rPr>
              <w:t>an</w:t>
            </w:r>
            <w:r w:rsidRPr="00AB0FCF">
              <w:rPr>
                <w:color w:val="auto"/>
                <w:spacing w:val="2"/>
                <w:sz w:val="20"/>
                <w:szCs w:val="20"/>
                <w:lang w:val="es-ES"/>
              </w:rPr>
              <w:t>z</w:t>
            </w:r>
            <w:r w:rsidRPr="00AB0FCF">
              <w:rPr>
                <w:color w:val="auto"/>
                <w:sz w:val="20"/>
                <w:szCs w:val="20"/>
                <w:lang w:val="es-ES"/>
              </w:rPr>
              <w:t>as</w:t>
            </w:r>
          </w:p>
          <w:p w14:paraId="639EC6A7" w14:textId="558348C8" w:rsidR="00472A12" w:rsidRPr="00AB0FCF" w:rsidRDefault="00472A12" w:rsidP="00733ACC">
            <w:pPr>
              <w:spacing w:line="240" w:lineRule="auto"/>
              <w:rPr>
                <w:color w:val="auto"/>
                <w:lang w:val="es-ES"/>
              </w:rPr>
            </w:pPr>
          </w:p>
        </w:tc>
        <w:tc>
          <w:tcPr>
            <w:tcW w:w="4395" w:type="dxa"/>
          </w:tcPr>
          <w:p w14:paraId="041120E5" w14:textId="4C315B46" w:rsidR="00472A12" w:rsidRPr="0043455D" w:rsidRDefault="00472A12" w:rsidP="00733ACC">
            <w:pPr>
              <w:spacing w:line="240" w:lineRule="auto"/>
              <w:rPr>
                <w:b/>
                <w:color w:val="auto"/>
                <w:lang w:val="es-ES"/>
              </w:rPr>
            </w:pPr>
            <w:r w:rsidRPr="00AB0FCF">
              <w:rPr>
                <w:color w:val="auto"/>
                <w:lang w:val="es-ES"/>
              </w:rPr>
              <w:t xml:space="preserve"> </w:t>
            </w:r>
            <w:r w:rsidRPr="0043455D">
              <w:rPr>
                <w:b/>
                <w:color w:val="auto"/>
                <w:lang w:val="es-ES"/>
              </w:rPr>
              <w:t>B</w:t>
            </w:r>
            <w:r w:rsidRPr="0043455D">
              <w:rPr>
                <w:b/>
                <w:color w:val="auto"/>
                <w:spacing w:val="-2"/>
                <w:lang w:val="es-ES"/>
              </w:rPr>
              <w:t>e</w:t>
            </w:r>
            <w:r w:rsidRPr="0043455D">
              <w:rPr>
                <w:b/>
                <w:color w:val="auto"/>
                <w:spacing w:val="5"/>
                <w:lang w:val="es-ES"/>
              </w:rPr>
              <w:t>r</w:t>
            </w:r>
            <w:r w:rsidRPr="0043455D">
              <w:rPr>
                <w:b/>
                <w:color w:val="auto"/>
                <w:lang w:val="es-ES"/>
              </w:rPr>
              <w:t>n</w:t>
            </w:r>
            <w:r w:rsidRPr="0043455D">
              <w:rPr>
                <w:b/>
                <w:color w:val="auto"/>
                <w:spacing w:val="-2"/>
                <w:lang w:val="es-ES"/>
              </w:rPr>
              <w:t>a</w:t>
            </w:r>
            <w:r w:rsidRPr="0043455D">
              <w:rPr>
                <w:b/>
                <w:color w:val="auto"/>
                <w:lang w:val="es-ES"/>
              </w:rPr>
              <w:t>r</w:t>
            </w:r>
            <w:r w:rsidRPr="0043455D">
              <w:rPr>
                <w:b/>
                <w:color w:val="auto"/>
                <w:spacing w:val="5"/>
                <w:lang w:val="es-ES"/>
              </w:rPr>
              <w:t>d</w:t>
            </w:r>
            <w:r w:rsidRPr="0043455D">
              <w:rPr>
                <w:b/>
                <w:color w:val="auto"/>
                <w:lang w:val="es-ES"/>
              </w:rPr>
              <w:t>o</w:t>
            </w:r>
            <w:r w:rsidRPr="0043455D">
              <w:rPr>
                <w:b/>
                <w:color w:val="auto"/>
                <w:spacing w:val="-5"/>
                <w:lang w:val="es-ES"/>
              </w:rPr>
              <w:t xml:space="preserve"> </w:t>
            </w:r>
            <w:r w:rsidRPr="0043455D">
              <w:rPr>
                <w:b/>
                <w:color w:val="auto"/>
                <w:spacing w:val="1"/>
                <w:lang w:val="es-ES"/>
              </w:rPr>
              <w:t>O</w:t>
            </w:r>
            <w:r w:rsidRPr="0043455D">
              <w:rPr>
                <w:b/>
                <w:color w:val="auto"/>
                <w:spacing w:val="5"/>
                <w:lang w:val="es-ES"/>
              </w:rPr>
              <w:t>r</w:t>
            </w:r>
            <w:r w:rsidRPr="0043455D">
              <w:rPr>
                <w:b/>
                <w:color w:val="auto"/>
                <w:spacing w:val="-7"/>
                <w:lang w:val="es-ES"/>
              </w:rPr>
              <w:t>l</w:t>
            </w:r>
            <w:r w:rsidRPr="0043455D">
              <w:rPr>
                <w:b/>
                <w:color w:val="auto"/>
                <w:spacing w:val="3"/>
                <w:lang w:val="es-ES"/>
              </w:rPr>
              <w:t>a</w:t>
            </w:r>
            <w:r w:rsidRPr="0043455D">
              <w:rPr>
                <w:b/>
                <w:color w:val="auto"/>
                <w:spacing w:val="-5"/>
                <w:lang w:val="es-ES"/>
              </w:rPr>
              <w:t>n</w:t>
            </w:r>
            <w:r w:rsidRPr="0043455D">
              <w:rPr>
                <w:b/>
                <w:color w:val="auto"/>
                <w:spacing w:val="5"/>
                <w:lang w:val="es-ES"/>
              </w:rPr>
              <w:t>d</w:t>
            </w:r>
            <w:r w:rsidRPr="0043455D">
              <w:rPr>
                <w:b/>
                <w:color w:val="auto"/>
                <w:lang w:val="es-ES"/>
              </w:rPr>
              <w:t xml:space="preserve">o </w:t>
            </w:r>
            <w:r w:rsidRPr="0043455D">
              <w:rPr>
                <w:b/>
                <w:color w:val="auto"/>
                <w:spacing w:val="1"/>
                <w:lang w:val="es-ES"/>
              </w:rPr>
              <w:t>A</w:t>
            </w:r>
            <w:r w:rsidRPr="0043455D">
              <w:rPr>
                <w:b/>
                <w:color w:val="auto"/>
                <w:spacing w:val="-7"/>
                <w:lang w:val="es-ES"/>
              </w:rPr>
              <w:t>l</w:t>
            </w:r>
            <w:r w:rsidRPr="0043455D">
              <w:rPr>
                <w:b/>
                <w:color w:val="auto"/>
                <w:spacing w:val="3"/>
                <w:lang w:val="es-ES"/>
              </w:rPr>
              <w:t>m</w:t>
            </w:r>
            <w:r w:rsidRPr="0043455D">
              <w:rPr>
                <w:b/>
                <w:color w:val="auto"/>
                <w:lang w:val="es-ES"/>
              </w:rPr>
              <w:t>on</w:t>
            </w:r>
            <w:r w:rsidRPr="0043455D">
              <w:rPr>
                <w:b/>
                <w:color w:val="auto"/>
                <w:spacing w:val="-2"/>
                <w:lang w:val="es-ES"/>
              </w:rPr>
              <w:t>t</w:t>
            </w:r>
            <w:r w:rsidRPr="0043455D">
              <w:rPr>
                <w:b/>
                <w:color w:val="auto"/>
                <w:lang w:val="es-ES"/>
              </w:rPr>
              <w:t>e</w:t>
            </w:r>
          </w:p>
          <w:p w14:paraId="5D37DFBD" w14:textId="20279E86" w:rsidR="00472A12" w:rsidRPr="00AB0FCF" w:rsidRDefault="00472A12" w:rsidP="00733ACC">
            <w:pPr>
              <w:spacing w:line="240" w:lineRule="auto"/>
              <w:rPr>
                <w:color w:val="auto"/>
                <w:szCs w:val="24"/>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pacing w:val="-2"/>
                <w:sz w:val="20"/>
                <w:lang w:val="es-ES"/>
              </w:rPr>
              <w:t>R</w:t>
            </w:r>
            <w:r w:rsidRPr="00AB0FCF">
              <w:rPr>
                <w:color w:val="auto"/>
                <w:spacing w:val="1"/>
                <w:sz w:val="20"/>
                <w:lang w:val="es-ES"/>
              </w:rPr>
              <w:t>e</w:t>
            </w:r>
            <w:r w:rsidRPr="00AB0FCF">
              <w:rPr>
                <w:color w:val="auto"/>
                <w:sz w:val="20"/>
                <w:lang w:val="es-ES"/>
              </w:rPr>
              <w:t>g</w:t>
            </w:r>
            <w:r w:rsidRPr="00AB0FCF">
              <w:rPr>
                <w:color w:val="auto"/>
                <w:spacing w:val="-1"/>
                <w:sz w:val="20"/>
                <w:lang w:val="es-ES"/>
              </w:rPr>
              <w:t>i</w:t>
            </w:r>
            <w:r w:rsidRPr="00AB0FCF">
              <w:rPr>
                <w:color w:val="auto"/>
                <w:sz w:val="20"/>
                <w:lang w:val="es-ES"/>
              </w:rPr>
              <w:t>onal</w:t>
            </w:r>
            <w:r w:rsidRPr="00AB0FCF">
              <w:rPr>
                <w:color w:val="auto"/>
                <w:spacing w:val="-1"/>
                <w:sz w:val="20"/>
                <w:lang w:val="es-ES"/>
              </w:rPr>
              <w:t xml:space="preserve"> </w:t>
            </w:r>
            <w:r w:rsidRPr="00AB0FCF">
              <w:rPr>
                <w:color w:val="auto"/>
                <w:spacing w:val="1"/>
                <w:sz w:val="20"/>
                <w:lang w:val="es-ES"/>
              </w:rPr>
              <w:t>Este</w:t>
            </w:r>
          </w:p>
        </w:tc>
      </w:tr>
      <w:tr w:rsidR="00AB0FCF" w:rsidRPr="00AB0FCF" w14:paraId="64BBB3B3" w14:textId="77777777" w:rsidTr="00733ACC">
        <w:tc>
          <w:tcPr>
            <w:tcW w:w="4860" w:type="dxa"/>
          </w:tcPr>
          <w:p w14:paraId="288C092F" w14:textId="61320AF5" w:rsidR="00472A12" w:rsidRPr="00AB0FCF" w:rsidRDefault="00472A12" w:rsidP="00733ACC">
            <w:pPr>
              <w:spacing w:line="240" w:lineRule="auto"/>
              <w:rPr>
                <w:color w:val="auto"/>
                <w:lang w:val="es-ES"/>
              </w:rPr>
            </w:pPr>
            <w:r w:rsidRPr="00AB0FCF">
              <w:rPr>
                <w:color w:val="auto"/>
                <w:lang w:val="es-ES"/>
              </w:rPr>
              <w:t xml:space="preserve"> </w:t>
            </w:r>
            <w:r w:rsidRPr="00151185">
              <w:rPr>
                <w:b/>
                <w:color w:val="auto"/>
                <w:spacing w:val="6"/>
                <w:lang w:val="es-ES"/>
              </w:rPr>
              <w:t>O</w:t>
            </w:r>
            <w:r w:rsidRPr="00151185">
              <w:rPr>
                <w:b/>
                <w:color w:val="auto"/>
                <w:spacing w:val="-5"/>
                <w:lang w:val="es-ES"/>
              </w:rPr>
              <w:t>n</w:t>
            </w:r>
            <w:r w:rsidRPr="00151185">
              <w:rPr>
                <w:b/>
                <w:color w:val="auto"/>
                <w:spacing w:val="5"/>
                <w:lang w:val="es-ES"/>
              </w:rPr>
              <w:t>d</w:t>
            </w:r>
            <w:r w:rsidRPr="00151185">
              <w:rPr>
                <w:b/>
                <w:color w:val="auto"/>
                <w:spacing w:val="-2"/>
                <w:lang w:val="es-ES"/>
              </w:rPr>
              <w:t>i</w:t>
            </w:r>
            <w:r w:rsidRPr="00151185">
              <w:rPr>
                <w:b/>
                <w:color w:val="auto"/>
                <w:spacing w:val="-5"/>
                <w:lang w:val="es-ES"/>
              </w:rPr>
              <w:t>n</w:t>
            </w:r>
            <w:r w:rsidRPr="00151185">
              <w:rPr>
                <w:b/>
                <w:color w:val="auto"/>
                <w:lang w:val="es-ES"/>
              </w:rPr>
              <w:t>a</w:t>
            </w:r>
            <w:r w:rsidRPr="00151185">
              <w:rPr>
                <w:b/>
                <w:color w:val="auto"/>
                <w:spacing w:val="-2"/>
                <w:lang w:val="es-ES"/>
              </w:rPr>
              <w:t xml:space="preserve"> </w:t>
            </w:r>
            <w:r w:rsidRPr="00151185">
              <w:rPr>
                <w:b/>
                <w:color w:val="auto"/>
                <w:spacing w:val="1"/>
                <w:lang w:val="es-ES"/>
              </w:rPr>
              <w:t>M</w:t>
            </w:r>
            <w:r w:rsidRPr="00151185">
              <w:rPr>
                <w:b/>
                <w:color w:val="auto"/>
                <w:spacing w:val="-2"/>
                <w:lang w:val="es-ES"/>
              </w:rPr>
              <w:t>a</w:t>
            </w:r>
            <w:r w:rsidRPr="00151185">
              <w:rPr>
                <w:b/>
                <w:color w:val="auto"/>
                <w:spacing w:val="5"/>
                <w:lang w:val="es-ES"/>
              </w:rPr>
              <w:t>r</w:t>
            </w:r>
            <w:r w:rsidRPr="00151185">
              <w:rPr>
                <w:b/>
                <w:color w:val="auto"/>
                <w:spacing w:val="-2"/>
                <w:lang w:val="es-ES"/>
              </w:rPr>
              <w:t>t</w:t>
            </w:r>
            <w:r w:rsidRPr="00151185">
              <w:rPr>
                <w:b/>
                <w:color w:val="auto"/>
                <w:lang w:val="es-ES"/>
              </w:rPr>
              <w:t>e</w:t>
            </w:r>
          </w:p>
          <w:p w14:paraId="4C987499" w14:textId="77777777" w:rsidR="00151185" w:rsidRDefault="00472A12" w:rsidP="00733ACC">
            <w:pPr>
              <w:spacing w:line="240" w:lineRule="auto"/>
              <w:ind w:left="432" w:firstLine="0"/>
              <w:jc w:val="left"/>
              <w:rPr>
                <w:color w:val="auto"/>
                <w:sz w:val="20"/>
                <w:szCs w:val="20"/>
                <w:lang w:val="es-ES"/>
              </w:rPr>
            </w:pPr>
            <w:r w:rsidRPr="00AB0FCF">
              <w:rPr>
                <w:color w:val="auto"/>
                <w:sz w:val="20"/>
                <w:szCs w:val="20"/>
                <w:lang w:val="es-ES"/>
              </w:rPr>
              <w:t>G</w:t>
            </w:r>
            <w:r w:rsidRPr="00AB0FCF">
              <w:rPr>
                <w:color w:val="auto"/>
                <w:spacing w:val="1"/>
                <w:sz w:val="20"/>
                <w:szCs w:val="20"/>
                <w:lang w:val="es-ES"/>
              </w:rPr>
              <w:t>e</w:t>
            </w:r>
            <w:r w:rsidRPr="00AB0FCF">
              <w:rPr>
                <w:color w:val="auto"/>
                <w:spacing w:val="2"/>
                <w:sz w:val="20"/>
                <w:szCs w:val="20"/>
                <w:lang w:val="es-ES"/>
              </w:rPr>
              <w:t>r</w:t>
            </w:r>
            <w:r w:rsidRPr="00AB0FCF">
              <w:rPr>
                <w:color w:val="auto"/>
                <w:spacing w:val="1"/>
                <w:sz w:val="20"/>
                <w:szCs w:val="20"/>
                <w:lang w:val="es-ES"/>
              </w:rPr>
              <w:t>e</w:t>
            </w:r>
            <w:r w:rsidRPr="00AB0FCF">
              <w:rPr>
                <w:color w:val="auto"/>
                <w:sz w:val="20"/>
                <w:szCs w:val="20"/>
                <w:lang w:val="es-ES"/>
              </w:rPr>
              <w:t>n</w:t>
            </w:r>
            <w:r w:rsidRPr="00AB0FCF">
              <w:rPr>
                <w:color w:val="auto"/>
                <w:spacing w:val="-1"/>
                <w:sz w:val="20"/>
                <w:szCs w:val="20"/>
                <w:lang w:val="es-ES"/>
              </w:rPr>
              <w:t>t</w:t>
            </w:r>
            <w:r w:rsidRPr="00AB0FCF">
              <w:rPr>
                <w:color w:val="auto"/>
                <w:sz w:val="20"/>
                <w:szCs w:val="20"/>
                <w:lang w:val="es-ES"/>
              </w:rPr>
              <w:t>e</w:t>
            </w:r>
            <w:r w:rsidRPr="00AB0FCF">
              <w:rPr>
                <w:color w:val="auto"/>
                <w:spacing w:val="1"/>
                <w:sz w:val="20"/>
                <w:szCs w:val="20"/>
                <w:lang w:val="es-ES"/>
              </w:rPr>
              <w:t xml:space="preserve"> </w:t>
            </w:r>
            <w:r w:rsidRPr="00AB0FCF">
              <w:rPr>
                <w:color w:val="auto"/>
                <w:spacing w:val="-7"/>
                <w:sz w:val="20"/>
                <w:szCs w:val="20"/>
                <w:lang w:val="es-ES"/>
              </w:rPr>
              <w:t>P</w:t>
            </w:r>
            <w:r w:rsidRPr="00AB0FCF">
              <w:rPr>
                <w:color w:val="auto"/>
                <w:sz w:val="20"/>
                <w:szCs w:val="20"/>
                <w:lang w:val="es-ES"/>
              </w:rPr>
              <w:t>l</w:t>
            </w:r>
            <w:r w:rsidRPr="00AB0FCF">
              <w:rPr>
                <w:color w:val="auto"/>
                <w:spacing w:val="-1"/>
                <w:sz w:val="20"/>
                <w:szCs w:val="20"/>
                <w:lang w:val="es-ES"/>
              </w:rPr>
              <w:t>a</w:t>
            </w:r>
            <w:r w:rsidRPr="00AB0FCF">
              <w:rPr>
                <w:color w:val="auto"/>
                <w:sz w:val="20"/>
                <w:szCs w:val="20"/>
                <w:lang w:val="es-ES"/>
              </w:rPr>
              <w:t>n</w:t>
            </w:r>
            <w:r w:rsidRPr="00AB0FCF">
              <w:rPr>
                <w:color w:val="auto"/>
                <w:spacing w:val="-1"/>
                <w:sz w:val="20"/>
                <w:szCs w:val="20"/>
                <w:lang w:val="es-ES"/>
              </w:rPr>
              <w:t>i</w:t>
            </w:r>
            <w:r w:rsidRPr="00AB0FCF">
              <w:rPr>
                <w:color w:val="auto"/>
                <w:spacing w:val="4"/>
                <w:sz w:val="20"/>
                <w:szCs w:val="20"/>
                <w:lang w:val="es-ES"/>
              </w:rPr>
              <w:t>f</w:t>
            </w:r>
            <w:r w:rsidRPr="00AB0FCF">
              <w:rPr>
                <w:color w:val="auto"/>
                <w:sz w:val="20"/>
                <w:szCs w:val="20"/>
                <w:lang w:val="es-ES"/>
              </w:rPr>
              <w:t>ica</w:t>
            </w:r>
            <w:r w:rsidRPr="00AB0FCF">
              <w:rPr>
                <w:color w:val="auto"/>
                <w:spacing w:val="1"/>
                <w:sz w:val="20"/>
                <w:szCs w:val="20"/>
                <w:lang w:val="es-ES"/>
              </w:rPr>
              <w:t>c</w:t>
            </w:r>
            <w:r w:rsidRPr="00AB0FCF">
              <w:rPr>
                <w:color w:val="auto"/>
                <w:sz w:val="20"/>
                <w:szCs w:val="20"/>
                <w:lang w:val="es-ES"/>
              </w:rPr>
              <w:t>i</w:t>
            </w:r>
            <w:r w:rsidRPr="00AB0FCF">
              <w:rPr>
                <w:color w:val="auto"/>
                <w:spacing w:val="-1"/>
                <w:sz w:val="20"/>
                <w:szCs w:val="20"/>
                <w:lang w:val="es-ES"/>
              </w:rPr>
              <w:t>ó</w:t>
            </w:r>
            <w:r w:rsidRPr="00AB0FCF">
              <w:rPr>
                <w:color w:val="auto"/>
                <w:sz w:val="20"/>
                <w:szCs w:val="20"/>
                <w:lang w:val="es-ES"/>
              </w:rPr>
              <w:t xml:space="preserve">n </w:t>
            </w:r>
            <w:r w:rsidRPr="00AB0FCF">
              <w:rPr>
                <w:color w:val="auto"/>
                <w:spacing w:val="-2"/>
                <w:sz w:val="20"/>
                <w:szCs w:val="20"/>
                <w:lang w:val="es-ES"/>
              </w:rPr>
              <w:t>E</w:t>
            </w:r>
            <w:r w:rsidRPr="00AB0FCF">
              <w:rPr>
                <w:color w:val="auto"/>
                <w:spacing w:val="2"/>
                <w:sz w:val="20"/>
                <w:szCs w:val="20"/>
                <w:lang w:val="es-ES"/>
              </w:rPr>
              <w:t>s</w:t>
            </w:r>
            <w:r w:rsidRPr="00AB0FCF">
              <w:rPr>
                <w:color w:val="auto"/>
                <w:sz w:val="20"/>
                <w:szCs w:val="20"/>
                <w:lang w:val="es-ES"/>
              </w:rPr>
              <w:t>t</w:t>
            </w:r>
            <w:r w:rsidRPr="00AB0FCF">
              <w:rPr>
                <w:color w:val="auto"/>
                <w:spacing w:val="1"/>
                <w:sz w:val="20"/>
                <w:szCs w:val="20"/>
                <w:lang w:val="es-ES"/>
              </w:rPr>
              <w:t>r</w:t>
            </w:r>
            <w:r w:rsidRPr="00AB0FCF">
              <w:rPr>
                <w:color w:val="auto"/>
                <w:sz w:val="20"/>
                <w:szCs w:val="20"/>
                <w:lang w:val="es-ES"/>
              </w:rPr>
              <w:t>a</w:t>
            </w:r>
            <w:r w:rsidRPr="00AB0FCF">
              <w:rPr>
                <w:color w:val="auto"/>
                <w:spacing w:val="-1"/>
                <w:sz w:val="20"/>
                <w:szCs w:val="20"/>
                <w:lang w:val="es-ES"/>
              </w:rPr>
              <w:t>t</w:t>
            </w:r>
            <w:r w:rsidRPr="00AB0FCF">
              <w:rPr>
                <w:color w:val="auto"/>
                <w:spacing w:val="1"/>
                <w:sz w:val="20"/>
                <w:szCs w:val="20"/>
                <w:lang w:val="es-ES"/>
              </w:rPr>
              <w:t>é</w:t>
            </w:r>
            <w:r w:rsidRPr="00AB0FCF">
              <w:rPr>
                <w:color w:val="auto"/>
                <w:sz w:val="20"/>
                <w:szCs w:val="20"/>
                <w:lang w:val="es-ES"/>
              </w:rPr>
              <w:t>g</w:t>
            </w:r>
            <w:r w:rsidRPr="00AB0FCF">
              <w:rPr>
                <w:color w:val="auto"/>
                <w:spacing w:val="-1"/>
                <w:sz w:val="20"/>
                <w:szCs w:val="20"/>
                <w:lang w:val="es-ES"/>
              </w:rPr>
              <w:t>i</w:t>
            </w:r>
            <w:r w:rsidRPr="00AB0FCF">
              <w:rPr>
                <w:color w:val="auto"/>
                <w:spacing w:val="1"/>
                <w:sz w:val="20"/>
                <w:szCs w:val="20"/>
                <w:lang w:val="es-ES"/>
              </w:rPr>
              <w:t>c</w:t>
            </w:r>
            <w:r w:rsidRPr="00AB0FCF">
              <w:rPr>
                <w:color w:val="auto"/>
                <w:sz w:val="20"/>
                <w:szCs w:val="20"/>
                <w:lang w:val="es-ES"/>
              </w:rPr>
              <w:t>a</w:t>
            </w:r>
          </w:p>
          <w:p w14:paraId="21CA6160" w14:textId="69F9709D" w:rsidR="00472A12" w:rsidRPr="00AB0FCF" w:rsidRDefault="00472A12" w:rsidP="00733ACC">
            <w:pPr>
              <w:spacing w:line="240" w:lineRule="auto"/>
              <w:ind w:left="432" w:firstLine="0"/>
              <w:jc w:val="left"/>
              <w:rPr>
                <w:color w:val="auto"/>
                <w:sz w:val="20"/>
                <w:szCs w:val="20"/>
                <w:lang w:val="es-ES"/>
              </w:rPr>
            </w:pPr>
            <w:r w:rsidRPr="00AB0FCF">
              <w:rPr>
                <w:color w:val="auto"/>
                <w:sz w:val="20"/>
                <w:szCs w:val="20"/>
                <w:lang w:val="es-ES"/>
              </w:rPr>
              <w:t xml:space="preserve"> </w:t>
            </w:r>
            <w:r w:rsidR="00151185">
              <w:rPr>
                <w:color w:val="auto"/>
                <w:sz w:val="20"/>
                <w:szCs w:val="20"/>
                <w:lang w:val="es-ES"/>
              </w:rPr>
              <w:t xml:space="preserve">e </w:t>
            </w:r>
            <w:r w:rsidRPr="00AB0FCF">
              <w:rPr>
                <w:color w:val="auto"/>
                <w:spacing w:val="-2"/>
                <w:sz w:val="20"/>
                <w:szCs w:val="20"/>
                <w:lang w:val="es-ES"/>
              </w:rPr>
              <w:t>I</w:t>
            </w:r>
            <w:r w:rsidRPr="00AB0FCF">
              <w:rPr>
                <w:color w:val="auto"/>
                <w:sz w:val="20"/>
                <w:szCs w:val="20"/>
                <w:lang w:val="es-ES"/>
              </w:rPr>
              <w:t>n</w:t>
            </w:r>
            <w:r w:rsidRPr="00AB0FCF">
              <w:rPr>
                <w:color w:val="auto"/>
                <w:spacing w:val="-1"/>
                <w:sz w:val="20"/>
                <w:szCs w:val="20"/>
                <w:lang w:val="es-ES"/>
              </w:rPr>
              <w:t>t</w:t>
            </w:r>
            <w:r w:rsidRPr="00AB0FCF">
              <w:rPr>
                <w:color w:val="auto"/>
                <w:spacing w:val="1"/>
                <w:sz w:val="20"/>
                <w:szCs w:val="20"/>
                <w:lang w:val="es-ES"/>
              </w:rPr>
              <w:t>e</w:t>
            </w:r>
            <w:r w:rsidRPr="00AB0FCF">
              <w:rPr>
                <w:color w:val="auto"/>
                <w:sz w:val="20"/>
                <w:szCs w:val="20"/>
                <w:lang w:val="es-ES"/>
              </w:rPr>
              <w:t>l</w:t>
            </w:r>
            <w:r w:rsidRPr="00AB0FCF">
              <w:rPr>
                <w:color w:val="auto"/>
                <w:spacing w:val="-1"/>
                <w:sz w:val="20"/>
                <w:szCs w:val="20"/>
                <w:lang w:val="es-ES"/>
              </w:rPr>
              <w:t>i</w:t>
            </w:r>
            <w:r w:rsidRPr="00AB0FCF">
              <w:rPr>
                <w:color w:val="auto"/>
                <w:sz w:val="20"/>
                <w:szCs w:val="20"/>
                <w:lang w:val="es-ES"/>
              </w:rPr>
              <w:t>g</w:t>
            </w:r>
            <w:r w:rsidRPr="00AB0FCF">
              <w:rPr>
                <w:color w:val="auto"/>
                <w:spacing w:val="1"/>
                <w:sz w:val="20"/>
                <w:szCs w:val="20"/>
                <w:lang w:val="es-ES"/>
              </w:rPr>
              <w:t>e</w:t>
            </w:r>
            <w:r w:rsidRPr="00AB0FCF">
              <w:rPr>
                <w:color w:val="auto"/>
                <w:sz w:val="20"/>
                <w:szCs w:val="20"/>
                <w:lang w:val="es-ES"/>
              </w:rPr>
              <w:t>n</w:t>
            </w:r>
            <w:r w:rsidRPr="00AB0FCF">
              <w:rPr>
                <w:color w:val="auto"/>
                <w:spacing w:val="1"/>
                <w:sz w:val="20"/>
                <w:szCs w:val="20"/>
                <w:lang w:val="es-ES"/>
              </w:rPr>
              <w:t>c</w:t>
            </w:r>
            <w:r w:rsidRPr="00AB0FCF">
              <w:rPr>
                <w:color w:val="auto"/>
                <w:sz w:val="20"/>
                <w:szCs w:val="20"/>
                <w:lang w:val="es-ES"/>
              </w:rPr>
              <w:t>ia</w:t>
            </w:r>
            <w:r w:rsidRPr="00AB0FCF">
              <w:rPr>
                <w:color w:val="auto"/>
                <w:spacing w:val="-1"/>
                <w:sz w:val="20"/>
                <w:szCs w:val="20"/>
                <w:lang w:val="es-ES"/>
              </w:rPr>
              <w:t xml:space="preserve"> </w:t>
            </w:r>
            <w:r w:rsidRPr="00AB0FCF">
              <w:rPr>
                <w:color w:val="auto"/>
                <w:spacing w:val="-2"/>
                <w:sz w:val="20"/>
                <w:szCs w:val="20"/>
                <w:lang w:val="es-ES"/>
              </w:rPr>
              <w:t>I</w:t>
            </w:r>
            <w:r w:rsidRPr="00AB0FCF">
              <w:rPr>
                <w:color w:val="auto"/>
                <w:sz w:val="20"/>
                <w:szCs w:val="20"/>
                <w:lang w:val="es-ES"/>
              </w:rPr>
              <w:t>n</w:t>
            </w:r>
            <w:r w:rsidRPr="00AB0FCF">
              <w:rPr>
                <w:color w:val="auto"/>
                <w:spacing w:val="2"/>
                <w:sz w:val="20"/>
                <w:szCs w:val="20"/>
                <w:lang w:val="es-ES"/>
              </w:rPr>
              <w:t>s</w:t>
            </w:r>
            <w:r w:rsidRPr="00AB0FCF">
              <w:rPr>
                <w:color w:val="auto"/>
                <w:sz w:val="20"/>
                <w:szCs w:val="20"/>
                <w:lang w:val="es-ES"/>
              </w:rPr>
              <w:t>t</w:t>
            </w:r>
            <w:r w:rsidRPr="00AB0FCF">
              <w:rPr>
                <w:color w:val="auto"/>
                <w:spacing w:val="-1"/>
                <w:sz w:val="20"/>
                <w:szCs w:val="20"/>
                <w:lang w:val="es-ES"/>
              </w:rPr>
              <w:t>i</w:t>
            </w:r>
            <w:r w:rsidRPr="00AB0FCF">
              <w:rPr>
                <w:color w:val="auto"/>
                <w:sz w:val="20"/>
                <w:szCs w:val="20"/>
                <w:lang w:val="es-ES"/>
              </w:rPr>
              <w:t>t</w:t>
            </w:r>
            <w:r w:rsidRPr="00AB0FCF">
              <w:rPr>
                <w:color w:val="auto"/>
                <w:spacing w:val="-1"/>
                <w:sz w:val="20"/>
                <w:szCs w:val="20"/>
                <w:lang w:val="es-ES"/>
              </w:rPr>
              <w:t>u</w:t>
            </w:r>
            <w:r w:rsidRPr="00AB0FCF">
              <w:rPr>
                <w:color w:val="auto"/>
                <w:spacing w:val="1"/>
                <w:sz w:val="20"/>
                <w:szCs w:val="20"/>
                <w:lang w:val="es-ES"/>
              </w:rPr>
              <w:t>c</w:t>
            </w:r>
            <w:r w:rsidRPr="00AB0FCF">
              <w:rPr>
                <w:color w:val="auto"/>
                <w:sz w:val="20"/>
                <w:szCs w:val="20"/>
                <w:lang w:val="es-ES"/>
              </w:rPr>
              <w:t>i</w:t>
            </w:r>
            <w:r w:rsidRPr="00AB0FCF">
              <w:rPr>
                <w:color w:val="auto"/>
                <w:spacing w:val="-1"/>
                <w:sz w:val="20"/>
                <w:szCs w:val="20"/>
                <w:lang w:val="es-ES"/>
              </w:rPr>
              <w:t>o</w:t>
            </w:r>
            <w:r w:rsidRPr="00AB0FCF">
              <w:rPr>
                <w:color w:val="auto"/>
                <w:sz w:val="20"/>
                <w:szCs w:val="20"/>
                <w:lang w:val="es-ES"/>
              </w:rPr>
              <w:t>nal</w:t>
            </w:r>
          </w:p>
          <w:p w14:paraId="6A5CCDCB" w14:textId="5C7FB9A4" w:rsidR="00472A12" w:rsidRPr="00AB0FCF" w:rsidRDefault="00472A12" w:rsidP="00733ACC">
            <w:pPr>
              <w:spacing w:line="240" w:lineRule="auto"/>
              <w:rPr>
                <w:color w:val="auto"/>
                <w:lang w:val="es-ES"/>
              </w:rPr>
            </w:pPr>
          </w:p>
        </w:tc>
        <w:tc>
          <w:tcPr>
            <w:tcW w:w="4395" w:type="dxa"/>
          </w:tcPr>
          <w:p w14:paraId="16CA65EF" w14:textId="2E3EF25C" w:rsidR="00472A12" w:rsidRPr="0043455D" w:rsidRDefault="00472A12" w:rsidP="00733ACC">
            <w:pPr>
              <w:spacing w:line="240" w:lineRule="auto"/>
              <w:rPr>
                <w:b/>
                <w:color w:val="auto"/>
                <w:lang w:val="es-ES"/>
              </w:rPr>
            </w:pPr>
            <w:r w:rsidRPr="0043455D">
              <w:rPr>
                <w:b/>
                <w:color w:val="auto"/>
                <w:spacing w:val="1"/>
                <w:lang w:val="es-ES"/>
              </w:rPr>
              <w:t>D</w:t>
            </w:r>
            <w:r w:rsidRPr="0043455D">
              <w:rPr>
                <w:b/>
                <w:color w:val="auto"/>
                <w:spacing w:val="-2"/>
                <w:lang w:val="es-ES"/>
              </w:rPr>
              <w:t>e</w:t>
            </w:r>
            <w:r w:rsidRPr="0043455D">
              <w:rPr>
                <w:b/>
                <w:color w:val="auto"/>
                <w:spacing w:val="6"/>
                <w:lang w:val="es-ES"/>
              </w:rPr>
              <w:t>s</w:t>
            </w:r>
            <w:r w:rsidRPr="0043455D">
              <w:rPr>
                <w:b/>
                <w:color w:val="auto"/>
                <w:spacing w:val="-7"/>
                <w:lang w:val="es-ES"/>
              </w:rPr>
              <w:t>i</w:t>
            </w:r>
            <w:r w:rsidRPr="0043455D">
              <w:rPr>
                <w:b/>
                <w:color w:val="auto"/>
                <w:lang w:val="es-ES"/>
              </w:rPr>
              <w:t>r</w:t>
            </w:r>
            <w:r w:rsidRPr="0043455D">
              <w:rPr>
                <w:b/>
                <w:color w:val="auto"/>
                <w:spacing w:val="3"/>
                <w:lang w:val="es-ES"/>
              </w:rPr>
              <w:t>e</w:t>
            </w:r>
            <w:r w:rsidRPr="0043455D">
              <w:rPr>
                <w:b/>
                <w:color w:val="auto"/>
                <w:lang w:val="es-ES"/>
              </w:rPr>
              <w:t>e</w:t>
            </w:r>
            <w:r w:rsidRPr="0043455D">
              <w:rPr>
                <w:b/>
                <w:color w:val="auto"/>
                <w:spacing w:val="-2"/>
                <w:lang w:val="es-ES"/>
              </w:rPr>
              <w:t xml:space="preserve"> </w:t>
            </w:r>
            <w:r w:rsidRPr="0043455D">
              <w:rPr>
                <w:b/>
                <w:color w:val="auto"/>
                <w:spacing w:val="1"/>
                <w:lang w:val="es-ES"/>
              </w:rPr>
              <w:t>M</w:t>
            </w:r>
            <w:r w:rsidRPr="0043455D">
              <w:rPr>
                <w:b/>
                <w:color w:val="auto"/>
                <w:spacing w:val="-2"/>
                <w:lang w:val="es-ES"/>
              </w:rPr>
              <w:t>a</w:t>
            </w:r>
            <w:r w:rsidRPr="0043455D">
              <w:rPr>
                <w:b/>
                <w:color w:val="auto"/>
                <w:lang w:val="es-ES"/>
              </w:rPr>
              <w:t>r</w:t>
            </w:r>
            <w:r w:rsidRPr="0043455D">
              <w:rPr>
                <w:b/>
                <w:color w:val="auto"/>
                <w:spacing w:val="-2"/>
                <w:lang w:val="es-ES"/>
              </w:rPr>
              <w:t>t</w:t>
            </w:r>
            <w:r w:rsidRPr="0043455D">
              <w:rPr>
                <w:b/>
                <w:color w:val="auto"/>
                <w:spacing w:val="3"/>
                <w:lang w:val="es-ES"/>
              </w:rPr>
              <w:t>í</w:t>
            </w:r>
            <w:r w:rsidRPr="0043455D">
              <w:rPr>
                <w:b/>
                <w:color w:val="auto"/>
                <w:spacing w:val="-5"/>
                <w:lang w:val="es-ES"/>
              </w:rPr>
              <w:t>n</w:t>
            </w:r>
            <w:r w:rsidRPr="0043455D">
              <w:rPr>
                <w:b/>
                <w:color w:val="auto"/>
                <w:spacing w:val="-2"/>
                <w:lang w:val="es-ES"/>
              </w:rPr>
              <w:t>e</w:t>
            </w:r>
            <w:r w:rsidRPr="0043455D">
              <w:rPr>
                <w:b/>
                <w:color w:val="auto"/>
                <w:lang w:val="es-ES"/>
              </w:rPr>
              <w:t>z</w:t>
            </w:r>
          </w:p>
          <w:p w14:paraId="054FE2C8" w14:textId="7B0062E0" w:rsidR="00472A12" w:rsidRPr="00AB0FCF" w:rsidRDefault="00472A12" w:rsidP="00E77284">
            <w:pPr>
              <w:spacing w:line="240" w:lineRule="auto"/>
              <w:ind w:left="432" w:firstLine="0"/>
              <w:rPr>
                <w:color w:val="auto"/>
                <w:szCs w:val="24"/>
                <w:lang w:val="es-ES"/>
              </w:rPr>
            </w:pPr>
            <w:r w:rsidRPr="00AB0FCF">
              <w:rPr>
                <w:color w:val="auto"/>
                <w:sz w:val="20"/>
                <w:lang w:val="es-ES"/>
              </w:rPr>
              <w:t>G</w:t>
            </w:r>
            <w:r w:rsidRPr="00AB0FCF">
              <w:rPr>
                <w:color w:val="auto"/>
                <w:spacing w:val="1"/>
                <w:sz w:val="20"/>
                <w:lang w:val="es-ES"/>
              </w:rPr>
              <w:t>e</w:t>
            </w:r>
            <w:r w:rsidR="00E77284" w:rsidRPr="00AB0FCF">
              <w:rPr>
                <w:color w:val="auto"/>
                <w:spacing w:val="1"/>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00E77284" w:rsidRPr="00AB0FCF">
              <w:rPr>
                <w:color w:val="auto"/>
                <w:spacing w:val="1"/>
                <w:sz w:val="20"/>
                <w:lang w:val="es-ES"/>
              </w:rPr>
              <w:t xml:space="preserve"> de Comunicaciones y Mercadeo </w:t>
            </w:r>
          </w:p>
        </w:tc>
      </w:tr>
      <w:tr w:rsidR="00AB0FCF" w:rsidRPr="00AB0FCF" w14:paraId="3B539862" w14:textId="77777777" w:rsidTr="00733ACC">
        <w:tc>
          <w:tcPr>
            <w:tcW w:w="4860" w:type="dxa"/>
          </w:tcPr>
          <w:p w14:paraId="2B01B6F3" w14:textId="66288A13" w:rsidR="00472A12" w:rsidRPr="00AB0FCF" w:rsidRDefault="00472A12" w:rsidP="00733ACC">
            <w:pPr>
              <w:spacing w:line="240" w:lineRule="auto"/>
              <w:rPr>
                <w:color w:val="auto"/>
                <w:lang w:val="es-ES"/>
              </w:rPr>
            </w:pPr>
            <w:r w:rsidRPr="00AB0FCF">
              <w:rPr>
                <w:color w:val="auto"/>
                <w:spacing w:val="1"/>
                <w:lang w:val="es-ES"/>
              </w:rPr>
              <w:t xml:space="preserve"> </w:t>
            </w:r>
            <w:r w:rsidRPr="00151185">
              <w:rPr>
                <w:b/>
                <w:color w:val="auto"/>
                <w:spacing w:val="1"/>
                <w:lang w:val="es-ES"/>
              </w:rPr>
              <w:t>M</w:t>
            </w:r>
            <w:r w:rsidRPr="00151185">
              <w:rPr>
                <w:b/>
                <w:color w:val="auto"/>
                <w:spacing w:val="-2"/>
                <w:lang w:val="es-ES"/>
              </w:rPr>
              <w:t>a</w:t>
            </w:r>
            <w:r w:rsidRPr="00151185">
              <w:rPr>
                <w:b/>
                <w:color w:val="auto"/>
                <w:lang w:val="es-ES"/>
              </w:rPr>
              <w:t>u</w:t>
            </w:r>
            <w:r w:rsidRPr="00151185">
              <w:rPr>
                <w:b/>
                <w:color w:val="auto"/>
                <w:spacing w:val="5"/>
                <w:lang w:val="es-ES"/>
              </w:rPr>
              <w:t>r</w:t>
            </w:r>
            <w:r w:rsidRPr="00151185">
              <w:rPr>
                <w:b/>
                <w:color w:val="auto"/>
                <w:lang w:val="es-ES"/>
              </w:rPr>
              <w:t>a</w:t>
            </w:r>
            <w:r w:rsidRPr="00151185">
              <w:rPr>
                <w:b/>
                <w:color w:val="auto"/>
                <w:spacing w:val="-2"/>
                <w:lang w:val="es-ES"/>
              </w:rPr>
              <w:t xml:space="preserve"> </w:t>
            </w:r>
            <w:r w:rsidRPr="00151185">
              <w:rPr>
                <w:b/>
                <w:color w:val="auto"/>
                <w:spacing w:val="5"/>
                <w:lang w:val="es-ES"/>
              </w:rPr>
              <w:t>C</w:t>
            </w:r>
            <w:r w:rsidRPr="00151185">
              <w:rPr>
                <w:b/>
                <w:color w:val="auto"/>
                <w:spacing w:val="-5"/>
                <w:lang w:val="es-ES"/>
              </w:rPr>
              <w:t>o</w:t>
            </w:r>
            <w:r w:rsidRPr="00151185">
              <w:rPr>
                <w:b/>
                <w:color w:val="auto"/>
                <w:lang w:val="es-ES"/>
              </w:rPr>
              <w:t>r</w:t>
            </w:r>
            <w:r w:rsidRPr="00151185">
              <w:rPr>
                <w:b/>
                <w:color w:val="auto"/>
                <w:spacing w:val="5"/>
                <w:lang w:val="es-ES"/>
              </w:rPr>
              <w:t>p</w:t>
            </w:r>
            <w:r w:rsidRPr="00151185">
              <w:rPr>
                <w:b/>
                <w:color w:val="auto"/>
                <w:spacing w:val="-5"/>
                <w:lang w:val="es-ES"/>
              </w:rPr>
              <w:t>o</w:t>
            </w:r>
            <w:r w:rsidRPr="00151185">
              <w:rPr>
                <w:b/>
                <w:color w:val="auto"/>
                <w:lang w:val="es-ES"/>
              </w:rPr>
              <w:t>r</w:t>
            </w:r>
            <w:r w:rsidRPr="00151185">
              <w:rPr>
                <w:b/>
                <w:color w:val="auto"/>
                <w:spacing w:val="3"/>
                <w:lang w:val="es-ES"/>
              </w:rPr>
              <w:t>á</w:t>
            </w:r>
            <w:r w:rsidRPr="00151185">
              <w:rPr>
                <w:b/>
                <w:color w:val="auto"/>
                <w:lang w:val="es-ES"/>
              </w:rPr>
              <w:t>n</w:t>
            </w:r>
          </w:p>
          <w:p w14:paraId="6C065692" w14:textId="77777777" w:rsidR="00472A12" w:rsidRPr="00AB0FCF" w:rsidRDefault="00472A12" w:rsidP="00733ACC">
            <w:pPr>
              <w:spacing w:line="240" w:lineRule="auto"/>
              <w:rPr>
                <w:color w:val="auto"/>
                <w:sz w:val="20"/>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z w:val="20"/>
                <w:lang w:val="es-ES"/>
              </w:rPr>
              <w:t>de</w:t>
            </w:r>
            <w:r w:rsidRPr="00AB0FCF">
              <w:rPr>
                <w:color w:val="auto"/>
                <w:spacing w:val="-4"/>
                <w:sz w:val="20"/>
                <w:lang w:val="es-ES"/>
              </w:rPr>
              <w:t xml:space="preserve"> </w:t>
            </w:r>
            <w:r w:rsidRPr="00AB0FCF">
              <w:rPr>
                <w:color w:val="auto"/>
                <w:spacing w:val="1"/>
                <w:sz w:val="20"/>
                <w:lang w:val="es-ES"/>
              </w:rPr>
              <w:t>N</w:t>
            </w:r>
            <w:r w:rsidRPr="00AB0FCF">
              <w:rPr>
                <w:color w:val="auto"/>
                <w:sz w:val="20"/>
                <w:lang w:val="es-ES"/>
              </w:rPr>
              <w:t>o</w:t>
            </w:r>
            <w:r w:rsidRPr="00AB0FCF">
              <w:rPr>
                <w:color w:val="auto"/>
                <w:spacing w:val="2"/>
                <w:sz w:val="20"/>
                <w:lang w:val="es-ES"/>
              </w:rPr>
              <w:t>r</w:t>
            </w:r>
            <w:r w:rsidRPr="00AB0FCF">
              <w:rPr>
                <w:color w:val="auto"/>
                <w:sz w:val="20"/>
                <w:lang w:val="es-ES"/>
              </w:rPr>
              <w:t>m</w:t>
            </w:r>
            <w:r w:rsidRPr="00AB0FCF">
              <w:rPr>
                <w:color w:val="auto"/>
                <w:spacing w:val="-5"/>
                <w:sz w:val="20"/>
                <w:lang w:val="es-ES"/>
              </w:rPr>
              <w:t>a</w:t>
            </w:r>
            <w:r w:rsidRPr="00AB0FCF">
              <w:rPr>
                <w:color w:val="auto"/>
                <w:sz w:val="20"/>
                <w:lang w:val="es-ES"/>
              </w:rPr>
              <w:t>s</w:t>
            </w:r>
            <w:r w:rsidRPr="00AB0FCF">
              <w:rPr>
                <w:color w:val="auto"/>
                <w:spacing w:val="2"/>
                <w:sz w:val="20"/>
                <w:lang w:val="es-ES"/>
              </w:rPr>
              <w:t xml:space="preserve"> </w:t>
            </w:r>
            <w:r w:rsidRPr="00AB0FCF">
              <w:rPr>
                <w:color w:val="auto"/>
                <w:sz w:val="20"/>
                <w:lang w:val="es-ES"/>
              </w:rPr>
              <w:t>y</w:t>
            </w:r>
            <w:r w:rsidRPr="00AB0FCF">
              <w:rPr>
                <w:color w:val="auto"/>
                <w:spacing w:val="1"/>
                <w:sz w:val="20"/>
                <w:lang w:val="es-ES"/>
              </w:rPr>
              <w:t xml:space="preserve"> </w:t>
            </w:r>
            <w:r w:rsidRPr="00AB0FCF">
              <w:rPr>
                <w:color w:val="auto"/>
                <w:sz w:val="20"/>
                <w:lang w:val="es-ES"/>
              </w:rPr>
              <w:t>D</w:t>
            </w:r>
            <w:r w:rsidRPr="00AB0FCF">
              <w:rPr>
                <w:color w:val="auto"/>
                <w:spacing w:val="-4"/>
                <w:sz w:val="20"/>
                <w:lang w:val="es-ES"/>
              </w:rPr>
              <w:t>e</w:t>
            </w:r>
            <w:r w:rsidRPr="00AB0FCF">
              <w:rPr>
                <w:color w:val="auto"/>
                <w:spacing w:val="2"/>
                <w:sz w:val="20"/>
                <w:lang w:val="es-ES"/>
              </w:rPr>
              <w:t>s</w:t>
            </w:r>
            <w:r w:rsidRPr="00AB0FCF">
              <w:rPr>
                <w:color w:val="auto"/>
                <w:sz w:val="20"/>
                <w:lang w:val="es-ES"/>
              </w:rPr>
              <w:t>a</w:t>
            </w:r>
            <w:r w:rsidRPr="00AB0FCF">
              <w:rPr>
                <w:color w:val="auto"/>
                <w:spacing w:val="-3"/>
                <w:sz w:val="20"/>
                <w:lang w:val="es-ES"/>
              </w:rPr>
              <w:t>r</w:t>
            </w:r>
            <w:r w:rsidRPr="00AB0FCF">
              <w:rPr>
                <w:color w:val="auto"/>
                <w:spacing w:val="2"/>
                <w:sz w:val="20"/>
                <w:lang w:val="es-ES"/>
              </w:rPr>
              <w:t>r</w:t>
            </w:r>
            <w:r w:rsidRPr="00AB0FCF">
              <w:rPr>
                <w:color w:val="auto"/>
                <w:sz w:val="20"/>
                <w:lang w:val="es-ES"/>
              </w:rPr>
              <w:t>o</w:t>
            </w:r>
            <w:r w:rsidRPr="00AB0FCF">
              <w:rPr>
                <w:color w:val="auto"/>
                <w:spacing w:val="-1"/>
                <w:sz w:val="20"/>
                <w:lang w:val="es-ES"/>
              </w:rPr>
              <w:t>l</w:t>
            </w:r>
            <w:r w:rsidRPr="00AB0FCF">
              <w:rPr>
                <w:color w:val="auto"/>
                <w:sz w:val="20"/>
                <w:lang w:val="es-ES"/>
              </w:rPr>
              <w:t>lo</w:t>
            </w:r>
            <w:r w:rsidRPr="00AB0FCF">
              <w:rPr>
                <w:color w:val="auto"/>
                <w:spacing w:val="-1"/>
                <w:sz w:val="20"/>
                <w:lang w:val="es-ES"/>
              </w:rPr>
              <w:t xml:space="preserve"> </w:t>
            </w:r>
            <w:r w:rsidRPr="00AB0FCF">
              <w:rPr>
                <w:color w:val="auto"/>
                <w:sz w:val="20"/>
                <w:lang w:val="es-ES"/>
              </w:rPr>
              <w:t>Do</w:t>
            </w:r>
            <w:r w:rsidRPr="00AB0FCF">
              <w:rPr>
                <w:color w:val="auto"/>
                <w:spacing w:val="1"/>
                <w:sz w:val="20"/>
                <w:lang w:val="es-ES"/>
              </w:rPr>
              <w:t>ce</w:t>
            </w:r>
            <w:r w:rsidRPr="00AB0FCF">
              <w:rPr>
                <w:color w:val="auto"/>
                <w:sz w:val="20"/>
                <w:lang w:val="es-ES"/>
              </w:rPr>
              <w:t>n</w:t>
            </w:r>
            <w:r w:rsidRPr="00AB0FCF">
              <w:rPr>
                <w:color w:val="auto"/>
                <w:spacing w:val="-1"/>
                <w:sz w:val="20"/>
                <w:lang w:val="es-ES"/>
              </w:rPr>
              <w:t>t</w:t>
            </w:r>
            <w:r w:rsidRPr="00AB0FCF">
              <w:rPr>
                <w:color w:val="auto"/>
                <w:sz w:val="20"/>
                <w:lang w:val="es-ES"/>
              </w:rPr>
              <w:t>e</w:t>
            </w:r>
          </w:p>
          <w:p w14:paraId="0FE9B7D7" w14:textId="4F3A9815" w:rsidR="00472A12" w:rsidRPr="00AB0FCF" w:rsidRDefault="00472A12" w:rsidP="00733ACC">
            <w:pPr>
              <w:spacing w:line="240" w:lineRule="auto"/>
              <w:rPr>
                <w:color w:val="auto"/>
                <w:lang w:val="es-ES"/>
              </w:rPr>
            </w:pPr>
          </w:p>
        </w:tc>
        <w:tc>
          <w:tcPr>
            <w:tcW w:w="4395" w:type="dxa"/>
          </w:tcPr>
          <w:p w14:paraId="5FBE6F1F" w14:textId="3FE48013" w:rsidR="00472A12" w:rsidRPr="0043455D" w:rsidRDefault="008D6DFD" w:rsidP="00733ACC">
            <w:pPr>
              <w:spacing w:line="240" w:lineRule="auto"/>
              <w:rPr>
                <w:b/>
                <w:color w:val="auto"/>
                <w:lang w:val="es-ES"/>
              </w:rPr>
            </w:pPr>
            <w:r w:rsidRPr="0043455D">
              <w:rPr>
                <w:b/>
                <w:color w:val="auto"/>
                <w:spacing w:val="3"/>
                <w:lang w:val="es-ES"/>
              </w:rPr>
              <w:t>Misthania Matos</w:t>
            </w:r>
          </w:p>
          <w:p w14:paraId="143E7678" w14:textId="27B9D8FF" w:rsidR="00472A12" w:rsidRPr="00AB0FCF" w:rsidRDefault="00472A12" w:rsidP="00733ACC">
            <w:pPr>
              <w:spacing w:line="240" w:lineRule="auto"/>
              <w:rPr>
                <w:color w:val="auto"/>
                <w:szCs w:val="24"/>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z w:val="20"/>
                <w:lang w:val="es-ES"/>
              </w:rPr>
              <w:t>de</w:t>
            </w:r>
            <w:r w:rsidRPr="00AB0FCF">
              <w:rPr>
                <w:color w:val="auto"/>
                <w:spacing w:val="-4"/>
                <w:sz w:val="20"/>
                <w:lang w:val="es-ES"/>
              </w:rPr>
              <w:t xml:space="preserve"> </w:t>
            </w:r>
            <w:r w:rsidRPr="00AB0FCF">
              <w:rPr>
                <w:color w:val="auto"/>
                <w:sz w:val="20"/>
                <w:lang w:val="es-ES"/>
              </w:rPr>
              <w:t>G</w:t>
            </w:r>
            <w:r w:rsidRPr="00AB0FCF">
              <w:rPr>
                <w:color w:val="auto"/>
                <w:spacing w:val="1"/>
                <w:sz w:val="20"/>
                <w:lang w:val="es-ES"/>
              </w:rPr>
              <w:t>e</w:t>
            </w:r>
            <w:r w:rsidRPr="00AB0FCF">
              <w:rPr>
                <w:color w:val="auto"/>
                <w:spacing w:val="2"/>
                <w:sz w:val="20"/>
                <w:lang w:val="es-ES"/>
              </w:rPr>
              <w:t>s</w:t>
            </w:r>
            <w:r w:rsidRPr="00AB0FCF">
              <w:rPr>
                <w:color w:val="auto"/>
                <w:sz w:val="20"/>
                <w:lang w:val="es-ES"/>
              </w:rPr>
              <w:t>t</w:t>
            </w:r>
            <w:r w:rsidRPr="00AB0FCF">
              <w:rPr>
                <w:color w:val="auto"/>
                <w:spacing w:val="-1"/>
                <w:sz w:val="20"/>
                <w:lang w:val="es-ES"/>
              </w:rPr>
              <w:t>i</w:t>
            </w:r>
            <w:r w:rsidRPr="00AB0FCF">
              <w:rPr>
                <w:color w:val="auto"/>
                <w:sz w:val="20"/>
                <w:lang w:val="es-ES"/>
              </w:rPr>
              <w:t>ón de</w:t>
            </w:r>
            <w:r w:rsidRPr="00AB0FCF">
              <w:rPr>
                <w:color w:val="auto"/>
                <w:spacing w:val="-4"/>
                <w:sz w:val="20"/>
                <w:lang w:val="es-ES"/>
              </w:rPr>
              <w:t xml:space="preserve"> </w:t>
            </w:r>
            <w:r w:rsidRPr="00AB0FCF">
              <w:rPr>
                <w:color w:val="auto"/>
                <w:spacing w:val="1"/>
                <w:sz w:val="20"/>
                <w:lang w:val="es-ES"/>
              </w:rPr>
              <w:t>C</w:t>
            </w:r>
            <w:r w:rsidRPr="00AB0FCF">
              <w:rPr>
                <w:color w:val="auto"/>
                <w:sz w:val="20"/>
                <w:lang w:val="es-ES"/>
              </w:rPr>
              <w:t>a</w:t>
            </w:r>
            <w:r w:rsidRPr="00AB0FCF">
              <w:rPr>
                <w:color w:val="auto"/>
                <w:spacing w:val="-1"/>
                <w:sz w:val="20"/>
                <w:lang w:val="es-ES"/>
              </w:rPr>
              <w:t>l</w:t>
            </w:r>
            <w:r w:rsidRPr="00AB0FCF">
              <w:rPr>
                <w:color w:val="auto"/>
                <w:sz w:val="20"/>
                <w:lang w:val="es-ES"/>
              </w:rPr>
              <w:t>i</w:t>
            </w:r>
            <w:r w:rsidRPr="00AB0FCF">
              <w:rPr>
                <w:color w:val="auto"/>
                <w:spacing w:val="-1"/>
                <w:sz w:val="20"/>
                <w:lang w:val="es-ES"/>
              </w:rPr>
              <w:t>d</w:t>
            </w:r>
            <w:r w:rsidRPr="00AB0FCF">
              <w:rPr>
                <w:color w:val="auto"/>
                <w:sz w:val="20"/>
                <w:lang w:val="es-ES"/>
              </w:rPr>
              <w:t>ad</w:t>
            </w:r>
          </w:p>
        </w:tc>
      </w:tr>
      <w:tr w:rsidR="00AB0FCF" w:rsidRPr="00AB0FCF" w14:paraId="54DE5B92" w14:textId="77777777" w:rsidTr="00733ACC">
        <w:tc>
          <w:tcPr>
            <w:tcW w:w="4860" w:type="dxa"/>
          </w:tcPr>
          <w:p w14:paraId="15E94B2D" w14:textId="3C45F2DD" w:rsidR="00472A12" w:rsidRPr="00AB0FCF" w:rsidRDefault="00472A12" w:rsidP="00733ACC">
            <w:pPr>
              <w:spacing w:line="240" w:lineRule="auto"/>
              <w:rPr>
                <w:color w:val="auto"/>
                <w:lang w:val="es-ES"/>
              </w:rPr>
            </w:pPr>
            <w:r w:rsidRPr="00AB0FCF">
              <w:rPr>
                <w:color w:val="auto"/>
                <w:lang w:val="es-ES"/>
              </w:rPr>
              <w:t xml:space="preserve"> </w:t>
            </w:r>
            <w:r w:rsidRPr="00151185">
              <w:rPr>
                <w:b/>
                <w:color w:val="auto"/>
                <w:lang w:val="es-ES"/>
              </w:rPr>
              <w:t>Rayza Pichardo</w:t>
            </w:r>
          </w:p>
          <w:p w14:paraId="1109C9B0" w14:textId="5D035C7A" w:rsidR="00472A12" w:rsidRPr="00AB0FCF" w:rsidRDefault="00826A9C" w:rsidP="00826A9C">
            <w:pPr>
              <w:spacing w:line="240" w:lineRule="auto"/>
              <w:rPr>
                <w:color w:val="auto"/>
                <w:sz w:val="20"/>
                <w:lang w:val="es-ES"/>
              </w:rPr>
            </w:pPr>
            <w:r w:rsidRPr="00AB0FCF">
              <w:rPr>
                <w:color w:val="auto"/>
                <w:sz w:val="20"/>
                <w:lang w:val="es-ES"/>
              </w:rPr>
              <w:t>Gerente de Apoyo Competitividad</w:t>
            </w:r>
          </w:p>
        </w:tc>
        <w:tc>
          <w:tcPr>
            <w:tcW w:w="4395" w:type="dxa"/>
          </w:tcPr>
          <w:p w14:paraId="1FC67539" w14:textId="420D8674" w:rsidR="00472A12" w:rsidRPr="0043455D" w:rsidRDefault="00472A12" w:rsidP="00733ACC">
            <w:pPr>
              <w:spacing w:line="240" w:lineRule="auto"/>
              <w:rPr>
                <w:b/>
                <w:color w:val="auto"/>
                <w:lang w:val="es-ES"/>
              </w:rPr>
            </w:pPr>
            <w:r w:rsidRPr="0043455D">
              <w:rPr>
                <w:b/>
                <w:color w:val="auto"/>
                <w:spacing w:val="-2"/>
                <w:lang w:val="es-ES"/>
              </w:rPr>
              <w:t>E</w:t>
            </w:r>
            <w:r w:rsidRPr="0043455D">
              <w:rPr>
                <w:b/>
                <w:color w:val="auto"/>
                <w:lang w:val="es-ES"/>
              </w:rPr>
              <w:t>d</w:t>
            </w:r>
            <w:r w:rsidRPr="0043455D">
              <w:rPr>
                <w:b/>
                <w:color w:val="auto"/>
                <w:spacing w:val="5"/>
                <w:lang w:val="es-ES"/>
              </w:rPr>
              <w:t>g</w:t>
            </w:r>
            <w:r w:rsidRPr="0043455D">
              <w:rPr>
                <w:b/>
                <w:color w:val="auto"/>
                <w:spacing w:val="-2"/>
                <w:lang w:val="es-ES"/>
              </w:rPr>
              <w:t>a</w:t>
            </w:r>
            <w:r w:rsidRPr="0043455D">
              <w:rPr>
                <w:b/>
                <w:color w:val="auto"/>
                <w:lang w:val="es-ES"/>
              </w:rPr>
              <w:t xml:space="preserve">r </w:t>
            </w:r>
            <w:r w:rsidRPr="0043455D">
              <w:rPr>
                <w:b/>
                <w:color w:val="auto"/>
                <w:spacing w:val="6"/>
                <w:lang w:val="es-ES"/>
              </w:rPr>
              <w:t>P</w:t>
            </w:r>
            <w:r w:rsidRPr="0043455D">
              <w:rPr>
                <w:b/>
                <w:color w:val="auto"/>
                <w:spacing w:val="-7"/>
                <w:lang w:val="es-ES"/>
              </w:rPr>
              <w:t>i</w:t>
            </w:r>
            <w:r w:rsidRPr="0043455D">
              <w:rPr>
                <w:b/>
                <w:color w:val="auto"/>
                <w:spacing w:val="-2"/>
                <w:lang w:val="es-ES"/>
              </w:rPr>
              <w:t>m</w:t>
            </w:r>
            <w:r w:rsidRPr="0043455D">
              <w:rPr>
                <w:b/>
                <w:color w:val="auto"/>
                <w:spacing w:val="3"/>
                <w:lang w:val="es-ES"/>
              </w:rPr>
              <w:t>e</w:t>
            </w:r>
            <w:r w:rsidRPr="0043455D">
              <w:rPr>
                <w:b/>
                <w:color w:val="auto"/>
                <w:lang w:val="es-ES"/>
              </w:rPr>
              <w:t>n</w:t>
            </w:r>
            <w:r w:rsidRPr="0043455D">
              <w:rPr>
                <w:b/>
                <w:color w:val="auto"/>
                <w:spacing w:val="-2"/>
                <w:lang w:val="es-ES"/>
              </w:rPr>
              <w:t>t</w:t>
            </w:r>
            <w:r w:rsidRPr="0043455D">
              <w:rPr>
                <w:b/>
                <w:color w:val="auto"/>
                <w:spacing w:val="3"/>
                <w:lang w:val="es-ES"/>
              </w:rPr>
              <w:t>e</w:t>
            </w:r>
            <w:r w:rsidRPr="0043455D">
              <w:rPr>
                <w:b/>
                <w:color w:val="auto"/>
                <w:lang w:val="es-ES"/>
              </w:rPr>
              <w:t>l</w:t>
            </w:r>
          </w:p>
          <w:p w14:paraId="4C6B5A87" w14:textId="77777777" w:rsidR="0043455D" w:rsidRDefault="00472A12" w:rsidP="00733ACC">
            <w:pPr>
              <w:spacing w:line="240" w:lineRule="auto"/>
              <w:ind w:left="432" w:firstLine="0"/>
              <w:rPr>
                <w:color w:val="auto"/>
                <w:spacing w:val="2"/>
                <w:sz w:val="20"/>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z w:val="20"/>
                <w:lang w:val="es-ES"/>
              </w:rPr>
              <w:t>de</w:t>
            </w:r>
            <w:r w:rsidRPr="00AB0FCF">
              <w:rPr>
                <w:color w:val="auto"/>
                <w:spacing w:val="1"/>
                <w:sz w:val="20"/>
                <w:lang w:val="es-ES"/>
              </w:rPr>
              <w:t xml:space="preserve"> </w:t>
            </w:r>
            <w:r w:rsidRPr="00AB0FCF">
              <w:rPr>
                <w:color w:val="auto"/>
                <w:spacing w:val="-2"/>
                <w:sz w:val="20"/>
                <w:lang w:val="es-ES"/>
              </w:rPr>
              <w:t>R</w:t>
            </w:r>
            <w:r w:rsidRPr="00AB0FCF">
              <w:rPr>
                <w:color w:val="auto"/>
                <w:spacing w:val="1"/>
                <w:sz w:val="20"/>
                <w:lang w:val="es-ES"/>
              </w:rPr>
              <w:t>ec</w:t>
            </w:r>
            <w:r w:rsidRPr="00AB0FCF">
              <w:rPr>
                <w:color w:val="auto"/>
                <w:spacing w:val="-5"/>
                <w:sz w:val="20"/>
                <w:lang w:val="es-ES"/>
              </w:rPr>
              <w:t>u</w:t>
            </w:r>
            <w:r w:rsidRPr="00AB0FCF">
              <w:rPr>
                <w:color w:val="auto"/>
                <w:spacing w:val="2"/>
                <w:sz w:val="20"/>
                <w:lang w:val="es-ES"/>
              </w:rPr>
              <w:t>rs</w:t>
            </w:r>
            <w:r w:rsidRPr="00AB0FCF">
              <w:rPr>
                <w:color w:val="auto"/>
                <w:spacing w:val="-5"/>
                <w:sz w:val="20"/>
                <w:lang w:val="es-ES"/>
              </w:rPr>
              <w:t>o</w:t>
            </w:r>
            <w:r w:rsidRPr="00AB0FCF">
              <w:rPr>
                <w:color w:val="auto"/>
                <w:sz w:val="20"/>
                <w:lang w:val="es-ES"/>
              </w:rPr>
              <w:t>s</w:t>
            </w:r>
            <w:r w:rsidRPr="00AB0FCF">
              <w:rPr>
                <w:color w:val="auto"/>
                <w:spacing w:val="2"/>
                <w:sz w:val="20"/>
                <w:lang w:val="es-ES"/>
              </w:rPr>
              <w:t xml:space="preserve"> </w:t>
            </w:r>
            <w:r w:rsidRPr="00AB0FCF">
              <w:rPr>
                <w:color w:val="auto"/>
                <w:spacing w:val="-2"/>
                <w:sz w:val="20"/>
                <w:lang w:val="es-ES"/>
              </w:rPr>
              <w:t>E</w:t>
            </w:r>
            <w:r w:rsidRPr="00AB0FCF">
              <w:rPr>
                <w:color w:val="auto"/>
                <w:spacing w:val="1"/>
                <w:sz w:val="20"/>
                <w:lang w:val="es-ES"/>
              </w:rPr>
              <w:t>x</w:t>
            </w:r>
            <w:r w:rsidRPr="00AB0FCF">
              <w:rPr>
                <w:color w:val="auto"/>
                <w:sz w:val="20"/>
                <w:lang w:val="es-ES"/>
              </w:rPr>
              <w:t>te</w:t>
            </w:r>
            <w:r w:rsidRPr="00AB0FCF">
              <w:rPr>
                <w:color w:val="auto"/>
                <w:spacing w:val="2"/>
                <w:sz w:val="20"/>
                <w:lang w:val="es-ES"/>
              </w:rPr>
              <w:t>r</w:t>
            </w:r>
            <w:r w:rsidRPr="00AB0FCF">
              <w:rPr>
                <w:color w:val="auto"/>
                <w:sz w:val="20"/>
                <w:lang w:val="es-ES"/>
              </w:rPr>
              <w:t>n</w:t>
            </w:r>
            <w:r w:rsidRPr="00AB0FCF">
              <w:rPr>
                <w:color w:val="auto"/>
                <w:spacing w:val="-5"/>
                <w:sz w:val="20"/>
                <w:lang w:val="es-ES"/>
              </w:rPr>
              <w:t>o</w:t>
            </w:r>
            <w:r w:rsidRPr="00AB0FCF">
              <w:rPr>
                <w:color w:val="auto"/>
                <w:sz w:val="20"/>
                <w:lang w:val="es-ES"/>
              </w:rPr>
              <w:t>s</w:t>
            </w:r>
            <w:r w:rsidRPr="00AB0FCF">
              <w:rPr>
                <w:color w:val="auto"/>
                <w:spacing w:val="2"/>
                <w:sz w:val="20"/>
                <w:lang w:val="es-ES"/>
              </w:rPr>
              <w:t xml:space="preserve"> </w:t>
            </w:r>
          </w:p>
          <w:p w14:paraId="1DD705B9" w14:textId="4D7CCC80" w:rsidR="00472A12" w:rsidRPr="00AB0FCF" w:rsidRDefault="00472A12" w:rsidP="00733ACC">
            <w:pPr>
              <w:spacing w:line="240" w:lineRule="auto"/>
              <w:ind w:left="432" w:firstLine="0"/>
              <w:rPr>
                <w:color w:val="auto"/>
                <w:sz w:val="20"/>
                <w:lang w:val="es-ES"/>
              </w:rPr>
            </w:pPr>
            <w:r w:rsidRPr="00AB0FCF">
              <w:rPr>
                <w:color w:val="auto"/>
                <w:sz w:val="20"/>
                <w:lang w:val="es-ES"/>
              </w:rPr>
              <w:t xml:space="preserve">y </w:t>
            </w:r>
            <w:r w:rsidRPr="00AB0FCF">
              <w:rPr>
                <w:color w:val="auto"/>
                <w:spacing w:val="-2"/>
                <w:sz w:val="20"/>
                <w:lang w:val="es-ES"/>
              </w:rPr>
              <w:t>R</w:t>
            </w:r>
            <w:r w:rsidRPr="00AB0FCF">
              <w:rPr>
                <w:color w:val="auto"/>
                <w:spacing w:val="1"/>
                <w:sz w:val="20"/>
                <w:lang w:val="es-ES"/>
              </w:rPr>
              <w:t>e</w:t>
            </w:r>
            <w:r w:rsidRPr="00AB0FCF">
              <w:rPr>
                <w:color w:val="auto"/>
                <w:sz w:val="20"/>
                <w:lang w:val="es-ES"/>
              </w:rPr>
              <w:t>la</w:t>
            </w:r>
            <w:r w:rsidRPr="00AB0FCF">
              <w:rPr>
                <w:color w:val="auto"/>
                <w:spacing w:val="1"/>
                <w:sz w:val="20"/>
                <w:lang w:val="es-ES"/>
              </w:rPr>
              <w:t>c</w:t>
            </w:r>
            <w:r w:rsidRPr="00AB0FCF">
              <w:rPr>
                <w:color w:val="auto"/>
                <w:sz w:val="20"/>
                <w:lang w:val="es-ES"/>
              </w:rPr>
              <w:t>i</w:t>
            </w:r>
            <w:r w:rsidRPr="00AB0FCF">
              <w:rPr>
                <w:color w:val="auto"/>
                <w:spacing w:val="-1"/>
                <w:sz w:val="20"/>
                <w:lang w:val="es-ES"/>
              </w:rPr>
              <w:t>o</w:t>
            </w:r>
            <w:r w:rsidRPr="00AB0FCF">
              <w:rPr>
                <w:color w:val="auto"/>
                <w:sz w:val="20"/>
                <w:lang w:val="es-ES"/>
              </w:rPr>
              <w:t>n</w:t>
            </w:r>
            <w:r w:rsidRPr="00AB0FCF">
              <w:rPr>
                <w:color w:val="auto"/>
                <w:spacing w:val="1"/>
                <w:sz w:val="20"/>
                <w:lang w:val="es-ES"/>
              </w:rPr>
              <w:t>e</w:t>
            </w:r>
            <w:r w:rsidRPr="00AB0FCF">
              <w:rPr>
                <w:color w:val="auto"/>
                <w:sz w:val="20"/>
                <w:lang w:val="es-ES"/>
              </w:rPr>
              <w:t>s</w:t>
            </w:r>
            <w:r w:rsidRPr="00AB0FCF">
              <w:rPr>
                <w:color w:val="auto"/>
                <w:spacing w:val="2"/>
                <w:sz w:val="20"/>
                <w:lang w:val="es-ES"/>
              </w:rPr>
              <w:t xml:space="preserve"> </w:t>
            </w:r>
            <w:r w:rsidRPr="00AB0FCF">
              <w:rPr>
                <w:color w:val="auto"/>
                <w:spacing w:val="-2"/>
                <w:sz w:val="20"/>
                <w:lang w:val="es-ES"/>
              </w:rPr>
              <w:t>I</w:t>
            </w:r>
            <w:r w:rsidRPr="00AB0FCF">
              <w:rPr>
                <w:color w:val="auto"/>
                <w:sz w:val="20"/>
                <w:lang w:val="es-ES"/>
              </w:rPr>
              <w:t>n</w:t>
            </w:r>
            <w:r w:rsidRPr="00AB0FCF">
              <w:rPr>
                <w:color w:val="auto"/>
                <w:spacing w:val="-1"/>
                <w:sz w:val="20"/>
                <w:lang w:val="es-ES"/>
              </w:rPr>
              <w:t>t</w:t>
            </w:r>
            <w:r w:rsidRPr="00AB0FCF">
              <w:rPr>
                <w:color w:val="auto"/>
                <w:spacing w:val="1"/>
                <w:sz w:val="20"/>
                <w:lang w:val="es-ES"/>
              </w:rPr>
              <w:t>e</w:t>
            </w:r>
            <w:r w:rsidRPr="00AB0FCF">
              <w:rPr>
                <w:color w:val="auto"/>
                <w:spacing w:val="2"/>
                <w:sz w:val="20"/>
                <w:lang w:val="es-ES"/>
              </w:rPr>
              <w:t>r</w:t>
            </w:r>
            <w:r w:rsidRPr="00AB0FCF">
              <w:rPr>
                <w:color w:val="auto"/>
                <w:sz w:val="20"/>
                <w:lang w:val="es-ES"/>
              </w:rPr>
              <w:t>na</w:t>
            </w:r>
            <w:r w:rsidRPr="00AB0FCF">
              <w:rPr>
                <w:color w:val="auto"/>
                <w:spacing w:val="1"/>
                <w:sz w:val="20"/>
                <w:lang w:val="es-ES"/>
              </w:rPr>
              <w:t>c</w:t>
            </w:r>
            <w:r w:rsidRPr="00AB0FCF">
              <w:rPr>
                <w:color w:val="auto"/>
                <w:sz w:val="20"/>
                <w:lang w:val="es-ES"/>
              </w:rPr>
              <w:t>i</w:t>
            </w:r>
            <w:r w:rsidRPr="00AB0FCF">
              <w:rPr>
                <w:color w:val="auto"/>
                <w:spacing w:val="-1"/>
                <w:sz w:val="20"/>
                <w:lang w:val="es-ES"/>
              </w:rPr>
              <w:t>o</w:t>
            </w:r>
            <w:r w:rsidRPr="00AB0FCF">
              <w:rPr>
                <w:color w:val="auto"/>
                <w:sz w:val="20"/>
                <w:lang w:val="es-ES"/>
              </w:rPr>
              <w:t>na</w:t>
            </w:r>
            <w:r w:rsidRPr="00AB0FCF">
              <w:rPr>
                <w:color w:val="auto"/>
                <w:spacing w:val="-1"/>
                <w:sz w:val="20"/>
                <w:lang w:val="es-ES"/>
              </w:rPr>
              <w:t>l</w:t>
            </w:r>
            <w:r w:rsidRPr="00AB0FCF">
              <w:rPr>
                <w:color w:val="auto"/>
                <w:spacing w:val="1"/>
                <w:sz w:val="20"/>
                <w:lang w:val="es-ES"/>
              </w:rPr>
              <w:t>e</w:t>
            </w:r>
            <w:r w:rsidRPr="00AB0FCF">
              <w:rPr>
                <w:color w:val="auto"/>
                <w:sz w:val="20"/>
                <w:lang w:val="es-ES"/>
              </w:rPr>
              <w:t>s</w:t>
            </w:r>
          </w:p>
          <w:p w14:paraId="3F8B0F7F" w14:textId="1B8BC33B" w:rsidR="00826A9C" w:rsidRPr="00AB0FCF" w:rsidRDefault="00826A9C" w:rsidP="00733ACC">
            <w:pPr>
              <w:spacing w:line="240" w:lineRule="auto"/>
              <w:ind w:left="432" w:firstLine="0"/>
              <w:rPr>
                <w:color w:val="auto"/>
                <w:szCs w:val="24"/>
                <w:lang w:val="es-ES"/>
              </w:rPr>
            </w:pPr>
          </w:p>
        </w:tc>
      </w:tr>
      <w:tr w:rsidR="00AB0FCF" w:rsidRPr="00AB0FCF" w14:paraId="1531C667" w14:textId="77777777" w:rsidTr="00733ACC">
        <w:tc>
          <w:tcPr>
            <w:tcW w:w="4860" w:type="dxa"/>
          </w:tcPr>
          <w:p w14:paraId="134921B7" w14:textId="1D41A227" w:rsidR="00472A12" w:rsidRPr="00AB0FCF" w:rsidRDefault="00472A12" w:rsidP="00733ACC">
            <w:pPr>
              <w:spacing w:line="240" w:lineRule="auto"/>
              <w:rPr>
                <w:color w:val="auto"/>
                <w:lang w:val="es-ES"/>
              </w:rPr>
            </w:pPr>
            <w:r w:rsidRPr="00151185">
              <w:rPr>
                <w:b/>
                <w:color w:val="auto"/>
                <w:spacing w:val="5"/>
                <w:lang w:val="es-ES"/>
              </w:rPr>
              <w:t>R</w:t>
            </w:r>
            <w:r w:rsidRPr="00151185">
              <w:rPr>
                <w:b/>
                <w:color w:val="auto"/>
                <w:spacing w:val="-2"/>
                <w:lang w:val="es-ES"/>
              </w:rPr>
              <w:t>a</w:t>
            </w:r>
            <w:r w:rsidRPr="00151185">
              <w:rPr>
                <w:b/>
                <w:color w:val="auto"/>
                <w:spacing w:val="3"/>
                <w:lang w:val="es-ES"/>
              </w:rPr>
              <w:t>m</w:t>
            </w:r>
            <w:r w:rsidRPr="00151185">
              <w:rPr>
                <w:b/>
                <w:color w:val="auto"/>
                <w:lang w:val="es-ES"/>
              </w:rPr>
              <w:t>o</w:t>
            </w:r>
            <w:r w:rsidRPr="00151185">
              <w:rPr>
                <w:b/>
                <w:color w:val="auto"/>
                <w:spacing w:val="-5"/>
                <w:lang w:val="es-ES"/>
              </w:rPr>
              <w:t>n</w:t>
            </w:r>
            <w:r w:rsidRPr="00151185">
              <w:rPr>
                <w:b/>
                <w:color w:val="auto"/>
                <w:lang w:val="es-ES"/>
              </w:rPr>
              <w:t>a</w:t>
            </w:r>
            <w:r w:rsidRPr="00151185">
              <w:rPr>
                <w:b/>
                <w:color w:val="auto"/>
                <w:spacing w:val="-2"/>
                <w:lang w:val="es-ES"/>
              </w:rPr>
              <w:t xml:space="preserve"> </w:t>
            </w:r>
            <w:r w:rsidRPr="00151185">
              <w:rPr>
                <w:b/>
                <w:color w:val="auto"/>
                <w:spacing w:val="1"/>
                <w:lang w:val="es-ES"/>
              </w:rPr>
              <w:t>M</w:t>
            </w:r>
            <w:r w:rsidRPr="00151185">
              <w:rPr>
                <w:b/>
                <w:color w:val="auto"/>
                <w:spacing w:val="3"/>
                <w:lang w:val="es-ES"/>
              </w:rPr>
              <w:t>e</w:t>
            </w:r>
            <w:r w:rsidRPr="00151185">
              <w:rPr>
                <w:b/>
                <w:color w:val="auto"/>
                <w:spacing w:val="-2"/>
                <w:lang w:val="es-ES"/>
              </w:rPr>
              <w:t>jí</w:t>
            </w:r>
            <w:r w:rsidRPr="00151185">
              <w:rPr>
                <w:b/>
                <w:color w:val="auto"/>
                <w:lang w:val="es-ES"/>
              </w:rPr>
              <w:t>a</w:t>
            </w:r>
          </w:p>
          <w:p w14:paraId="4A4F39E9" w14:textId="77777777" w:rsidR="00472A12" w:rsidRPr="00AB0FCF" w:rsidRDefault="00472A12" w:rsidP="00733ACC">
            <w:pPr>
              <w:spacing w:line="240" w:lineRule="auto"/>
              <w:rPr>
                <w:color w:val="auto"/>
                <w:sz w:val="20"/>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z w:val="20"/>
                <w:lang w:val="es-ES"/>
              </w:rPr>
              <w:t>de</w:t>
            </w:r>
            <w:r w:rsidRPr="00AB0FCF">
              <w:rPr>
                <w:color w:val="auto"/>
                <w:spacing w:val="1"/>
                <w:sz w:val="20"/>
                <w:lang w:val="es-ES"/>
              </w:rPr>
              <w:t xml:space="preserve"> </w:t>
            </w:r>
            <w:r w:rsidRPr="00AB0FCF">
              <w:rPr>
                <w:color w:val="auto"/>
                <w:spacing w:val="-2"/>
                <w:sz w:val="20"/>
                <w:lang w:val="es-ES"/>
              </w:rPr>
              <w:t>V</w:t>
            </w:r>
            <w:r w:rsidRPr="00AB0FCF">
              <w:rPr>
                <w:color w:val="auto"/>
                <w:sz w:val="20"/>
                <w:lang w:val="es-ES"/>
              </w:rPr>
              <w:t>a</w:t>
            </w:r>
            <w:r w:rsidRPr="00AB0FCF">
              <w:rPr>
                <w:color w:val="auto"/>
                <w:spacing w:val="-1"/>
                <w:sz w:val="20"/>
                <w:lang w:val="es-ES"/>
              </w:rPr>
              <w:t>l</w:t>
            </w:r>
            <w:r w:rsidRPr="00AB0FCF">
              <w:rPr>
                <w:color w:val="auto"/>
                <w:sz w:val="20"/>
                <w:lang w:val="es-ES"/>
              </w:rPr>
              <w:t>i</w:t>
            </w:r>
            <w:r w:rsidRPr="00AB0FCF">
              <w:rPr>
                <w:color w:val="auto"/>
                <w:spacing w:val="-1"/>
                <w:sz w:val="20"/>
                <w:lang w:val="es-ES"/>
              </w:rPr>
              <w:t>d</w:t>
            </w:r>
            <w:r w:rsidRPr="00AB0FCF">
              <w:rPr>
                <w:color w:val="auto"/>
                <w:sz w:val="20"/>
                <w:lang w:val="es-ES"/>
              </w:rPr>
              <w:t>a</w:t>
            </w:r>
            <w:r w:rsidRPr="00AB0FCF">
              <w:rPr>
                <w:color w:val="auto"/>
                <w:spacing w:val="1"/>
                <w:sz w:val="20"/>
                <w:lang w:val="es-ES"/>
              </w:rPr>
              <w:t>c</w:t>
            </w:r>
            <w:r w:rsidRPr="00AB0FCF">
              <w:rPr>
                <w:color w:val="auto"/>
                <w:sz w:val="20"/>
                <w:lang w:val="es-ES"/>
              </w:rPr>
              <w:t>i</w:t>
            </w:r>
            <w:r w:rsidRPr="00AB0FCF">
              <w:rPr>
                <w:color w:val="auto"/>
                <w:spacing w:val="-1"/>
                <w:sz w:val="20"/>
                <w:lang w:val="es-ES"/>
              </w:rPr>
              <w:t>ó</w:t>
            </w:r>
            <w:r w:rsidRPr="00AB0FCF">
              <w:rPr>
                <w:color w:val="auto"/>
                <w:sz w:val="20"/>
                <w:lang w:val="es-ES"/>
              </w:rPr>
              <w:t>n y</w:t>
            </w:r>
            <w:r w:rsidRPr="00AB0FCF">
              <w:rPr>
                <w:color w:val="auto"/>
                <w:spacing w:val="1"/>
                <w:sz w:val="20"/>
                <w:lang w:val="es-ES"/>
              </w:rPr>
              <w:t xml:space="preserve"> </w:t>
            </w:r>
            <w:r w:rsidRPr="00AB0FCF">
              <w:rPr>
                <w:color w:val="auto"/>
                <w:spacing w:val="-3"/>
                <w:sz w:val="20"/>
                <w:lang w:val="es-ES"/>
              </w:rPr>
              <w:t>C</w:t>
            </w:r>
            <w:r w:rsidRPr="00AB0FCF">
              <w:rPr>
                <w:color w:val="auto"/>
                <w:spacing w:val="1"/>
                <w:sz w:val="20"/>
                <w:lang w:val="es-ES"/>
              </w:rPr>
              <w:t>e</w:t>
            </w:r>
            <w:r w:rsidRPr="00AB0FCF">
              <w:rPr>
                <w:color w:val="auto"/>
                <w:spacing w:val="2"/>
                <w:sz w:val="20"/>
                <w:lang w:val="es-ES"/>
              </w:rPr>
              <w:t>r</w:t>
            </w:r>
            <w:r w:rsidRPr="00AB0FCF">
              <w:rPr>
                <w:color w:val="auto"/>
                <w:sz w:val="20"/>
                <w:lang w:val="es-ES"/>
              </w:rPr>
              <w:t>t</w:t>
            </w:r>
            <w:r w:rsidRPr="00AB0FCF">
              <w:rPr>
                <w:color w:val="auto"/>
                <w:spacing w:val="-6"/>
                <w:sz w:val="20"/>
                <w:lang w:val="es-ES"/>
              </w:rPr>
              <w:t>i</w:t>
            </w:r>
            <w:r w:rsidRPr="00AB0FCF">
              <w:rPr>
                <w:color w:val="auto"/>
                <w:spacing w:val="4"/>
                <w:sz w:val="20"/>
                <w:lang w:val="es-ES"/>
              </w:rPr>
              <w:t>f</w:t>
            </w:r>
            <w:r w:rsidRPr="00AB0FCF">
              <w:rPr>
                <w:color w:val="auto"/>
                <w:sz w:val="20"/>
                <w:lang w:val="es-ES"/>
              </w:rPr>
              <w:t>ica</w:t>
            </w:r>
            <w:r w:rsidRPr="00AB0FCF">
              <w:rPr>
                <w:color w:val="auto"/>
                <w:spacing w:val="1"/>
                <w:sz w:val="20"/>
                <w:lang w:val="es-ES"/>
              </w:rPr>
              <w:t>c</w:t>
            </w:r>
            <w:r w:rsidRPr="00AB0FCF">
              <w:rPr>
                <w:color w:val="auto"/>
                <w:sz w:val="20"/>
                <w:lang w:val="es-ES"/>
              </w:rPr>
              <w:t>i</w:t>
            </w:r>
            <w:r w:rsidRPr="00AB0FCF">
              <w:rPr>
                <w:color w:val="auto"/>
                <w:spacing w:val="-1"/>
                <w:sz w:val="20"/>
                <w:lang w:val="es-ES"/>
              </w:rPr>
              <w:t>ó</w:t>
            </w:r>
            <w:r w:rsidRPr="00AB0FCF">
              <w:rPr>
                <w:color w:val="auto"/>
                <w:sz w:val="20"/>
                <w:lang w:val="es-ES"/>
              </w:rPr>
              <w:t>n</w:t>
            </w:r>
          </w:p>
          <w:p w14:paraId="716BC11C" w14:textId="2F4A6907" w:rsidR="00472A12" w:rsidRPr="00AB0FCF" w:rsidRDefault="00472A12" w:rsidP="00733ACC">
            <w:pPr>
              <w:spacing w:line="240" w:lineRule="auto"/>
              <w:rPr>
                <w:color w:val="auto"/>
                <w:lang w:val="es-ES"/>
              </w:rPr>
            </w:pPr>
          </w:p>
        </w:tc>
        <w:tc>
          <w:tcPr>
            <w:tcW w:w="4395" w:type="dxa"/>
          </w:tcPr>
          <w:p w14:paraId="5BCD78C3" w14:textId="70B17758" w:rsidR="00472A12" w:rsidRPr="00151185" w:rsidRDefault="00472A12" w:rsidP="00733ACC">
            <w:pPr>
              <w:spacing w:line="240" w:lineRule="auto"/>
              <w:rPr>
                <w:b/>
                <w:color w:val="auto"/>
                <w:lang w:val="es-ES"/>
              </w:rPr>
            </w:pPr>
            <w:r w:rsidRPr="00AB0FCF">
              <w:rPr>
                <w:color w:val="auto"/>
                <w:lang w:val="es-ES"/>
              </w:rPr>
              <w:t xml:space="preserve"> </w:t>
            </w:r>
            <w:r w:rsidRPr="00151185">
              <w:rPr>
                <w:b/>
                <w:color w:val="auto"/>
                <w:spacing w:val="5"/>
                <w:lang w:val="es-ES"/>
              </w:rPr>
              <w:t>R</w:t>
            </w:r>
            <w:r w:rsidRPr="00151185">
              <w:rPr>
                <w:b/>
                <w:color w:val="auto"/>
                <w:spacing w:val="-5"/>
                <w:lang w:val="es-ES"/>
              </w:rPr>
              <w:t>o</w:t>
            </w:r>
            <w:r w:rsidRPr="00151185">
              <w:rPr>
                <w:b/>
                <w:color w:val="auto"/>
                <w:lang w:val="es-ES"/>
              </w:rPr>
              <w:t>b</w:t>
            </w:r>
            <w:r w:rsidRPr="00151185">
              <w:rPr>
                <w:b/>
                <w:color w:val="auto"/>
                <w:spacing w:val="-2"/>
                <w:lang w:val="es-ES"/>
              </w:rPr>
              <w:t>e</w:t>
            </w:r>
            <w:r w:rsidRPr="00151185">
              <w:rPr>
                <w:b/>
                <w:color w:val="auto"/>
                <w:spacing w:val="5"/>
                <w:lang w:val="es-ES"/>
              </w:rPr>
              <w:t>r</w:t>
            </w:r>
            <w:r w:rsidRPr="00151185">
              <w:rPr>
                <w:b/>
                <w:color w:val="auto"/>
                <w:spacing w:val="3"/>
                <w:lang w:val="es-ES"/>
              </w:rPr>
              <w:t>t</w:t>
            </w:r>
            <w:r w:rsidRPr="00151185">
              <w:rPr>
                <w:b/>
                <w:color w:val="auto"/>
                <w:lang w:val="es-ES"/>
              </w:rPr>
              <w:t>o Pichardo</w:t>
            </w:r>
          </w:p>
          <w:p w14:paraId="0435A43D" w14:textId="77777777" w:rsidR="00151185" w:rsidRDefault="00472A12" w:rsidP="00733ACC">
            <w:pPr>
              <w:spacing w:line="240" w:lineRule="auto"/>
              <w:ind w:left="432" w:firstLine="0"/>
              <w:rPr>
                <w:color w:val="auto"/>
                <w:sz w:val="20"/>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z w:val="20"/>
                <w:lang w:val="es-ES"/>
              </w:rPr>
              <w:t>de</w:t>
            </w:r>
            <w:r w:rsidRPr="00AB0FCF">
              <w:rPr>
                <w:color w:val="auto"/>
                <w:spacing w:val="1"/>
                <w:sz w:val="20"/>
                <w:lang w:val="es-ES"/>
              </w:rPr>
              <w:t xml:space="preserve"> </w:t>
            </w:r>
            <w:r w:rsidRPr="00AB0FCF">
              <w:rPr>
                <w:color w:val="auto"/>
                <w:spacing w:val="-1"/>
                <w:sz w:val="20"/>
                <w:lang w:val="es-ES"/>
              </w:rPr>
              <w:t>T</w:t>
            </w:r>
            <w:r w:rsidRPr="00AB0FCF">
              <w:rPr>
                <w:color w:val="auto"/>
                <w:spacing w:val="-4"/>
                <w:sz w:val="20"/>
                <w:lang w:val="es-ES"/>
              </w:rPr>
              <w:t>e</w:t>
            </w:r>
            <w:r w:rsidRPr="00AB0FCF">
              <w:rPr>
                <w:color w:val="auto"/>
                <w:spacing w:val="1"/>
                <w:sz w:val="20"/>
                <w:lang w:val="es-ES"/>
              </w:rPr>
              <w:t>c</w:t>
            </w:r>
            <w:r w:rsidRPr="00AB0FCF">
              <w:rPr>
                <w:color w:val="auto"/>
                <w:sz w:val="20"/>
                <w:lang w:val="es-ES"/>
              </w:rPr>
              <w:t>no</w:t>
            </w:r>
            <w:r w:rsidRPr="00AB0FCF">
              <w:rPr>
                <w:color w:val="auto"/>
                <w:spacing w:val="-1"/>
                <w:sz w:val="20"/>
                <w:lang w:val="es-ES"/>
              </w:rPr>
              <w:t>l</w:t>
            </w:r>
            <w:r w:rsidRPr="00AB0FCF">
              <w:rPr>
                <w:color w:val="auto"/>
                <w:sz w:val="20"/>
                <w:lang w:val="es-ES"/>
              </w:rPr>
              <w:t>og</w:t>
            </w:r>
            <w:r w:rsidRPr="00AB0FCF">
              <w:rPr>
                <w:color w:val="auto"/>
                <w:spacing w:val="-1"/>
                <w:sz w:val="20"/>
                <w:lang w:val="es-ES"/>
              </w:rPr>
              <w:t>í</w:t>
            </w:r>
            <w:r w:rsidRPr="00AB0FCF">
              <w:rPr>
                <w:color w:val="auto"/>
                <w:sz w:val="20"/>
                <w:lang w:val="es-ES"/>
              </w:rPr>
              <w:t>a y</w:t>
            </w:r>
            <w:r w:rsidRPr="00AB0FCF">
              <w:rPr>
                <w:color w:val="auto"/>
                <w:spacing w:val="1"/>
                <w:sz w:val="20"/>
                <w:lang w:val="es-ES"/>
              </w:rPr>
              <w:t xml:space="preserve"> </w:t>
            </w:r>
            <w:r w:rsidRPr="00AB0FCF">
              <w:rPr>
                <w:color w:val="auto"/>
                <w:sz w:val="20"/>
                <w:lang w:val="es-ES"/>
              </w:rPr>
              <w:t>S</w:t>
            </w:r>
            <w:r w:rsidRPr="00AB0FCF">
              <w:rPr>
                <w:color w:val="auto"/>
                <w:spacing w:val="-1"/>
                <w:sz w:val="20"/>
                <w:lang w:val="es-ES"/>
              </w:rPr>
              <w:t>i</w:t>
            </w:r>
            <w:r w:rsidRPr="00AB0FCF">
              <w:rPr>
                <w:color w:val="auto"/>
                <w:spacing w:val="2"/>
                <w:sz w:val="20"/>
                <w:lang w:val="es-ES"/>
              </w:rPr>
              <w:t>s</w:t>
            </w:r>
            <w:r w:rsidRPr="00AB0FCF">
              <w:rPr>
                <w:color w:val="auto"/>
                <w:sz w:val="20"/>
                <w:lang w:val="es-ES"/>
              </w:rPr>
              <w:t>tem</w:t>
            </w:r>
            <w:r w:rsidRPr="00AB0FCF">
              <w:rPr>
                <w:color w:val="auto"/>
                <w:spacing w:val="-5"/>
                <w:sz w:val="20"/>
                <w:lang w:val="es-ES"/>
              </w:rPr>
              <w:t>a</w:t>
            </w:r>
            <w:r w:rsidRPr="00AB0FCF">
              <w:rPr>
                <w:color w:val="auto"/>
                <w:sz w:val="20"/>
                <w:lang w:val="es-ES"/>
              </w:rPr>
              <w:t>s</w:t>
            </w:r>
          </w:p>
          <w:p w14:paraId="64FF9F17" w14:textId="18EA7395" w:rsidR="00472A12" w:rsidRPr="00AB0FCF" w:rsidRDefault="00472A12" w:rsidP="00733ACC">
            <w:pPr>
              <w:spacing w:line="240" w:lineRule="auto"/>
              <w:ind w:left="432" w:firstLine="0"/>
              <w:rPr>
                <w:color w:val="auto"/>
                <w:spacing w:val="-1"/>
                <w:sz w:val="20"/>
                <w:lang w:val="es-ES"/>
              </w:rPr>
            </w:pPr>
            <w:r w:rsidRPr="00AB0FCF">
              <w:rPr>
                <w:color w:val="auto"/>
                <w:sz w:val="20"/>
                <w:lang w:val="es-ES"/>
              </w:rPr>
              <w:t xml:space="preserve"> de</w:t>
            </w:r>
            <w:r w:rsidRPr="00AB0FCF">
              <w:rPr>
                <w:color w:val="auto"/>
                <w:spacing w:val="1"/>
                <w:sz w:val="20"/>
                <w:lang w:val="es-ES"/>
              </w:rPr>
              <w:t xml:space="preserve"> </w:t>
            </w:r>
            <w:r w:rsidRPr="00AB0FCF">
              <w:rPr>
                <w:color w:val="auto"/>
                <w:spacing w:val="-2"/>
                <w:sz w:val="20"/>
                <w:lang w:val="es-ES"/>
              </w:rPr>
              <w:t>I</w:t>
            </w:r>
            <w:r w:rsidRPr="00AB0FCF">
              <w:rPr>
                <w:color w:val="auto"/>
                <w:sz w:val="20"/>
                <w:lang w:val="es-ES"/>
              </w:rPr>
              <w:t>n</w:t>
            </w:r>
            <w:r w:rsidRPr="00AB0FCF">
              <w:rPr>
                <w:color w:val="auto"/>
                <w:spacing w:val="4"/>
                <w:sz w:val="20"/>
                <w:lang w:val="es-ES"/>
              </w:rPr>
              <w:t>f</w:t>
            </w:r>
            <w:r w:rsidRPr="00AB0FCF">
              <w:rPr>
                <w:color w:val="auto"/>
                <w:sz w:val="20"/>
                <w:lang w:val="es-ES"/>
              </w:rPr>
              <w:t>o</w:t>
            </w:r>
            <w:r w:rsidRPr="00AB0FCF">
              <w:rPr>
                <w:color w:val="auto"/>
                <w:spacing w:val="2"/>
                <w:sz w:val="20"/>
                <w:lang w:val="es-ES"/>
              </w:rPr>
              <w:t>r</w:t>
            </w:r>
            <w:r w:rsidRPr="00AB0FCF">
              <w:rPr>
                <w:color w:val="auto"/>
                <w:sz w:val="20"/>
                <w:lang w:val="es-ES"/>
              </w:rPr>
              <w:t>m</w:t>
            </w:r>
            <w:r w:rsidRPr="00AB0FCF">
              <w:rPr>
                <w:color w:val="auto"/>
                <w:spacing w:val="-5"/>
                <w:sz w:val="20"/>
                <w:lang w:val="es-ES"/>
              </w:rPr>
              <w:t>a</w:t>
            </w:r>
            <w:r w:rsidRPr="00AB0FCF">
              <w:rPr>
                <w:color w:val="auto"/>
                <w:spacing w:val="1"/>
                <w:sz w:val="20"/>
                <w:lang w:val="es-ES"/>
              </w:rPr>
              <w:t>c</w:t>
            </w:r>
            <w:r w:rsidRPr="00AB0FCF">
              <w:rPr>
                <w:color w:val="auto"/>
                <w:sz w:val="20"/>
                <w:lang w:val="es-ES"/>
              </w:rPr>
              <w:t>i</w:t>
            </w:r>
            <w:r w:rsidRPr="00AB0FCF">
              <w:rPr>
                <w:color w:val="auto"/>
                <w:spacing w:val="-1"/>
                <w:sz w:val="20"/>
                <w:lang w:val="es-ES"/>
              </w:rPr>
              <w:t>ón</w:t>
            </w:r>
          </w:p>
          <w:p w14:paraId="4DDC3D8A" w14:textId="749EB1DE" w:rsidR="00826A9C" w:rsidRPr="00AB0FCF" w:rsidRDefault="00826A9C" w:rsidP="00733ACC">
            <w:pPr>
              <w:spacing w:line="240" w:lineRule="auto"/>
              <w:ind w:left="432" w:firstLine="0"/>
              <w:rPr>
                <w:color w:val="auto"/>
                <w:szCs w:val="24"/>
                <w:lang w:val="es-ES"/>
              </w:rPr>
            </w:pPr>
          </w:p>
        </w:tc>
      </w:tr>
      <w:tr w:rsidR="00AB0FCF" w:rsidRPr="00AB0FCF" w14:paraId="70FADA61" w14:textId="77777777" w:rsidTr="00733ACC">
        <w:tc>
          <w:tcPr>
            <w:tcW w:w="4860" w:type="dxa"/>
          </w:tcPr>
          <w:p w14:paraId="54ABFBB9" w14:textId="30370586" w:rsidR="00472A12" w:rsidRPr="00AB0FCF" w:rsidRDefault="00B40F40" w:rsidP="00733ACC">
            <w:pPr>
              <w:spacing w:line="240" w:lineRule="auto"/>
              <w:rPr>
                <w:color w:val="auto"/>
                <w:lang w:val="es-ES"/>
              </w:rPr>
            </w:pPr>
            <w:r w:rsidRPr="00151185">
              <w:rPr>
                <w:b/>
                <w:color w:val="auto"/>
                <w:lang w:val="es-ES"/>
              </w:rPr>
              <w:t>Iris Hurtado</w:t>
            </w:r>
            <w:r w:rsidRPr="00AB0FCF">
              <w:rPr>
                <w:color w:val="auto"/>
                <w:lang w:val="es-ES"/>
              </w:rPr>
              <w:t xml:space="preserve"> </w:t>
            </w:r>
          </w:p>
          <w:p w14:paraId="66E0941E" w14:textId="77777777" w:rsidR="0043455D" w:rsidRDefault="00472A12" w:rsidP="00733ACC">
            <w:pPr>
              <w:spacing w:line="240" w:lineRule="auto"/>
              <w:ind w:left="432" w:firstLine="0"/>
              <w:rPr>
                <w:color w:val="auto"/>
                <w:sz w:val="20"/>
                <w:lang w:val="es-ES"/>
              </w:rPr>
            </w:pPr>
            <w:r w:rsidRPr="00AB0FCF">
              <w:rPr>
                <w:color w:val="auto"/>
                <w:sz w:val="20"/>
                <w:lang w:val="es-ES"/>
              </w:rPr>
              <w:t>G</w:t>
            </w:r>
            <w:r w:rsidRPr="00AB0FCF">
              <w:rPr>
                <w:color w:val="auto"/>
                <w:spacing w:val="1"/>
                <w:sz w:val="20"/>
                <w:lang w:val="es-ES"/>
              </w:rPr>
              <w:t>e</w:t>
            </w:r>
            <w:r w:rsidRPr="00AB0FCF">
              <w:rPr>
                <w:color w:val="auto"/>
                <w:spacing w:val="2"/>
                <w:sz w:val="20"/>
                <w:lang w:val="es-ES"/>
              </w:rPr>
              <w:t>r</w:t>
            </w:r>
            <w:r w:rsidRPr="00AB0FCF">
              <w:rPr>
                <w:color w:val="auto"/>
                <w:spacing w:val="1"/>
                <w:sz w:val="20"/>
                <w:lang w:val="es-ES"/>
              </w:rPr>
              <w:t>e</w:t>
            </w:r>
            <w:r w:rsidRPr="00AB0FCF">
              <w:rPr>
                <w:color w:val="auto"/>
                <w:sz w:val="20"/>
                <w:lang w:val="es-ES"/>
              </w:rPr>
              <w:t>n</w:t>
            </w:r>
            <w:r w:rsidRPr="00AB0FCF">
              <w:rPr>
                <w:color w:val="auto"/>
                <w:spacing w:val="-1"/>
                <w:sz w:val="20"/>
                <w:lang w:val="es-ES"/>
              </w:rPr>
              <w:t>t</w:t>
            </w:r>
            <w:r w:rsidRPr="00AB0FCF">
              <w:rPr>
                <w:color w:val="auto"/>
                <w:sz w:val="20"/>
                <w:lang w:val="es-ES"/>
              </w:rPr>
              <w:t>e</w:t>
            </w:r>
            <w:r w:rsidRPr="00AB0FCF">
              <w:rPr>
                <w:color w:val="auto"/>
                <w:spacing w:val="1"/>
                <w:sz w:val="20"/>
                <w:lang w:val="es-ES"/>
              </w:rPr>
              <w:t xml:space="preserve"> </w:t>
            </w:r>
            <w:r w:rsidRPr="00AB0FCF">
              <w:rPr>
                <w:color w:val="auto"/>
                <w:sz w:val="20"/>
                <w:lang w:val="es-ES"/>
              </w:rPr>
              <w:t>de</w:t>
            </w:r>
            <w:r w:rsidRPr="00AB0FCF">
              <w:rPr>
                <w:color w:val="auto"/>
                <w:spacing w:val="1"/>
                <w:sz w:val="20"/>
                <w:lang w:val="es-ES"/>
              </w:rPr>
              <w:t xml:space="preserve"> </w:t>
            </w:r>
            <w:r w:rsidRPr="00AB0FCF">
              <w:rPr>
                <w:color w:val="auto"/>
                <w:spacing w:val="-2"/>
                <w:sz w:val="20"/>
                <w:lang w:val="es-ES"/>
              </w:rPr>
              <w:t>R</w:t>
            </w:r>
            <w:r w:rsidRPr="00AB0FCF">
              <w:rPr>
                <w:color w:val="auto"/>
                <w:spacing w:val="1"/>
                <w:sz w:val="20"/>
                <w:lang w:val="es-ES"/>
              </w:rPr>
              <w:t>e</w:t>
            </w:r>
            <w:r w:rsidRPr="00AB0FCF">
              <w:rPr>
                <w:color w:val="auto"/>
                <w:sz w:val="20"/>
                <w:lang w:val="es-ES"/>
              </w:rPr>
              <w:t>gu</w:t>
            </w:r>
            <w:r w:rsidRPr="00AB0FCF">
              <w:rPr>
                <w:color w:val="auto"/>
                <w:spacing w:val="-1"/>
                <w:sz w:val="20"/>
                <w:lang w:val="es-ES"/>
              </w:rPr>
              <w:t>l</w:t>
            </w:r>
            <w:r w:rsidRPr="00AB0FCF">
              <w:rPr>
                <w:color w:val="auto"/>
                <w:sz w:val="20"/>
                <w:lang w:val="es-ES"/>
              </w:rPr>
              <w:t>a</w:t>
            </w:r>
            <w:r w:rsidRPr="00AB0FCF">
              <w:rPr>
                <w:color w:val="auto"/>
                <w:spacing w:val="1"/>
                <w:sz w:val="20"/>
                <w:lang w:val="es-ES"/>
              </w:rPr>
              <w:t>c</w:t>
            </w:r>
            <w:r w:rsidRPr="00AB0FCF">
              <w:rPr>
                <w:color w:val="auto"/>
                <w:sz w:val="20"/>
                <w:lang w:val="es-ES"/>
              </w:rPr>
              <w:t>i</w:t>
            </w:r>
            <w:r w:rsidRPr="00AB0FCF">
              <w:rPr>
                <w:color w:val="auto"/>
                <w:spacing w:val="-1"/>
                <w:sz w:val="20"/>
                <w:lang w:val="es-ES"/>
              </w:rPr>
              <w:t>ó</w:t>
            </w:r>
            <w:r w:rsidRPr="00AB0FCF">
              <w:rPr>
                <w:color w:val="auto"/>
                <w:sz w:val="20"/>
                <w:lang w:val="es-ES"/>
              </w:rPr>
              <w:t>n, Sup</w:t>
            </w:r>
            <w:r w:rsidRPr="00AB0FCF">
              <w:rPr>
                <w:color w:val="auto"/>
                <w:spacing w:val="-4"/>
                <w:sz w:val="20"/>
                <w:lang w:val="es-ES"/>
              </w:rPr>
              <w:t>e</w:t>
            </w:r>
            <w:r w:rsidRPr="00AB0FCF">
              <w:rPr>
                <w:color w:val="auto"/>
                <w:spacing w:val="2"/>
                <w:sz w:val="20"/>
                <w:lang w:val="es-ES"/>
              </w:rPr>
              <w:t>r</w:t>
            </w:r>
            <w:r w:rsidRPr="00AB0FCF">
              <w:rPr>
                <w:color w:val="auto"/>
                <w:spacing w:val="1"/>
                <w:sz w:val="20"/>
                <w:lang w:val="es-ES"/>
              </w:rPr>
              <w:t>v</w:t>
            </w:r>
            <w:r w:rsidRPr="00AB0FCF">
              <w:rPr>
                <w:color w:val="auto"/>
                <w:sz w:val="20"/>
                <w:lang w:val="es-ES"/>
              </w:rPr>
              <w:t>i</w:t>
            </w:r>
            <w:r w:rsidRPr="00AB0FCF">
              <w:rPr>
                <w:color w:val="auto"/>
                <w:spacing w:val="1"/>
                <w:sz w:val="20"/>
                <w:lang w:val="es-ES"/>
              </w:rPr>
              <w:t>s</w:t>
            </w:r>
            <w:r w:rsidRPr="00AB0FCF">
              <w:rPr>
                <w:color w:val="auto"/>
                <w:sz w:val="20"/>
                <w:lang w:val="es-ES"/>
              </w:rPr>
              <w:t>i</w:t>
            </w:r>
            <w:r w:rsidRPr="00AB0FCF">
              <w:rPr>
                <w:color w:val="auto"/>
                <w:spacing w:val="-1"/>
                <w:sz w:val="20"/>
                <w:lang w:val="es-ES"/>
              </w:rPr>
              <w:t>ó</w:t>
            </w:r>
            <w:r w:rsidRPr="00AB0FCF">
              <w:rPr>
                <w:color w:val="auto"/>
                <w:sz w:val="20"/>
                <w:lang w:val="es-ES"/>
              </w:rPr>
              <w:t>n</w:t>
            </w:r>
          </w:p>
          <w:p w14:paraId="5B978DA0" w14:textId="0596B3E2" w:rsidR="00472A12" w:rsidRPr="00AB0FCF" w:rsidRDefault="00472A12" w:rsidP="0043455D">
            <w:pPr>
              <w:spacing w:line="240" w:lineRule="auto"/>
              <w:ind w:left="432" w:firstLine="0"/>
              <w:rPr>
                <w:color w:val="auto"/>
                <w:lang w:val="es-ES"/>
              </w:rPr>
            </w:pPr>
            <w:r w:rsidRPr="00AB0FCF">
              <w:rPr>
                <w:color w:val="auto"/>
                <w:sz w:val="20"/>
                <w:lang w:val="es-ES"/>
              </w:rPr>
              <w:t xml:space="preserve"> y</w:t>
            </w:r>
            <w:r w:rsidRPr="00AB0FCF">
              <w:rPr>
                <w:color w:val="auto"/>
                <w:spacing w:val="1"/>
                <w:sz w:val="20"/>
                <w:lang w:val="es-ES"/>
              </w:rPr>
              <w:t xml:space="preserve"> </w:t>
            </w:r>
            <w:r w:rsidRPr="00AB0FCF">
              <w:rPr>
                <w:color w:val="auto"/>
                <w:spacing w:val="-2"/>
                <w:sz w:val="20"/>
                <w:lang w:val="es-ES"/>
              </w:rPr>
              <w:t>A</w:t>
            </w:r>
            <w:r w:rsidRPr="00AB0FCF">
              <w:rPr>
                <w:color w:val="auto"/>
                <w:spacing w:val="2"/>
                <w:sz w:val="20"/>
                <w:lang w:val="es-ES"/>
              </w:rPr>
              <w:t>s</w:t>
            </w:r>
            <w:r w:rsidRPr="00AB0FCF">
              <w:rPr>
                <w:color w:val="auto"/>
                <w:sz w:val="20"/>
                <w:lang w:val="es-ES"/>
              </w:rPr>
              <w:t>i</w:t>
            </w:r>
            <w:r w:rsidRPr="00AB0FCF">
              <w:rPr>
                <w:color w:val="auto"/>
                <w:spacing w:val="1"/>
                <w:sz w:val="20"/>
                <w:lang w:val="es-ES"/>
              </w:rPr>
              <w:t>s</w:t>
            </w:r>
            <w:r w:rsidRPr="00AB0FCF">
              <w:rPr>
                <w:color w:val="auto"/>
                <w:sz w:val="20"/>
                <w:lang w:val="es-ES"/>
              </w:rPr>
              <w:t>ten</w:t>
            </w:r>
            <w:r w:rsidRPr="00AB0FCF">
              <w:rPr>
                <w:color w:val="auto"/>
                <w:spacing w:val="1"/>
                <w:sz w:val="20"/>
                <w:lang w:val="es-ES"/>
              </w:rPr>
              <w:t>c</w:t>
            </w:r>
            <w:r w:rsidRPr="00AB0FCF">
              <w:rPr>
                <w:color w:val="auto"/>
                <w:sz w:val="20"/>
                <w:lang w:val="es-ES"/>
              </w:rPr>
              <w:t>ia</w:t>
            </w:r>
            <w:r w:rsidRPr="00AB0FCF">
              <w:rPr>
                <w:color w:val="auto"/>
                <w:spacing w:val="-1"/>
                <w:sz w:val="20"/>
                <w:lang w:val="es-ES"/>
              </w:rPr>
              <w:t xml:space="preserve"> </w:t>
            </w:r>
            <w:r w:rsidRPr="00AB0FCF">
              <w:rPr>
                <w:color w:val="auto"/>
                <w:sz w:val="20"/>
                <w:lang w:val="es-ES"/>
              </w:rPr>
              <w:t xml:space="preserve">a </w:t>
            </w:r>
            <w:r w:rsidRPr="00AB0FCF">
              <w:rPr>
                <w:color w:val="auto"/>
                <w:spacing w:val="1"/>
                <w:sz w:val="20"/>
                <w:lang w:val="es-ES"/>
              </w:rPr>
              <w:t>Ce</w:t>
            </w:r>
            <w:r w:rsidRPr="00AB0FCF">
              <w:rPr>
                <w:color w:val="auto"/>
                <w:sz w:val="20"/>
                <w:lang w:val="es-ES"/>
              </w:rPr>
              <w:t>n</w:t>
            </w:r>
            <w:r w:rsidRPr="00AB0FCF">
              <w:rPr>
                <w:color w:val="auto"/>
                <w:spacing w:val="-6"/>
                <w:sz w:val="20"/>
                <w:lang w:val="es-ES"/>
              </w:rPr>
              <w:t>t</w:t>
            </w:r>
            <w:r w:rsidRPr="00AB0FCF">
              <w:rPr>
                <w:color w:val="auto"/>
                <w:spacing w:val="2"/>
                <w:sz w:val="20"/>
                <w:lang w:val="es-ES"/>
              </w:rPr>
              <w:t>r</w:t>
            </w:r>
            <w:r w:rsidRPr="00AB0FCF">
              <w:rPr>
                <w:color w:val="auto"/>
                <w:sz w:val="20"/>
                <w:lang w:val="es-ES"/>
              </w:rPr>
              <w:t>os</w:t>
            </w:r>
          </w:p>
        </w:tc>
        <w:tc>
          <w:tcPr>
            <w:tcW w:w="4395" w:type="dxa"/>
          </w:tcPr>
          <w:p w14:paraId="071A9A79" w14:textId="2E441408" w:rsidR="00472A12" w:rsidRPr="00151185" w:rsidRDefault="00472A12" w:rsidP="00733ACC">
            <w:pPr>
              <w:spacing w:line="240" w:lineRule="auto"/>
              <w:rPr>
                <w:b/>
                <w:color w:val="auto"/>
              </w:rPr>
            </w:pPr>
            <w:r w:rsidRPr="00151185">
              <w:rPr>
                <w:b/>
                <w:color w:val="auto"/>
              </w:rPr>
              <w:t>C</w:t>
            </w:r>
            <w:r w:rsidRPr="00151185">
              <w:rPr>
                <w:b/>
                <w:color w:val="auto"/>
                <w:spacing w:val="-2"/>
              </w:rPr>
              <w:t>a</w:t>
            </w:r>
            <w:r w:rsidRPr="00151185">
              <w:rPr>
                <w:b/>
                <w:color w:val="auto"/>
                <w:spacing w:val="5"/>
              </w:rPr>
              <w:t>r</w:t>
            </w:r>
            <w:r w:rsidRPr="00151185">
              <w:rPr>
                <w:b/>
                <w:color w:val="auto"/>
                <w:spacing w:val="-2"/>
              </w:rPr>
              <w:t>m</w:t>
            </w:r>
            <w:r w:rsidRPr="00151185">
              <w:rPr>
                <w:b/>
                <w:color w:val="auto"/>
                <w:spacing w:val="3"/>
              </w:rPr>
              <w:t>e</w:t>
            </w:r>
            <w:r w:rsidRPr="00151185">
              <w:rPr>
                <w:b/>
                <w:color w:val="auto"/>
              </w:rPr>
              <w:t>n</w:t>
            </w:r>
            <w:r w:rsidRPr="00151185">
              <w:rPr>
                <w:b/>
                <w:color w:val="auto"/>
                <w:spacing w:val="-5"/>
              </w:rPr>
              <w:t xml:space="preserve"> </w:t>
            </w:r>
            <w:r w:rsidRPr="00151185">
              <w:rPr>
                <w:b/>
                <w:color w:val="auto"/>
              </w:rPr>
              <w:t>R</w:t>
            </w:r>
            <w:r w:rsidRPr="00151185">
              <w:rPr>
                <w:b/>
                <w:color w:val="auto"/>
                <w:spacing w:val="3"/>
              </w:rPr>
              <w:t>e</w:t>
            </w:r>
            <w:r w:rsidRPr="00151185">
              <w:rPr>
                <w:b/>
                <w:color w:val="auto"/>
                <w:spacing w:val="-5"/>
              </w:rPr>
              <w:t>y</w:t>
            </w:r>
            <w:r w:rsidRPr="00151185">
              <w:rPr>
                <w:b/>
                <w:color w:val="auto"/>
                <w:spacing w:val="-2"/>
              </w:rPr>
              <w:t>e</w:t>
            </w:r>
            <w:r w:rsidRPr="00151185">
              <w:rPr>
                <w:b/>
                <w:color w:val="auto"/>
              </w:rPr>
              <w:t>s</w:t>
            </w:r>
          </w:p>
          <w:p w14:paraId="60211A4D" w14:textId="22A4BB26" w:rsidR="00472A12" w:rsidRPr="00AB0FCF" w:rsidRDefault="00472A12" w:rsidP="00733ACC">
            <w:pPr>
              <w:spacing w:line="240" w:lineRule="auto"/>
              <w:rPr>
                <w:color w:val="auto"/>
                <w:szCs w:val="24"/>
                <w:lang w:val="es-ES"/>
              </w:rPr>
            </w:pPr>
            <w:r w:rsidRPr="00AB0FCF">
              <w:rPr>
                <w:color w:val="auto"/>
                <w:spacing w:val="1"/>
                <w:sz w:val="20"/>
                <w:lang w:val="es-ES"/>
              </w:rPr>
              <w:t>C</w:t>
            </w:r>
            <w:r w:rsidRPr="00AB0FCF">
              <w:rPr>
                <w:color w:val="auto"/>
                <w:sz w:val="20"/>
                <w:lang w:val="es-ES"/>
              </w:rPr>
              <w:t>on</w:t>
            </w:r>
            <w:r w:rsidRPr="00AB0FCF">
              <w:rPr>
                <w:color w:val="auto"/>
                <w:spacing w:val="2"/>
                <w:sz w:val="20"/>
                <w:lang w:val="es-ES"/>
              </w:rPr>
              <w:t>s</w:t>
            </w:r>
            <w:r w:rsidRPr="00AB0FCF">
              <w:rPr>
                <w:color w:val="auto"/>
                <w:sz w:val="20"/>
                <w:lang w:val="es-ES"/>
              </w:rPr>
              <w:t>u</w:t>
            </w:r>
            <w:r w:rsidRPr="00AB0FCF">
              <w:rPr>
                <w:color w:val="auto"/>
                <w:spacing w:val="-1"/>
                <w:sz w:val="20"/>
                <w:lang w:val="es-ES"/>
              </w:rPr>
              <w:t>l</w:t>
            </w:r>
            <w:r w:rsidRPr="00AB0FCF">
              <w:rPr>
                <w:color w:val="auto"/>
                <w:sz w:val="20"/>
                <w:lang w:val="es-ES"/>
              </w:rPr>
              <w:t>t</w:t>
            </w:r>
            <w:r w:rsidRPr="00AB0FCF">
              <w:rPr>
                <w:color w:val="auto"/>
                <w:spacing w:val="-1"/>
                <w:sz w:val="20"/>
                <w:lang w:val="es-ES"/>
              </w:rPr>
              <w:t>o</w:t>
            </w:r>
            <w:r w:rsidRPr="00AB0FCF">
              <w:rPr>
                <w:color w:val="auto"/>
                <w:spacing w:val="2"/>
                <w:sz w:val="20"/>
                <w:lang w:val="es-ES"/>
              </w:rPr>
              <w:t>r</w:t>
            </w:r>
            <w:r w:rsidRPr="00AB0FCF">
              <w:rPr>
                <w:color w:val="auto"/>
                <w:sz w:val="20"/>
                <w:lang w:val="es-ES"/>
              </w:rPr>
              <w:t xml:space="preserve">a </w:t>
            </w:r>
            <w:r w:rsidRPr="00AB0FCF">
              <w:rPr>
                <w:color w:val="auto"/>
                <w:spacing w:val="1"/>
                <w:sz w:val="20"/>
                <w:lang w:val="es-ES"/>
              </w:rPr>
              <w:t>J</w:t>
            </w:r>
            <w:r w:rsidRPr="00AB0FCF">
              <w:rPr>
                <w:color w:val="auto"/>
                <w:spacing w:val="-5"/>
                <w:sz w:val="20"/>
                <w:lang w:val="es-ES"/>
              </w:rPr>
              <w:t>u</w:t>
            </w:r>
            <w:r w:rsidRPr="00AB0FCF">
              <w:rPr>
                <w:color w:val="auto"/>
                <w:spacing w:val="2"/>
                <w:sz w:val="20"/>
                <w:lang w:val="es-ES"/>
              </w:rPr>
              <w:t>r</w:t>
            </w:r>
            <w:r w:rsidRPr="00AB0FCF">
              <w:rPr>
                <w:color w:val="auto"/>
                <w:sz w:val="20"/>
                <w:lang w:val="es-ES"/>
              </w:rPr>
              <w:t>í</w:t>
            </w:r>
            <w:r w:rsidRPr="00AB0FCF">
              <w:rPr>
                <w:color w:val="auto"/>
                <w:spacing w:val="-1"/>
                <w:sz w:val="20"/>
                <w:lang w:val="es-ES"/>
              </w:rPr>
              <w:t>d</w:t>
            </w:r>
            <w:r w:rsidRPr="00AB0FCF">
              <w:rPr>
                <w:color w:val="auto"/>
                <w:sz w:val="20"/>
                <w:lang w:val="es-ES"/>
              </w:rPr>
              <w:t>ica</w:t>
            </w:r>
          </w:p>
        </w:tc>
      </w:tr>
      <w:tr w:rsidR="00AB0FCF" w:rsidRPr="00AB0FCF" w14:paraId="42E94A7C" w14:textId="77777777" w:rsidTr="00733ACC">
        <w:tc>
          <w:tcPr>
            <w:tcW w:w="4860" w:type="dxa"/>
          </w:tcPr>
          <w:p w14:paraId="11707861" w14:textId="77777777" w:rsidR="00472A12" w:rsidRPr="00AB0FCF" w:rsidRDefault="00472A12" w:rsidP="00733ACC">
            <w:pPr>
              <w:spacing w:line="240" w:lineRule="auto"/>
              <w:rPr>
                <w:color w:val="auto"/>
                <w:lang w:val="es-ES"/>
              </w:rPr>
            </w:pPr>
          </w:p>
        </w:tc>
        <w:tc>
          <w:tcPr>
            <w:tcW w:w="4395" w:type="dxa"/>
          </w:tcPr>
          <w:p w14:paraId="24AC5435" w14:textId="04C13C5E" w:rsidR="00472A12" w:rsidRPr="00151185" w:rsidRDefault="00472A12" w:rsidP="00733ACC">
            <w:pPr>
              <w:spacing w:line="240" w:lineRule="auto"/>
              <w:rPr>
                <w:b/>
                <w:color w:val="auto"/>
              </w:rPr>
            </w:pPr>
            <w:r w:rsidRPr="00151185">
              <w:rPr>
                <w:b/>
                <w:color w:val="auto"/>
              </w:rPr>
              <w:t>Didima Mota</w:t>
            </w:r>
          </w:p>
          <w:p w14:paraId="22C6E26E" w14:textId="02273FF6" w:rsidR="00472A12" w:rsidRPr="00AB0FCF" w:rsidRDefault="00472A12" w:rsidP="00733ACC">
            <w:pPr>
              <w:spacing w:line="240" w:lineRule="auto"/>
              <w:rPr>
                <w:color w:val="auto"/>
                <w:szCs w:val="24"/>
                <w:lang w:val="es-ES"/>
              </w:rPr>
            </w:pPr>
            <w:r w:rsidRPr="00AB0FCF">
              <w:rPr>
                <w:color w:val="auto"/>
                <w:sz w:val="20"/>
                <w:lang w:val="es-ES"/>
              </w:rPr>
              <w:t>Secretaria General</w:t>
            </w:r>
          </w:p>
        </w:tc>
      </w:tr>
      <w:tr w:rsidR="00AB0FCF" w:rsidRPr="00AB0FCF" w14:paraId="05BEEAA9" w14:textId="77777777" w:rsidTr="00733ACC">
        <w:tc>
          <w:tcPr>
            <w:tcW w:w="4860" w:type="dxa"/>
          </w:tcPr>
          <w:p w14:paraId="28ED4AA3" w14:textId="321DF6E4" w:rsidR="00472A12" w:rsidRPr="00AB0FCF" w:rsidRDefault="00472A12" w:rsidP="00D00483">
            <w:pPr>
              <w:rPr>
                <w:color w:val="auto"/>
                <w:lang w:val="es-ES"/>
              </w:rPr>
            </w:pPr>
          </w:p>
        </w:tc>
        <w:tc>
          <w:tcPr>
            <w:tcW w:w="4395" w:type="dxa"/>
          </w:tcPr>
          <w:p w14:paraId="32551978" w14:textId="77777777" w:rsidR="00472A12" w:rsidRPr="00AB0FCF" w:rsidRDefault="00472A12" w:rsidP="00D00483">
            <w:pPr>
              <w:rPr>
                <w:color w:val="auto"/>
                <w:lang w:val="es-ES"/>
              </w:rPr>
            </w:pPr>
          </w:p>
        </w:tc>
      </w:tr>
      <w:tr w:rsidR="00AB0FCF" w:rsidRPr="00AB0FCF" w14:paraId="334458A0" w14:textId="77777777" w:rsidTr="00733ACC">
        <w:tc>
          <w:tcPr>
            <w:tcW w:w="4860" w:type="dxa"/>
          </w:tcPr>
          <w:p w14:paraId="499E17E7" w14:textId="3DEBAC7F" w:rsidR="00472A12" w:rsidRPr="00AB0FCF" w:rsidRDefault="00472A12" w:rsidP="00D00483">
            <w:pPr>
              <w:rPr>
                <w:color w:val="auto"/>
                <w:lang w:val="es-ES"/>
              </w:rPr>
            </w:pPr>
          </w:p>
        </w:tc>
        <w:tc>
          <w:tcPr>
            <w:tcW w:w="4395" w:type="dxa"/>
          </w:tcPr>
          <w:p w14:paraId="5107CCB0" w14:textId="77777777" w:rsidR="00472A12" w:rsidRPr="00AB0FCF" w:rsidRDefault="00472A12" w:rsidP="00D00483">
            <w:pPr>
              <w:rPr>
                <w:color w:val="auto"/>
                <w:lang w:val="es-ES"/>
              </w:rPr>
            </w:pPr>
          </w:p>
        </w:tc>
      </w:tr>
      <w:tr w:rsidR="00AB0FCF" w:rsidRPr="00AB0FCF" w14:paraId="18201C4A" w14:textId="77777777" w:rsidTr="00733ACC">
        <w:tc>
          <w:tcPr>
            <w:tcW w:w="4860" w:type="dxa"/>
          </w:tcPr>
          <w:p w14:paraId="1F1429F0" w14:textId="154546D3" w:rsidR="00472A12" w:rsidRPr="00AB0FCF" w:rsidRDefault="00472A12" w:rsidP="00D00483">
            <w:pPr>
              <w:rPr>
                <w:color w:val="auto"/>
                <w:lang w:val="es-ES"/>
              </w:rPr>
            </w:pPr>
          </w:p>
        </w:tc>
        <w:tc>
          <w:tcPr>
            <w:tcW w:w="4395" w:type="dxa"/>
          </w:tcPr>
          <w:p w14:paraId="6399A371" w14:textId="77777777" w:rsidR="00472A12" w:rsidRPr="00AB0FCF" w:rsidRDefault="00472A12" w:rsidP="00D00483">
            <w:pPr>
              <w:rPr>
                <w:color w:val="auto"/>
                <w:lang w:val="es-ES"/>
              </w:rPr>
            </w:pPr>
          </w:p>
        </w:tc>
      </w:tr>
      <w:tr w:rsidR="00AB0FCF" w:rsidRPr="00AB0FCF" w14:paraId="68B7C1FE" w14:textId="77777777" w:rsidTr="00733ACC">
        <w:tc>
          <w:tcPr>
            <w:tcW w:w="4860" w:type="dxa"/>
          </w:tcPr>
          <w:p w14:paraId="4F026460" w14:textId="1DBAD975" w:rsidR="00472A12" w:rsidRPr="00AB0FCF" w:rsidRDefault="00472A12" w:rsidP="008A4777">
            <w:pPr>
              <w:ind w:firstLine="0"/>
              <w:rPr>
                <w:color w:val="auto"/>
                <w:lang w:val="es-ES"/>
              </w:rPr>
            </w:pPr>
          </w:p>
        </w:tc>
        <w:tc>
          <w:tcPr>
            <w:tcW w:w="4395" w:type="dxa"/>
          </w:tcPr>
          <w:p w14:paraId="29D197C2" w14:textId="77777777" w:rsidR="00472A12" w:rsidRPr="00AB0FCF" w:rsidRDefault="00472A12" w:rsidP="00D00483">
            <w:pPr>
              <w:rPr>
                <w:color w:val="auto"/>
                <w:lang w:val="es-ES"/>
              </w:rPr>
            </w:pPr>
          </w:p>
        </w:tc>
      </w:tr>
    </w:tbl>
    <w:p w14:paraId="56553139" w14:textId="5D567F34" w:rsidR="00F641AF" w:rsidRPr="00AB0FCF" w:rsidRDefault="00D414BE" w:rsidP="00D00483">
      <w:pPr>
        <w:pStyle w:val="Ttulo1"/>
        <w:rPr>
          <w:rFonts w:eastAsia="Times New Roman"/>
          <w:color w:val="auto"/>
          <w:lang w:val="es-ES"/>
        </w:rPr>
      </w:pPr>
      <w:bookmarkStart w:id="2" w:name="_Toc531598687"/>
      <w:r w:rsidRPr="00AB0FCF">
        <w:rPr>
          <w:rFonts w:eastAsia="Times New Roman"/>
          <w:color w:val="auto"/>
          <w:lang w:val="es-ES"/>
        </w:rPr>
        <w:lastRenderedPageBreak/>
        <w:t xml:space="preserve">IV. </w:t>
      </w:r>
      <w:r w:rsidRPr="00AB0FCF">
        <w:rPr>
          <w:rFonts w:eastAsia="Times New Roman"/>
          <w:color w:val="auto"/>
          <w:spacing w:val="-2"/>
          <w:lang w:val="es-ES"/>
        </w:rPr>
        <w:t>Re</w:t>
      </w:r>
      <w:r w:rsidRPr="00AB0FCF">
        <w:rPr>
          <w:rFonts w:eastAsia="Times New Roman"/>
          <w:color w:val="auto"/>
          <w:lang w:val="es-ES"/>
        </w:rPr>
        <w:t>s</w:t>
      </w:r>
      <w:r w:rsidRPr="00AB0FCF">
        <w:rPr>
          <w:rFonts w:eastAsia="Times New Roman"/>
          <w:color w:val="auto"/>
          <w:spacing w:val="2"/>
          <w:lang w:val="es-ES"/>
        </w:rPr>
        <w:t>u</w:t>
      </w:r>
      <w:r w:rsidRPr="00AB0FCF">
        <w:rPr>
          <w:rFonts w:eastAsia="Times New Roman"/>
          <w:color w:val="auto"/>
          <w:spacing w:val="1"/>
          <w:lang w:val="es-ES"/>
        </w:rPr>
        <w:t>l</w:t>
      </w:r>
      <w:r w:rsidRPr="00AB0FCF">
        <w:rPr>
          <w:rFonts w:eastAsia="Times New Roman"/>
          <w:color w:val="auto"/>
          <w:spacing w:val="-2"/>
          <w:lang w:val="es-ES"/>
        </w:rPr>
        <w:t>t</w:t>
      </w:r>
      <w:r w:rsidRPr="00AB0FCF">
        <w:rPr>
          <w:rFonts w:eastAsia="Times New Roman"/>
          <w:color w:val="auto"/>
          <w:lang w:val="es-ES"/>
        </w:rPr>
        <w:t>a</w:t>
      </w:r>
      <w:r w:rsidRPr="00AB0FCF">
        <w:rPr>
          <w:rFonts w:eastAsia="Times New Roman"/>
          <w:color w:val="auto"/>
          <w:spacing w:val="2"/>
          <w:lang w:val="es-ES"/>
        </w:rPr>
        <w:t>d</w:t>
      </w:r>
      <w:r w:rsidRPr="00AB0FCF">
        <w:rPr>
          <w:rFonts w:eastAsia="Times New Roman"/>
          <w:color w:val="auto"/>
          <w:lang w:val="es-ES"/>
        </w:rPr>
        <w:t xml:space="preserve">os </w:t>
      </w:r>
      <w:r w:rsidRPr="00AB0FCF">
        <w:rPr>
          <w:rFonts w:eastAsia="Times New Roman"/>
          <w:color w:val="auto"/>
          <w:spacing w:val="2"/>
          <w:lang w:val="es-ES"/>
        </w:rPr>
        <w:t>d</w:t>
      </w:r>
      <w:r w:rsidRPr="00AB0FCF">
        <w:rPr>
          <w:rFonts w:eastAsia="Times New Roman"/>
          <w:color w:val="auto"/>
          <w:lang w:val="es-ES"/>
        </w:rPr>
        <w:t>e</w:t>
      </w:r>
      <w:r w:rsidRPr="00AB0FCF">
        <w:rPr>
          <w:rFonts w:eastAsia="Times New Roman"/>
          <w:color w:val="auto"/>
          <w:spacing w:val="-2"/>
          <w:lang w:val="es-ES"/>
        </w:rPr>
        <w:t xml:space="preserve"> </w:t>
      </w:r>
      <w:r w:rsidRPr="00AB0FCF">
        <w:rPr>
          <w:rFonts w:eastAsia="Times New Roman"/>
          <w:color w:val="auto"/>
          <w:spacing w:val="1"/>
          <w:lang w:val="es-ES"/>
        </w:rPr>
        <w:t>l</w:t>
      </w:r>
      <w:r w:rsidRPr="00AB0FCF">
        <w:rPr>
          <w:rFonts w:eastAsia="Times New Roman"/>
          <w:color w:val="auto"/>
          <w:lang w:val="es-ES"/>
        </w:rPr>
        <w:t xml:space="preserve">a </w:t>
      </w:r>
      <w:r w:rsidRPr="00AB0FCF">
        <w:rPr>
          <w:rFonts w:eastAsia="Times New Roman"/>
          <w:color w:val="auto"/>
          <w:spacing w:val="1"/>
          <w:lang w:val="es-ES"/>
        </w:rPr>
        <w:t>G</w:t>
      </w:r>
      <w:r w:rsidRPr="00AB0FCF">
        <w:rPr>
          <w:rFonts w:eastAsia="Times New Roman"/>
          <w:color w:val="auto"/>
          <w:spacing w:val="-2"/>
          <w:lang w:val="es-ES"/>
        </w:rPr>
        <w:t>e</w:t>
      </w:r>
      <w:r w:rsidRPr="00AB0FCF">
        <w:rPr>
          <w:rFonts w:eastAsia="Times New Roman"/>
          <w:color w:val="auto"/>
          <w:lang w:val="es-ES"/>
        </w:rPr>
        <w:t>s</w:t>
      </w:r>
      <w:r w:rsidRPr="00AB0FCF">
        <w:rPr>
          <w:rFonts w:eastAsia="Times New Roman"/>
          <w:color w:val="auto"/>
          <w:spacing w:val="-1"/>
          <w:lang w:val="es-ES"/>
        </w:rPr>
        <w:t>t</w:t>
      </w:r>
      <w:r w:rsidRPr="00AB0FCF">
        <w:rPr>
          <w:rFonts w:eastAsia="Times New Roman"/>
          <w:color w:val="auto"/>
          <w:spacing w:val="1"/>
          <w:lang w:val="es-ES"/>
        </w:rPr>
        <w:t>i</w:t>
      </w:r>
      <w:r w:rsidRPr="00AB0FCF">
        <w:rPr>
          <w:rFonts w:eastAsia="Times New Roman"/>
          <w:color w:val="auto"/>
          <w:lang w:val="es-ES"/>
        </w:rPr>
        <w:t>ón</w:t>
      </w:r>
      <w:r w:rsidRPr="00AB0FCF">
        <w:rPr>
          <w:rFonts w:eastAsia="Times New Roman"/>
          <w:color w:val="auto"/>
          <w:spacing w:val="2"/>
          <w:lang w:val="es-ES"/>
        </w:rPr>
        <w:t xml:space="preserve"> d</w:t>
      </w:r>
      <w:r w:rsidRPr="00AB0FCF">
        <w:rPr>
          <w:rFonts w:eastAsia="Times New Roman"/>
          <w:color w:val="auto"/>
          <w:spacing w:val="-2"/>
          <w:lang w:val="es-ES"/>
        </w:rPr>
        <w:t>e</w:t>
      </w:r>
      <w:r w:rsidRPr="00AB0FCF">
        <w:rPr>
          <w:rFonts w:eastAsia="Times New Roman"/>
          <w:color w:val="auto"/>
          <w:lang w:val="es-ES"/>
        </w:rPr>
        <w:t xml:space="preserve">l </w:t>
      </w:r>
      <w:r w:rsidRPr="00AB0FCF">
        <w:rPr>
          <w:rFonts w:eastAsia="Times New Roman"/>
          <w:color w:val="auto"/>
          <w:spacing w:val="-1"/>
          <w:lang w:val="es-ES"/>
        </w:rPr>
        <w:t>A</w:t>
      </w:r>
      <w:r w:rsidRPr="00AB0FCF">
        <w:rPr>
          <w:rFonts w:eastAsia="Times New Roman"/>
          <w:color w:val="auto"/>
          <w:spacing w:val="2"/>
          <w:lang w:val="es-ES"/>
        </w:rPr>
        <w:t>ñ</w:t>
      </w:r>
      <w:r w:rsidRPr="00AB0FCF">
        <w:rPr>
          <w:rFonts w:eastAsia="Times New Roman"/>
          <w:color w:val="auto"/>
          <w:lang w:val="es-ES"/>
        </w:rPr>
        <w:t>o</w:t>
      </w:r>
      <w:bookmarkEnd w:id="2"/>
      <w:r w:rsidR="00F05B38" w:rsidRPr="00AB0FCF">
        <w:rPr>
          <w:rFonts w:eastAsia="Times New Roman"/>
          <w:color w:val="auto"/>
          <w:lang w:val="es-ES"/>
        </w:rPr>
        <w:t xml:space="preserve"> </w:t>
      </w:r>
    </w:p>
    <w:p w14:paraId="55E0E290" w14:textId="1FF8755F" w:rsidR="00166D1F" w:rsidRPr="00AB0FCF" w:rsidRDefault="00830D72" w:rsidP="00D00483">
      <w:pPr>
        <w:pStyle w:val="Ttulo2"/>
        <w:numPr>
          <w:ilvl w:val="0"/>
          <w:numId w:val="12"/>
        </w:numPr>
        <w:rPr>
          <w:rFonts w:eastAsia="Times New Roman"/>
          <w:b w:val="0"/>
          <w:color w:val="auto"/>
          <w:lang w:val="es-ES"/>
        </w:rPr>
      </w:pPr>
      <w:bookmarkStart w:id="3" w:name="_Toc531598688"/>
      <w:r w:rsidRPr="00AB0FCF">
        <w:rPr>
          <w:rFonts w:eastAsia="Times New Roman"/>
          <w:color w:val="auto"/>
          <w:lang w:val="es-ES"/>
        </w:rPr>
        <w:t>Metas Institucionales</w:t>
      </w:r>
      <w:r w:rsidR="00166D1F" w:rsidRPr="00AB0FCF">
        <w:rPr>
          <w:rFonts w:eastAsia="Times New Roman"/>
          <w:color w:val="auto"/>
          <w:lang w:val="es-ES"/>
        </w:rPr>
        <w:t xml:space="preserve"> </w:t>
      </w:r>
      <w:r w:rsidR="000F0C70" w:rsidRPr="00AB0FCF">
        <w:rPr>
          <w:rFonts w:eastAsia="Times New Roman"/>
          <w:color w:val="auto"/>
          <w:lang w:val="es-ES"/>
        </w:rPr>
        <w:t>de Impacto a la Ciudadanía</w:t>
      </w:r>
      <w:bookmarkEnd w:id="3"/>
    </w:p>
    <w:p w14:paraId="4A16F6EA" w14:textId="748047BD" w:rsidR="00E21B89" w:rsidRPr="00AB0FCF" w:rsidRDefault="009400B6" w:rsidP="00CC6D2F">
      <w:pPr>
        <w:ind w:firstLine="720"/>
        <w:rPr>
          <w:color w:val="auto"/>
          <w:spacing w:val="3"/>
          <w:lang w:val="es-ES"/>
        </w:rPr>
      </w:pPr>
      <w:r w:rsidRPr="00AB0FCF">
        <w:rPr>
          <w:color w:val="auto"/>
          <w:spacing w:val="3"/>
          <w:lang w:val="es-ES"/>
        </w:rPr>
        <w:t>A través de las ejecutorias del Instituto Nacional de Formación Técnico Profesional (INFOTEP), para  el período Enero – Diciembre 2019 se impartieron 41,855 acciones formativas que impactaron a 816,197  personas participantes  a nivel nacional, lo que significa una ejecución de 103% en acciones formativas y un 110% en personas participantes.</w:t>
      </w:r>
    </w:p>
    <w:p w14:paraId="1AC3E78C" w14:textId="77777777" w:rsidR="00381074" w:rsidRPr="00AB0FCF" w:rsidRDefault="00381074" w:rsidP="00CC6D2F">
      <w:pPr>
        <w:ind w:firstLine="720"/>
        <w:rPr>
          <w:b/>
          <w:color w:val="auto"/>
          <w:spacing w:val="3"/>
          <w:lang w:val="es-ES"/>
        </w:rPr>
      </w:pPr>
    </w:p>
    <w:p w14:paraId="7CB05E14" w14:textId="77777777" w:rsidR="00E21B89" w:rsidRPr="00AB0FCF" w:rsidRDefault="00E21B89" w:rsidP="00E21B89">
      <w:pPr>
        <w:spacing w:line="240" w:lineRule="auto"/>
        <w:ind w:firstLine="0"/>
        <w:jc w:val="center"/>
        <w:rPr>
          <w:b/>
          <w:color w:val="auto"/>
          <w:lang w:val="es-ES"/>
        </w:rPr>
      </w:pPr>
      <w:r w:rsidRPr="00AB0FCF">
        <w:rPr>
          <w:b/>
          <w:color w:val="auto"/>
          <w:spacing w:val="1"/>
          <w:lang w:val="es-ES"/>
        </w:rPr>
        <w:t>C</w:t>
      </w:r>
      <w:r w:rsidRPr="00AB0FCF">
        <w:rPr>
          <w:b/>
          <w:color w:val="auto"/>
          <w:spacing w:val="-7"/>
          <w:lang w:val="es-ES"/>
        </w:rPr>
        <w:t>u</w:t>
      </w:r>
      <w:r w:rsidRPr="00AB0FCF">
        <w:rPr>
          <w:b/>
          <w:color w:val="auto"/>
          <w:spacing w:val="5"/>
          <w:lang w:val="es-ES"/>
        </w:rPr>
        <w:t>a</w:t>
      </w:r>
      <w:r w:rsidRPr="00AB0FCF">
        <w:rPr>
          <w:b/>
          <w:color w:val="auto"/>
          <w:spacing w:val="-2"/>
          <w:lang w:val="es-ES"/>
        </w:rPr>
        <w:t>d</w:t>
      </w:r>
      <w:r w:rsidRPr="00AB0FCF">
        <w:rPr>
          <w:b/>
          <w:color w:val="auto"/>
          <w:spacing w:val="2"/>
          <w:lang w:val="es-ES"/>
        </w:rPr>
        <w:t>r</w:t>
      </w:r>
      <w:r w:rsidRPr="00AB0FCF">
        <w:rPr>
          <w:b/>
          <w:color w:val="auto"/>
          <w:lang w:val="es-ES"/>
        </w:rPr>
        <w:t>o 1</w:t>
      </w:r>
    </w:p>
    <w:p w14:paraId="151616B6" w14:textId="3B582163" w:rsidR="00E21B89" w:rsidRPr="00AB0FCF" w:rsidRDefault="00E21B89" w:rsidP="00381074">
      <w:pPr>
        <w:spacing w:before="0" w:line="240" w:lineRule="auto"/>
        <w:ind w:firstLine="0"/>
        <w:jc w:val="center"/>
        <w:rPr>
          <w:b/>
          <w:color w:val="auto"/>
          <w:lang w:val="es-ES"/>
        </w:rPr>
      </w:pPr>
      <w:r w:rsidRPr="00AB0FCF">
        <w:rPr>
          <w:b/>
          <w:color w:val="auto"/>
          <w:spacing w:val="-2"/>
          <w:lang w:val="es-ES"/>
        </w:rPr>
        <w:t>E</w:t>
      </w:r>
      <w:r w:rsidRPr="00AB0FCF">
        <w:rPr>
          <w:b/>
          <w:color w:val="auto"/>
          <w:spacing w:val="1"/>
          <w:lang w:val="es-ES"/>
        </w:rPr>
        <w:t>j</w:t>
      </w:r>
      <w:r w:rsidRPr="00AB0FCF">
        <w:rPr>
          <w:b/>
          <w:color w:val="auto"/>
          <w:lang w:val="es-ES"/>
        </w:rPr>
        <w:t>e</w:t>
      </w:r>
      <w:r w:rsidRPr="00AB0FCF">
        <w:rPr>
          <w:b/>
          <w:color w:val="auto"/>
          <w:spacing w:val="1"/>
          <w:lang w:val="es-ES"/>
        </w:rPr>
        <w:t>c</w:t>
      </w:r>
      <w:r w:rsidRPr="00AB0FCF">
        <w:rPr>
          <w:b/>
          <w:color w:val="auto"/>
          <w:lang w:val="es-ES"/>
        </w:rPr>
        <w:t>uc</w:t>
      </w:r>
      <w:r w:rsidRPr="00AB0FCF">
        <w:rPr>
          <w:b/>
          <w:color w:val="auto"/>
          <w:spacing w:val="2"/>
          <w:lang w:val="es-ES"/>
        </w:rPr>
        <w:t>i</w:t>
      </w:r>
      <w:r w:rsidRPr="00AB0FCF">
        <w:rPr>
          <w:b/>
          <w:color w:val="auto"/>
          <w:lang w:val="es-ES"/>
        </w:rPr>
        <w:t xml:space="preserve">ón </w:t>
      </w:r>
      <w:r w:rsidRPr="00AB0FCF">
        <w:rPr>
          <w:b/>
          <w:color w:val="auto"/>
          <w:spacing w:val="-1"/>
          <w:lang w:val="es-ES"/>
        </w:rPr>
        <w:t>d</w:t>
      </w:r>
      <w:r w:rsidRPr="00AB0FCF">
        <w:rPr>
          <w:b/>
          <w:color w:val="auto"/>
          <w:lang w:val="es-ES"/>
        </w:rPr>
        <w:t>el</w:t>
      </w:r>
      <w:r w:rsidRPr="00AB0FCF">
        <w:rPr>
          <w:b/>
          <w:color w:val="auto"/>
          <w:spacing w:val="5"/>
          <w:lang w:val="es-ES"/>
        </w:rPr>
        <w:t xml:space="preserve"> </w:t>
      </w:r>
      <w:r w:rsidR="00CC7345">
        <w:rPr>
          <w:b/>
          <w:color w:val="auto"/>
          <w:spacing w:val="1"/>
          <w:lang w:val="es-ES"/>
        </w:rPr>
        <w:t>s</w:t>
      </w:r>
      <w:r w:rsidRPr="00AB0FCF">
        <w:rPr>
          <w:b/>
          <w:color w:val="auto"/>
          <w:spacing w:val="-4"/>
          <w:lang w:val="es-ES"/>
        </w:rPr>
        <w:t>e</w:t>
      </w:r>
      <w:r w:rsidRPr="00AB0FCF">
        <w:rPr>
          <w:b/>
          <w:color w:val="auto"/>
          <w:lang w:val="es-ES"/>
        </w:rPr>
        <w:t>rv</w:t>
      </w:r>
      <w:r w:rsidRPr="00AB0FCF">
        <w:rPr>
          <w:b/>
          <w:color w:val="auto"/>
          <w:spacing w:val="3"/>
          <w:lang w:val="es-ES"/>
        </w:rPr>
        <w:t>i</w:t>
      </w:r>
      <w:r w:rsidRPr="00AB0FCF">
        <w:rPr>
          <w:b/>
          <w:color w:val="auto"/>
          <w:spacing w:val="-4"/>
          <w:lang w:val="es-ES"/>
        </w:rPr>
        <w:t>c</w:t>
      </w:r>
      <w:r w:rsidRPr="00AB0FCF">
        <w:rPr>
          <w:b/>
          <w:color w:val="auto"/>
          <w:spacing w:val="2"/>
          <w:lang w:val="es-ES"/>
        </w:rPr>
        <w:t>i</w:t>
      </w:r>
      <w:r w:rsidRPr="00AB0FCF">
        <w:rPr>
          <w:b/>
          <w:color w:val="auto"/>
          <w:lang w:val="es-ES"/>
        </w:rPr>
        <w:t xml:space="preserve">o de </w:t>
      </w:r>
      <w:r w:rsidR="00CC7345">
        <w:rPr>
          <w:b/>
          <w:color w:val="auto"/>
          <w:spacing w:val="4"/>
          <w:lang w:val="es-ES"/>
        </w:rPr>
        <w:t>f</w:t>
      </w:r>
      <w:r w:rsidRPr="00AB0FCF">
        <w:rPr>
          <w:b/>
          <w:color w:val="auto"/>
          <w:lang w:val="es-ES"/>
        </w:rPr>
        <w:t>o</w:t>
      </w:r>
      <w:r w:rsidRPr="00AB0FCF">
        <w:rPr>
          <w:b/>
          <w:color w:val="auto"/>
          <w:spacing w:val="-4"/>
          <w:lang w:val="es-ES"/>
        </w:rPr>
        <w:t>r</w:t>
      </w:r>
      <w:r w:rsidRPr="00AB0FCF">
        <w:rPr>
          <w:b/>
          <w:color w:val="auto"/>
          <w:spacing w:val="1"/>
          <w:lang w:val="es-ES"/>
        </w:rPr>
        <w:t>m</w:t>
      </w:r>
      <w:r w:rsidRPr="00AB0FCF">
        <w:rPr>
          <w:b/>
          <w:color w:val="auto"/>
          <w:lang w:val="es-ES"/>
        </w:rPr>
        <w:t>ac</w:t>
      </w:r>
      <w:r w:rsidRPr="00AB0FCF">
        <w:rPr>
          <w:b/>
          <w:color w:val="auto"/>
          <w:spacing w:val="3"/>
          <w:lang w:val="es-ES"/>
        </w:rPr>
        <w:t>i</w:t>
      </w:r>
      <w:r w:rsidRPr="00AB0FCF">
        <w:rPr>
          <w:b/>
          <w:color w:val="auto"/>
          <w:lang w:val="es-ES"/>
        </w:rPr>
        <w:t>ón y</w:t>
      </w:r>
      <w:r w:rsidRPr="00AB0FCF">
        <w:rPr>
          <w:b/>
          <w:color w:val="auto"/>
          <w:spacing w:val="-6"/>
          <w:lang w:val="es-ES"/>
        </w:rPr>
        <w:t xml:space="preserve"> </w:t>
      </w:r>
      <w:r w:rsidR="00CC7345">
        <w:rPr>
          <w:b/>
          <w:color w:val="auto"/>
          <w:spacing w:val="-2"/>
          <w:lang w:val="es-ES"/>
        </w:rPr>
        <w:t>c</w:t>
      </w:r>
      <w:r w:rsidRPr="00AB0FCF">
        <w:rPr>
          <w:b/>
          <w:color w:val="auto"/>
          <w:lang w:val="es-ES"/>
        </w:rPr>
        <w:t>apac</w:t>
      </w:r>
      <w:r w:rsidRPr="00AB0FCF">
        <w:rPr>
          <w:b/>
          <w:color w:val="auto"/>
          <w:spacing w:val="2"/>
          <w:lang w:val="es-ES"/>
        </w:rPr>
        <w:t>i</w:t>
      </w:r>
      <w:r w:rsidRPr="00AB0FCF">
        <w:rPr>
          <w:b/>
          <w:color w:val="auto"/>
          <w:spacing w:val="1"/>
          <w:lang w:val="es-ES"/>
        </w:rPr>
        <w:t>t</w:t>
      </w:r>
      <w:r w:rsidRPr="00AB0FCF">
        <w:rPr>
          <w:b/>
          <w:color w:val="auto"/>
          <w:lang w:val="es-ES"/>
        </w:rPr>
        <w:t>a</w:t>
      </w:r>
      <w:r w:rsidRPr="00AB0FCF">
        <w:rPr>
          <w:b/>
          <w:color w:val="auto"/>
          <w:spacing w:val="-4"/>
          <w:lang w:val="es-ES"/>
        </w:rPr>
        <w:t>c</w:t>
      </w:r>
      <w:r w:rsidRPr="00AB0FCF">
        <w:rPr>
          <w:b/>
          <w:color w:val="auto"/>
          <w:spacing w:val="2"/>
          <w:lang w:val="es-ES"/>
        </w:rPr>
        <w:t>i</w:t>
      </w:r>
      <w:r w:rsidRPr="00AB0FCF">
        <w:rPr>
          <w:b/>
          <w:color w:val="auto"/>
          <w:lang w:val="es-ES"/>
        </w:rPr>
        <w:t>ón</w:t>
      </w:r>
    </w:p>
    <w:p w14:paraId="1C0208C8" w14:textId="7228BBB2" w:rsidR="00E21B89" w:rsidRPr="00AB0FCF" w:rsidRDefault="00CC7345" w:rsidP="00AB0FCF">
      <w:pPr>
        <w:spacing w:before="0" w:line="240" w:lineRule="auto"/>
        <w:ind w:firstLine="0"/>
        <w:jc w:val="center"/>
        <w:rPr>
          <w:b/>
          <w:color w:val="auto"/>
        </w:rPr>
      </w:pPr>
      <w:r>
        <w:rPr>
          <w:b/>
          <w:color w:val="auto"/>
          <w:spacing w:val="-2"/>
        </w:rPr>
        <w:t>Enero</w:t>
      </w:r>
      <w:r>
        <w:rPr>
          <w:b/>
          <w:color w:val="auto"/>
        </w:rPr>
        <w:t xml:space="preserve"> – d</w:t>
      </w:r>
      <w:r w:rsidR="00E21B89" w:rsidRPr="00AB0FCF">
        <w:rPr>
          <w:b/>
          <w:color w:val="auto"/>
          <w:spacing w:val="1"/>
        </w:rPr>
        <w:t>i</w:t>
      </w:r>
      <w:r w:rsidR="00E21B89" w:rsidRPr="00AB0FCF">
        <w:rPr>
          <w:b/>
          <w:color w:val="auto"/>
        </w:rPr>
        <w:t>c</w:t>
      </w:r>
      <w:r w:rsidR="00E21B89" w:rsidRPr="00AB0FCF">
        <w:rPr>
          <w:b/>
          <w:color w:val="auto"/>
          <w:spacing w:val="3"/>
        </w:rPr>
        <w:t>i</w:t>
      </w:r>
      <w:r w:rsidR="00E21B89" w:rsidRPr="00AB0FCF">
        <w:rPr>
          <w:b/>
          <w:color w:val="auto"/>
          <w:spacing w:val="-4"/>
        </w:rPr>
        <w:t>e</w:t>
      </w:r>
      <w:r w:rsidR="00E21B89" w:rsidRPr="00AB0FCF">
        <w:rPr>
          <w:b/>
          <w:color w:val="auto"/>
          <w:spacing w:val="6"/>
        </w:rPr>
        <w:t>m</w:t>
      </w:r>
      <w:r w:rsidR="009400B6" w:rsidRPr="00AB0FCF">
        <w:rPr>
          <w:b/>
          <w:color w:val="auto"/>
        </w:rPr>
        <w:t>bre 2019</w:t>
      </w:r>
    </w:p>
    <w:tbl>
      <w:tblPr>
        <w:tblStyle w:val="Tabladecuadrcula4-nfasis11"/>
        <w:tblW w:w="7453" w:type="dxa"/>
        <w:jc w:val="center"/>
        <w:tblLayout w:type="fixed"/>
        <w:tblLook w:val="00A0" w:firstRow="1" w:lastRow="0" w:firstColumn="1" w:lastColumn="0" w:noHBand="0" w:noVBand="0"/>
      </w:tblPr>
      <w:tblGrid>
        <w:gridCol w:w="3042"/>
        <w:gridCol w:w="1339"/>
        <w:gridCol w:w="1541"/>
        <w:gridCol w:w="1531"/>
      </w:tblGrid>
      <w:tr w:rsidR="00AB0FCF" w:rsidRPr="00AB0FCF" w14:paraId="54695B40" w14:textId="77777777" w:rsidTr="006B532A">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3042" w:type="dxa"/>
          </w:tcPr>
          <w:p w14:paraId="714DF6C9" w14:textId="77777777" w:rsidR="009400B6" w:rsidRPr="00AB0FCF" w:rsidRDefault="009400B6" w:rsidP="00AB0FCF">
            <w:pPr>
              <w:spacing w:before="0" w:line="240" w:lineRule="auto"/>
              <w:rPr>
                <w:color w:val="auto"/>
                <w:sz w:val="20"/>
                <w:lang w:eastAsia="es-ES"/>
              </w:rPr>
            </w:pPr>
            <w:r w:rsidRPr="00AB0FCF">
              <w:rPr>
                <w:color w:val="auto"/>
                <w:sz w:val="20"/>
                <w:lang w:eastAsia="es-ES"/>
              </w:rPr>
              <w:t>Indicador</w:t>
            </w:r>
          </w:p>
        </w:tc>
        <w:tc>
          <w:tcPr>
            <w:cnfStyle w:val="000010000000" w:firstRow="0" w:lastRow="0" w:firstColumn="0" w:lastColumn="0" w:oddVBand="1" w:evenVBand="0" w:oddHBand="0" w:evenHBand="0" w:firstRowFirstColumn="0" w:firstRowLastColumn="0" w:lastRowFirstColumn="0" w:lastRowLastColumn="0"/>
            <w:tcW w:w="1339" w:type="dxa"/>
          </w:tcPr>
          <w:p w14:paraId="57017A26" w14:textId="77777777" w:rsidR="009400B6" w:rsidRPr="00AB0FCF" w:rsidRDefault="009400B6" w:rsidP="00AB0FCF">
            <w:pPr>
              <w:spacing w:before="0" w:line="240" w:lineRule="auto"/>
              <w:rPr>
                <w:color w:val="auto"/>
                <w:sz w:val="20"/>
                <w:lang w:eastAsia="es-ES"/>
              </w:rPr>
            </w:pPr>
            <w:r w:rsidRPr="00AB0FCF">
              <w:rPr>
                <w:color w:val="auto"/>
                <w:sz w:val="20"/>
                <w:lang w:eastAsia="es-ES"/>
              </w:rPr>
              <w:t>Meta</w:t>
            </w:r>
          </w:p>
        </w:tc>
        <w:tc>
          <w:tcPr>
            <w:tcW w:w="1541" w:type="dxa"/>
          </w:tcPr>
          <w:p w14:paraId="6EB7EAD4" w14:textId="77777777" w:rsidR="009400B6" w:rsidRPr="00AB0FCF" w:rsidRDefault="009400B6" w:rsidP="00AB0FCF">
            <w:pPr>
              <w:spacing w:before="0" w:line="240" w:lineRule="auto"/>
              <w:cnfStyle w:val="100000000000" w:firstRow="1" w:lastRow="0" w:firstColumn="0" w:lastColumn="0" w:oddVBand="0" w:evenVBand="0" w:oddHBand="0" w:evenHBand="0" w:firstRowFirstColumn="0" w:firstRowLastColumn="0" w:lastRowFirstColumn="0" w:lastRowLastColumn="0"/>
              <w:rPr>
                <w:color w:val="auto"/>
                <w:sz w:val="20"/>
                <w:lang w:eastAsia="es-ES"/>
              </w:rPr>
            </w:pPr>
            <w:r w:rsidRPr="00AB0FCF">
              <w:rPr>
                <w:color w:val="auto"/>
                <w:sz w:val="20"/>
                <w:lang w:eastAsia="es-ES"/>
              </w:rPr>
              <w:t>Ejecución</w:t>
            </w:r>
          </w:p>
        </w:tc>
        <w:tc>
          <w:tcPr>
            <w:cnfStyle w:val="000010000000" w:firstRow="0" w:lastRow="0" w:firstColumn="0" w:lastColumn="0" w:oddVBand="1" w:evenVBand="0" w:oddHBand="0" w:evenHBand="0" w:firstRowFirstColumn="0" w:firstRowLastColumn="0" w:lastRowFirstColumn="0" w:lastRowLastColumn="0"/>
            <w:tcW w:w="1531" w:type="dxa"/>
          </w:tcPr>
          <w:p w14:paraId="6A583154" w14:textId="7E3968CC" w:rsidR="009400B6" w:rsidRPr="00AB0FCF" w:rsidRDefault="006B532A" w:rsidP="00AB0FCF">
            <w:pPr>
              <w:spacing w:before="0" w:line="240" w:lineRule="auto"/>
              <w:ind w:firstLine="0"/>
              <w:jc w:val="center"/>
              <w:rPr>
                <w:color w:val="auto"/>
                <w:sz w:val="20"/>
                <w:lang w:eastAsia="es-ES"/>
              </w:rPr>
            </w:pPr>
            <w:r w:rsidRPr="00AB0FCF">
              <w:rPr>
                <w:color w:val="auto"/>
                <w:sz w:val="20"/>
                <w:lang w:eastAsia="es-ES"/>
              </w:rPr>
              <w:t>%</w:t>
            </w:r>
            <w:r w:rsidR="00AB0FCF">
              <w:rPr>
                <w:color w:val="auto"/>
                <w:sz w:val="20"/>
                <w:lang w:eastAsia="es-ES"/>
              </w:rPr>
              <w:t xml:space="preserve"> </w:t>
            </w:r>
            <w:r w:rsidR="00AB0FCF" w:rsidRPr="00AB0FCF">
              <w:rPr>
                <w:color w:val="auto"/>
                <w:sz w:val="20"/>
                <w:lang w:eastAsia="es-ES"/>
              </w:rPr>
              <w:t>Ejecu</w:t>
            </w:r>
            <w:r w:rsidR="00AB0FCF">
              <w:rPr>
                <w:color w:val="auto"/>
                <w:sz w:val="20"/>
                <w:lang w:eastAsia="es-ES"/>
              </w:rPr>
              <w:t>ción</w:t>
            </w:r>
          </w:p>
        </w:tc>
      </w:tr>
      <w:tr w:rsidR="009400B6" w:rsidRPr="00AB0FCF" w14:paraId="7214DDEB" w14:textId="77777777" w:rsidTr="005D2050">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68DE8A21" w14:textId="12498681" w:rsidR="009400B6" w:rsidRPr="00AB0FCF" w:rsidRDefault="00CC7345" w:rsidP="005D2050">
            <w:pPr>
              <w:jc w:val="center"/>
              <w:rPr>
                <w:color w:val="auto"/>
                <w:sz w:val="20"/>
                <w:lang w:eastAsia="es-ES"/>
              </w:rPr>
            </w:pPr>
            <w:r>
              <w:rPr>
                <w:color w:val="auto"/>
                <w:sz w:val="20"/>
                <w:lang w:eastAsia="es-ES"/>
              </w:rPr>
              <w:t>Acciones f</w:t>
            </w:r>
            <w:r w:rsidR="009400B6" w:rsidRPr="00AB0FCF">
              <w:rPr>
                <w:color w:val="auto"/>
                <w:sz w:val="20"/>
                <w:lang w:eastAsia="es-ES"/>
              </w:rPr>
              <w:t>ormativas</w:t>
            </w:r>
          </w:p>
        </w:tc>
        <w:tc>
          <w:tcPr>
            <w:cnfStyle w:val="000010000000" w:firstRow="0" w:lastRow="0" w:firstColumn="0" w:lastColumn="0" w:oddVBand="1" w:evenVBand="0" w:oddHBand="0" w:evenHBand="0" w:firstRowFirstColumn="0" w:firstRowLastColumn="0" w:lastRowFirstColumn="0" w:lastRowLastColumn="0"/>
            <w:tcW w:w="1339" w:type="dxa"/>
            <w:vAlign w:val="center"/>
          </w:tcPr>
          <w:p w14:paraId="3C65F2B3" w14:textId="77777777" w:rsidR="009400B6" w:rsidRPr="00AB0FCF" w:rsidRDefault="009400B6" w:rsidP="005D2050">
            <w:pPr>
              <w:jc w:val="center"/>
              <w:rPr>
                <w:color w:val="auto"/>
                <w:sz w:val="20"/>
                <w:lang w:eastAsia="es-ES"/>
              </w:rPr>
            </w:pPr>
            <w:r w:rsidRPr="00AB0FCF">
              <w:rPr>
                <w:color w:val="auto"/>
                <w:sz w:val="20"/>
                <w:lang w:eastAsia="es-ES"/>
              </w:rPr>
              <w:t>40,693</w:t>
            </w:r>
          </w:p>
        </w:tc>
        <w:tc>
          <w:tcPr>
            <w:tcW w:w="1541" w:type="dxa"/>
            <w:vAlign w:val="center"/>
          </w:tcPr>
          <w:p w14:paraId="2E1C8748" w14:textId="77777777" w:rsidR="009400B6" w:rsidRPr="00AB0FCF" w:rsidRDefault="009400B6" w:rsidP="005D2050">
            <w:pPr>
              <w:jc w:val="center"/>
              <w:cnfStyle w:val="000000100000" w:firstRow="0" w:lastRow="0" w:firstColumn="0" w:lastColumn="0" w:oddVBand="0" w:evenVBand="0" w:oddHBand="1" w:evenHBand="0" w:firstRowFirstColumn="0" w:firstRowLastColumn="0" w:lastRowFirstColumn="0" w:lastRowLastColumn="0"/>
              <w:rPr>
                <w:color w:val="auto"/>
                <w:sz w:val="20"/>
                <w:lang w:eastAsia="es-ES"/>
              </w:rPr>
            </w:pPr>
            <w:r w:rsidRPr="00AB0FCF">
              <w:rPr>
                <w:color w:val="auto"/>
                <w:sz w:val="20"/>
                <w:lang w:eastAsia="es-ES"/>
              </w:rPr>
              <w:t>41,855</w:t>
            </w:r>
          </w:p>
        </w:tc>
        <w:tc>
          <w:tcPr>
            <w:cnfStyle w:val="000010000000" w:firstRow="0" w:lastRow="0" w:firstColumn="0" w:lastColumn="0" w:oddVBand="1" w:evenVBand="0" w:oddHBand="0" w:evenHBand="0" w:firstRowFirstColumn="0" w:firstRowLastColumn="0" w:lastRowFirstColumn="0" w:lastRowLastColumn="0"/>
            <w:tcW w:w="1531" w:type="dxa"/>
            <w:vAlign w:val="center"/>
          </w:tcPr>
          <w:p w14:paraId="177EAF39" w14:textId="77777777" w:rsidR="009400B6" w:rsidRPr="00AB0FCF" w:rsidRDefault="009400B6" w:rsidP="005D2050">
            <w:pPr>
              <w:jc w:val="center"/>
              <w:rPr>
                <w:color w:val="auto"/>
                <w:sz w:val="20"/>
                <w:lang w:eastAsia="es-ES"/>
              </w:rPr>
            </w:pPr>
            <w:r w:rsidRPr="00AB0FCF">
              <w:rPr>
                <w:color w:val="auto"/>
                <w:sz w:val="20"/>
                <w:lang w:eastAsia="es-ES"/>
              </w:rPr>
              <w:t>102.9</w:t>
            </w:r>
          </w:p>
        </w:tc>
      </w:tr>
      <w:tr w:rsidR="009400B6" w:rsidRPr="00AB0FCF" w14:paraId="75204F5A" w14:textId="77777777" w:rsidTr="005D2050">
        <w:trPr>
          <w:trHeight w:val="738"/>
          <w:jc w:val="center"/>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259273C3" w14:textId="586EECEB" w:rsidR="009400B6" w:rsidRPr="00AB0FCF" w:rsidRDefault="00CC7345" w:rsidP="005D2050">
            <w:pPr>
              <w:jc w:val="center"/>
              <w:rPr>
                <w:color w:val="auto"/>
                <w:sz w:val="20"/>
                <w:lang w:eastAsia="es-ES"/>
              </w:rPr>
            </w:pPr>
            <w:r>
              <w:rPr>
                <w:color w:val="auto"/>
                <w:sz w:val="20"/>
                <w:lang w:eastAsia="es-ES"/>
              </w:rPr>
              <w:t>Personas p</w:t>
            </w:r>
            <w:r w:rsidR="009400B6" w:rsidRPr="00AB0FCF">
              <w:rPr>
                <w:color w:val="auto"/>
                <w:sz w:val="20"/>
                <w:lang w:eastAsia="es-ES"/>
              </w:rPr>
              <w:t>articipantes</w:t>
            </w:r>
          </w:p>
        </w:tc>
        <w:tc>
          <w:tcPr>
            <w:cnfStyle w:val="000010000000" w:firstRow="0" w:lastRow="0" w:firstColumn="0" w:lastColumn="0" w:oddVBand="1" w:evenVBand="0" w:oddHBand="0" w:evenHBand="0" w:firstRowFirstColumn="0" w:firstRowLastColumn="0" w:lastRowFirstColumn="0" w:lastRowLastColumn="0"/>
            <w:tcW w:w="1339" w:type="dxa"/>
            <w:vAlign w:val="center"/>
          </w:tcPr>
          <w:p w14:paraId="7E6FCF2F" w14:textId="77777777" w:rsidR="009400B6" w:rsidRPr="00AB0FCF" w:rsidRDefault="009400B6" w:rsidP="005D2050">
            <w:pPr>
              <w:jc w:val="center"/>
              <w:rPr>
                <w:color w:val="auto"/>
                <w:sz w:val="20"/>
                <w:lang w:eastAsia="es-ES"/>
              </w:rPr>
            </w:pPr>
            <w:r w:rsidRPr="00AB0FCF">
              <w:rPr>
                <w:color w:val="auto"/>
                <w:sz w:val="20"/>
                <w:lang w:eastAsia="es-ES"/>
              </w:rPr>
              <w:t>740,883</w:t>
            </w:r>
          </w:p>
        </w:tc>
        <w:tc>
          <w:tcPr>
            <w:tcW w:w="1541" w:type="dxa"/>
            <w:vAlign w:val="center"/>
          </w:tcPr>
          <w:p w14:paraId="226C4BFE" w14:textId="77777777" w:rsidR="009400B6" w:rsidRPr="00AB0FCF" w:rsidRDefault="009400B6" w:rsidP="005D2050">
            <w:pPr>
              <w:jc w:val="center"/>
              <w:cnfStyle w:val="000000000000" w:firstRow="0" w:lastRow="0" w:firstColumn="0" w:lastColumn="0" w:oddVBand="0" w:evenVBand="0" w:oddHBand="0" w:evenHBand="0" w:firstRowFirstColumn="0" w:firstRowLastColumn="0" w:lastRowFirstColumn="0" w:lastRowLastColumn="0"/>
              <w:rPr>
                <w:color w:val="auto"/>
                <w:sz w:val="20"/>
                <w:lang w:eastAsia="es-ES"/>
              </w:rPr>
            </w:pPr>
            <w:r w:rsidRPr="00AB0FCF">
              <w:rPr>
                <w:color w:val="auto"/>
                <w:sz w:val="20"/>
                <w:lang w:eastAsia="es-ES"/>
              </w:rPr>
              <w:t>816,197</w:t>
            </w:r>
          </w:p>
        </w:tc>
        <w:tc>
          <w:tcPr>
            <w:cnfStyle w:val="000010000000" w:firstRow="0" w:lastRow="0" w:firstColumn="0" w:lastColumn="0" w:oddVBand="1" w:evenVBand="0" w:oddHBand="0" w:evenHBand="0" w:firstRowFirstColumn="0" w:firstRowLastColumn="0" w:lastRowFirstColumn="0" w:lastRowLastColumn="0"/>
            <w:tcW w:w="1531" w:type="dxa"/>
            <w:vAlign w:val="center"/>
          </w:tcPr>
          <w:p w14:paraId="2FAC03F3" w14:textId="77777777" w:rsidR="009400B6" w:rsidRPr="00AB0FCF" w:rsidRDefault="009400B6" w:rsidP="005D2050">
            <w:pPr>
              <w:jc w:val="center"/>
              <w:rPr>
                <w:color w:val="auto"/>
                <w:sz w:val="20"/>
                <w:lang w:eastAsia="es-ES"/>
              </w:rPr>
            </w:pPr>
            <w:r w:rsidRPr="00AB0FCF">
              <w:rPr>
                <w:color w:val="auto"/>
                <w:sz w:val="20"/>
                <w:lang w:eastAsia="es-ES"/>
              </w:rPr>
              <w:t>110.2</w:t>
            </w:r>
          </w:p>
        </w:tc>
      </w:tr>
    </w:tbl>
    <w:p w14:paraId="646BE883" w14:textId="77777777" w:rsidR="00381074" w:rsidRPr="00AB0FCF" w:rsidRDefault="00381074" w:rsidP="00381074">
      <w:pPr>
        <w:ind w:left="270" w:firstLine="0"/>
        <w:rPr>
          <w:color w:val="auto"/>
          <w:sz w:val="20"/>
          <w:lang w:val="es-ES"/>
        </w:rPr>
      </w:pPr>
      <w:r w:rsidRPr="00AB0FCF">
        <w:rPr>
          <w:b/>
          <w:bCs/>
          <w:color w:val="auto"/>
          <w:spacing w:val="3"/>
          <w:sz w:val="20"/>
          <w:lang w:val="es-ES"/>
        </w:rPr>
        <w:t>F</w:t>
      </w:r>
      <w:r w:rsidRPr="00AB0FCF">
        <w:rPr>
          <w:b/>
          <w:bCs/>
          <w:color w:val="auto"/>
          <w:spacing w:val="-6"/>
          <w:sz w:val="20"/>
          <w:lang w:val="es-ES"/>
        </w:rPr>
        <w:t>u</w:t>
      </w:r>
      <w:r w:rsidRPr="00AB0FCF">
        <w:rPr>
          <w:b/>
          <w:bCs/>
          <w:color w:val="auto"/>
          <w:spacing w:val="6"/>
          <w:sz w:val="20"/>
          <w:lang w:val="es-ES"/>
        </w:rPr>
        <w:t>e</w:t>
      </w:r>
      <w:r w:rsidRPr="00AB0FCF">
        <w:rPr>
          <w:b/>
          <w:bCs/>
          <w:color w:val="auto"/>
          <w:spacing w:val="-6"/>
          <w:sz w:val="20"/>
          <w:lang w:val="es-ES"/>
        </w:rPr>
        <w:t>n</w:t>
      </w:r>
      <w:r w:rsidRPr="00AB0FCF">
        <w:rPr>
          <w:b/>
          <w:bCs/>
          <w:color w:val="auto"/>
          <w:spacing w:val="-2"/>
          <w:sz w:val="20"/>
          <w:lang w:val="es-ES"/>
        </w:rPr>
        <w:t>t</w:t>
      </w:r>
      <w:r w:rsidRPr="00AB0FCF">
        <w:rPr>
          <w:b/>
          <w:bCs/>
          <w:color w:val="auto"/>
          <w:spacing w:val="1"/>
          <w:sz w:val="20"/>
          <w:lang w:val="es-ES"/>
        </w:rPr>
        <w:t>e</w:t>
      </w:r>
      <w:r w:rsidRPr="00AB0FCF">
        <w:rPr>
          <w:b/>
          <w:bCs/>
          <w:color w:val="auto"/>
          <w:sz w:val="20"/>
          <w:lang w:val="es-ES"/>
        </w:rPr>
        <w:t>:</w:t>
      </w:r>
      <w:r w:rsidRPr="00AB0FCF">
        <w:rPr>
          <w:b/>
          <w:bCs/>
          <w:color w:val="auto"/>
          <w:spacing w:val="-1"/>
          <w:sz w:val="20"/>
          <w:lang w:val="es-ES"/>
        </w:rPr>
        <w:t xml:space="preserve"> </w:t>
      </w:r>
      <w:r w:rsidRPr="00AB0FCF">
        <w:rPr>
          <w:color w:val="auto"/>
          <w:spacing w:val="5"/>
          <w:sz w:val="20"/>
          <w:lang w:val="es-ES"/>
        </w:rPr>
        <w:t>D</w:t>
      </w:r>
      <w:r w:rsidRPr="00AB0FCF">
        <w:rPr>
          <w:color w:val="auto"/>
          <w:spacing w:val="-4"/>
          <w:sz w:val="20"/>
          <w:lang w:val="es-ES"/>
        </w:rPr>
        <w:t>e</w:t>
      </w:r>
      <w:r w:rsidRPr="00AB0FCF">
        <w:rPr>
          <w:color w:val="auto"/>
          <w:sz w:val="20"/>
          <w:lang w:val="es-ES"/>
        </w:rPr>
        <w:t>p</w:t>
      </w:r>
      <w:r w:rsidRPr="00AB0FCF">
        <w:rPr>
          <w:color w:val="auto"/>
          <w:spacing w:val="4"/>
          <w:sz w:val="20"/>
          <w:lang w:val="es-ES"/>
        </w:rPr>
        <w:t>t</w:t>
      </w:r>
      <w:r w:rsidRPr="00AB0FCF">
        <w:rPr>
          <w:color w:val="auto"/>
          <w:spacing w:val="-5"/>
          <w:sz w:val="20"/>
          <w:lang w:val="es-ES"/>
        </w:rPr>
        <w:t>o</w:t>
      </w:r>
      <w:r w:rsidRPr="00AB0FCF">
        <w:rPr>
          <w:color w:val="auto"/>
          <w:sz w:val="20"/>
          <w:lang w:val="es-ES"/>
        </w:rPr>
        <w:t xml:space="preserve">.  </w:t>
      </w:r>
      <w:r w:rsidRPr="00AB0FCF">
        <w:rPr>
          <w:color w:val="auto"/>
          <w:spacing w:val="-2"/>
          <w:sz w:val="20"/>
          <w:lang w:val="es-ES"/>
        </w:rPr>
        <w:t>I</w:t>
      </w:r>
      <w:r w:rsidRPr="00AB0FCF">
        <w:rPr>
          <w:color w:val="auto"/>
          <w:spacing w:val="5"/>
          <w:sz w:val="20"/>
          <w:lang w:val="es-ES"/>
        </w:rPr>
        <w:t>n</w:t>
      </w:r>
      <w:r w:rsidRPr="00AB0FCF">
        <w:rPr>
          <w:color w:val="auto"/>
          <w:sz w:val="20"/>
          <w:lang w:val="es-ES"/>
        </w:rPr>
        <w:t>v</w:t>
      </w:r>
      <w:r w:rsidRPr="00AB0FCF">
        <w:rPr>
          <w:color w:val="auto"/>
          <w:spacing w:val="-4"/>
          <w:sz w:val="20"/>
          <w:lang w:val="es-ES"/>
        </w:rPr>
        <w:t>e</w:t>
      </w:r>
      <w:r w:rsidRPr="00AB0FCF">
        <w:rPr>
          <w:color w:val="auto"/>
          <w:spacing w:val="2"/>
          <w:sz w:val="20"/>
          <w:lang w:val="es-ES"/>
        </w:rPr>
        <w:t>s</w:t>
      </w:r>
      <w:r w:rsidRPr="00AB0FCF">
        <w:rPr>
          <w:color w:val="auto"/>
          <w:sz w:val="20"/>
          <w:lang w:val="es-ES"/>
        </w:rPr>
        <w:t>t</w:t>
      </w:r>
      <w:r w:rsidRPr="00AB0FCF">
        <w:rPr>
          <w:color w:val="auto"/>
          <w:spacing w:val="-1"/>
          <w:sz w:val="20"/>
          <w:lang w:val="es-ES"/>
        </w:rPr>
        <w:t>i</w:t>
      </w:r>
      <w:r w:rsidRPr="00AB0FCF">
        <w:rPr>
          <w:color w:val="auto"/>
          <w:sz w:val="20"/>
          <w:lang w:val="es-ES"/>
        </w:rPr>
        <w:t>g</w:t>
      </w:r>
      <w:r w:rsidRPr="00AB0FCF">
        <w:rPr>
          <w:color w:val="auto"/>
          <w:spacing w:val="1"/>
          <w:sz w:val="20"/>
          <w:lang w:val="es-ES"/>
        </w:rPr>
        <w:t>a</w:t>
      </w:r>
      <w:r w:rsidRPr="00AB0FCF">
        <w:rPr>
          <w:color w:val="auto"/>
          <w:spacing w:val="-4"/>
          <w:sz w:val="20"/>
          <w:lang w:val="es-ES"/>
        </w:rPr>
        <w:t>c</w:t>
      </w:r>
      <w:r w:rsidRPr="00AB0FCF">
        <w:rPr>
          <w:color w:val="auto"/>
          <w:sz w:val="20"/>
          <w:lang w:val="es-ES"/>
        </w:rPr>
        <w:t>i</w:t>
      </w:r>
      <w:r w:rsidRPr="00AB0FCF">
        <w:rPr>
          <w:color w:val="auto"/>
          <w:spacing w:val="-1"/>
          <w:sz w:val="20"/>
          <w:lang w:val="es-ES"/>
        </w:rPr>
        <w:t>ó</w:t>
      </w:r>
      <w:r w:rsidRPr="00AB0FCF">
        <w:rPr>
          <w:color w:val="auto"/>
          <w:sz w:val="20"/>
          <w:lang w:val="es-ES"/>
        </w:rPr>
        <w:t>n</w:t>
      </w:r>
      <w:r w:rsidRPr="00AB0FCF">
        <w:rPr>
          <w:color w:val="auto"/>
          <w:spacing w:val="5"/>
          <w:sz w:val="20"/>
          <w:lang w:val="es-ES"/>
        </w:rPr>
        <w:t xml:space="preserve"> </w:t>
      </w:r>
      <w:r w:rsidRPr="00AB0FCF">
        <w:rPr>
          <w:color w:val="auto"/>
          <w:sz w:val="20"/>
          <w:lang w:val="es-ES"/>
        </w:rPr>
        <w:t xml:space="preserve">y </w:t>
      </w:r>
      <w:r w:rsidRPr="00AB0FCF">
        <w:rPr>
          <w:color w:val="auto"/>
          <w:spacing w:val="-4"/>
          <w:sz w:val="20"/>
          <w:lang w:val="es-ES"/>
        </w:rPr>
        <w:t>E</w:t>
      </w:r>
      <w:r w:rsidRPr="00AB0FCF">
        <w:rPr>
          <w:color w:val="auto"/>
          <w:spacing w:val="2"/>
          <w:sz w:val="20"/>
          <w:lang w:val="es-ES"/>
        </w:rPr>
        <w:t>s</w:t>
      </w:r>
      <w:r w:rsidRPr="00AB0FCF">
        <w:rPr>
          <w:color w:val="auto"/>
          <w:sz w:val="20"/>
          <w:lang w:val="es-ES"/>
        </w:rPr>
        <w:t>ta</w:t>
      </w:r>
      <w:r w:rsidRPr="00AB0FCF">
        <w:rPr>
          <w:color w:val="auto"/>
          <w:spacing w:val="3"/>
          <w:sz w:val="20"/>
          <w:lang w:val="es-ES"/>
        </w:rPr>
        <w:t>d</w:t>
      </w:r>
      <w:r w:rsidRPr="00AB0FCF">
        <w:rPr>
          <w:color w:val="auto"/>
          <w:sz w:val="20"/>
          <w:lang w:val="es-ES"/>
        </w:rPr>
        <w:t>í</w:t>
      </w:r>
      <w:r w:rsidRPr="00AB0FCF">
        <w:rPr>
          <w:color w:val="auto"/>
          <w:spacing w:val="1"/>
          <w:sz w:val="20"/>
          <w:lang w:val="es-ES"/>
        </w:rPr>
        <w:t>s</w:t>
      </w:r>
      <w:r w:rsidRPr="00AB0FCF">
        <w:rPr>
          <w:color w:val="auto"/>
          <w:sz w:val="20"/>
          <w:lang w:val="es-ES"/>
        </w:rPr>
        <w:t>t</w:t>
      </w:r>
      <w:r w:rsidRPr="00AB0FCF">
        <w:rPr>
          <w:color w:val="auto"/>
          <w:spacing w:val="-1"/>
          <w:sz w:val="20"/>
          <w:lang w:val="es-ES"/>
        </w:rPr>
        <w:t>i</w:t>
      </w:r>
      <w:r w:rsidRPr="00AB0FCF">
        <w:rPr>
          <w:color w:val="auto"/>
          <w:spacing w:val="-4"/>
          <w:sz w:val="20"/>
          <w:lang w:val="es-ES"/>
        </w:rPr>
        <w:t>c</w:t>
      </w:r>
      <w:r w:rsidRPr="00AB0FCF">
        <w:rPr>
          <w:color w:val="auto"/>
          <w:spacing w:val="1"/>
          <w:sz w:val="20"/>
          <w:lang w:val="es-ES"/>
        </w:rPr>
        <w:t>a</w:t>
      </w:r>
      <w:r w:rsidRPr="00AB0FCF">
        <w:rPr>
          <w:color w:val="auto"/>
          <w:sz w:val="20"/>
          <w:lang w:val="es-ES"/>
        </w:rPr>
        <w:t>s</w:t>
      </w:r>
      <w:r w:rsidRPr="00AB0FCF">
        <w:rPr>
          <w:color w:val="auto"/>
          <w:spacing w:val="2"/>
          <w:sz w:val="20"/>
          <w:lang w:val="es-ES"/>
        </w:rPr>
        <w:t xml:space="preserve"> </w:t>
      </w:r>
      <w:r w:rsidRPr="00AB0FCF">
        <w:rPr>
          <w:color w:val="auto"/>
          <w:sz w:val="20"/>
          <w:lang w:val="es-ES"/>
        </w:rPr>
        <w:t>de</w:t>
      </w:r>
      <w:r w:rsidRPr="00AB0FCF">
        <w:rPr>
          <w:color w:val="auto"/>
          <w:spacing w:val="-4"/>
          <w:sz w:val="20"/>
          <w:lang w:val="es-ES"/>
        </w:rPr>
        <w:t xml:space="preserve"> </w:t>
      </w:r>
      <w:r w:rsidRPr="00AB0FCF">
        <w:rPr>
          <w:color w:val="auto"/>
          <w:spacing w:val="4"/>
          <w:sz w:val="20"/>
          <w:lang w:val="es-ES"/>
        </w:rPr>
        <w:t>M</w:t>
      </w:r>
      <w:r w:rsidRPr="00AB0FCF">
        <w:rPr>
          <w:color w:val="auto"/>
          <w:spacing w:val="-4"/>
          <w:sz w:val="20"/>
          <w:lang w:val="es-ES"/>
        </w:rPr>
        <w:t>e</w:t>
      </w:r>
      <w:r w:rsidRPr="00AB0FCF">
        <w:rPr>
          <w:color w:val="auto"/>
          <w:spacing w:val="3"/>
          <w:sz w:val="20"/>
          <w:lang w:val="es-ES"/>
        </w:rPr>
        <w:t>r</w:t>
      </w:r>
      <w:r w:rsidRPr="00AB0FCF">
        <w:rPr>
          <w:color w:val="auto"/>
          <w:spacing w:val="-4"/>
          <w:sz w:val="20"/>
          <w:lang w:val="es-ES"/>
        </w:rPr>
        <w:t>c</w:t>
      </w:r>
      <w:r w:rsidRPr="00AB0FCF">
        <w:rPr>
          <w:color w:val="auto"/>
          <w:spacing w:val="1"/>
          <w:sz w:val="20"/>
          <w:lang w:val="es-ES"/>
        </w:rPr>
        <w:t>a</w:t>
      </w:r>
      <w:r w:rsidRPr="00AB0FCF">
        <w:rPr>
          <w:color w:val="auto"/>
          <w:spacing w:val="5"/>
          <w:sz w:val="20"/>
          <w:lang w:val="es-ES"/>
        </w:rPr>
        <w:t>d</w:t>
      </w:r>
      <w:r w:rsidRPr="00AB0FCF">
        <w:rPr>
          <w:color w:val="auto"/>
          <w:spacing w:val="-5"/>
          <w:sz w:val="20"/>
          <w:lang w:val="es-ES"/>
        </w:rPr>
        <w:t>o</w:t>
      </w:r>
      <w:r w:rsidRPr="00AB0FCF">
        <w:rPr>
          <w:color w:val="auto"/>
          <w:sz w:val="20"/>
          <w:lang w:val="es-ES"/>
        </w:rPr>
        <w:t>s</w:t>
      </w:r>
      <w:r w:rsidRPr="00AB0FCF">
        <w:rPr>
          <w:color w:val="auto"/>
          <w:spacing w:val="2"/>
          <w:sz w:val="20"/>
          <w:lang w:val="es-ES"/>
        </w:rPr>
        <w:t xml:space="preserve"> </w:t>
      </w:r>
      <w:r w:rsidRPr="00AB0FCF">
        <w:rPr>
          <w:color w:val="auto"/>
          <w:spacing w:val="-1"/>
          <w:sz w:val="20"/>
          <w:lang w:val="es-ES"/>
        </w:rPr>
        <w:t>L</w:t>
      </w:r>
      <w:r w:rsidRPr="00AB0FCF">
        <w:rPr>
          <w:color w:val="auto"/>
          <w:spacing w:val="1"/>
          <w:sz w:val="20"/>
          <w:lang w:val="es-ES"/>
        </w:rPr>
        <w:t>a</w:t>
      </w:r>
      <w:r w:rsidRPr="00AB0FCF">
        <w:rPr>
          <w:color w:val="auto"/>
          <w:sz w:val="20"/>
          <w:lang w:val="es-ES"/>
        </w:rPr>
        <w:t>b</w:t>
      </w:r>
      <w:r w:rsidRPr="00AB0FCF">
        <w:rPr>
          <w:color w:val="auto"/>
          <w:spacing w:val="-5"/>
          <w:sz w:val="20"/>
          <w:lang w:val="es-ES"/>
        </w:rPr>
        <w:t>o</w:t>
      </w:r>
      <w:r w:rsidRPr="00AB0FCF">
        <w:rPr>
          <w:color w:val="auto"/>
          <w:spacing w:val="-2"/>
          <w:sz w:val="20"/>
          <w:lang w:val="es-ES"/>
        </w:rPr>
        <w:t>r</w:t>
      </w:r>
      <w:r w:rsidRPr="00AB0FCF">
        <w:rPr>
          <w:color w:val="auto"/>
          <w:spacing w:val="1"/>
          <w:sz w:val="20"/>
          <w:lang w:val="es-ES"/>
        </w:rPr>
        <w:t>a</w:t>
      </w:r>
      <w:r w:rsidRPr="00AB0FCF">
        <w:rPr>
          <w:color w:val="auto"/>
          <w:spacing w:val="4"/>
          <w:sz w:val="20"/>
          <w:lang w:val="es-ES"/>
        </w:rPr>
        <w:t>l</w:t>
      </w:r>
      <w:r w:rsidRPr="00AB0FCF">
        <w:rPr>
          <w:color w:val="auto"/>
          <w:spacing w:val="-4"/>
          <w:sz w:val="20"/>
          <w:lang w:val="es-ES"/>
        </w:rPr>
        <w:t>e</w:t>
      </w:r>
      <w:r w:rsidRPr="00AB0FCF">
        <w:rPr>
          <w:color w:val="auto"/>
          <w:spacing w:val="2"/>
          <w:sz w:val="20"/>
          <w:lang w:val="es-ES"/>
        </w:rPr>
        <w:t>s</w:t>
      </w:r>
      <w:r w:rsidRPr="00AB0FCF">
        <w:rPr>
          <w:color w:val="auto"/>
          <w:sz w:val="20"/>
          <w:lang w:val="es-ES"/>
        </w:rPr>
        <w:t>.</w:t>
      </w:r>
    </w:p>
    <w:p w14:paraId="2A8105B7" w14:textId="77777777" w:rsidR="00F641AF" w:rsidRPr="00AB0FCF" w:rsidRDefault="00F641AF" w:rsidP="00627C9B">
      <w:pPr>
        <w:ind w:firstLine="0"/>
        <w:rPr>
          <w:color w:val="auto"/>
          <w:lang w:val="es-ES"/>
        </w:rPr>
      </w:pPr>
    </w:p>
    <w:p w14:paraId="6BCD6AC6" w14:textId="3F52BF14" w:rsidR="00F05FCB" w:rsidRPr="00AB0FCF" w:rsidRDefault="00D414BE" w:rsidP="00CC6D2F">
      <w:pPr>
        <w:ind w:firstLine="720"/>
        <w:rPr>
          <w:color w:val="auto"/>
          <w:lang w:val="es-ES"/>
        </w:rPr>
      </w:pPr>
      <w:r w:rsidRPr="00AB0FCF">
        <w:rPr>
          <w:color w:val="auto"/>
          <w:spacing w:val="1"/>
          <w:lang w:val="es-ES"/>
        </w:rPr>
        <w:t>P</w:t>
      </w:r>
      <w:r w:rsidRPr="00AB0FCF">
        <w:rPr>
          <w:color w:val="auto"/>
          <w:spacing w:val="-2"/>
          <w:lang w:val="es-ES"/>
        </w:rPr>
        <w:t>a</w:t>
      </w:r>
      <w:r w:rsidRPr="00AB0FCF">
        <w:rPr>
          <w:color w:val="auto"/>
          <w:lang w:val="es-ES"/>
        </w:rPr>
        <w:t>ra r</w:t>
      </w:r>
      <w:r w:rsidRPr="00AB0FCF">
        <w:rPr>
          <w:color w:val="auto"/>
          <w:spacing w:val="-1"/>
          <w:lang w:val="es-ES"/>
        </w:rPr>
        <w:t>e</w:t>
      </w:r>
      <w:r w:rsidRPr="00AB0FCF">
        <w:rPr>
          <w:color w:val="auto"/>
          <w:spacing w:val="3"/>
          <w:lang w:val="es-ES"/>
        </w:rPr>
        <w:t>a</w:t>
      </w:r>
      <w:r w:rsidRPr="00AB0FCF">
        <w:rPr>
          <w:color w:val="auto"/>
          <w:spacing w:val="-2"/>
          <w:lang w:val="es-ES"/>
        </w:rPr>
        <w:t>l</w:t>
      </w:r>
      <w:r w:rsidRPr="00AB0FCF">
        <w:rPr>
          <w:color w:val="auto"/>
          <w:spacing w:val="-7"/>
          <w:lang w:val="es-ES"/>
        </w:rPr>
        <w:t>i</w:t>
      </w:r>
      <w:r w:rsidRPr="00AB0FCF">
        <w:rPr>
          <w:color w:val="auto"/>
          <w:spacing w:val="3"/>
          <w:lang w:val="es-ES"/>
        </w:rPr>
        <w:t>z</w:t>
      </w:r>
      <w:r w:rsidRPr="00AB0FCF">
        <w:rPr>
          <w:color w:val="auto"/>
          <w:spacing w:val="-2"/>
          <w:lang w:val="es-ES"/>
        </w:rPr>
        <w:t>a</w:t>
      </w:r>
      <w:r w:rsidRPr="00AB0FCF">
        <w:rPr>
          <w:color w:val="auto"/>
          <w:lang w:val="es-ES"/>
        </w:rPr>
        <w:t>r</w:t>
      </w:r>
      <w:r w:rsidRPr="00AB0FCF">
        <w:rPr>
          <w:color w:val="auto"/>
          <w:spacing w:val="7"/>
          <w:lang w:val="es-ES"/>
        </w:rPr>
        <w:t xml:space="preserve"> </w:t>
      </w:r>
      <w:r w:rsidRPr="00AB0FCF">
        <w:rPr>
          <w:color w:val="auto"/>
          <w:spacing w:val="1"/>
          <w:lang w:val="es-ES"/>
        </w:rPr>
        <w:t>s</w:t>
      </w:r>
      <w:r w:rsidRPr="00AB0FCF">
        <w:rPr>
          <w:color w:val="auto"/>
          <w:lang w:val="es-ES"/>
        </w:rPr>
        <w:t>us</w:t>
      </w:r>
      <w:r w:rsidRPr="00AB0FCF">
        <w:rPr>
          <w:color w:val="auto"/>
          <w:spacing w:val="3"/>
          <w:lang w:val="es-ES"/>
        </w:rPr>
        <w:t xml:space="preserve"> </w:t>
      </w:r>
      <w:r w:rsidRPr="00AB0FCF">
        <w:rPr>
          <w:color w:val="auto"/>
          <w:spacing w:val="-5"/>
          <w:lang w:val="es-ES"/>
        </w:rPr>
        <w:t>o</w:t>
      </w:r>
      <w:r w:rsidRPr="00AB0FCF">
        <w:rPr>
          <w:color w:val="auto"/>
          <w:spacing w:val="5"/>
          <w:lang w:val="es-ES"/>
        </w:rPr>
        <w:t>p</w:t>
      </w:r>
      <w:r w:rsidRPr="00AB0FCF">
        <w:rPr>
          <w:color w:val="auto"/>
          <w:spacing w:val="-2"/>
          <w:lang w:val="es-ES"/>
        </w:rPr>
        <w:t>e</w:t>
      </w:r>
      <w:r w:rsidRPr="00AB0FCF">
        <w:rPr>
          <w:color w:val="auto"/>
          <w:lang w:val="es-ES"/>
        </w:rPr>
        <w:t>r</w:t>
      </w:r>
      <w:r w:rsidRPr="00AB0FCF">
        <w:rPr>
          <w:color w:val="auto"/>
          <w:spacing w:val="-1"/>
          <w:lang w:val="es-ES"/>
        </w:rPr>
        <w:t>a</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2"/>
          <w:lang w:val="es-ES"/>
        </w:rPr>
        <w:t>e</w:t>
      </w:r>
      <w:r w:rsidRPr="00AB0FCF">
        <w:rPr>
          <w:color w:val="auto"/>
          <w:lang w:val="es-ES"/>
        </w:rPr>
        <w:t>s</w:t>
      </w:r>
      <w:r w:rsidRPr="00AB0FCF">
        <w:rPr>
          <w:color w:val="auto"/>
          <w:spacing w:val="8"/>
          <w:lang w:val="es-ES"/>
        </w:rPr>
        <w:t xml:space="preserve"> </w:t>
      </w:r>
      <w:r w:rsidRPr="00AB0FCF">
        <w:rPr>
          <w:b/>
          <w:bCs/>
          <w:color w:val="auto"/>
          <w:spacing w:val="3"/>
          <w:lang w:val="es-ES"/>
        </w:rPr>
        <w:t>e</w:t>
      </w:r>
      <w:r w:rsidRPr="00AB0FCF">
        <w:rPr>
          <w:b/>
          <w:bCs/>
          <w:color w:val="auto"/>
          <w:lang w:val="es-ES"/>
        </w:rPr>
        <w:t xml:space="preserve">l </w:t>
      </w:r>
      <w:r w:rsidRPr="00AB0FCF">
        <w:rPr>
          <w:b/>
          <w:bCs/>
          <w:color w:val="auto"/>
          <w:spacing w:val="1"/>
          <w:lang w:val="es-ES"/>
        </w:rPr>
        <w:t>IN</w:t>
      </w:r>
      <w:r w:rsidRPr="00AB0FCF">
        <w:rPr>
          <w:b/>
          <w:bCs/>
          <w:color w:val="auto"/>
          <w:spacing w:val="-2"/>
          <w:lang w:val="es-ES"/>
        </w:rPr>
        <w:t>FO</w:t>
      </w:r>
      <w:r w:rsidRPr="00AB0FCF">
        <w:rPr>
          <w:b/>
          <w:bCs/>
          <w:color w:val="auto"/>
          <w:lang w:val="es-ES"/>
        </w:rPr>
        <w:t>TEP</w:t>
      </w:r>
      <w:r w:rsidRPr="00AB0FCF">
        <w:rPr>
          <w:b/>
          <w:bCs/>
          <w:color w:val="auto"/>
          <w:spacing w:val="7"/>
          <w:lang w:val="es-ES"/>
        </w:rPr>
        <w:t xml:space="preserve"> </w:t>
      </w:r>
      <w:r w:rsidRPr="00AB0FCF">
        <w:rPr>
          <w:color w:val="auto"/>
          <w:spacing w:val="-2"/>
          <w:lang w:val="es-ES"/>
        </w:rPr>
        <w:t>c</w:t>
      </w:r>
      <w:r w:rsidRPr="00AB0FCF">
        <w:rPr>
          <w:color w:val="auto"/>
          <w:lang w:val="es-ES"/>
        </w:rPr>
        <w:t>u</w:t>
      </w:r>
      <w:r w:rsidRPr="00AB0FCF">
        <w:rPr>
          <w:color w:val="auto"/>
          <w:spacing w:val="3"/>
          <w:lang w:val="es-ES"/>
        </w:rPr>
        <w:t>e</w:t>
      </w:r>
      <w:r w:rsidRPr="00AB0FCF">
        <w:rPr>
          <w:color w:val="auto"/>
          <w:spacing w:val="-5"/>
          <w:lang w:val="es-ES"/>
        </w:rPr>
        <w:t>n</w:t>
      </w:r>
      <w:r w:rsidRPr="00AB0FCF">
        <w:rPr>
          <w:color w:val="auto"/>
          <w:spacing w:val="3"/>
          <w:lang w:val="es-ES"/>
        </w:rPr>
        <w:t>t</w:t>
      </w:r>
      <w:r w:rsidRPr="00AB0FCF">
        <w:rPr>
          <w:color w:val="auto"/>
          <w:lang w:val="es-ES"/>
        </w:rPr>
        <w:t xml:space="preserve">a </w:t>
      </w:r>
      <w:r w:rsidRPr="00AB0FCF">
        <w:rPr>
          <w:color w:val="auto"/>
          <w:spacing w:val="3"/>
          <w:lang w:val="es-ES"/>
        </w:rPr>
        <w:t>c</w:t>
      </w:r>
      <w:r w:rsidRPr="00AB0FCF">
        <w:rPr>
          <w:color w:val="auto"/>
          <w:lang w:val="es-ES"/>
        </w:rPr>
        <w:t>on</w:t>
      </w:r>
      <w:r w:rsidRPr="00AB0FCF">
        <w:rPr>
          <w:color w:val="auto"/>
          <w:spacing w:val="2"/>
          <w:lang w:val="es-ES"/>
        </w:rPr>
        <w:t xml:space="preserve"> </w:t>
      </w:r>
      <w:r w:rsidR="004E3702" w:rsidRPr="00AB0FCF">
        <w:rPr>
          <w:color w:val="auto"/>
          <w:spacing w:val="2"/>
          <w:lang w:val="es-ES"/>
        </w:rPr>
        <w:t xml:space="preserve"> una (1) Oficina Nacional</w:t>
      </w:r>
      <w:r w:rsidR="006C1609" w:rsidRPr="00AB0FCF">
        <w:rPr>
          <w:color w:val="auto"/>
          <w:spacing w:val="2"/>
          <w:lang w:val="es-ES"/>
        </w:rPr>
        <w:t>,</w:t>
      </w:r>
      <w:r w:rsidR="004E3702" w:rsidRPr="00AB0FCF">
        <w:rPr>
          <w:color w:val="auto"/>
          <w:spacing w:val="2"/>
          <w:lang w:val="es-ES"/>
        </w:rPr>
        <w:t xml:space="preserve"> cuatro  (</w:t>
      </w:r>
      <w:r w:rsidRPr="00AB0FCF">
        <w:rPr>
          <w:color w:val="auto"/>
          <w:lang w:val="es-ES"/>
        </w:rPr>
        <w:t>4</w:t>
      </w:r>
      <w:r w:rsidR="004E3702" w:rsidRPr="00AB0FCF">
        <w:rPr>
          <w:color w:val="auto"/>
          <w:lang w:val="es-ES"/>
        </w:rPr>
        <w:t>)</w:t>
      </w:r>
      <w:r w:rsidRPr="00AB0FCF">
        <w:rPr>
          <w:color w:val="auto"/>
          <w:spacing w:val="2"/>
          <w:lang w:val="es-ES"/>
        </w:rPr>
        <w:t xml:space="preserve"> </w:t>
      </w:r>
      <w:r w:rsidRPr="00AB0FCF">
        <w:rPr>
          <w:color w:val="auto"/>
          <w:spacing w:val="1"/>
          <w:lang w:val="es-ES"/>
        </w:rPr>
        <w:t>G</w:t>
      </w:r>
      <w:r w:rsidRPr="00AB0FCF">
        <w:rPr>
          <w:color w:val="auto"/>
          <w:spacing w:val="-2"/>
          <w:lang w:val="es-ES"/>
        </w:rPr>
        <w:t>e</w:t>
      </w:r>
      <w:r w:rsidRPr="00AB0FCF">
        <w:rPr>
          <w:color w:val="auto"/>
          <w:lang w:val="es-ES"/>
        </w:rPr>
        <w:t>r</w:t>
      </w:r>
      <w:r w:rsidRPr="00AB0FCF">
        <w:rPr>
          <w:color w:val="auto"/>
          <w:spacing w:val="3"/>
          <w:lang w:val="es-ES"/>
        </w:rPr>
        <w:t>e</w:t>
      </w:r>
      <w:r w:rsidRPr="00AB0FCF">
        <w:rPr>
          <w:color w:val="auto"/>
          <w:spacing w:val="-5"/>
          <w:lang w:val="es-ES"/>
        </w:rPr>
        <w:t>n</w:t>
      </w:r>
      <w:r w:rsidRPr="00AB0FCF">
        <w:rPr>
          <w:color w:val="auto"/>
          <w:spacing w:val="3"/>
          <w:lang w:val="es-ES"/>
        </w:rPr>
        <w:t>c</w:t>
      </w:r>
      <w:r w:rsidRPr="00AB0FCF">
        <w:rPr>
          <w:color w:val="auto"/>
          <w:spacing w:val="-2"/>
          <w:lang w:val="es-ES"/>
        </w:rPr>
        <w:t>ia</w:t>
      </w:r>
      <w:r w:rsidRPr="00AB0FCF">
        <w:rPr>
          <w:color w:val="auto"/>
          <w:lang w:val="es-ES"/>
        </w:rPr>
        <w:t>s R</w:t>
      </w:r>
      <w:r w:rsidRPr="00AB0FCF">
        <w:rPr>
          <w:color w:val="auto"/>
          <w:spacing w:val="-2"/>
          <w:lang w:val="es-ES"/>
        </w:rPr>
        <w:t>e</w:t>
      </w:r>
      <w:r w:rsidRPr="00AB0FCF">
        <w:rPr>
          <w:color w:val="auto"/>
          <w:spacing w:val="5"/>
          <w:lang w:val="es-ES"/>
        </w:rPr>
        <w:t>g</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spacing w:val="-2"/>
          <w:lang w:val="es-ES"/>
        </w:rPr>
        <w:t>le</w:t>
      </w:r>
      <w:r w:rsidRPr="00AB0FCF">
        <w:rPr>
          <w:color w:val="auto"/>
          <w:lang w:val="es-ES"/>
        </w:rPr>
        <w:t>s</w:t>
      </w:r>
      <w:r w:rsidRPr="00AB0FCF">
        <w:rPr>
          <w:color w:val="auto"/>
          <w:spacing w:val="11"/>
          <w:lang w:val="es-ES"/>
        </w:rPr>
        <w:t xml:space="preserve"> </w:t>
      </w:r>
      <w:r w:rsidRPr="00AB0FCF">
        <w:rPr>
          <w:color w:val="auto"/>
          <w:lang w:val="es-ES"/>
        </w:rPr>
        <w:t xml:space="preserve">y </w:t>
      </w:r>
      <w:r w:rsidR="004E3702" w:rsidRPr="00AB0FCF">
        <w:rPr>
          <w:color w:val="auto"/>
          <w:lang w:val="es-ES"/>
        </w:rPr>
        <w:t xml:space="preserve"> cinco (5</w:t>
      </w:r>
      <w:r w:rsidR="004E3702" w:rsidRPr="00AB0FCF">
        <w:rPr>
          <w:color w:val="auto"/>
          <w:spacing w:val="10"/>
          <w:lang w:val="es-ES"/>
        </w:rPr>
        <w:t xml:space="preserve">) </w:t>
      </w:r>
      <w:r w:rsidRPr="00AB0FCF">
        <w:rPr>
          <w:color w:val="auto"/>
          <w:spacing w:val="1"/>
          <w:lang w:val="es-ES"/>
        </w:rPr>
        <w:t>O</w:t>
      </w:r>
      <w:r w:rsidRPr="00AB0FCF">
        <w:rPr>
          <w:color w:val="auto"/>
          <w:lang w:val="es-ES"/>
        </w:rPr>
        <w:t>f</w:t>
      </w:r>
      <w:r w:rsidRPr="00AB0FCF">
        <w:rPr>
          <w:color w:val="auto"/>
          <w:spacing w:val="-2"/>
          <w:lang w:val="es-ES"/>
        </w:rPr>
        <w:t>i</w:t>
      </w:r>
      <w:r w:rsidRPr="00AB0FCF">
        <w:rPr>
          <w:color w:val="auto"/>
          <w:spacing w:val="3"/>
          <w:lang w:val="es-ES"/>
        </w:rPr>
        <w:t>c</w:t>
      </w:r>
      <w:r w:rsidRPr="00AB0FCF">
        <w:rPr>
          <w:color w:val="auto"/>
          <w:spacing w:val="-2"/>
          <w:lang w:val="es-ES"/>
        </w:rPr>
        <w:t>i</w:t>
      </w:r>
      <w:r w:rsidRPr="00AB0FCF">
        <w:rPr>
          <w:color w:val="auto"/>
          <w:lang w:val="es-ES"/>
        </w:rPr>
        <w:t>n</w:t>
      </w:r>
      <w:r w:rsidRPr="00AB0FCF">
        <w:rPr>
          <w:color w:val="auto"/>
          <w:spacing w:val="-2"/>
          <w:lang w:val="es-ES"/>
        </w:rPr>
        <w:t>a</w:t>
      </w:r>
      <w:r w:rsidRPr="00AB0FCF">
        <w:rPr>
          <w:color w:val="auto"/>
          <w:lang w:val="es-ES"/>
        </w:rPr>
        <w:t>s</w:t>
      </w:r>
      <w:r w:rsidRPr="00AB0FCF">
        <w:rPr>
          <w:color w:val="auto"/>
          <w:spacing w:val="6"/>
          <w:lang w:val="es-ES"/>
        </w:rPr>
        <w:t xml:space="preserve"> </w:t>
      </w:r>
      <w:r w:rsidRPr="00AB0FCF">
        <w:rPr>
          <w:color w:val="auto"/>
          <w:spacing w:val="1"/>
          <w:lang w:val="es-ES"/>
        </w:rPr>
        <w:t>S</w:t>
      </w:r>
      <w:r w:rsidRPr="00AB0FCF">
        <w:rPr>
          <w:color w:val="auto"/>
          <w:spacing w:val="-2"/>
          <w:lang w:val="es-ES"/>
        </w:rPr>
        <w:t>a</w:t>
      </w:r>
      <w:r w:rsidRPr="00AB0FCF">
        <w:rPr>
          <w:color w:val="auto"/>
          <w:spacing w:val="3"/>
          <w:lang w:val="es-ES"/>
        </w:rPr>
        <w:t>té</w:t>
      </w:r>
      <w:r w:rsidRPr="00AB0FCF">
        <w:rPr>
          <w:color w:val="auto"/>
          <w:spacing w:val="-2"/>
          <w:lang w:val="es-ES"/>
        </w:rPr>
        <w:t>lite</w:t>
      </w:r>
      <w:r w:rsidRPr="00AB0FCF">
        <w:rPr>
          <w:color w:val="auto"/>
          <w:lang w:val="es-ES"/>
        </w:rPr>
        <w:t>s</w:t>
      </w:r>
      <w:r w:rsidR="00E429C7" w:rsidRPr="00AB0FCF">
        <w:rPr>
          <w:color w:val="auto"/>
          <w:lang w:val="es-ES"/>
        </w:rPr>
        <w:t xml:space="preserve"> y </w:t>
      </w:r>
      <w:r w:rsidRPr="00AB0FCF">
        <w:rPr>
          <w:color w:val="auto"/>
          <w:spacing w:val="6"/>
          <w:lang w:val="es-ES"/>
        </w:rPr>
        <w:t xml:space="preserve"> </w:t>
      </w:r>
      <w:r w:rsidR="00E429C7" w:rsidRPr="00AB0FCF">
        <w:rPr>
          <w:color w:val="auto"/>
          <w:spacing w:val="6"/>
          <w:lang w:val="es-ES"/>
        </w:rPr>
        <w:t xml:space="preserve">la Escuela de Hotelería, Gastronomía, </w:t>
      </w:r>
      <w:r w:rsidRPr="00AB0FCF">
        <w:rPr>
          <w:color w:val="auto"/>
          <w:lang w:val="es-ES"/>
        </w:rPr>
        <w:t>que</w:t>
      </w:r>
      <w:r w:rsidRPr="00AB0FCF">
        <w:rPr>
          <w:color w:val="auto"/>
          <w:spacing w:val="8"/>
          <w:lang w:val="es-ES"/>
        </w:rPr>
        <w:t xml:space="preserve"> </w:t>
      </w:r>
      <w:r w:rsidRPr="00AB0FCF">
        <w:rPr>
          <w:color w:val="auto"/>
          <w:spacing w:val="-2"/>
          <w:lang w:val="es-ES"/>
        </w:rPr>
        <w:t>a</w:t>
      </w:r>
      <w:r w:rsidRPr="00AB0FCF">
        <w:rPr>
          <w:color w:val="auto"/>
          <w:lang w:val="es-ES"/>
        </w:rPr>
        <w:t>b</w:t>
      </w:r>
      <w:r w:rsidRPr="00AB0FCF">
        <w:rPr>
          <w:color w:val="auto"/>
          <w:spacing w:val="-2"/>
          <w:lang w:val="es-ES"/>
        </w:rPr>
        <w:t>a</w:t>
      </w:r>
      <w:r w:rsidRPr="00AB0FCF">
        <w:rPr>
          <w:color w:val="auto"/>
          <w:spacing w:val="5"/>
          <w:lang w:val="es-ES"/>
        </w:rPr>
        <w:t>r</w:t>
      </w:r>
      <w:r w:rsidRPr="00AB0FCF">
        <w:rPr>
          <w:color w:val="auto"/>
          <w:spacing w:val="-2"/>
          <w:lang w:val="es-ES"/>
        </w:rPr>
        <w:t>c</w:t>
      </w:r>
      <w:r w:rsidRPr="00AB0FCF">
        <w:rPr>
          <w:color w:val="auto"/>
          <w:spacing w:val="3"/>
          <w:lang w:val="es-ES"/>
        </w:rPr>
        <w:t>a</w:t>
      </w:r>
      <w:r w:rsidRPr="00AB0FCF">
        <w:rPr>
          <w:color w:val="auto"/>
          <w:lang w:val="es-ES"/>
        </w:rPr>
        <w:t>n</w:t>
      </w:r>
      <w:r w:rsidRPr="00AB0FCF">
        <w:rPr>
          <w:color w:val="auto"/>
          <w:spacing w:val="5"/>
          <w:lang w:val="es-ES"/>
        </w:rPr>
        <w:t xml:space="preserve"> </w:t>
      </w:r>
      <w:r w:rsidRPr="00AB0FCF">
        <w:rPr>
          <w:color w:val="auto"/>
          <w:spacing w:val="3"/>
          <w:lang w:val="es-ES"/>
        </w:rPr>
        <w:t>t</w:t>
      </w:r>
      <w:r w:rsidRPr="00AB0FCF">
        <w:rPr>
          <w:color w:val="auto"/>
          <w:spacing w:val="-5"/>
          <w:lang w:val="es-ES"/>
        </w:rPr>
        <w:t>o</w:t>
      </w:r>
      <w:r w:rsidRPr="00AB0FCF">
        <w:rPr>
          <w:color w:val="auto"/>
          <w:spacing w:val="5"/>
          <w:lang w:val="es-ES"/>
        </w:rPr>
        <w:t>d</w:t>
      </w:r>
      <w:r w:rsidRPr="00AB0FCF">
        <w:rPr>
          <w:color w:val="auto"/>
          <w:lang w:val="es-ES"/>
        </w:rPr>
        <w:t>o</w:t>
      </w:r>
      <w:r w:rsidRPr="00AB0FCF">
        <w:rPr>
          <w:color w:val="auto"/>
          <w:spacing w:val="5"/>
          <w:lang w:val="es-ES"/>
        </w:rPr>
        <w:t xml:space="preserve"> </w:t>
      </w:r>
      <w:r w:rsidRPr="00AB0FCF">
        <w:rPr>
          <w:color w:val="auto"/>
          <w:spacing w:val="3"/>
          <w:lang w:val="es-ES"/>
        </w:rPr>
        <w:t>e</w:t>
      </w:r>
      <w:r w:rsidRPr="00AB0FCF">
        <w:rPr>
          <w:color w:val="auto"/>
          <w:lang w:val="es-ES"/>
        </w:rPr>
        <w:t>l</w:t>
      </w:r>
      <w:r w:rsidRPr="00AB0FCF">
        <w:rPr>
          <w:color w:val="auto"/>
          <w:spacing w:val="3"/>
          <w:lang w:val="es-ES"/>
        </w:rPr>
        <w:t xml:space="preserve"> </w:t>
      </w:r>
      <w:r w:rsidRPr="00AB0FCF">
        <w:rPr>
          <w:color w:val="auto"/>
          <w:spacing w:val="-2"/>
          <w:lang w:val="es-ES"/>
        </w:rPr>
        <w:t>te</w:t>
      </w:r>
      <w:r w:rsidRPr="00AB0FCF">
        <w:rPr>
          <w:color w:val="auto"/>
          <w:lang w:val="es-ES"/>
        </w:rPr>
        <w:t>r</w:t>
      </w:r>
      <w:r w:rsidRPr="00AB0FCF">
        <w:rPr>
          <w:color w:val="auto"/>
          <w:spacing w:val="5"/>
          <w:lang w:val="es-ES"/>
        </w:rPr>
        <w:t>r</w:t>
      </w:r>
      <w:r w:rsidRPr="00AB0FCF">
        <w:rPr>
          <w:color w:val="auto"/>
          <w:spacing w:val="-2"/>
          <w:lang w:val="es-ES"/>
        </w:rPr>
        <w:t>i</w:t>
      </w:r>
      <w:r w:rsidRPr="00AB0FCF">
        <w:rPr>
          <w:color w:val="auto"/>
          <w:spacing w:val="3"/>
          <w:lang w:val="es-ES"/>
        </w:rPr>
        <w:t>t</w:t>
      </w:r>
      <w:r w:rsidRPr="00AB0FCF">
        <w:rPr>
          <w:color w:val="auto"/>
          <w:spacing w:val="-5"/>
          <w:lang w:val="es-ES"/>
        </w:rPr>
        <w:t>o</w:t>
      </w:r>
      <w:r w:rsidRPr="00AB0FCF">
        <w:rPr>
          <w:color w:val="auto"/>
          <w:spacing w:val="5"/>
          <w:lang w:val="es-ES"/>
        </w:rPr>
        <w:t>r</w:t>
      </w:r>
      <w:r w:rsidRPr="00AB0FCF">
        <w:rPr>
          <w:color w:val="auto"/>
          <w:spacing w:val="-2"/>
          <w:lang w:val="es-ES"/>
        </w:rPr>
        <w:t>i</w:t>
      </w:r>
      <w:r w:rsidRPr="00AB0FCF">
        <w:rPr>
          <w:color w:val="auto"/>
          <w:lang w:val="es-ES"/>
        </w:rPr>
        <w:t>o</w:t>
      </w:r>
      <w:r w:rsidRPr="00AB0FCF">
        <w:rPr>
          <w:color w:val="auto"/>
          <w:spacing w:val="10"/>
          <w:lang w:val="es-ES"/>
        </w:rPr>
        <w:t xml:space="preserve"> </w:t>
      </w:r>
      <w:r w:rsidRPr="00AB0FCF">
        <w:rPr>
          <w:color w:val="auto"/>
          <w:spacing w:val="-5"/>
          <w:lang w:val="es-ES"/>
        </w:rPr>
        <w:t>n</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spacing w:val="-7"/>
          <w:lang w:val="es-ES"/>
        </w:rPr>
        <w:t>l</w:t>
      </w:r>
      <w:r w:rsidRPr="00AB0FCF">
        <w:rPr>
          <w:color w:val="auto"/>
          <w:lang w:val="es-ES"/>
        </w:rPr>
        <w:t>.</w:t>
      </w:r>
      <w:r w:rsidRPr="00AB0FCF">
        <w:rPr>
          <w:color w:val="auto"/>
          <w:spacing w:val="10"/>
          <w:lang w:val="es-ES"/>
        </w:rPr>
        <w:t xml:space="preserve"> </w:t>
      </w:r>
      <w:r w:rsidRPr="00AB0FCF">
        <w:rPr>
          <w:color w:val="auto"/>
          <w:spacing w:val="-2"/>
          <w:lang w:val="es-ES"/>
        </w:rPr>
        <w:t>E</w:t>
      </w:r>
      <w:r w:rsidRPr="00AB0FCF">
        <w:rPr>
          <w:color w:val="auto"/>
          <w:spacing w:val="1"/>
          <w:lang w:val="es-ES"/>
        </w:rPr>
        <w:t>s</w:t>
      </w:r>
      <w:r w:rsidRPr="00AB0FCF">
        <w:rPr>
          <w:color w:val="auto"/>
          <w:spacing w:val="-2"/>
          <w:lang w:val="es-ES"/>
        </w:rPr>
        <w:t>ta</w:t>
      </w:r>
      <w:r w:rsidRPr="00AB0FCF">
        <w:rPr>
          <w:color w:val="auto"/>
          <w:lang w:val="es-ES"/>
        </w:rPr>
        <w:t>s o</w:t>
      </w:r>
      <w:r w:rsidRPr="00AB0FCF">
        <w:rPr>
          <w:color w:val="auto"/>
          <w:spacing w:val="-5"/>
          <w:lang w:val="es-ES"/>
        </w:rPr>
        <w:t>f</w:t>
      </w:r>
      <w:r w:rsidRPr="00AB0FCF">
        <w:rPr>
          <w:color w:val="auto"/>
          <w:lang w:val="es-ES"/>
        </w:rPr>
        <w:t>r</w:t>
      </w:r>
      <w:r w:rsidRPr="00AB0FCF">
        <w:rPr>
          <w:color w:val="auto"/>
          <w:spacing w:val="3"/>
          <w:lang w:val="es-ES"/>
        </w:rPr>
        <w:t>e</w:t>
      </w:r>
      <w:r w:rsidRPr="00AB0FCF">
        <w:rPr>
          <w:color w:val="auto"/>
          <w:spacing w:val="-2"/>
          <w:lang w:val="es-ES"/>
        </w:rPr>
        <w:t>c</w:t>
      </w:r>
      <w:r w:rsidRPr="00AB0FCF">
        <w:rPr>
          <w:color w:val="auto"/>
          <w:spacing w:val="3"/>
          <w:lang w:val="es-ES"/>
        </w:rPr>
        <w:t>e</w:t>
      </w:r>
      <w:r w:rsidRPr="00AB0FCF">
        <w:rPr>
          <w:color w:val="auto"/>
          <w:lang w:val="es-ES"/>
        </w:rPr>
        <w:t>n</w:t>
      </w:r>
      <w:r w:rsidRPr="00AB0FCF">
        <w:rPr>
          <w:color w:val="auto"/>
          <w:spacing w:val="40"/>
          <w:lang w:val="es-ES"/>
        </w:rPr>
        <w:t xml:space="preserve"> </w:t>
      </w:r>
      <w:r w:rsidRPr="00AB0FCF">
        <w:rPr>
          <w:color w:val="auto"/>
          <w:spacing w:val="5"/>
          <w:lang w:val="es-ES"/>
        </w:rPr>
        <w:t>u</w:t>
      </w:r>
      <w:r w:rsidRPr="00AB0FCF">
        <w:rPr>
          <w:color w:val="auto"/>
          <w:spacing w:val="-5"/>
          <w:lang w:val="es-ES"/>
        </w:rPr>
        <w:t>n</w:t>
      </w:r>
      <w:r w:rsidRPr="00AB0FCF">
        <w:rPr>
          <w:color w:val="auto"/>
          <w:lang w:val="es-ES"/>
        </w:rPr>
        <w:t>a</w:t>
      </w:r>
      <w:r w:rsidRPr="00AB0FCF">
        <w:rPr>
          <w:color w:val="auto"/>
          <w:spacing w:val="48"/>
          <w:lang w:val="es-ES"/>
        </w:rPr>
        <w:t xml:space="preserve"> </w:t>
      </w:r>
      <w:r w:rsidRPr="00AB0FCF">
        <w:rPr>
          <w:color w:val="auto"/>
          <w:spacing w:val="-2"/>
          <w:lang w:val="es-ES"/>
        </w:rPr>
        <w:t>a</w:t>
      </w:r>
      <w:r w:rsidRPr="00AB0FCF">
        <w:rPr>
          <w:color w:val="auto"/>
          <w:spacing w:val="3"/>
          <w:lang w:val="es-ES"/>
        </w:rPr>
        <w:t>te</w:t>
      </w:r>
      <w:r w:rsidRPr="00AB0FCF">
        <w:rPr>
          <w:color w:val="auto"/>
          <w:spacing w:val="-5"/>
          <w:lang w:val="es-ES"/>
        </w:rPr>
        <w:t>n</w:t>
      </w:r>
      <w:r w:rsidRPr="00AB0FCF">
        <w:rPr>
          <w:color w:val="auto"/>
          <w:spacing w:val="3"/>
          <w:lang w:val="es-ES"/>
        </w:rPr>
        <w:t>c</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51"/>
          <w:lang w:val="es-ES"/>
        </w:rPr>
        <w:t xml:space="preserve"> </w:t>
      </w:r>
      <w:r w:rsidRPr="00AB0FCF">
        <w:rPr>
          <w:color w:val="auto"/>
          <w:lang w:val="es-ES"/>
        </w:rPr>
        <w:t>f</w:t>
      </w:r>
      <w:r w:rsidRPr="00AB0FCF">
        <w:rPr>
          <w:color w:val="auto"/>
          <w:spacing w:val="-5"/>
          <w:lang w:val="es-ES"/>
        </w:rPr>
        <w:t>o</w:t>
      </w:r>
      <w:r w:rsidRPr="00AB0FCF">
        <w:rPr>
          <w:color w:val="auto"/>
          <w:spacing w:val="-2"/>
          <w:lang w:val="es-ES"/>
        </w:rPr>
        <w:t>c</w:t>
      </w:r>
      <w:r w:rsidRPr="00AB0FCF">
        <w:rPr>
          <w:color w:val="auto"/>
          <w:spacing w:val="3"/>
          <w:lang w:val="es-ES"/>
        </w:rPr>
        <w:t>a</w:t>
      </w:r>
      <w:r w:rsidRPr="00AB0FCF">
        <w:rPr>
          <w:color w:val="auto"/>
          <w:spacing w:val="-2"/>
          <w:lang w:val="es-ES"/>
        </w:rPr>
        <w:t>l</w:t>
      </w:r>
      <w:r w:rsidRPr="00AB0FCF">
        <w:rPr>
          <w:color w:val="auto"/>
          <w:spacing w:val="-7"/>
          <w:lang w:val="es-ES"/>
        </w:rPr>
        <w:t>i</w:t>
      </w:r>
      <w:r w:rsidRPr="00AB0FCF">
        <w:rPr>
          <w:color w:val="auto"/>
          <w:spacing w:val="8"/>
          <w:lang w:val="es-ES"/>
        </w:rPr>
        <w:t>z</w:t>
      </w:r>
      <w:r w:rsidRPr="00AB0FCF">
        <w:rPr>
          <w:color w:val="auto"/>
          <w:spacing w:val="-2"/>
          <w:lang w:val="es-ES"/>
        </w:rPr>
        <w:t>a</w:t>
      </w:r>
      <w:r w:rsidRPr="00AB0FCF">
        <w:rPr>
          <w:color w:val="auto"/>
          <w:lang w:val="es-ES"/>
        </w:rPr>
        <w:t>da</w:t>
      </w:r>
      <w:r w:rsidRPr="00AB0FCF">
        <w:rPr>
          <w:color w:val="auto"/>
          <w:spacing w:val="43"/>
          <w:lang w:val="es-ES"/>
        </w:rPr>
        <w:t xml:space="preserve"> </w:t>
      </w:r>
      <w:r w:rsidRPr="00AB0FCF">
        <w:rPr>
          <w:color w:val="auto"/>
          <w:spacing w:val="1"/>
          <w:lang w:val="es-ES"/>
        </w:rPr>
        <w:t>s</w:t>
      </w:r>
      <w:r w:rsidRPr="00AB0FCF">
        <w:rPr>
          <w:color w:val="auto"/>
          <w:spacing w:val="-2"/>
          <w:lang w:val="es-ES"/>
        </w:rPr>
        <w:t>e</w:t>
      </w:r>
      <w:r w:rsidRPr="00AB0FCF">
        <w:rPr>
          <w:color w:val="auto"/>
          <w:lang w:val="es-ES"/>
        </w:rPr>
        <w:t>g</w:t>
      </w:r>
      <w:r w:rsidRPr="00AB0FCF">
        <w:rPr>
          <w:color w:val="auto"/>
          <w:spacing w:val="5"/>
          <w:lang w:val="es-ES"/>
        </w:rPr>
        <w:t>ú</w:t>
      </w:r>
      <w:r w:rsidRPr="00AB0FCF">
        <w:rPr>
          <w:color w:val="auto"/>
          <w:lang w:val="es-ES"/>
        </w:rPr>
        <w:t>n</w:t>
      </w:r>
      <w:r w:rsidRPr="00AB0FCF">
        <w:rPr>
          <w:color w:val="auto"/>
          <w:spacing w:val="45"/>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s</w:t>
      </w:r>
      <w:r w:rsidRPr="00AB0FCF">
        <w:rPr>
          <w:color w:val="auto"/>
          <w:spacing w:val="51"/>
          <w:lang w:val="es-ES"/>
        </w:rPr>
        <w:t xml:space="preserve"> </w:t>
      </w:r>
      <w:r w:rsidRPr="00AB0FCF">
        <w:rPr>
          <w:color w:val="auto"/>
          <w:lang w:val="es-ES"/>
        </w:rPr>
        <w:t>r</w:t>
      </w:r>
      <w:r w:rsidRPr="00AB0FCF">
        <w:rPr>
          <w:color w:val="auto"/>
          <w:spacing w:val="3"/>
          <w:lang w:val="es-ES"/>
        </w:rPr>
        <w:t>e</w:t>
      </w:r>
      <w:r w:rsidRPr="00AB0FCF">
        <w:rPr>
          <w:color w:val="auto"/>
          <w:lang w:val="es-ES"/>
        </w:rPr>
        <w:t>qu</w:t>
      </w:r>
      <w:r w:rsidRPr="00AB0FCF">
        <w:rPr>
          <w:color w:val="auto"/>
          <w:spacing w:val="-2"/>
          <w:lang w:val="es-ES"/>
        </w:rPr>
        <w:t>e</w:t>
      </w:r>
      <w:r w:rsidRPr="00AB0FCF">
        <w:rPr>
          <w:color w:val="auto"/>
          <w:spacing w:val="5"/>
          <w:lang w:val="es-ES"/>
        </w:rPr>
        <w:t>r</w:t>
      </w:r>
      <w:r w:rsidRPr="00AB0FCF">
        <w:rPr>
          <w:color w:val="auto"/>
          <w:spacing w:val="-7"/>
          <w:lang w:val="es-ES"/>
        </w:rPr>
        <w:t>i</w:t>
      </w:r>
      <w:r w:rsidRPr="00AB0FCF">
        <w:rPr>
          <w:color w:val="auto"/>
          <w:spacing w:val="3"/>
          <w:lang w:val="es-ES"/>
        </w:rPr>
        <w:t>m</w:t>
      </w:r>
      <w:r w:rsidRPr="00AB0FCF">
        <w:rPr>
          <w:color w:val="auto"/>
          <w:spacing w:val="-2"/>
          <w:lang w:val="es-ES"/>
        </w:rPr>
        <w:t>i</w:t>
      </w:r>
      <w:r w:rsidRPr="00AB0FCF">
        <w:rPr>
          <w:color w:val="auto"/>
          <w:spacing w:val="3"/>
          <w:lang w:val="es-ES"/>
        </w:rPr>
        <w:t>e</w:t>
      </w:r>
      <w:r w:rsidRPr="00AB0FCF">
        <w:rPr>
          <w:color w:val="auto"/>
          <w:spacing w:val="-5"/>
          <w:lang w:val="es-ES"/>
        </w:rPr>
        <w:t>n</w:t>
      </w:r>
      <w:r w:rsidRPr="00AB0FCF">
        <w:rPr>
          <w:color w:val="auto"/>
          <w:spacing w:val="3"/>
          <w:lang w:val="es-ES"/>
        </w:rPr>
        <w:t>t</w:t>
      </w:r>
      <w:r w:rsidRPr="00AB0FCF">
        <w:rPr>
          <w:color w:val="auto"/>
          <w:spacing w:val="-5"/>
          <w:lang w:val="es-ES"/>
        </w:rPr>
        <w:t>o</w:t>
      </w:r>
      <w:r w:rsidRPr="00AB0FCF">
        <w:rPr>
          <w:color w:val="auto"/>
          <w:lang w:val="es-ES"/>
        </w:rPr>
        <w:t>s</w:t>
      </w:r>
      <w:r w:rsidRPr="00AB0FCF">
        <w:rPr>
          <w:color w:val="auto"/>
          <w:spacing w:val="46"/>
          <w:lang w:val="es-ES"/>
        </w:rPr>
        <w:t xml:space="preserve"> </w:t>
      </w:r>
      <w:r w:rsidRPr="00AB0FCF">
        <w:rPr>
          <w:color w:val="auto"/>
          <w:lang w:val="es-ES"/>
        </w:rPr>
        <w:t>de</w:t>
      </w:r>
      <w:r w:rsidRPr="00AB0FCF">
        <w:rPr>
          <w:color w:val="auto"/>
          <w:spacing w:val="48"/>
          <w:lang w:val="es-ES"/>
        </w:rPr>
        <w:t xml:space="preserve"> </w:t>
      </w:r>
      <w:r w:rsidRPr="00AB0FCF">
        <w:rPr>
          <w:color w:val="auto"/>
          <w:spacing w:val="-2"/>
          <w:lang w:val="es-ES"/>
        </w:rPr>
        <w:t>ca</w:t>
      </w:r>
      <w:r w:rsidRPr="00AB0FCF">
        <w:rPr>
          <w:color w:val="auto"/>
          <w:lang w:val="es-ES"/>
        </w:rPr>
        <w:t>da</w:t>
      </w:r>
      <w:r w:rsidRPr="00AB0FCF">
        <w:rPr>
          <w:color w:val="auto"/>
          <w:spacing w:val="43"/>
          <w:lang w:val="es-ES"/>
        </w:rPr>
        <w:t xml:space="preserve"> </w:t>
      </w:r>
      <w:r w:rsidRPr="00AB0FCF">
        <w:rPr>
          <w:color w:val="auto"/>
          <w:spacing w:val="5"/>
          <w:lang w:val="es-ES"/>
        </w:rPr>
        <w:t>r</w:t>
      </w:r>
      <w:r w:rsidRPr="00AB0FCF">
        <w:rPr>
          <w:color w:val="auto"/>
          <w:spacing w:val="-2"/>
          <w:lang w:val="es-ES"/>
        </w:rPr>
        <w:t>e</w:t>
      </w:r>
      <w:r w:rsidRPr="00AB0FCF">
        <w:rPr>
          <w:color w:val="auto"/>
          <w:spacing w:val="5"/>
          <w:lang w:val="es-ES"/>
        </w:rPr>
        <w:t>g</w:t>
      </w:r>
      <w:r w:rsidRPr="00AB0FCF">
        <w:rPr>
          <w:color w:val="auto"/>
          <w:spacing w:val="-7"/>
          <w:lang w:val="es-ES"/>
        </w:rPr>
        <w:t>i</w:t>
      </w:r>
      <w:r w:rsidRPr="00AB0FCF">
        <w:rPr>
          <w:color w:val="auto"/>
          <w:spacing w:val="5"/>
          <w:lang w:val="es-ES"/>
        </w:rPr>
        <w:t>ó</w:t>
      </w:r>
      <w:r w:rsidRPr="00AB0FCF">
        <w:rPr>
          <w:color w:val="auto"/>
          <w:spacing w:val="-5"/>
          <w:lang w:val="es-ES"/>
        </w:rPr>
        <w:t>n</w:t>
      </w:r>
      <w:r w:rsidR="006C1609" w:rsidRPr="00AB0FCF">
        <w:rPr>
          <w:color w:val="auto"/>
          <w:lang w:val="es-ES"/>
        </w:rPr>
        <w:t>, además</w:t>
      </w:r>
      <w:r w:rsidR="006C54ED" w:rsidRPr="00AB0FCF">
        <w:rPr>
          <w:color w:val="auto"/>
          <w:lang w:val="es-ES"/>
        </w:rPr>
        <w:t xml:space="preserve"> de los Talleres de Formación Móviles y </w:t>
      </w:r>
      <w:r w:rsidR="006C1609" w:rsidRPr="00AB0FCF">
        <w:rPr>
          <w:color w:val="auto"/>
          <w:lang w:val="es-ES"/>
        </w:rPr>
        <w:t xml:space="preserve"> </w:t>
      </w:r>
      <w:r w:rsidR="00821382" w:rsidRPr="00AB0FCF">
        <w:rPr>
          <w:color w:val="auto"/>
          <w:lang w:val="es-ES"/>
        </w:rPr>
        <w:t>el P</w:t>
      </w:r>
      <w:r w:rsidR="006C1609" w:rsidRPr="00AB0FCF">
        <w:rPr>
          <w:color w:val="auto"/>
          <w:lang w:val="es-ES"/>
        </w:rPr>
        <w:t>rograma de Formación Virtual</w:t>
      </w:r>
      <w:r w:rsidR="006C54ED" w:rsidRPr="00AB0FCF">
        <w:rPr>
          <w:color w:val="auto"/>
          <w:lang w:val="es-ES"/>
        </w:rPr>
        <w:t>, ambos</w:t>
      </w:r>
      <w:r w:rsidR="006C1609" w:rsidRPr="00AB0FCF">
        <w:rPr>
          <w:color w:val="auto"/>
          <w:lang w:val="es-ES"/>
        </w:rPr>
        <w:t xml:space="preserve"> con cobertura nacional.</w:t>
      </w:r>
    </w:p>
    <w:p w14:paraId="41B23B4F" w14:textId="77777777" w:rsidR="00BD5C04" w:rsidRPr="00AB0FCF" w:rsidRDefault="00BD5C04" w:rsidP="00CC6D2F">
      <w:pPr>
        <w:ind w:firstLine="720"/>
        <w:rPr>
          <w:color w:val="auto"/>
          <w:lang w:val="es-ES"/>
        </w:rPr>
      </w:pPr>
    </w:p>
    <w:p w14:paraId="11BAF69C" w14:textId="7DCFA852" w:rsidR="00CF1165" w:rsidRPr="00AB0FCF" w:rsidRDefault="00CF1165" w:rsidP="00CC6D2F">
      <w:pPr>
        <w:ind w:firstLine="720"/>
        <w:rPr>
          <w:color w:val="auto"/>
          <w:lang w:val="es-ES"/>
        </w:rPr>
      </w:pPr>
      <w:r w:rsidRPr="00AB0FCF">
        <w:rPr>
          <w:color w:val="auto"/>
          <w:lang w:val="es-ES"/>
        </w:rPr>
        <w:lastRenderedPageBreak/>
        <w:t>La Oficina Nacional alberga las instancias q</w:t>
      </w:r>
      <w:r w:rsidR="00B01245" w:rsidRPr="00AB0FCF">
        <w:rPr>
          <w:color w:val="auto"/>
          <w:lang w:val="es-ES"/>
        </w:rPr>
        <w:t>ue norman y supervisan todos los</w:t>
      </w:r>
      <w:r w:rsidRPr="00AB0FCF">
        <w:rPr>
          <w:color w:val="auto"/>
          <w:lang w:val="es-ES"/>
        </w:rPr>
        <w:t xml:space="preserve"> servicios y programas</w:t>
      </w:r>
      <w:r w:rsidR="00B01245" w:rsidRPr="00AB0FCF">
        <w:rPr>
          <w:color w:val="auto"/>
          <w:lang w:val="es-ES"/>
        </w:rPr>
        <w:t xml:space="preserve"> de la Institución</w:t>
      </w:r>
      <w:r w:rsidRPr="00AB0FCF">
        <w:rPr>
          <w:color w:val="auto"/>
          <w:lang w:val="es-ES"/>
        </w:rPr>
        <w:t>, a fin de asegurar sus estándares de calidad y pertinencia.</w:t>
      </w:r>
      <w:r w:rsidR="00136C8D" w:rsidRPr="00AB0FCF">
        <w:rPr>
          <w:color w:val="auto"/>
          <w:lang w:val="es-ES"/>
        </w:rPr>
        <w:t xml:space="preserve"> Dicha oficina está instalada en Santo Domingo, Distrito Nacional.</w:t>
      </w:r>
    </w:p>
    <w:p w14:paraId="428629F0" w14:textId="77777777" w:rsidR="00F641AF" w:rsidRPr="00AB0FCF" w:rsidRDefault="00F641AF" w:rsidP="00CC6D2F">
      <w:pPr>
        <w:ind w:firstLine="720"/>
        <w:rPr>
          <w:color w:val="auto"/>
          <w:lang w:val="es-ES"/>
        </w:rPr>
      </w:pPr>
    </w:p>
    <w:p w14:paraId="4650F39D" w14:textId="656BEC26" w:rsidR="00BC0FFB" w:rsidRPr="00AB0FCF" w:rsidRDefault="00381074" w:rsidP="00CC6D2F">
      <w:pPr>
        <w:ind w:firstLine="720"/>
        <w:rPr>
          <w:bCs/>
          <w:color w:val="auto"/>
          <w:lang w:val="es-ES"/>
        </w:rPr>
      </w:pPr>
      <w:r w:rsidRPr="00AB0FCF">
        <w:rPr>
          <w:bCs/>
          <w:color w:val="auto"/>
          <w:lang w:val="es-ES"/>
        </w:rPr>
        <w:t>En</w:t>
      </w:r>
      <w:r w:rsidR="009400B6" w:rsidRPr="00AB0FCF">
        <w:rPr>
          <w:bCs/>
          <w:color w:val="auto"/>
          <w:lang w:val="es-ES"/>
        </w:rPr>
        <w:t xml:space="preserve"> la </w:t>
      </w:r>
      <w:r w:rsidRPr="00AB0FCF">
        <w:rPr>
          <w:bCs/>
          <w:color w:val="auto"/>
          <w:lang w:val="es-ES"/>
        </w:rPr>
        <w:t xml:space="preserve"> </w:t>
      </w:r>
      <w:r w:rsidR="009400B6" w:rsidRPr="00AB0FCF">
        <w:rPr>
          <w:bCs/>
          <w:color w:val="auto"/>
          <w:lang w:val="es-ES"/>
        </w:rPr>
        <w:t xml:space="preserve">Gerencia Regional Central, se  ofrecieron  17,409  acciones formativas en las que se capacitaron 351,659  personas participantes. </w:t>
      </w:r>
      <w:r w:rsidRPr="00AB0FCF">
        <w:rPr>
          <w:bCs/>
          <w:color w:val="auto"/>
          <w:lang w:val="es-ES"/>
        </w:rPr>
        <w:t xml:space="preserve"> </w:t>
      </w:r>
    </w:p>
    <w:p w14:paraId="784F4A6A" w14:textId="77777777" w:rsidR="009400B6" w:rsidRPr="00AB0FCF" w:rsidRDefault="009400B6" w:rsidP="00CC6D2F">
      <w:pPr>
        <w:ind w:firstLine="720"/>
        <w:rPr>
          <w:color w:val="auto"/>
          <w:lang w:val="es-ES"/>
        </w:rPr>
      </w:pPr>
    </w:p>
    <w:p w14:paraId="3003B4FB" w14:textId="5B2E6C70" w:rsidR="00F641AF" w:rsidRPr="00AB0FCF" w:rsidRDefault="00C14E7A" w:rsidP="00CC6D2F">
      <w:pPr>
        <w:ind w:firstLine="720"/>
        <w:rPr>
          <w:color w:val="auto"/>
          <w:spacing w:val="5"/>
          <w:lang w:val="es-ES"/>
        </w:rPr>
      </w:pPr>
      <w:r w:rsidRPr="00AB0FCF">
        <w:rPr>
          <w:color w:val="auto"/>
          <w:lang w:val="es-ES"/>
        </w:rPr>
        <w:t xml:space="preserve"> </w:t>
      </w:r>
      <w:r w:rsidR="001F31FD" w:rsidRPr="00AB0FCF">
        <w:rPr>
          <w:color w:val="auto"/>
          <w:lang w:val="es-ES"/>
        </w:rPr>
        <w:t xml:space="preserve">Esta Gerencia </w:t>
      </w:r>
      <w:r w:rsidR="00DC726D" w:rsidRPr="00AB0FCF">
        <w:rPr>
          <w:color w:val="auto"/>
          <w:lang w:val="es-ES"/>
        </w:rPr>
        <w:t xml:space="preserve"> </w:t>
      </w:r>
      <w:r w:rsidR="00F05FCB" w:rsidRPr="00AB0FCF">
        <w:rPr>
          <w:color w:val="auto"/>
          <w:lang w:val="es-ES"/>
        </w:rPr>
        <w:t xml:space="preserve"> </w:t>
      </w:r>
      <w:r w:rsidR="00222A73" w:rsidRPr="00AB0FCF">
        <w:rPr>
          <w:color w:val="auto"/>
          <w:lang w:val="es-ES"/>
        </w:rPr>
        <w:t>integrada por una oficina r</w:t>
      </w:r>
      <w:r w:rsidR="00D414BE" w:rsidRPr="00AB0FCF">
        <w:rPr>
          <w:color w:val="auto"/>
          <w:lang w:val="es-ES"/>
        </w:rPr>
        <w:t xml:space="preserve">egional y un </w:t>
      </w:r>
      <w:r w:rsidR="00222A73" w:rsidRPr="00AB0FCF">
        <w:rPr>
          <w:color w:val="auto"/>
          <w:lang w:val="es-ES"/>
        </w:rPr>
        <w:t>centro t</w:t>
      </w:r>
      <w:r w:rsidR="00DC726D" w:rsidRPr="00AB0FCF">
        <w:rPr>
          <w:color w:val="auto"/>
          <w:lang w:val="es-ES"/>
        </w:rPr>
        <w:t xml:space="preserve">ecnológico, se encuentra </w:t>
      </w:r>
      <w:r w:rsidR="00D414BE" w:rsidRPr="00AB0FCF">
        <w:rPr>
          <w:color w:val="auto"/>
          <w:lang w:val="es-ES"/>
        </w:rPr>
        <w:t>ubicada en Santo Domingo y abarca la zona metropolitana</w:t>
      </w:r>
      <w:r w:rsidR="00D30E92" w:rsidRPr="00AB0FCF">
        <w:rPr>
          <w:color w:val="auto"/>
          <w:lang w:val="es-ES"/>
        </w:rPr>
        <w:t>, el Distrito N</w:t>
      </w:r>
      <w:r w:rsidR="00136C8D" w:rsidRPr="00AB0FCF">
        <w:rPr>
          <w:color w:val="auto"/>
          <w:lang w:val="es-ES"/>
        </w:rPr>
        <w:t xml:space="preserve">acional </w:t>
      </w:r>
      <w:r w:rsidR="00D414BE" w:rsidRPr="00AB0FCF">
        <w:rPr>
          <w:color w:val="auto"/>
          <w:lang w:val="es-ES"/>
        </w:rPr>
        <w:t xml:space="preserve"> y las provincias de San Cristóbal y Monte Plata.</w:t>
      </w:r>
    </w:p>
    <w:p w14:paraId="1942BE07" w14:textId="77777777" w:rsidR="00F641AF" w:rsidRPr="00AB0FCF" w:rsidRDefault="00F641AF" w:rsidP="00CC6D2F">
      <w:pPr>
        <w:ind w:firstLine="720"/>
        <w:rPr>
          <w:color w:val="auto"/>
          <w:lang w:val="es-ES"/>
        </w:rPr>
      </w:pPr>
    </w:p>
    <w:p w14:paraId="5A0DDEE6" w14:textId="5DCA5A38" w:rsidR="00381074" w:rsidRPr="00AB0FCF" w:rsidRDefault="00381074" w:rsidP="00762E2A">
      <w:pPr>
        <w:ind w:firstLine="720"/>
        <w:rPr>
          <w:color w:val="auto"/>
          <w:spacing w:val="3"/>
          <w:lang w:val="es-ES"/>
        </w:rPr>
      </w:pPr>
      <w:r w:rsidRPr="00AB0FCF">
        <w:rPr>
          <w:bCs/>
          <w:color w:val="auto"/>
          <w:lang w:val="es-ES"/>
        </w:rPr>
        <w:t xml:space="preserve">En </w:t>
      </w:r>
      <w:r w:rsidR="009400B6" w:rsidRPr="00AB0FCF">
        <w:rPr>
          <w:bCs/>
          <w:color w:val="auto"/>
          <w:lang w:val="es-ES"/>
        </w:rPr>
        <w:t>la  Gerencia  Regional Norte  con  sede  en Santiago,  que cubre un ámbito de 14 provincias,  se  ofrecieron 14,303  acciones formativas en las que se formaron 272,030 personas participantes.  Esta Gerencia está integrada por una Oficina Regional,   un centro tecnológico y 2 Oficinas Satélites, ubicadas una en San Francisco de Macorís que abarca la línea nordeste del país  y la otra en Puerto Plata para toda la costa norte.</w:t>
      </w:r>
    </w:p>
    <w:p w14:paraId="448A2F83" w14:textId="77777777" w:rsidR="00F641AF" w:rsidRPr="00AB0FCF" w:rsidRDefault="00F641AF" w:rsidP="00CC6D2F">
      <w:pPr>
        <w:ind w:firstLine="720"/>
        <w:rPr>
          <w:color w:val="auto"/>
          <w:lang w:val="es-ES"/>
        </w:rPr>
      </w:pPr>
    </w:p>
    <w:p w14:paraId="3BE67C15" w14:textId="3A957544" w:rsidR="00BD5C04" w:rsidRPr="00AB0FCF" w:rsidRDefault="002041F7" w:rsidP="00CC6D2F">
      <w:pPr>
        <w:ind w:firstLine="720"/>
        <w:rPr>
          <w:bCs/>
          <w:color w:val="auto"/>
          <w:lang w:val="es-ES"/>
        </w:rPr>
      </w:pPr>
      <w:r w:rsidRPr="00AB0FCF">
        <w:rPr>
          <w:bCs/>
          <w:color w:val="auto"/>
          <w:lang w:val="es-ES"/>
        </w:rPr>
        <w:t xml:space="preserve">La </w:t>
      </w:r>
      <w:r w:rsidR="009400B6" w:rsidRPr="00AB0FCF">
        <w:rPr>
          <w:bCs/>
          <w:color w:val="auto"/>
          <w:lang w:val="es-ES"/>
        </w:rPr>
        <w:t xml:space="preserve">Gerencia Regional Sur, ubicada en la ciudad de Azua,  la que abarca 9 provincias, es el centro de operaciones del INFOTEP en esa región y logró impartir durante este período 4,020 acciones formativas, capacitando a 81,250 participantes. </w:t>
      </w:r>
    </w:p>
    <w:p w14:paraId="12C08D32" w14:textId="77777777" w:rsidR="00660C2D" w:rsidRPr="00AB0FCF" w:rsidRDefault="00660C2D" w:rsidP="00CC6D2F">
      <w:pPr>
        <w:ind w:firstLine="720"/>
        <w:rPr>
          <w:bCs/>
          <w:color w:val="auto"/>
          <w:lang w:val="es-ES"/>
        </w:rPr>
      </w:pPr>
    </w:p>
    <w:p w14:paraId="044D9A7F" w14:textId="55CC16E5" w:rsidR="00F641AF" w:rsidRPr="00AB0FCF" w:rsidRDefault="00604B81" w:rsidP="00CC6D2F">
      <w:pPr>
        <w:ind w:firstLine="720"/>
        <w:rPr>
          <w:color w:val="auto"/>
          <w:lang w:val="es-ES"/>
        </w:rPr>
      </w:pPr>
      <w:r w:rsidRPr="00AB0FCF">
        <w:rPr>
          <w:bCs/>
          <w:color w:val="auto"/>
          <w:lang w:val="es-ES"/>
        </w:rPr>
        <w:lastRenderedPageBreak/>
        <w:t>Esta Gerencia</w:t>
      </w:r>
      <w:r w:rsidR="009400B6" w:rsidRPr="00AB0FCF">
        <w:rPr>
          <w:bCs/>
          <w:color w:val="auto"/>
          <w:lang w:val="es-ES"/>
        </w:rPr>
        <w:t xml:space="preserve"> está formada por una oficina regional, 2 centros tecnológicos y 2 oficinas satélites, una en Barahona y la otra en San Juan de la Maguana.</w:t>
      </w:r>
    </w:p>
    <w:p w14:paraId="302CAED0" w14:textId="77777777" w:rsidR="00F641AF" w:rsidRPr="00AB0FCF" w:rsidRDefault="00F641AF" w:rsidP="00CC6D2F">
      <w:pPr>
        <w:ind w:firstLine="720"/>
        <w:rPr>
          <w:color w:val="auto"/>
          <w:lang w:val="es-ES"/>
        </w:rPr>
      </w:pPr>
    </w:p>
    <w:p w14:paraId="2D1C8F0D" w14:textId="3493AE22" w:rsidR="00F641AF" w:rsidRPr="00AB0FCF" w:rsidRDefault="002041F7" w:rsidP="00627C9B">
      <w:pPr>
        <w:ind w:firstLine="720"/>
        <w:rPr>
          <w:color w:val="auto"/>
          <w:lang w:val="es-ES"/>
        </w:rPr>
      </w:pPr>
      <w:r w:rsidRPr="00AB0FCF">
        <w:rPr>
          <w:bCs/>
          <w:color w:val="auto"/>
          <w:spacing w:val="1"/>
          <w:lang w:val="es-ES"/>
        </w:rPr>
        <w:t xml:space="preserve">La </w:t>
      </w:r>
      <w:r w:rsidR="00BF054A" w:rsidRPr="00AB0FCF">
        <w:rPr>
          <w:bCs/>
          <w:color w:val="auto"/>
          <w:spacing w:val="1"/>
          <w:lang w:val="es-ES"/>
        </w:rPr>
        <w:t>Gerencia Regional Este, situada en La Romana,  ofrece cobertura a las provincias de esa Región del país,  y ejecutó  5,722  acciones  formativas,  logrando  capacitar  a  102,742 personas participantes. Esta Gerencia, además de su oficina regional cuenta con una oficina satélite sita en Bávaro y la Escuela de Hotelería, Gastronomía y Pastelería en Higuey. Para el primer trimestre de 2019 se espera inaugurar un centro tecnológico en la provincia de La Romana, con lo cual  se dispondrá de la cantidad de nueve (9) aulas y cuatro (4) talleres para atender la demanda de formación de la zona.</w:t>
      </w:r>
    </w:p>
    <w:p w14:paraId="1FBD5729" w14:textId="77777777" w:rsidR="00F641AF" w:rsidRPr="00AB0FCF" w:rsidRDefault="00D414BE" w:rsidP="00CC6D2F">
      <w:pPr>
        <w:spacing w:line="240" w:lineRule="auto"/>
        <w:ind w:firstLine="0"/>
        <w:jc w:val="center"/>
        <w:rPr>
          <w:b/>
          <w:color w:val="auto"/>
          <w:lang w:val="es-ES"/>
        </w:rPr>
      </w:pPr>
      <w:r w:rsidRPr="00AB0FCF">
        <w:rPr>
          <w:b/>
          <w:color w:val="auto"/>
          <w:spacing w:val="1"/>
          <w:lang w:val="es-ES"/>
        </w:rPr>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2"/>
          <w:lang w:val="es-ES"/>
        </w:rPr>
        <w:t>r</w:t>
      </w:r>
      <w:r w:rsidRPr="00AB0FCF">
        <w:rPr>
          <w:b/>
          <w:color w:val="auto"/>
          <w:lang w:val="es-ES"/>
        </w:rPr>
        <w:t>o 2</w:t>
      </w:r>
    </w:p>
    <w:p w14:paraId="76AFDC37" w14:textId="77777777" w:rsidR="002041F7" w:rsidRPr="00AB0FCF" w:rsidRDefault="002041F7" w:rsidP="002041F7">
      <w:pPr>
        <w:spacing w:line="240" w:lineRule="auto"/>
        <w:ind w:firstLine="0"/>
        <w:jc w:val="center"/>
        <w:rPr>
          <w:color w:val="auto"/>
          <w:lang w:val="es-ES"/>
        </w:rPr>
      </w:pPr>
      <w:r w:rsidRPr="00AB0FCF">
        <w:rPr>
          <w:b/>
          <w:color w:val="auto"/>
          <w:spacing w:val="-2"/>
          <w:lang w:val="es-ES"/>
        </w:rPr>
        <w:t>A</w:t>
      </w:r>
      <w:r w:rsidRPr="00AB0FCF">
        <w:rPr>
          <w:b/>
          <w:color w:val="auto"/>
          <w:lang w:val="es-ES"/>
        </w:rPr>
        <w:t>c</w:t>
      </w:r>
      <w:r w:rsidRPr="00AB0FCF">
        <w:rPr>
          <w:b/>
          <w:color w:val="auto"/>
          <w:spacing w:val="1"/>
          <w:lang w:val="es-ES"/>
        </w:rPr>
        <w:t>c</w:t>
      </w:r>
      <w:r w:rsidRPr="00AB0FCF">
        <w:rPr>
          <w:b/>
          <w:color w:val="auto"/>
          <w:spacing w:val="2"/>
          <w:lang w:val="es-ES"/>
        </w:rPr>
        <w:t>i</w:t>
      </w:r>
      <w:r w:rsidRPr="00AB0FCF">
        <w:rPr>
          <w:b/>
          <w:color w:val="auto"/>
          <w:lang w:val="es-ES"/>
        </w:rPr>
        <w:t>ones</w:t>
      </w:r>
      <w:r w:rsidRPr="00AB0FCF">
        <w:rPr>
          <w:b/>
          <w:color w:val="auto"/>
          <w:spacing w:val="1"/>
          <w:lang w:val="es-ES"/>
        </w:rPr>
        <w:t xml:space="preserve"> </w:t>
      </w:r>
      <w:r w:rsidRPr="00AB0FCF">
        <w:rPr>
          <w:b/>
          <w:color w:val="auto"/>
          <w:spacing w:val="4"/>
          <w:lang w:val="es-ES"/>
        </w:rPr>
        <w:t>F</w:t>
      </w:r>
      <w:r w:rsidRPr="00AB0FCF">
        <w:rPr>
          <w:b/>
          <w:color w:val="auto"/>
          <w:lang w:val="es-ES"/>
        </w:rPr>
        <w:t>o</w:t>
      </w:r>
      <w:r w:rsidRPr="00AB0FCF">
        <w:rPr>
          <w:b/>
          <w:color w:val="auto"/>
          <w:spacing w:val="-4"/>
          <w:lang w:val="es-ES"/>
        </w:rPr>
        <w:t>r</w:t>
      </w:r>
      <w:r w:rsidRPr="00AB0FCF">
        <w:rPr>
          <w:b/>
          <w:color w:val="auto"/>
          <w:spacing w:val="1"/>
          <w:lang w:val="es-ES"/>
        </w:rPr>
        <w:t>m</w:t>
      </w:r>
      <w:r w:rsidRPr="00AB0FCF">
        <w:rPr>
          <w:b/>
          <w:color w:val="auto"/>
          <w:lang w:val="es-ES"/>
        </w:rPr>
        <w:t>a</w:t>
      </w:r>
      <w:r w:rsidRPr="00AB0FCF">
        <w:rPr>
          <w:b/>
          <w:color w:val="auto"/>
          <w:spacing w:val="-3"/>
          <w:lang w:val="es-ES"/>
        </w:rPr>
        <w:t>t</w:t>
      </w:r>
      <w:r w:rsidRPr="00AB0FCF">
        <w:rPr>
          <w:b/>
          <w:color w:val="auto"/>
          <w:spacing w:val="2"/>
          <w:lang w:val="es-ES"/>
        </w:rPr>
        <w:t>i</w:t>
      </w:r>
      <w:r w:rsidRPr="00AB0FCF">
        <w:rPr>
          <w:b/>
          <w:color w:val="auto"/>
          <w:lang w:val="es-ES"/>
        </w:rPr>
        <w:t>vas</w:t>
      </w:r>
      <w:r w:rsidRPr="00AB0FCF">
        <w:rPr>
          <w:b/>
          <w:color w:val="auto"/>
          <w:spacing w:val="1"/>
          <w:lang w:val="es-ES"/>
        </w:rPr>
        <w:t xml:space="preserve"> </w:t>
      </w:r>
      <w:r w:rsidRPr="00AB0FCF">
        <w:rPr>
          <w:b/>
          <w:color w:val="auto"/>
          <w:lang w:val="es-ES"/>
        </w:rPr>
        <w:t>y</w:t>
      </w:r>
      <w:r w:rsidRPr="00AB0FCF">
        <w:rPr>
          <w:b/>
          <w:color w:val="auto"/>
          <w:spacing w:val="-5"/>
          <w:lang w:val="es-ES"/>
        </w:rPr>
        <w:t xml:space="preserve"> Personas P</w:t>
      </w:r>
      <w:r w:rsidRPr="00AB0FCF">
        <w:rPr>
          <w:b/>
          <w:color w:val="auto"/>
          <w:lang w:val="es-ES"/>
        </w:rPr>
        <w:t>ar</w:t>
      </w:r>
      <w:r w:rsidRPr="00AB0FCF">
        <w:rPr>
          <w:b/>
          <w:color w:val="auto"/>
          <w:spacing w:val="-3"/>
          <w:lang w:val="es-ES"/>
        </w:rPr>
        <w:t>t</w:t>
      </w:r>
      <w:r w:rsidRPr="00AB0FCF">
        <w:rPr>
          <w:b/>
          <w:color w:val="auto"/>
          <w:spacing w:val="2"/>
          <w:lang w:val="es-ES"/>
        </w:rPr>
        <w:t>i</w:t>
      </w:r>
      <w:r w:rsidRPr="00AB0FCF">
        <w:rPr>
          <w:b/>
          <w:color w:val="auto"/>
          <w:lang w:val="es-ES"/>
        </w:rPr>
        <w:t>c</w:t>
      </w:r>
      <w:r w:rsidRPr="00AB0FCF">
        <w:rPr>
          <w:b/>
          <w:color w:val="auto"/>
          <w:spacing w:val="3"/>
          <w:lang w:val="es-ES"/>
        </w:rPr>
        <w:t>i</w:t>
      </w:r>
      <w:r w:rsidRPr="00AB0FCF">
        <w:rPr>
          <w:b/>
          <w:color w:val="auto"/>
          <w:lang w:val="es-ES"/>
        </w:rPr>
        <w:t>pa</w:t>
      </w:r>
      <w:r w:rsidRPr="00AB0FCF">
        <w:rPr>
          <w:b/>
          <w:color w:val="auto"/>
          <w:spacing w:val="-1"/>
          <w:lang w:val="es-ES"/>
        </w:rPr>
        <w:t>n</w:t>
      </w:r>
      <w:r w:rsidRPr="00AB0FCF">
        <w:rPr>
          <w:b/>
          <w:color w:val="auto"/>
          <w:spacing w:val="1"/>
          <w:lang w:val="es-ES"/>
        </w:rPr>
        <w:t>t</w:t>
      </w:r>
      <w:r w:rsidRPr="00AB0FCF">
        <w:rPr>
          <w:b/>
          <w:color w:val="auto"/>
          <w:spacing w:val="-4"/>
          <w:lang w:val="es-ES"/>
        </w:rPr>
        <w:t>e</w:t>
      </w:r>
      <w:r w:rsidRPr="00AB0FCF">
        <w:rPr>
          <w:b/>
          <w:color w:val="auto"/>
          <w:lang w:val="es-ES"/>
        </w:rPr>
        <w:t>s /</w:t>
      </w:r>
      <w:r w:rsidRPr="00AB0FCF">
        <w:rPr>
          <w:b/>
          <w:color w:val="auto"/>
          <w:spacing w:val="1"/>
          <w:lang w:val="es-ES"/>
        </w:rPr>
        <w:t xml:space="preserve"> </w:t>
      </w:r>
      <w:r w:rsidRPr="00AB0FCF">
        <w:rPr>
          <w:b/>
          <w:color w:val="auto"/>
          <w:spacing w:val="-3"/>
          <w:lang w:val="es-ES"/>
        </w:rPr>
        <w:t>G</w:t>
      </w:r>
      <w:r w:rsidRPr="00AB0FCF">
        <w:rPr>
          <w:b/>
          <w:color w:val="auto"/>
          <w:lang w:val="es-ES"/>
        </w:rPr>
        <w:t>e</w:t>
      </w:r>
      <w:r w:rsidRPr="00AB0FCF">
        <w:rPr>
          <w:b/>
          <w:color w:val="auto"/>
          <w:spacing w:val="1"/>
          <w:lang w:val="es-ES"/>
        </w:rPr>
        <w:t>r</w:t>
      </w:r>
      <w:r w:rsidRPr="00AB0FCF">
        <w:rPr>
          <w:b/>
          <w:color w:val="auto"/>
          <w:lang w:val="es-ES"/>
        </w:rPr>
        <w:t>enc</w:t>
      </w:r>
      <w:r w:rsidRPr="00AB0FCF">
        <w:rPr>
          <w:b/>
          <w:color w:val="auto"/>
          <w:spacing w:val="3"/>
          <w:lang w:val="es-ES"/>
        </w:rPr>
        <w:t>i</w:t>
      </w:r>
      <w:r w:rsidRPr="00AB0FCF">
        <w:rPr>
          <w:b/>
          <w:color w:val="auto"/>
          <w:lang w:val="es-ES"/>
        </w:rPr>
        <w:t>as</w:t>
      </w:r>
      <w:r w:rsidRPr="00AB0FCF">
        <w:rPr>
          <w:b/>
          <w:color w:val="auto"/>
          <w:spacing w:val="1"/>
          <w:lang w:val="es-ES"/>
        </w:rPr>
        <w:t xml:space="preserve"> </w:t>
      </w:r>
      <w:r w:rsidRPr="00AB0FCF">
        <w:rPr>
          <w:b/>
          <w:color w:val="auto"/>
          <w:spacing w:val="-2"/>
          <w:lang w:val="es-ES"/>
        </w:rPr>
        <w:t>R</w:t>
      </w:r>
      <w:r w:rsidRPr="00AB0FCF">
        <w:rPr>
          <w:b/>
          <w:color w:val="auto"/>
          <w:lang w:val="es-ES"/>
        </w:rPr>
        <w:t>eg</w:t>
      </w:r>
      <w:r w:rsidRPr="00AB0FCF">
        <w:rPr>
          <w:b/>
          <w:color w:val="auto"/>
          <w:spacing w:val="3"/>
          <w:lang w:val="es-ES"/>
        </w:rPr>
        <w:t>i</w:t>
      </w:r>
      <w:r w:rsidRPr="00AB0FCF">
        <w:rPr>
          <w:b/>
          <w:color w:val="auto"/>
          <w:lang w:val="es-ES"/>
        </w:rPr>
        <w:t>ona</w:t>
      </w:r>
      <w:r w:rsidRPr="00AB0FCF">
        <w:rPr>
          <w:b/>
          <w:color w:val="auto"/>
          <w:spacing w:val="1"/>
          <w:lang w:val="es-ES"/>
        </w:rPr>
        <w:t>l</w:t>
      </w:r>
      <w:r w:rsidRPr="00AB0FCF">
        <w:rPr>
          <w:b/>
          <w:color w:val="auto"/>
          <w:lang w:val="es-ES"/>
        </w:rPr>
        <w:t>es</w:t>
      </w:r>
    </w:p>
    <w:p w14:paraId="53A01C2C" w14:textId="3CE5FD5B" w:rsidR="002041F7" w:rsidRPr="00AB0FCF" w:rsidRDefault="002041F7" w:rsidP="002041F7">
      <w:pPr>
        <w:spacing w:line="240" w:lineRule="auto"/>
        <w:ind w:firstLine="0"/>
        <w:jc w:val="center"/>
        <w:rPr>
          <w:b/>
          <w:color w:val="auto"/>
        </w:rPr>
      </w:pPr>
      <w:r w:rsidRPr="00AB0FCF">
        <w:rPr>
          <w:b/>
          <w:color w:val="auto"/>
        </w:rPr>
        <w:t>Ener</w:t>
      </w:r>
      <w:r w:rsidRPr="00AB0FCF">
        <w:rPr>
          <w:b/>
          <w:color w:val="auto"/>
          <w:spacing w:val="1"/>
        </w:rPr>
        <w:t>o</w:t>
      </w:r>
      <w:r w:rsidRPr="00AB0FCF">
        <w:rPr>
          <w:b/>
          <w:color w:val="auto"/>
          <w:spacing w:val="2"/>
        </w:rPr>
        <w:t>-</w:t>
      </w:r>
      <w:r w:rsidRPr="00AB0FCF">
        <w:rPr>
          <w:b/>
          <w:color w:val="auto"/>
        </w:rPr>
        <w:t>D</w:t>
      </w:r>
      <w:r w:rsidRPr="00AB0FCF">
        <w:rPr>
          <w:b/>
          <w:color w:val="auto"/>
          <w:spacing w:val="1"/>
        </w:rPr>
        <w:t>i</w:t>
      </w:r>
      <w:r w:rsidRPr="00AB0FCF">
        <w:rPr>
          <w:b/>
          <w:color w:val="auto"/>
        </w:rPr>
        <w:t>c</w:t>
      </w:r>
      <w:r w:rsidRPr="00AB0FCF">
        <w:rPr>
          <w:b/>
          <w:color w:val="auto"/>
          <w:spacing w:val="3"/>
        </w:rPr>
        <w:t>i</w:t>
      </w:r>
      <w:r w:rsidRPr="00AB0FCF">
        <w:rPr>
          <w:b/>
          <w:color w:val="auto"/>
          <w:spacing w:val="-4"/>
        </w:rPr>
        <w:t>e</w:t>
      </w:r>
      <w:r w:rsidRPr="00AB0FCF">
        <w:rPr>
          <w:b/>
          <w:color w:val="auto"/>
          <w:spacing w:val="6"/>
        </w:rPr>
        <w:t>m</w:t>
      </w:r>
      <w:r w:rsidRPr="00AB0FCF">
        <w:rPr>
          <w:b/>
          <w:color w:val="auto"/>
          <w:spacing w:val="-6"/>
        </w:rPr>
        <w:t>b</w:t>
      </w:r>
      <w:r w:rsidRPr="00AB0FCF">
        <w:rPr>
          <w:b/>
          <w:color w:val="auto"/>
        </w:rPr>
        <w:t>re</w:t>
      </w:r>
      <w:r w:rsidRPr="00AB0FCF">
        <w:rPr>
          <w:b/>
          <w:color w:val="auto"/>
          <w:spacing w:val="1"/>
        </w:rPr>
        <w:t xml:space="preserve"> </w:t>
      </w:r>
      <w:r w:rsidR="00BF054A" w:rsidRPr="00AB0FCF">
        <w:rPr>
          <w:b/>
          <w:color w:val="auto"/>
        </w:rPr>
        <w:t>2019</w:t>
      </w:r>
    </w:p>
    <w:tbl>
      <w:tblPr>
        <w:tblStyle w:val="Tabladecuadrcula4-nfasis11"/>
        <w:tblW w:w="0" w:type="auto"/>
        <w:tblLook w:val="04A0" w:firstRow="1" w:lastRow="0" w:firstColumn="1" w:lastColumn="0" w:noHBand="0" w:noVBand="1"/>
      </w:tblPr>
      <w:tblGrid>
        <w:gridCol w:w="2451"/>
        <w:gridCol w:w="2452"/>
        <w:gridCol w:w="2452"/>
      </w:tblGrid>
      <w:tr w:rsidR="00BF054A" w:rsidRPr="00AB0FCF" w14:paraId="1ACAAF69" w14:textId="77777777" w:rsidTr="005D2050">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451" w:type="dxa"/>
          </w:tcPr>
          <w:p w14:paraId="028B6F68" w14:textId="77777777" w:rsidR="00BF054A" w:rsidRPr="00AB0FCF" w:rsidRDefault="00BF054A" w:rsidP="005D2050">
            <w:pPr>
              <w:spacing w:line="240" w:lineRule="auto"/>
              <w:ind w:firstLine="0"/>
              <w:jc w:val="center"/>
              <w:rPr>
                <w:color w:val="auto"/>
                <w:szCs w:val="24"/>
                <w:lang w:val="es-ES"/>
              </w:rPr>
            </w:pPr>
            <w:r w:rsidRPr="00AB0FCF">
              <w:rPr>
                <w:color w:val="auto"/>
                <w:szCs w:val="24"/>
              </w:rPr>
              <w:t>Gerencia Regional</w:t>
            </w:r>
          </w:p>
        </w:tc>
        <w:tc>
          <w:tcPr>
            <w:tcW w:w="2452" w:type="dxa"/>
          </w:tcPr>
          <w:p w14:paraId="3A3DA76C" w14:textId="77777777" w:rsidR="00BF054A" w:rsidRPr="00AB0FCF" w:rsidRDefault="00BF054A" w:rsidP="005D20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Cs w:val="24"/>
                <w:lang w:val="es-ES"/>
              </w:rPr>
            </w:pPr>
            <w:r w:rsidRPr="00AB0FCF">
              <w:rPr>
                <w:color w:val="auto"/>
                <w:szCs w:val="24"/>
              </w:rPr>
              <w:t>Acciones Formativas</w:t>
            </w:r>
          </w:p>
        </w:tc>
        <w:tc>
          <w:tcPr>
            <w:tcW w:w="2452" w:type="dxa"/>
          </w:tcPr>
          <w:p w14:paraId="6A4CAE61" w14:textId="63ACD99B" w:rsidR="00BF054A" w:rsidRPr="00AB0FCF" w:rsidRDefault="00532B96" w:rsidP="005D20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Cs w:val="24"/>
                <w:lang w:val="es-ES"/>
              </w:rPr>
            </w:pPr>
            <w:r w:rsidRPr="00AB0FCF">
              <w:rPr>
                <w:color w:val="auto"/>
                <w:szCs w:val="24"/>
              </w:rPr>
              <w:t>Participan</w:t>
            </w:r>
            <w:r w:rsidR="00AB0FCF">
              <w:rPr>
                <w:color w:val="auto"/>
                <w:szCs w:val="24"/>
              </w:rPr>
              <w:t>tes</w:t>
            </w:r>
          </w:p>
        </w:tc>
      </w:tr>
      <w:tr w:rsidR="00BF054A" w:rsidRPr="00AB0FCF" w14:paraId="470FE7DB" w14:textId="77777777" w:rsidTr="005D205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451" w:type="dxa"/>
          </w:tcPr>
          <w:p w14:paraId="6CB7FF65" w14:textId="77777777" w:rsidR="00BF054A" w:rsidRPr="00AB0FCF" w:rsidRDefault="00BF054A" w:rsidP="005D2050">
            <w:pPr>
              <w:spacing w:line="240" w:lineRule="auto"/>
              <w:ind w:firstLine="0"/>
              <w:jc w:val="center"/>
              <w:rPr>
                <w:color w:val="auto"/>
                <w:szCs w:val="24"/>
                <w:lang w:val="es-ES"/>
              </w:rPr>
            </w:pPr>
            <w:r w:rsidRPr="00AB0FCF">
              <w:rPr>
                <w:color w:val="auto"/>
                <w:szCs w:val="24"/>
              </w:rPr>
              <w:t>Central</w:t>
            </w:r>
          </w:p>
        </w:tc>
        <w:tc>
          <w:tcPr>
            <w:tcW w:w="2452" w:type="dxa"/>
          </w:tcPr>
          <w:p w14:paraId="69CDC4FE" w14:textId="77777777" w:rsidR="00BF054A" w:rsidRPr="00AB0FCF" w:rsidRDefault="00BF054A" w:rsidP="005D205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AB0FCF">
              <w:rPr>
                <w:color w:val="auto"/>
                <w:szCs w:val="24"/>
                <w:lang w:val="es-ES"/>
              </w:rPr>
              <w:t>17,409</w:t>
            </w:r>
          </w:p>
        </w:tc>
        <w:tc>
          <w:tcPr>
            <w:tcW w:w="2452" w:type="dxa"/>
          </w:tcPr>
          <w:p w14:paraId="160B357E" w14:textId="77777777" w:rsidR="00BF054A" w:rsidRPr="00AB0FCF" w:rsidRDefault="00BF054A" w:rsidP="005D205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AB0FCF">
              <w:rPr>
                <w:color w:val="auto"/>
                <w:szCs w:val="24"/>
                <w:lang w:val="es-ES"/>
              </w:rPr>
              <w:t>351,659</w:t>
            </w:r>
          </w:p>
        </w:tc>
      </w:tr>
      <w:tr w:rsidR="00BF054A" w:rsidRPr="00AB0FCF" w14:paraId="011BACAA" w14:textId="77777777" w:rsidTr="005D2050">
        <w:trPr>
          <w:trHeight w:val="328"/>
        </w:trPr>
        <w:tc>
          <w:tcPr>
            <w:cnfStyle w:val="001000000000" w:firstRow="0" w:lastRow="0" w:firstColumn="1" w:lastColumn="0" w:oddVBand="0" w:evenVBand="0" w:oddHBand="0" w:evenHBand="0" w:firstRowFirstColumn="0" w:firstRowLastColumn="0" w:lastRowFirstColumn="0" w:lastRowLastColumn="0"/>
            <w:tcW w:w="2451" w:type="dxa"/>
          </w:tcPr>
          <w:p w14:paraId="483EA888" w14:textId="77777777" w:rsidR="00BF054A" w:rsidRPr="00AB0FCF" w:rsidRDefault="00BF054A" w:rsidP="005D2050">
            <w:pPr>
              <w:spacing w:line="240" w:lineRule="auto"/>
              <w:ind w:firstLine="0"/>
              <w:jc w:val="center"/>
              <w:rPr>
                <w:color w:val="auto"/>
                <w:szCs w:val="24"/>
                <w:lang w:val="es-ES"/>
              </w:rPr>
            </w:pPr>
            <w:r w:rsidRPr="00AB0FCF">
              <w:rPr>
                <w:color w:val="auto"/>
                <w:szCs w:val="24"/>
              </w:rPr>
              <w:t>Norte</w:t>
            </w:r>
          </w:p>
        </w:tc>
        <w:tc>
          <w:tcPr>
            <w:tcW w:w="2452" w:type="dxa"/>
          </w:tcPr>
          <w:p w14:paraId="26D4396E" w14:textId="77777777" w:rsidR="00BF054A" w:rsidRPr="00AB0FCF" w:rsidRDefault="00BF054A" w:rsidP="005D205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auto"/>
                <w:szCs w:val="24"/>
                <w:lang w:val="es-ES"/>
              </w:rPr>
            </w:pPr>
            <w:r w:rsidRPr="00AB0FCF">
              <w:rPr>
                <w:color w:val="auto"/>
                <w:szCs w:val="24"/>
                <w:lang w:val="es-ES"/>
              </w:rPr>
              <w:t>14,303</w:t>
            </w:r>
          </w:p>
        </w:tc>
        <w:tc>
          <w:tcPr>
            <w:tcW w:w="2452" w:type="dxa"/>
          </w:tcPr>
          <w:p w14:paraId="36AC0A80" w14:textId="77777777" w:rsidR="00BF054A" w:rsidRPr="00AB0FCF" w:rsidRDefault="00BF054A" w:rsidP="005D205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auto"/>
                <w:szCs w:val="24"/>
                <w:lang w:val="es-ES"/>
              </w:rPr>
            </w:pPr>
            <w:r w:rsidRPr="00AB0FCF">
              <w:rPr>
                <w:color w:val="auto"/>
                <w:szCs w:val="24"/>
                <w:lang w:val="es-ES"/>
              </w:rPr>
              <w:t>272,030</w:t>
            </w:r>
          </w:p>
        </w:tc>
      </w:tr>
      <w:tr w:rsidR="00BF054A" w:rsidRPr="00AB0FCF" w14:paraId="1706B15A" w14:textId="77777777" w:rsidTr="005D2050">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451" w:type="dxa"/>
          </w:tcPr>
          <w:p w14:paraId="1DBBB945" w14:textId="77777777" w:rsidR="00BF054A" w:rsidRPr="00AB0FCF" w:rsidRDefault="00BF054A" w:rsidP="005D2050">
            <w:pPr>
              <w:spacing w:line="240" w:lineRule="auto"/>
              <w:ind w:firstLine="0"/>
              <w:jc w:val="center"/>
              <w:rPr>
                <w:color w:val="auto"/>
                <w:szCs w:val="24"/>
                <w:lang w:val="es-ES"/>
              </w:rPr>
            </w:pPr>
            <w:r w:rsidRPr="00AB0FCF">
              <w:rPr>
                <w:color w:val="auto"/>
                <w:szCs w:val="24"/>
              </w:rPr>
              <w:t>Este</w:t>
            </w:r>
          </w:p>
        </w:tc>
        <w:tc>
          <w:tcPr>
            <w:tcW w:w="2452" w:type="dxa"/>
          </w:tcPr>
          <w:p w14:paraId="45BF58CB" w14:textId="77777777" w:rsidR="00BF054A" w:rsidRPr="00AB0FCF" w:rsidRDefault="00BF054A" w:rsidP="005D205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AB0FCF">
              <w:rPr>
                <w:color w:val="auto"/>
                <w:szCs w:val="24"/>
                <w:lang w:val="es-ES"/>
              </w:rPr>
              <w:t>5,722</w:t>
            </w:r>
          </w:p>
        </w:tc>
        <w:tc>
          <w:tcPr>
            <w:tcW w:w="2452" w:type="dxa"/>
          </w:tcPr>
          <w:p w14:paraId="58BE4916" w14:textId="77777777" w:rsidR="00BF054A" w:rsidRPr="00AB0FCF" w:rsidRDefault="00BF054A" w:rsidP="005D205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AB0FCF">
              <w:rPr>
                <w:color w:val="auto"/>
                <w:szCs w:val="24"/>
                <w:lang w:val="es-ES"/>
              </w:rPr>
              <w:t>102,742</w:t>
            </w:r>
          </w:p>
        </w:tc>
      </w:tr>
      <w:tr w:rsidR="00BF054A" w:rsidRPr="00AB0FCF" w14:paraId="194AAAC6" w14:textId="77777777" w:rsidTr="005D2050">
        <w:trPr>
          <w:trHeight w:val="328"/>
        </w:trPr>
        <w:tc>
          <w:tcPr>
            <w:cnfStyle w:val="001000000000" w:firstRow="0" w:lastRow="0" w:firstColumn="1" w:lastColumn="0" w:oddVBand="0" w:evenVBand="0" w:oddHBand="0" w:evenHBand="0" w:firstRowFirstColumn="0" w:firstRowLastColumn="0" w:lastRowFirstColumn="0" w:lastRowLastColumn="0"/>
            <w:tcW w:w="2451" w:type="dxa"/>
          </w:tcPr>
          <w:p w14:paraId="76CE93CC" w14:textId="77777777" w:rsidR="00BF054A" w:rsidRPr="00AB0FCF" w:rsidRDefault="00BF054A" w:rsidP="005D2050">
            <w:pPr>
              <w:spacing w:line="240" w:lineRule="auto"/>
              <w:ind w:firstLine="0"/>
              <w:jc w:val="center"/>
              <w:rPr>
                <w:color w:val="auto"/>
                <w:szCs w:val="24"/>
                <w:lang w:val="es-ES"/>
              </w:rPr>
            </w:pPr>
            <w:r w:rsidRPr="00AB0FCF">
              <w:rPr>
                <w:color w:val="auto"/>
                <w:szCs w:val="24"/>
              </w:rPr>
              <w:t>Sur</w:t>
            </w:r>
          </w:p>
        </w:tc>
        <w:tc>
          <w:tcPr>
            <w:tcW w:w="2452" w:type="dxa"/>
          </w:tcPr>
          <w:p w14:paraId="6E08EB99" w14:textId="77777777" w:rsidR="00BF054A" w:rsidRPr="00AB0FCF" w:rsidRDefault="00BF054A" w:rsidP="005D205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auto"/>
                <w:szCs w:val="24"/>
                <w:lang w:val="es-ES"/>
              </w:rPr>
            </w:pPr>
            <w:r w:rsidRPr="00AB0FCF">
              <w:rPr>
                <w:color w:val="auto"/>
                <w:szCs w:val="24"/>
                <w:lang w:val="es-ES"/>
              </w:rPr>
              <w:t>4,020</w:t>
            </w:r>
          </w:p>
        </w:tc>
        <w:tc>
          <w:tcPr>
            <w:tcW w:w="2452" w:type="dxa"/>
          </w:tcPr>
          <w:p w14:paraId="67433B66" w14:textId="77777777" w:rsidR="00BF054A" w:rsidRPr="00AB0FCF" w:rsidRDefault="00BF054A" w:rsidP="005D205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auto"/>
                <w:szCs w:val="24"/>
                <w:lang w:val="es-ES"/>
              </w:rPr>
            </w:pPr>
            <w:r w:rsidRPr="00AB0FCF">
              <w:rPr>
                <w:color w:val="auto"/>
                <w:szCs w:val="24"/>
                <w:lang w:val="es-ES"/>
              </w:rPr>
              <w:t>81,250</w:t>
            </w:r>
          </w:p>
        </w:tc>
      </w:tr>
      <w:tr w:rsidR="00BF054A" w:rsidRPr="00AB0FCF" w14:paraId="069FDC2A" w14:textId="77777777" w:rsidTr="005D2050">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451" w:type="dxa"/>
          </w:tcPr>
          <w:p w14:paraId="608624ED" w14:textId="77777777" w:rsidR="00BF054A" w:rsidRPr="00AB0FCF" w:rsidRDefault="00BF054A" w:rsidP="005D2050">
            <w:pPr>
              <w:spacing w:line="240" w:lineRule="auto"/>
              <w:ind w:firstLine="0"/>
              <w:jc w:val="center"/>
              <w:rPr>
                <w:color w:val="auto"/>
                <w:sz w:val="18"/>
                <w:szCs w:val="18"/>
              </w:rPr>
            </w:pPr>
            <w:r w:rsidRPr="00AB0FCF">
              <w:rPr>
                <w:color w:val="auto"/>
                <w:sz w:val="18"/>
                <w:szCs w:val="18"/>
              </w:rPr>
              <w:t>Centro de Innovación y Desarrollo Docente (CIDD)</w:t>
            </w:r>
          </w:p>
        </w:tc>
        <w:tc>
          <w:tcPr>
            <w:tcW w:w="2452" w:type="dxa"/>
          </w:tcPr>
          <w:p w14:paraId="15437E61" w14:textId="77777777" w:rsidR="00BF054A" w:rsidRPr="00AB0FCF" w:rsidRDefault="00BF054A" w:rsidP="005D205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rPr>
            </w:pPr>
            <w:r w:rsidRPr="00AB0FCF">
              <w:rPr>
                <w:color w:val="auto"/>
                <w:szCs w:val="24"/>
              </w:rPr>
              <w:t>401</w:t>
            </w:r>
          </w:p>
        </w:tc>
        <w:tc>
          <w:tcPr>
            <w:tcW w:w="2452" w:type="dxa"/>
          </w:tcPr>
          <w:p w14:paraId="59540064" w14:textId="77777777" w:rsidR="00BF054A" w:rsidRPr="00AB0FCF" w:rsidRDefault="00BF054A" w:rsidP="005D205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auto"/>
                <w:szCs w:val="24"/>
                <w:lang w:val="es-ES"/>
              </w:rPr>
            </w:pPr>
            <w:r w:rsidRPr="00AB0FCF">
              <w:rPr>
                <w:color w:val="auto"/>
                <w:szCs w:val="24"/>
                <w:lang w:val="es-ES"/>
              </w:rPr>
              <w:t>8,516</w:t>
            </w:r>
          </w:p>
        </w:tc>
      </w:tr>
      <w:tr w:rsidR="00BF054A" w:rsidRPr="00AB0FCF" w14:paraId="4D20C253" w14:textId="77777777" w:rsidTr="005D2050">
        <w:trPr>
          <w:trHeight w:val="310"/>
        </w:trPr>
        <w:tc>
          <w:tcPr>
            <w:cnfStyle w:val="001000000000" w:firstRow="0" w:lastRow="0" w:firstColumn="1" w:lastColumn="0" w:oddVBand="0" w:evenVBand="0" w:oddHBand="0" w:evenHBand="0" w:firstRowFirstColumn="0" w:firstRowLastColumn="0" w:lastRowFirstColumn="0" w:lastRowLastColumn="0"/>
            <w:tcW w:w="2451" w:type="dxa"/>
          </w:tcPr>
          <w:p w14:paraId="3DCDF6F3" w14:textId="77777777" w:rsidR="00BF054A" w:rsidRPr="00AB0FCF" w:rsidRDefault="00BF054A" w:rsidP="005D2050">
            <w:pPr>
              <w:spacing w:line="240" w:lineRule="auto"/>
              <w:ind w:firstLine="0"/>
              <w:jc w:val="center"/>
              <w:rPr>
                <w:color w:val="auto"/>
                <w:szCs w:val="24"/>
              </w:rPr>
            </w:pPr>
            <w:r w:rsidRPr="00AB0FCF">
              <w:rPr>
                <w:color w:val="auto"/>
                <w:szCs w:val="24"/>
              </w:rPr>
              <w:t>Total</w:t>
            </w:r>
          </w:p>
        </w:tc>
        <w:tc>
          <w:tcPr>
            <w:tcW w:w="2452" w:type="dxa"/>
          </w:tcPr>
          <w:p w14:paraId="21878AE4" w14:textId="77777777" w:rsidR="00BF054A" w:rsidRPr="00AB0FCF" w:rsidRDefault="00BF054A" w:rsidP="005D205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b/>
                <w:bCs/>
                <w:color w:val="auto"/>
                <w:szCs w:val="24"/>
              </w:rPr>
            </w:pPr>
            <w:r w:rsidRPr="00AB0FCF">
              <w:rPr>
                <w:b/>
                <w:bCs/>
                <w:color w:val="auto"/>
                <w:szCs w:val="24"/>
              </w:rPr>
              <w:t>41,855</w:t>
            </w:r>
          </w:p>
        </w:tc>
        <w:tc>
          <w:tcPr>
            <w:tcW w:w="2452" w:type="dxa"/>
          </w:tcPr>
          <w:p w14:paraId="67E812A9" w14:textId="77777777" w:rsidR="00BF054A" w:rsidRPr="00AB0FCF" w:rsidRDefault="00BF054A" w:rsidP="005D205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b/>
                <w:color w:val="auto"/>
                <w:szCs w:val="24"/>
                <w:lang w:val="es-ES"/>
              </w:rPr>
            </w:pPr>
            <w:r w:rsidRPr="00AB0FCF">
              <w:rPr>
                <w:b/>
                <w:color w:val="auto"/>
                <w:szCs w:val="24"/>
                <w:lang w:val="es-ES"/>
              </w:rPr>
              <w:t>816,197</w:t>
            </w:r>
          </w:p>
        </w:tc>
      </w:tr>
    </w:tbl>
    <w:p w14:paraId="4EC7B49C" w14:textId="61BE2670" w:rsidR="00F641AF" w:rsidRPr="00AB0FCF" w:rsidRDefault="00C14E7A" w:rsidP="00604B81">
      <w:pPr>
        <w:ind w:firstLine="0"/>
        <w:rPr>
          <w:color w:val="auto"/>
          <w:sz w:val="20"/>
          <w:lang w:val="es-ES"/>
        </w:rPr>
      </w:pPr>
      <w:r w:rsidRPr="00AB0FCF">
        <w:rPr>
          <w:b/>
          <w:bCs/>
          <w:color w:val="auto"/>
          <w:spacing w:val="3"/>
          <w:sz w:val="20"/>
          <w:lang w:val="es-ES"/>
        </w:rPr>
        <w:t>F</w:t>
      </w:r>
      <w:r w:rsidRPr="00AB0FCF">
        <w:rPr>
          <w:b/>
          <w:bCs/>
          <w:color w:val="auto"/>
          <w:spacing w:val="-6"/>
          <w:sz w:val="20"/>
          <w:lang w:val="es-ES"/>
        </w:rPr>
        <w:t>u</w:t>
      </w:r>
      <w:r w:rsidRPr="00AB0FCF">
        <w:rPr>
          <w:b/>
          <w:bCs/>
          <w:color w:val="auto"/>
          <w:spacing w:val="6"/>
          <w:sz w:val="20"/>
          <w:lang w:val="es-ES"/>
        </w:rPr>
        <w:t>e</w:t>
      </w:r>
      <w:r w:rsidRPr="00AB0FCF">
        <w:rPr>
          <w:b/>
          <w:bCs/>
          <w:color w:val="auto"/>
          <w:spacing w:val="-6"/>
          <w:sz w:val="20"/>
          <w:lang w:val="es-ES"/>
        </w:rPr>
        <w:t>n</w:t>
      </w:r>
      <w:r w:rsidRPr="00AB0FCF">
        <w:rPr>
          <w:b/>
          <w:bCs/>
          <w:color w:val="auto"/>
          <w:spacing w:val="-2"/>
          <w:sz w:val="20"/>
          <w:lang w:val="es-ES"/>
        </w:rPr>
        <w:t>t</w:t>
      </w:r>
      <w:r w:rsidRPr="00AB0FCF">
        <w:rPr>
          <w:b/>
          <w:bCs/>
          <w:color w:val="auto"/>
          <w:spacing w:val="1"/>
          <w:sz w:val="20"/>
          <w:lang w:val="es-ES"/>
        </w:rPr>
        <w:t>e</w:t>
      </w:r>
      <w:r w:rsidRPr="00AB0FCF">
        <w:rPr>
          <w:b/>
          <w:bCs/>
          <w:color w:val="auto"/>
          <w:sz w:val="20"/>
          <w:lang w:val="es-ES"/>
        </w:rPr>
        <w:t>:</w:t>
      </w:r>
      <w:r w:rsidRPr="00AB0FCF">
        <w:rPr>
          <w:b/>
          <w:bCs/>
          <w:color w:val="auto"/>
          <w:spacing w:val="-1"/>
          <w:sz w:val="20"/>
          <w:lang w:val="es-ES"/>
        </w:rPr>
        <w:t xml:space="preserve"> </w:t>
      </w:r>
      <w:r w:rsidRPr="00AB0FCF">
        <w:rPr>
          <w:color w:val="auto"/>
          <w:spacing w:val="5"/>
          <w:sz w:val="20"/>
          <w:lang w:val="es-ES"/>
        </w:rPr>
        <w:t>D</w:t>
      </w:r>
      <w:r w:rsidRPr="00AB0FCF">
        <w:rPr>
          <w:color w:val="auto"/>
          <w:spacing w:val="-4"/>
          <w:sz w:val="20"/>
          <w:lang w:val="es-ES"/>
        </w:rPr>
        <w:t>e</w:t>
      </w:r>
      <w:r w:rsidRPr="00AB0FCF">
        <w:rPr>
          <w:color w:val="auto"/>
          <w:sz w:val="20"/>
          <w:lang w:val="es-ES"/>
        </w:rPr>
        <w:t>p</w:t>
      </w:r>
      <w:r w:rsidRPr="00AB0FCF">
        <w:rPr>
          <w:color w:val="auto"/>
          <w:spacing w:val="4"/>
          <w:sz w:val="20"/>
          <w:lang w:val="es-ES"/>
        </w:rPr>
        <w:t>t</w:t>
      </w:r>
      <w:r w:rsidRPr="00AB0FCF">
        <w:rPr>
          <w:color w:val="auto"/>
          <w:spacing w:val="-5"/>
          <w:sz w:val="20"/>
          <w:lang w:val="es-ES"/>
        </w:rPr>
        <w:t>o</w:t>
      </w:r>
      <w:r w:rsidRPr="00AB0FCF">
        <w:rPr>
          <w:color w:val="auto"/>
          <w:sz w:val="20"/>
          <w:lang w:val="es-ES"/>
        </w:rPr>
        <w:t xml:space="preserve">.  </w:t>
      </w:r>
      <w:r w:rsidRPr="00AB0FCF">
        <w:rPr>
          <w:color w:val="auto"/>
          <w:spacing w:val="-2"/>
          <w:sz w:val="20"/>
          <w:lang w:val="es-ES"/>
        </w:rPr>
        <w:t>I</w:t>
      </w:r>
      <w:r w:rsidRPr="00AB0FCF">
        <w:rPr>
          <w:color w:val="auto"/>
          <w:spacing w:val="5"/>
          <w:sz w:val="20"/>
          <w:lang w:val="es-ES"/>
        </w:rPr>
        <w:t>n</w:t>
      </w:r>
      <w:r w:rsidRPr="00AB0FCF">
        <w:rPr>
          <w:color w:val="auto"/>
          <w:sz w:val="20"/>
          <w:lang w:val="es-ES"/>
        </w:rPr>
        <w:t>v</w:t>
      </w:r>
      <w:r w:rsidRPr="00AB0FCF">
        <w:rPr>
          <w:color w:val="auto"/>
          <w:spacing w:val="-4"/>
          <w:sz w:val="20"/>
          <w:lang w:val="es-ES"/>
        </w:rPr>
        <w:t>e</w:t>
      </w:r>
      <w:r w:rsidRPr="00AB0FCF">
        <w:rPr>
          <w:color w:val="auto"/>
          <w:spacing w:val="2"/>
          <w:sz w:val="20"/>
          <w:lang w:val="es-ES"/>
        </w:rPr>
        <w:t>s</w:t>
      </w:r>
      <w:r w:rsidRPr="00AB0FCF">
        <w:rPr>
          <w:color w:val="auto"/>
          <w:sz w:val="20"/>
          <w:lang w:val="es-ES"/>
        </w:rPr>
        <w:t>t</w:t>
      </w:r>
      <w:r w:rsidRPr="00AB0FCF">
        <w:rPr>
          <w:color w:val="auto"/>
          <w:spacing w:val="-1"/>
          <w:sz w:val="20"/>
          <w:lang w:val="es-ES"/>
        </w:rPr>
        <w:t>i</w:t>
      </w:r>
      <w:r w:rsidRPr="00AB0FCF">
        <w:rPr>
          <w:color w:val="auto"/>
          <w:sz w:val="20"/>
          <w:lang w:val="es-ES"/>
        </w:rPr>
        <w:t>g</w:t>
      </w:r>
      <w:r w:rsidRPr="00AB0FCF">
        <w:rPr>
          <w:color w:val="auto"/>
          <w:spacing w:val="1"/>
          <w:sz w:val="20"/>
          <w:lang w:val="es-ES"/>
        </w:rPr>
        <w:t>a</w:t>
      </w:r>
      <w:r w:rsidRPr="00AB0FCF">
        <w:rPr>
          <w:color w:val="auto"/>
          <w:spacing w:val="-4"/>
          <w:sz w:val="20"/>
          <w:lang w:val="es-ES"/>
        </w:rPr>
        <w:t>c</w:t>
      </w:r>
      <w:r w:rsidRPr="00AB0FCF">
        <w:rPr>
          <w:color w:val="auto"/>
          <w:sz w:val="20"/>
          <w:lang w:val="es-ES"/>
        </w:rPr>
        <w:t>i</w:t>
      </w:r>
      <w:r w:rsidRPr="00AB0FCF">
        <w:rPr>
          <w:color w:val="auto"/>
          <w:spacing w:val="-1"/>
          <w:sz w:val="20"/>
          <w:lang w:val="es-ES"/>
        </w:rPr>
        <w:t>ó</w:t>
      </w:r>
      <w:r w:rsidRPr="00AB0FCF">
        <w:rPr>
          <w:color w:val="auto"/>
          <w:sz w:val="20"/>
          <w:lang w:val="es-ES"/>
        </w:rPr>
        <w:t>n</w:t>
      </w:r>
      <w:r w:rsidRPr="00AB0FCF">
        <w:rPr>
          <w:color w:val="auto"/>
          <w:spacing w:val="5"/>
          <w:sz w:val="20"/>
          <w:lang w:val="es-ES"/>
        </w:rPr>
        <w:t xml:space="preserve"> </w:t>
      </w:r>
      <w:r w:rsidRPr="00AB0FCF">
        <w:rPr>
          <w:color w:val="auto"/>
          <w:sz w:val="20"/>
          <w:lang w:val="es-ES"/>
        </w:rPr>
        <w:t xml:space="preserve">y </w:t>
      </w:r>
      <w:r w:rsidR="0054302A" w:rsidRPr="00AB0FCF">
        <w:rPr>
          <w:color w:val="auto"/>
          <w:spacing w:val="-4"/>
          <w:sz w:val="20"/>
          <w:lang w:val="es-ES"/>
        </w:rPr>
        <w:t>E</w:t>
      </w:r>
      <w:r w:rsidRPr="00AB0FCF">
        <w:rPr>
          <w:color w:val="auto"/>
          <w:spacing w:val="2"/>
          <w:sz w:val="20"/>
          <w:lang w:val="es-ES"/>
        </w:rPr>
        <w:t>s</w:t>
      </w:r>
      <w:r w:rsidRPr="00AB0FCF">
        <w:rPr>
          <w:color w:val="auto"/>
          <w:sz w:val="20"/>
          <w:lang w:val="es-ES"/>
        </w:rPr>
        <w:t>ta</w:t>
      </w:r>
      <w:r w:rsidRPr="00AB0FCF">
        <w:rPr>
          <w:color w:val="auto"/>
          <w:spacing w:val="3"/>
          <w:sz w:val="20"/>
          <w:lang w:val="es-ES"/>
        </w:rPr>
        <w:t>d</w:t>
      </w:r>
      <w:r w:rsidRPr="00AB0FCF">
        <w:rPr>
          <w:color w:val="auto"/>
          <w:sz w:val="20"/>
          <w:lang w:val="es-ES"/>
        </w:rPr>
        <w:t>í</w:t>
      </w:r>
      <w:r w:rsidRPr="00AB0FCF">
        <w:rPr>
          <w:color w:val="auto"/>
          <w:spacing w:val="1"/>
          <w:sz w:val="20"/>
          <w:lang w:val="es-ES"/>
        </w:rPr>
        <w:t>s</w:t>
      </w:r>
      <w:r w:rsidRPr="00AB0FCF">
        <w:rPr>
          <w:color w:val="auto"/>
          <w:sz w:val="20"/>
          <w:lang w:val="es-ES"/>
        </w:rPr>
        <w:t>t</w:t>
      </w:r>
      <w:r w:rsidRPr="00AB0FCF">
        <w:rPr>
          <w:color w:val="auto"/>
          <w:spacing w:val="-1"/>
          <w:sz w:val="20"/>
          <w:lang w:val="es-ES"/>
        </w:rPr>
        <w:t>i</w:t>
      </w:r>
      <w:r w:rsidRPr="00AB0FCF">
        <w:rPr>
          <w:color w:val="auto"/>
          <w:spacing w:val="-4"/>
          <w:sz w:val="20"/>
          <w:lang w:val="es-ES"/>
        </w:rPr>
        <w:t>c</w:t>
      </w:r>
      <w:r w:rsidRPr="00AB0FCF">
        <w:rPr>
          <w:color w:val="auto"/>
          <w:spacing w:val="1"/>
          <w:sz w:val="20"/>
          <w:lang w:val="es-ES"/>
        </w:rPr>
        <w:t>a</w:t>
      </w:r>
      <w:r w:rsidRPr="00AB0FCF">
        <w:rPr>
          <w:color w:val="auto"/>
          <w:sz w:val="20"/>
          <w:lang w:val="es-ES"/>
        </w:rPr>
        <w:t>s</w:t>
      </w:r>
      <w:r w:rsidRPr="00AB0FCF">
        <w:rPr>
          <w:color w:val="auto"/>
          <w:spacing w:val="2"/>
          <w:sz w:val="20"/>
          <w:lang w:val="es-ES"/>
        </w:rPr>
        <w:t xml:space="preserve"> </w:t>
      </w:r>
      <w:r w:rsidRPr="00AB0FCF">
        <w:rPr>
          <w:color w:val="auto"/>
          <w:sz w:val="20"/>
          <w:lang w:val="es-ES"/>
        </w:rPr>
        <w:t>de</w:t>
      </w:r>
      <w:r w:rsidRPr="00AB0FCF">
        <w:rPr>
          <w:color w:val="auto"/>
          <w:spacing w:val="-4"/>
          <w:sz w:val="20"/>
          <w:lang w:val="es-ES"/>
        </w:rPr>
        <w:t xml:space="preserve"> </w:t>
      </w:r>
      <w:r w:rsidR="0054302A" w:rsidRPr="00AB0FCF">
        <w:rPr>
          <w:color w:val="auto"/>
          <w:spacing w:val="4"/>
          <w:sz w:val="20"/>
          <w:lang w:val="es-ES"/>
        </w:rPr>
        <w:t>M</w:t>
      </w:r>
      <w:r w:rsidRPr="00AB0FCF">
        <w:rPr>
          <w:color w:val="auto"/>
          <w:spacing w:val="-4"/>
          <w:sz w:val="20"/>
          <w:lang w:val="es-ES"/>
        </w:rPr>
        <w:t>e</w:t>
      </w:r>
      <w:r w:rsidRPr="00AB0FCF">
        <w:rPr>
          <w:color w:val="auto"/>
          <w:spacing w:val="3"/>
          <w:sz w:val="20"/>
          <w:lang w:val="es-ES"/>
        </w:rPr>
        <w:t>r</w:t>
      </w:r>
      <w:r w:rsidRPr="00AB0FCF">
        <w:rPr>
          <w:color w:val="auto"/>
          <w:spacing w:val="-4"/>
          <w:sz w:val="20"/>
          <w:lang w:val="es-ES"/>
        </w:rPr>
        <w:t>c</w:t>
      </w:r>
      <w:r w:rsidRPr="00AB0FCF">
        <w:rPr>
          <w:color w:val="auto"/>
          <w:spacing w:val="1"/>
          <w:sz w:val="20"/>
          <w:lang w:val="es-ES"/>
        </w:rPr>
        <w:t>a</w:t>
      </w:r>
      <w:r w:rsidRPr="00AB0FCF">
        <w:rPr>
          <w:color w:val="auto"/>
          <w:spacing w:val="5"/>
          <w:sz w:val="20"/>
          <w:lang w:val="es-ES"/>
        </w:rPr>
        <w:t>d</w:t>
      </w:r>
      <w:r w:rsidRPr="00AB0FCF">
        <w:rPr>
          <w:color w:val="auto"/>
          <w:spacing w:val="-5"/>
          <w:sz w:val="20"/>
          <w:lang w:val="es-ES"/>
        </w:rPr>
        <w:t>o</w:t>
      </w:r>
      <w:r w:rsidRPr="00AB0FCF">
        <w:rPr>
          <w:color w:val="auto"/>
          <w:sz w:val="20"/>
          <w:lang w:val="es-ES"/>
        </w:rPr>
        <w:t>s</w:t>
      </w:r>
      <w:r w:rsidRPr="00AB0FCF">
        <w:rPr>
          <w:color w:val="auto"/>
          <w:spacing w:val="2"/>
          <w:sz w:val="20"/>
          <w:lang w:val="es-ES"/>
        </w:rPr>
        <w:t xml:space="preserve"> </w:t>
      </w:r>
      <w:r w:rsidR="0054302A" w:rsidRPr="00AB0FCF">
        <w:rPr>
          <w:color w:val="auto"/>
          <w:spacing w:val="-1"/>
          <w:sz w:val="20"/>
          <w:lang w:val="es-ES"/>
        </w:rPr>
        <w:t>L</w:t>
      </w:r>
      <w:r w:rsidRPr="00AB0FCF">
        <w:rPr>
          <w:color w:val="auto"/>
          <w:spacing w:val="1"/>
          <w:sz w:val="20"/>
          <w:lang w:val="es-ES"/>
        </w:rPr>
        <w:t>a</w:t>
      </w:r>
      <w:r w:rsidRPr="00AB0FCF">
        <w:rPr>
          <w:color w:val="auto"/>
          <w:sz w:val="20"/>
          <w:lang w:val="es-ES"/>
        </w:rPr>
        <w:t>b</w:t>
      </w:r>
      <w:r w:rsidRPr="00AB0FCF">
        <w:rPr>
          <w:color w:val="auto"/>
          <w:spacing w:val="-5"/>
          <w:sz w:val="20"/>
          <w:lang w:val="es-ES"/>
        </w:rPr>
        <w:t>o</w:t>
      </w:r>
      <w:r w:rsidRPr="00AB0FCF">
        <w:rPr>
          <w:color w:val="auto"/>
          <w:spacing w:val="-2"/>
          <w:sz w:val="20"/>
          <w:lang w:val="es-ES"/>
        </w:rPr>
        <w:t>r</w:t>
      </w:r>
      <w:r w:rsidRPr="00AB0FCF">
        <w:rPr>
          <w:color w:val="auto"/>
          <w:spacing w:val="1"/>
          <w:sz w:val="20"/>
          <w:lang w:val="es-ES"/>
        </w:rPr>
        <w:t>a</w:t>
      </w:r>
      <w:r w:rsidRPr="00AB0FCF">
        <w:rPr>
          <w:color w:val="auto"/>
          <w:spacing w:val="4"/>
          <w:sz w:val="20"/>
          <w:lang w:val="es-ES"/>
        </w:rPr>
        <w:t>l</w:t>
      </w:r>
      <w:r w:rsidRPr="00AB0FCF">
        <w:rPr>
          <w:color w:val="auto"/>
          <w:spacing w:val="-4"/>
          <w:sz w:val="20"/>
          <w:lang w:val="es-ES"/>
        </w:rPr>
        <w:t>e</w:t>
      </w:r>
      <w:r w:rsidRPr="00AB0FCF">
        <w:rPr>
          <w:color w:val="auto"/>
          <w:spacing w:val="2"/>
          <w:sz w:val="20"/>
          <w:lang w:val="es-ES"/>
        </w:rPr>
        <w:t>s</w:t>
      </w:r>
      <w:r w:rsidRPr="00AB0FCF">
        <w:rPr>
          <w:color w:val="auto"/>
          <w:sz w:val="20"/>
          <w:lang w:val="es-ES"/>
        </w:rPr>
        <w:t>.</w:t>
      </w:r>
    </w:p>
    <w:p w14:paraId="11972EF4" w14:textId="77777777" w:rsidR="00604B81" w:rsidRPr="00AB0FCF" w:rsidRDefault="00604B81" w:rsidP="00604B81">
      <w:pPr>
        <w:ind w:firstLine="0"/>
        <w:rPr>
          <w:b/>
          <w:bCs/>
          <w:color w:val="auto"/>
          <w:spacing w:val="2"/>
          <w:sz w:val="12"/>
          <w:szCs w:val="16"/>
          <w:lang w:val="es-ES"/>
        </w:rPr>
      </w:pPr>
    </w:p>
    <w:p w14:paraId="54548573" w14:textId="3502D8EE" w:rsidR="0020228E" w:rsidRPr="00AB0FCF" w:rsidRDefault="00D30E92" w:rsidP="00AC6E98">
      <w:pPr>
        <w:ind w:firstLine="720"/>
        <w:rPr>
          <w:color w:val="auto"/>
          <w:lang w:val="es-ES"/>
        </w:rPr>
      </w:pPr>
      <w:r w:rsidRPr="00AB0FCF">
        <w:rPr>
          <w:color w:val="auto"/>
          <w:lang w:val="es-ES"/>
        </w:rPr>
        <w:t>Para llevar a cabo los programas de formación en las regiones antes mencionadas,</w:t>
      </w:r>
      <w:r w:rsidR="00FE6A69" w:rsidRPr="00AB0FCF">
        <w:rPr>
          <w:color w:val="auto"/>
          <w:lang w:val="es-ES"/>
        </w:rPr>
        <w:t xml:space="preserve"> </w:t>
      </w:r>
      <w:r w:rsidR="00ED3795" w:rsidRPr="00AB0FCF">
        <w:rPr>
          <w:color w:val="auto"/>
          <w:lang w:val="es-ES"/>
        </w:rPr>
        <w:t>el INFOTEP  dispone de 6</w:t>
      </w:r>
      <w:r w:rsidR="00FE6A69" w:rsidRPr="00AB0FCF">
        <w:rPr>
          <w:color w:val="auto"/>
          <w:lang w:val="es-ES"/>
        </w:rPr>
        <w:t xml:space="preserve"> Centros Tecnológicos Fijos, </w:t>
      </w:r>
      <w:r w:rsidR="00A423AB" w:rsidRPr="00AB0FCF">
        <w:rPr>
          <w:color w:val="auto"/>
          <w:lang w:val="es-ES"/>
        </w:rPr>
        <w:t>una escuela hotelera</w:t>
      </w:r>
      <w:r w:rsidR="002473CE" w:rsidRPr="00AB0FCF">
        <w:rPr>
          <w:color w:val="auto"/>
          <w:lang w:val="es-ES"/>
        </w:rPr>
        <w:t>,</w:t>
      </w:r>
      <w:r w:rsidR="00A423AB" w:rsidRPr="00AB0FCF">
        <w:rPr>
          <w:color w:val="auto"/>
          <w:lang w:val="es-ES"/>
        </w:rPr>
        <w:t xml:space="preserve"> </w:t>
      </w:r>
      <w:r w:rsidR="00FE6A69" w:rsidRPr="00AB0FCF">
        <w:rPr>
          <w:color w:val="auto"/>
          <w:lang w:val="es-ES"/>
        </w:rPr>
        <w:t xml:space="preserve"> </w:t>
      </w:r>
      <w:r w:rsidR="00E429C7" w:rsidRPr="00AB0FCF">
        <w:rPr>
          <w:color w:val="auto"/>
          <w:lang w:val="es-ES"/>
        </w:rPr>
        <w:t xml:space="preserve">56 </w:t>
      </w:r>
      <w:r w:rsidR="00FE6A69" w:rsidRPr="00AB0FCF">
        <w:rPr>
          <w:color w:val="auto"/>
          <w:lang w:val="es-ES"/>
        </w:rPr>
        <w:t>Talleres</w:t>
      </w:r>
      <w:r w:rsidR="00E429C7" w:rsidRPr="00AB0FCF">
        <w:rPr>
          <w:color w:val="auto"/>
          <w:lang w:val="es-ES"/>
        </w:rPr>
        <w:t xml:space="preserve"> </w:t>
      </w:r>
      <w:r w:rsidR="00FE6A69" w:rsidRPr="00AB0FCF">
        <w:rPr>
          <w:color w:val="auto"/>
          <w:lang w:val="es-ES"/>
        </w:rPr>
        <w:t>Móviles</w:t>
      </w:r>
      <w:r w:rsidR="00E429C7" w:rsidRPr="00AB0FCF">
        <w:rPr>
          <w:color w:val="auto"/>
        </w:rPr>
        <w:t xml:space="preserve"> </w:t>
      </w:r>
      <w:r w:rsidR="00E429C7" w:rsidRPr="00AB0FCF">
        <w:rPr>
          <w:color w:val="auto"/>
          <w:lang w:val="es-ES"/>
        </w:rPr>
        <w:t xml:space="preserve">de </w:t>
      </w:r>
      <w:r w:rsidR="00730B06" w:rsidRPr="00AB0FCF">
        <w:rPr>
          <w:color w:val="auto"/>
          <w:lang w:val="es-ES"/>
        </w:rPr>
        <w:t>Formación,</w:t>
      </w:r>
      <w:r w:rsidR="00FE6A69" w:rsidRPr="00AB0FCF">
        <w:rPr>
          <w:color w:val="auto"/>
          <w:lang w:val="es-ES"/>
        </w:rPr>
        <w:t xml:space="preserve">  </w:t>
      </w:r>
      <w:r w:rsidR="00821382" w:rsidRPr="00AB0FCF">
        <w:rPr>
          <w:color w:val="auto"/>
          <w:lang w:val="es-ES"/>
        </w:rPr>
        <w:t>e</w:t>
      </w:r>
      <w:r w:rsidR="00FE6A69" w:rsidRPr="00AB0FCF">
        <w:rPr>
          <w:color w:val="auto"/>
          <w:lang w:val="es-ES"/>
        </w:rPr>
        <w:t>l Programa de Formación Virtual y los Centros Operativos del Sistema.</w:t>
      </w:r>
    </w:p>
    <w:p w14:paraId="6FF0FF5C" w14:textId="77777777" w:rsidR="00604B81" w:rsidRPr="00AB0FCF" w:rsidRDefault="00604B81" w:rsidP="00AC6E98">
      <w:pPr>
        <w:ind w:firstLine="720"/>
        <w:rPr>
          <w:color w:val="auto"/>
          <w:lang w:val="es-ES"/>
        </w:rPr>
      </w:pPr>
    </w:p>
    <w:p w14:paraId="22DF6FDE" w14:textId="08D4D671" w:rsidR="007D2D99" w:rsidRPr="00AB0FCF" w:rsidRDefault="007D2D99" w:rsidP="00AC6E98">
      <w:pPr>
        <w:ind w:firstLine="720"/>
        <w:rPr>
          <w:color w:val="auto"/>
          <w:lang w:val="es-ES"/>
        </w:rPr>
      </w:pPr>
      <w:r w:rsidRPr="00AB0FCF">
        <w:rPr>
          <w:color w:val="auto"/>
          <w:lang w:val="es-ES"/>
        </w:rPr>
        <w:lastRenderedPageBreak/>
        <w:t>L</w:t>
      </w:r>
      <w:r w:rsidR="00771A2E" w:rsidRPr="00AB0FCF">
        <w:rPr>
          <w:color w:val="auto"/>
          <w:lang w:val="es-ES"/>
        </w:rPr>
        <w:t>os</w:t>
      </w:r>
      <w:r w:rsidR="00BF054A" w:rsidRPr="00AB0FCF">
        <w:rPr>
          <w:color w:val="auto"/>
        </w:rPr>
        <w:t xml:space="preserve"> </w:t>
      </w:r>
      <w:r w:rsidR="00BF054A" w:rsidRPr="00AB0FCF">
        <w:rPr>
          <w:color w:val="auto"/>
          <w:lang w:val="es-ES"/>
        </w:rPr>
        <w:t>Talleres Móviles de Formación  constituyen  una de las estrategias que utiliza la institución  para acercar la formación a la población, en especial  aquella  en condiciones de vulnerabilidad, integra la enseñanza teórica práctica en un determinado espacio físico, el cual en su totalidad, se moviliza  al lugar donde se requiere la formación.</w:t>
      </w:r>
      <w:r w:rsidR="00771A2E" w:rsidRPr="00AB0FCF">
        <w:rPr>
          <w:color w:val="auto"/>
          <w:lang w:val="es-ES"/>
        </w:rPr>
        <w:t xml:space="preserve"> </w:t>
      </w:r>
    </w:p>
    <w:p w14:paraId="6CB23473" w14:textId="77777777" w:rsidR="008C71BF" w:rsidRPr="00AB0FCF" w:rsidRDefault="008C71BF" w:rsidP="00AC6E98">
      <w:pPr>
        <w:ind w:firstLine="720"/>
        <w:rPr>
          <w:color w:val="auto"/>
          <w:lang w:val="es-ES"/>
        </w:rPr>
      </w:pPr>
    </w:p>
    <w:p w14:paraId="6C9ECFE4" w14:textId="138E0078" w:rsidR="00F641AF" w:rsidRPr="00AB0FCF" w:rsidRDefault="0020228E" w:rsidP="00AC6E98">
      <w:pPr>
        <w:ind w:firstLine="720"/>
        <w:rPr>
          <w:color w:val="auto"/>
          <w:lang w:val="es-ES"/>
        </w:rPr>
      </w:pPr>
      <w:r w:rsidRPr="00AB0FCF">
        <w:rPr>
          <w:color w:val="auto"/>
          <w:lang w:val="es-ES"/>
        </w:rPr>
        <w:t xml:space="preserve">INFOTEP </w:t>
      </w:r>
      <w:r w:rsidR="002A7F91" w:rsidRPr="00AB0FCF">
        <w:rPr>
          <w:color w:val="auto"/>
          <w:lang w:val="es-ES"/>
        </w:rPr>
        <w:t>V</w:t>
      </w:r>
      <w:r w:rsidR="00D414BE" w:rsidRPr="00AB0FCF">
        <w:rPr>
          <w:color w:val="auto"/>
          <w:spacing w:val="-7"/>
          <w:lang w:val="es-ES"/>
        </w:rPr>
        <w:t>i</w:t>
      </w:r>
      <w:r w:rsidR="00D414BE" w:rsidRPr="00AB0FCF">
        <w:rPr>
          <w:color w:val="auto"/>
          <w:spacing w:val="5"/>
          <w:lang w:val="es-ES"/>
        </w:rPr>
        <w:t>r</w:t>
      </w:r>
      <w:r w:rsidR="00D414BE" w:rsidRPr="00AB0FCF">
        <w:rPr>
          <w:color w:val="auto"/>
          <w:spacing w:val="-2"/>
          <w:lang w:val="es-ES"/>
        </w:rPr>
        <w:t>t</w:t>
      </w:r>
      <w:r w:rsidR="00D414BE" w:rsidRPr="00AB0FCF">
        <w:rPr>
          <w:color w:val="auto"/>
          <w:lang w:val="es-ES"/>
        </w:rPr>
        <w:t>u</w:t>
      </w:r>
      <w:r w:rsidR="00D414BE" w:rsidRPr="00AB0FCF">
        <w:rPr>
          <w:color w:val="auto"/>
          <w:spacing w:val="3"/>
          <w:lang w:val="es-ES"/>
        </w:rPr>
        <w:t>a</w:t>
      </w:r>
      <w:r w:rsidR="00D414BE" w:rsidRPr="00AB0FCF">
        <w:rPr>
          <w:color w:val="auto"/>
          <w:spacing w:val="-7"/>
          <w:lang w:val="es-ES"/>
        </w:rPr>
        <w:t>l</w:t>
      </w:r>
      <w:r w:rsidRPr="00AB0FCF">
        <w:rPr>
          <w:color w:val="auto"/>
        </w:rPr>
        <w:t xml:space="preserve"> </w:t>
      </w:r>
      <w:r w:rsidRPr="00AB0FCF">
        <w:rPr>
          <w:color w:val="auto"/>
          <w:lang w:val="es-ES"/>
        </w:rPr>
        <w:t xml:space="preserve">es la unidad operativa que, utilizando las tecnologías de la información y la comunicación, pone al servicio de la población en general </w:t>
      </w:r>
      <w:r w:rsidR="00CC0920" w:rsidRPr="00AB0FCF">
        <w:rPr>
          <w:color w:val="auto"/>
          <w:lang w:val="es-ES"/>
        </w:rPr>
        <w:t xml:space="preserve"> más de 100  programas </w:t>
      </w:r>
      <w:r w:rsidRPr="00AB0FCF">
        <w:rPr>
          <w:color w:val="auto"/>
          <w:lang w:val="es-ES"/>
        </w:rPr>
        <w:t xml:space="preserve"> de formación técnico profesional en línea. </w:t>
      </w:r>
      <w:r w:rsidR="00AD6BDE" w:rsidRPr="00AB0FCF">
        <w:rPr>
          <w:color w:val="auto"/>
          <w:lang w:val="es-ES"/>
        </w:rPr>
        <w:t>Esta</w:t>
      </w:r>
      <w:r w:rsidRPr="00AB0FCF">
        <w:rPr>
          <w:color w:val="auto"/>
          <w:lang w:val="es-ES"/>
        </w:rPr>
        <w:t xml:space="preserve"> </w:t>
      </w:r>
      <w:r w:rsidR="00AD6BDE" w:rsidRPr="00AB0FCF">
        <w:rPr>
          <w:color w:val="auto"/>
          <w:lang w:val="es-ES"/>
        </w:rPr>
        <w:t xml:space="preserve">estrategia </w:t>
      </w:r>
      <w:r w:rsidRPr="00AB0FCF">
        <w:rPr>
          <w:color w:val="auto"/>
          <w:lang w:val="es-ES"/>
        </w:rPr>
        <w:t>supera las barreras para el acceso a la formación, como son distancia geográfica,</w:t>
      </w:r>
      <w:r w:rsidR="00E429C7" w:rsidRPr="00AB0FCF">
        <w:rPr>
          <w:color w:val="auto"/>
          <w:lang w:val="es-ES"/>
        </w:rPr>
        <w:t xml:space="preserve"> ausencia de centros formativos y</w:t>
      </w:r>
      <w:r w:rsidRPr="00AB0FCF">
        <w:rPr>
          <w:color w:val="auto"/>
          <w:lang w:val="es-ES"/>
        </w:rPr>
        <w:t xml:space="preserve"> falta de flexibilidad de horarios. Con este programa  </w:t>
      </w:r>
      <w:r w:rsidR="00BC05F2" w:rsidRPr="00AB0FCF">
        <w:rPr>
          <w:color w:val="auto"/>
          <w:lang w:val="es-ES"/>
        </w:rPr>
        <w:t>la Institución contribuye</w:t>
      </w:r>
      <w:r w:rsidR="00E429C7" w:rsidRPr="00AB0FCF">
        <w:rPr>
          <w:color w:val="auto"/>
          <w:lang w:val="es-ES"/>
        </w:rPr>
        <w:t xml:space="preserve"> </w:t>
      </w:r>
      <w:r w:rsidRPr="00AB0FCF">
        <w:rPr>
          <w:color w:val="auto"/>
          <w:lang w:val="es-ES"/>
        </w:rPr>
        <w:t xml:space="preserve">a cerrar la brecha digital, en el entendido de que puede ser una vía para que un </w:t>
      </w:r>
      <w:r w:rsidR="00CC0920" w:rsidRPr="00AB0FCF">
        <w:rPr>
          <w:color w:val="auto"/>
          <w:lang w:val="es-ES"/>
        </w:rPr>
        <w:t>número mayor de personas maneje</w:t>
      </w:r>
      <w:r w:rsidRPr="00AB0FCF">
        <w:rPr>
          <w:color w:val="auto"/>
          <w:lang w:val="es-ES"/>
        </w:rPr>
        <w:t xml:space="preserve"> las herramientas informáticas.</w:t>
      </w:r>
    </w:p>
    <w:p w14:paraId="239A55DE" w14:textId="77777777" w:rsidR="00F641AF" w:rsidRPr="00AB0FCF" w:rsidRDefault="00F641AF" w:rsidP="00AC6E98">
      <w:pPr>
        <w:ind w:firstLine="720"/>
        <w:rPr>
          <w:color w:val="auto"/>
          <w:lang w:val="es-ES"/>
        </w:rPr>
      </w:pPr>
    </w:p>
    <w:p w14:paraId="72DCD8D2" w14:textId="18C56D4B" w:rsidR="00F641AF" w:rsidRPr="00AB0FCF" w:rsidRDefault="00D414BE" w:rsidP="00AC6E98">
      <w:pPr>
        <w:ind w:firstLine="720"/>
        <w:rPr>
          <w:color w:val="auto"/>
          <w:lang w:val="es-ES"/>
        </w:rPr>
      </w:pPr>
      <w:r w:rsidRPr="00AB0FCF">
        <w:rPr>
          <w:color w:val="auto"/>
          <w:spacing w:val="1"/>
          <w:lang w:val="es-ES"/>
        </w:rPr>
        <w:t>D</w:t>
      </w:r>
      <w:r w:rsidRPr="00AB0FCF">
        <w:rPr>
          <w:color w:val="auto"/>
          <w:lang w:val="es-ES"/>
        </w:rPr>
        <w:t>e</w:t>
      </w:r>
      <w:r w:rsidRPr="00AB0FCF">
        <w:rPr>
          <w:color w:val="auto"/>
          <w:spacing w:val="18"/>
          <w:lang w:val="es-ES"/>
        </w:rPr>
        <w:t xml:space="preserve"> </w:t>
      </w:r>
      <w:r w:rsidRPr="00AB0FCF">
        <w:rPr>
          <w:color w:val="auto"/>
          <w:spacing w:val="-7"/>
          <w:lang w:val="es-ES"/>
        </w:rPr>
        <w:t>i</w:t>
      </w:r>
      <w:r w:rsidRPr="00AB0FCF">
        <w:rPr>
          <w:color w:val="auto"/>
          <w:lang w:val="es-ES"/>
        </w:rPr>
        <w:t>g</w:t>
      </w:r>
      <w:r w:rsidRPr="00AB0FCF">
        <w:rPr>
          <w:color w:val="auto"/>
          <w:spacing w:val="5"/>
          <w:lang w:val="es-ES"/>
        </w:rPr>
        <w:t>u</w:t>
      </w:r>
      <w:r w:rsidRPr="00AB0FCF">
        <w:rPr>
          <w:color w:val="auto"/>
          <w:spacing w:val="3"/>
          <w:lang w:val="es-ES"/>
        </w:rPr>
        <w:t>a</w:t>
      </w:r>
      <w:r w:rsidRPr="00AB0FCF">
        <w:rPr>
          <w:color w:val="auto"/>
          <w:lang w:val="es-ES"/>
        </w:rPr>
        <w:t>l</w:t>
      </w:r>
      <w:r w:rsidRPr="00AB0FCF">
        <w:rPr>
          <w:color w:val="auto"/>
          <w:spacing w:val="18"/>
          <w:lang w:val="es-ES"/>
        </w:rPr>
        <w:t xml:space="preserve"> </w:t>
      </w:r>
      <w:r w:rsidRPr="00AB0FCF">
        <w:rPr>
          <w:color w:val="auto"/>
          <w:lang w:val="es-ES"/>
        </w:rPr>
        <w:t>f</w:t>
      </w:r>
      <w:r w:rsidRPr="00AB0FCF">
        <w:rPr>
          <w:color w:val="auto"/>
          <w:spacing w:val="-5"/>
          <w:lang w:val="es-ES"/>
        </w:rPr>
        <w:t>o</w:t>
      </w:r>
      <w:r w:rsidRPr="00AB0FCF">
        <w:rPr>
          <w:color w:val="auto"/>
          <w:lang w:val="es-ES"/>
        </w:rPr>
        <w:t>r</w:t>
      </w:r>
      <w:r w:rsidRPr="00AB0FCF">
        <w:rPr>
          <w:color w:val="auto"/>
          <w:spacing w:val="3"/>
          <w:lang w:val="es-ES"/>
        </w:rPr>
        <w:t>m</w:t>
      </w:r>
      <w:r w:rsidRPr="00AB0FCF">
        <w:rPr>
          <w:color w:val="auto"/>
          <w:lang w:val="es-ES"/>
        </w:rPr>
        <w:t>a</w:t>
      </w:r>
      <w:r w:rsidRPr="00AB0FCF">
        <w:rPr>
          <w:color w:val="auto"/>
          <w:spacing w:val="18"/>
          <w:lang w:val="es-ES"/>
        </w:rPr>
        <w:t xml:space="preserve"> </w:t>
      </w:r>
      <w:r w:rsidRPr="00AB0FCF">
        <w:rPr>
          <w:color w:val="auto"/>
          <w:spacing w:val="-2"/>
          <w:lang w:val="es-ES"/>
        </w:rPr>
        <w:t>e</w:t>
      </w:r>
      <w:r w:rsidRPr="00AB0FCF">
        <w:rPr>
          <w:color w:val="auto"/>
          <w:spacing w:val="5"/>
          <w:lang w:val="es-ES"/>
        </w:rPr>
        <w:t>x</w:t>
      </w:r>
      <w:r w:rsidRPr="00AB0FCF">
        <w:rPr>
          <w:color w:val="auto"/>
          <w:spacing w:val="-7"/>
          <w:lang w:val="es-ES"/>
        </w:rPr>
        <w:t>i</w:t>
      </w:r>
      <w:r w:rsidRPr="00AB0FCF">
        <w:rPr>
          <w:color w:val="auto"/>
          <w:spacing w:val="1"/>
          <w:lang w:val="es-ES"/>
        </w:rPr>
        <w:t>s</w:t>
      </w:r>
      <w:r w:rsidRPr="00AB0FCF">
        <w:rPr>
          <w:color w:val="auto"/>
          <w:spacing w:val="-2"/>
          <w:lang w:val="es-ES"/>
        </w:rPr>
        <w:t>t</w:t>
      </w:r>
      <w:r w:rsidRPr="00AB0FCF">
        <w:rPr>
          <w:color w:val="auto"/>
          <w:spacing w:val="3"/>
          <w:lang w:val="es-ES"/>
        </w:rPr>
        <w:t>e</w:t>
      </w:r>
      <w:r w:rsidRPr="00AB0FCF">
        <w:rPr>
          <w:color w:val="auto"/>
          <w:lang w:val="es-ES"/>
        </w:rPr>
        <w:t>n</w:t>
      </w:r>
      <w:r w:rsidRPr="00AB0FCF">
        <w:rPr>
          <w:color w:val="auto"/>
          <w:spacing w:val="20"/>
          <w:lang w:val="es-ES"/>
        </w:rPr>
        <w:t xml:space="preserve"> </w:t>
      </w:r>
      <w:r w:rsidRPr="00AB0FCF">
        <w:rPr>
          <w:color w:val="auto"/>
          <w:spacing w:val="3"/>
          <w:lang w:val="es-ES"/>
        </w:rPr>
        <w:t>a</w:t>
      </w:r>
      <w:r w:rsidRPr="00AB0FCF">
        <w:rPr>
          <w:color w:val="auto"/>
          <w:spacing w:val="-2"/>
          <w:lang w:val="es-ES"/>
        </w:rPr>
        <w:t>li</w:t>
      </w:r>
      <w:r w:rsidRPr="00AB0FCF">
        <w:rPr>
          <w:color w:val="auto"/>
          <w:spacing w:val="3"/>
          <w:lang w:val="es-ES"/>
        </w:rPr>
        <w:t>a</w:t>
      </w:r>
      <w:r w:rsidRPr="00AB0FCF">
        <w:rPr>
          <w:color w:val="auto"/>
          <w:spacing w:val="-5"/>
          <w:lang w:val="es-ES"/>
        </w:rPr>
        <w:t>n</w:t>
      </w:r>
      <w:r w:rsidRPr="00AB0FCF">
        <w:rPr>
          <w:color w:val="auto"/>
          <w:spacing w:val="3"/>
          <w:lang w:val="es-ES"/>
        </w:rPr>
        <w:t>z</w:t>
      </w:r>
      <w:r w:rsidRPr="00AB0FCF">
        <w:rPr>
          <w:color w:val="auto"/>
          <w:spacing w:val="-2"/>
          <w:lang w:val="es-ES"/>
        </w:rPr>
        <w:t>a</w:t>
      </w:r>
      <w:r w:rsidRPr="00AB0FCF">
        <w:rPr>
          <w:color w:val="auto"/>
          <w:lang w:val="es-ES"/>
        </w:rPr>
        <w:t>s</w:t>
      </w:r>
      <w:r w:rsidRPr="00AB0FCF">
        <w:rPr>
          <w:color w:val="auto"/>
          <w:spacing w:val="21"/>
          <w:lang w:val="es-ES"/>
        </w:rPr>
        <w:t xml:space="preserve"> </w:t>
      </w:r>
      <w:r w:rsidRPr="00AB0FCF">
        <w:rPr>
          <w:color w:val="auto"/>
          <w:spacing w:val="-2"/>
          <w:lang w:val="es-ES"/>
        </w:rPr>
        <w:t>e</w:t>
      </w:r>
      <w:r w:rsidRPr="00AB0FCF">
        <w:rPr>
          <w:color w:val="auto"/>
          <w:spacing w:val="1"/>
          <w:lang w:val="es-ES"/>
        </w:rPr>
        <w:t>s</w:t>
      </w:r>
      <w:r w:rsidRPr="00AB0FCF">
        <w:rPr>
          <w:color w:val="auto"/>
          <w:spacing w:val="-2"/>
          <w:lang w:val="es-ES"/>
        </w:rPr>
        <w:t>t</w:t>
      </w:r>
      <w:r w:rsidRPr="00AB0FCF">
        <w:rPr>
          <w:color w:val="auto"/>
          <w:lang w:val="es-ES"/>
        </w:rPr>
        <w:t>r</w:t>
      </w:r>
      <w:r w:rsidRPr="00AB0FCF">
        <w:rPr>
          <w:color w:val="auto"/>
          <w:spacing w:val="-1"/>
          <w:lang w:val="es-ES"/>
        </w:rPr>
        <w:t>a</w:t>
      </w:r>
      <w:r w:rsidRPr="00AB0FCF">
        <w:rPr>
          <w:color w:val="auto"/>
          <w:spacing w:val="-2"/>
          <w:lang w:val="es-ES"/>
        </w:rPr>
        <w:t>té</w:t>
      </w:r>
      <w:r w:rsidRPr="00AB0FCF">
        <w:rPr>
          <w:color w:val="auto"/>
          <w:spacing w:val="5"/>
          <w:lang w:val="es-ES"/>
        </w:rPr>
        <w:t>g</w:t>
      </w:r>
      <w:r w:rsidRPr="00AB0FCF">
        <w:rPr>
          <w:color w:val="auto"/>
          <w:spacing w:val="-2"/>
          <w:lang w:val="es-ES"/>
        </w:rPr>
        <w:t>ica</w:t>
      </w:r>
      <w:r w:rsidRPr="00AB0FCF">
        <w:rPr>
          <w:color w:val="auto"/>
          <w:lang w:val="es-ES"/>
        </w:rPr>
        <w:t>s</w:t>
      </w:r>
      <w:r w:rsidRPr="00AB0FCF">
        <w:rPr>
          <w:color w:val="auto"/>
          <w:spacing w:val="21"/>
          <w:lang w:val="es-ES"/>
        </w:rPr>
        <w:t xml:space="preserve"> </w:t>
      </w:r>
      <w:r w:rsidRPr="00AB0FCF">
        <w:rPr>
          <w:color w:val="auto"/>
          <w:spacing w:val="3"/>
          <w:lang w:val="es-ES"/>
        </w:rPr>
        <w:t>c</w:t>
      </w:r>
      <w:r w:rsidRPr="00AB0FCF">
        <w:rPr>
          <w:color w:val="auto"/>
          <w:lang w:val="es-ES"/>
        </w:rPr>
        <w:t>on</w:t>
      </w:r>
      <w:r w:rsidRPr="00AB0FCF">
        <w:rPr>
          <w:color w:val="auto"/>
          <w:spacing w:val="15"/>
          <w:lang w:val="es-ES"/>
        </w:rPr>
        <w:t xml:space="preserve"> </w:t>
      </w:r>
      <w:r w:rsidR="00BF054A" w:rsidRPr="00AB0FCF">
        <w:rPr>
          <w:color w:val="auto"/>
          <w:lang w:val="es-ES"/>
        </w:rPr>
        <w:t xml:space="preserve">280 </w:t>
      </w:r>
      <w:r w:rsidRPr="00AB0FCF">
        <w:rPr>
          <w:color w:val="auto"/>
          <w:lang w:val="es-ES"/>
        </w:rPr>
        <w:t xml:space="preserve"> C</w:t>
      </w:r>
      <w:r w:rsidRPr="00AB0FCF">
        <w:rPr>
          <w:color w:val="auto"/>
          <w:spacing w:val="-2"/>
          <w:lang w:val="es-ES"/>
        </w:rPr>
        <w:t>e</w:t>
      </w:r>
      <w:r w:rsidRPr="00AB0FCF">
        <w:rPr>
          <w:color w:val="auto"/>
          <w:lang w:val="es-ES"/>
        </w:rPr>
        <w:t>n</w:t>
      </w:r>
      <w:r w:rsidRPr="00AB0FCF">
        <w:rPr>
          <w:color w:val="auto"/>
          <w:spacing w:val="-2"/>
          <w:lang w:val="es-ES"/>
        </w:rPr>
        <w:t>t</w:t>
      </w:r>
      <w:r w:rsidRPr="00AB0FCF">
        <w:rPr>
          <w:color w:val="auto"/>
          <w:spacing w:val="5"/>
          <w:lang w:val="es-ES"/>
        </w:rPr>
        <w:t>r</w:t>
      </w:r>
      <w:r w:rsidRPr="00AB0FCF">
        <w:rPr>
          <w:color w:val="auto"/>
          <w:spacing w:val="-5"/>
          <w:lang w:val="es-ES"/>
        </w:rPr>
        <w:t>o</w:t>
      </w:r>
      <w:r w:rsidRPr="00AB0FCF">
        <w:rPr>
          <w:color w:val="auto"/>
          <w:lang w:val="es-ES"/>
        </w:rPr>
        <w:t>s</w:t>
      </w:r>
      <w:r w:rsidRPr="00AB0FCF">
        <w:rPr>
          <w:color w:val="auto"/>
          <w:spacing w:val="21"/>
          <w:lang w:val="es-ES"/>
        </w:rPr>
        <w:t xml:space="preserve"> </w:t>
      </w:r>
      <w:r w:rsidRPr="00AB0FCF">
        <w:rPr>
          <w:color w:val="auto"/>
          <w:spacing w:val="1"/>
          <w:lang w:val="es-ES"/>
        </w:rPr>
        <w:t>O</w:t>
      </w:r>
      <w:r w:rsidRPr="00AB0FCF">
        <w:rPr>
          <w:color w:val="auto"/>
          <w:lang w:val="es-ES"/>
        </w:rPr>
        <w:t>p</w:t>
      </w:r>
      <w:r w:rsidRPr="00AB0FCF">
        <w:rPr>
          <w:color w:val="auto"/>
          <w:spacing w:val="-2"/>
          <w:lang w:val="es-ES"/>
        </w:rPr>
        <w:t>e</w:t>
      </w:r>
      <w:r w:rsidRPr="00AB0FCF">
        <w:rPr>
          <w:color w:val="auto"/>
          <w:lang w:val="es-ES"/>
        </w:rPr>
        <w:t>r</w:t>
      </w:r>
      <w:r w:rsidRPr="00AB0FCF">
        <w:rPr>
          <w:color w:val="auto"/>
          <w:spacing w:val="-1"/>
          <w:lang w:val="es-ES"/>
        </w:rPr>
        <w:t>a</w:t>
      </w:r>
      <w:r w:rsidRPr="00AB0FCF">
        <w:rPr>
          <w:color w:val="auto"/>
          <w:spacing w:val="3"/>
          <w:lang w:val="es-ES"/>
        </w:rPr>
        <w:t>t</w:t>
      </w:r>
      <w:r w:rsidRPr="00AB0FCF">
        <w:rPr>
          <w:color w:val="auto"/>
          <w:spacing w:val="-2"/>
          <w:lang w:val="es-ES"/>
        </w:rPr>
        <w:t>i</w:t>
      </w:r>
      <w:r w:rsidRPr="00AB0FCF">
        <w:rPr>
          <w:color w:val="auto"/>
          <w:lang w:val="es-ES"/>
        </w:rPr>
        <w:t>v</w:t>
      </w:r>
      <w:r w:rsidRPr="00AB0FCF">
        <w:rPr>
          <w:color w:val="auto"/>
          <w:spacing w:val="-5"/>
          <w:lang w:val="es-ES"/>
        </w:rPr>
        <w:t>o</w:t>
      </w:r>
      <w:r w:rsidRPr="00AB0FCF">
        <w:rPr>
          <w:color w:val="auto"/>
          <w:lang w:val="es-ES"/>
        </w:rPr>
        <w:t>s d</w:t>
      </w:r>
      <w:r w:rsidRPr="00AB0FCF">
        <w:rPr>
          <w:color w:val="auto"/>
          <w:spacing w:val="3"/>
          <w:lang w:val="es-ES"/>
        </w:rPr>
        <w:t>e</w:t>
      </w:r>
      <w:r w:rsidRPr="00AB0FCF">
        <w:rPr>
          <w:color w:val="auto"/>
          <w:lang w:val="es-ES"/>
        </w:rPr>
        <w:t xml:space="preserve">l </w:t>
      </w:r>
      <w:r w:rsidRPr="00AB0FCF">
        <w:rPr>
          <w:color w:val="auto"/>
          <w:spacing w:val="6"/>
          <w:lang w:val="es-ES"/>
        </w:rPr>
        <w:t>S</w:t>
      </w:r>
      <w:r w:rsidRPr="00AB0FCF">
        <w:rPr>
          <w:color w:val="auto"/>
          <w:spacing w:val="-7"/>
          <w:lang w:val="es-ES"/>
        </w:rPr>
        <w:t>i</w:t>
      </w:r>
      <w:r w:rsidRPr="00AB0FCF">
        <w:rPr>
          <w:color w:val="auto"/>
          <w:spacing w:val="1"/>
          <w:lang w:val="es-ES"/>
        </w:rPr>
        <w:t>s</w:t>
      </w:r>
      <w:r w:rsidRPr="00AB0FCF">
        <w:rPr>
          <w:color w:val="auto"/>
          <w:spacing w:val="-2"/>
          <w:lang w:val="es-ES"/>
        </w:rPr>
        <w:t>t</w:t>
      </w:r>
      <w:r w:rsidRPr="00AB0FCF">
        <w:rPr>
          <w:color w:val="auto"/>
          <w:spacing w:val="3"/>
          <w:lang w:val="es-ES"/>
        </w:rPr>
        <w:t>e</w:t>
      </w:r>
      <w:r w:rsidRPr="00AB0FCF">
        <w:rPr>
          <w:color w:val="auto"/>
          <w:spacing w:val="-2"/>
          <w:lang w:val="es-ES"/>
        </w:rPr>
        <w:t>m</w:t>
      </w:r>
      <w:r w:rsidRPr="00AB0FCF">
        <w:rPr>
          <w:color w:val="auto"/>
          <w:lang w:val="es-ES"/>
        </w:rPr>
        <w:t>a</w:t>
      </w:r>
      <w:r w:rsidRPr="00AB0FCF">
        <w:rPr>
          <w:color w:val="auto"/>
          <w:spacing w:val="5"/>
          <w:lang w:val="es-ES"/>
        </w:rPr>
        <w:t xml:space="preserve"> </w:t>
      </w:r>
      <w:r w:rsidRPr="00AB0FCF">
        <w:rPr>
          <w:color w:val="auto"/>
          <w:lang w:val="es-ES"/>
        </w:rPr>
        <w:t>(C</w:t>
      </w:r>
      <w:r w:rsidRPr="00AB0FCF">
        <w:rPr>
          <w:color w:val="auto"/>
          <w:spacing w:val="1"/>
          <w:lang w:val="es-ES"/>
        </w:rPr>
        <w:t>OS</w:t>
      </w:r>
      <w:r w:rsidRPr="00AB0FCF">
        <w:rPr>
          <w:color w:val="auto"/>
          <w:lang w:val="es-ES"/>
        </w:rPr>
        <w:t>),</w:t>
      </w:r>
      <w:r w:rsidRPr="00AB0FCF">
        <w:rPr>
          <w:color w:val="auto"/>
          <w:spacing w:val="2"/>
          <w:lang w:val="es-ES"/>
        </w:rPr>
        <w:t xml:space="preserve"> </w:t>
      </w:r>
      <w:r w:rsidRPr="00AB0FCF">
        <w:rPr>
          <w:color w:val="auto"/>
          <w:spacing w:val="3"/>
          <w:lang w:val="es-ES"/>
        </w:rPr>
        <w:t>e</w:t>
      </w:r>
      <w:r w:rsidRPr="00AB0FCF">
        <w:rPr>
          <w:color w:val="auto"/>
          <w:lang w:val="es-ES"/>
        </w:rPr>
        <w:t>n</w:t>
      </w:r>
      <w:r w:rsidRPr="00AB0FCF">
        <w:rPr>
          <w:color w:val="auto"/>
          <w:spacing w:val="3"/>
          <w:lang w:val="es-ES"/>
        </w:rPr>
        <w:t>t</w:t>
      </w:r>
      <w:r w:rsidRPr="00AB0FCF">
        <w:rPr>
          <w:color w:val="auto"/>
          <w:spacing w:val="-7"/>
          <w:lang w:val="es-ES"/>
        </w:rPr>
        <w:t>i</w:t>
      </w:r>
      <w:r w:rsidRPr="00AB0FCF">
        <w:rPr>
          <w:color w:val="auto"/>
          <w:lang w:val="es-ES"/>
        </w:rPr>
        <w:t>d</w:t>
      </w:r>
      <w:r w:rsidRPr="00AB0FCF">
        <w:rPr>
          <w:color w:val="auto"/>
          <w:spacing w:val="-2"/>
          <w:lang w:val="es-ES"/>
        </w:rPr>
        <w:t>a</w:t>
      </w:r>
      <w:r w:rsidRPr="00AB0FCF">
        <w:rPr>
          <w:color w:val="auto"/>
          <w:spacing w:val="10"/>
          <w:lang w:val="es-ES"/>
        </w:rPr>
        <w:t>d</w:t>
      </w:r>
      <w:r w:rsidRPr="00AB0FCF">
        <w:rPr>
          <w:color w:val="auto"/>
          <w:spacing w:val="-2"/>
          <w:lang w:val="es-ES"/>
        </w:rPr>
        <w:t>e</w:t>
      </w:r>
      <w:r w:rsidRPr="00AB0FCF">
        <w:rPr>
          <w:color w:val="auto"/>
          <w:lang w:val="es-ES"/>
        </w:rPr>
        <w:t>s</w:t>
      </w:r>
      <w:r w:rsidRPr="00AB0FCF">
        <w:rPr>
          <w:color w:val="auto"/>
          <w:spacing w:val="8"/>
          <w:lang w:val="es-ES"/>
        </w:rPr>
        <w:t xml:space="preserve"> </w:t>
      </w:r>
      <w:r w:rsidRPr="00AB0FCF">
        <w:rPr>
          <w:color w:val="auto"/>
          <w:lang w:val="es-ES"/>
        </w:rPr>
        <w:t>que</w:t>
      </w:r>
      <w:r w:rsidRPr="00AB0FCF">
        <w:rPr>
          <w:color w:val="auto"/>
          <w:spacing w:val="10"/>
          <w:lang w:val="es-ES"/>
        </w:rPr>
        <w:t xml:space="preserve"> </w:t>
      </w:r>
      <w:r w:rsidRPr="00AB0FCF">
        <w:rPr>
          <w:color w:val="auto"/>
          <w:lang w:val="es-ES"/>
        </w:rPr>
        <w:t>o</w:t>
      </w:r>
      <w:r w:rsidRPr="00AB0FCF">
        <w:rPr>
          <w:color w:val="auto"/>
          <w:spacing w:val="-5"/>
          <w:lang w:val="es-ES"/>
        </w:rPr>
        <w:t>f</w:t>
      </w:r>
      <w:r w:rsidRPr="00AB0FCF">
        <w:rPr>
          <w:color w:val="auto"/>
          <w:spacing w:val="5"/>
          <w:lang w:val="es-ES"/>
        </w:rPr>
        <w:t>r</w:t>
      </w:r>
      <w:r w:rsidRPr="00AB0FCF">
        <w:rPr>
          <w:color w:val="auto"/>
          <w:spacing w:val="-2"/>
          <w:lang w:val="es-ES"/>
        </w:rPr>
        <w:t>e</w:t>
      </w:r>
      <w:r w:rsidRPr="00AB0FCF">
        <w:rPr>
          <w:color w:val="auto"/>
          <w:spacing w:val="3"/>
          <w:lang w:val="es-ES"/>
        </w:rPr>
        <w:t>c</w:t>
      </w:r>
      <w:r w:rsidRPr="00AB0FCF">
        <w:rPr>
          <w:color w:val="auto"/>
          <w:spacing w:val="-2"/>
          <w:lang w:val="es-ES"/>
        </w:rPr>
        <w:t>e</w:t>
      </w:r>
      <w:r w:rsidRPr="00AB0FCF">
        <w:rPr>
          <w:color w:val="auto"/>
          <w:lang w:val="es-ES"/>
        </w:rPr>
        <w:t>n</w:t>
      </w:r>
      <w:r w:rsidRPr="00AB0FCF">
        <w:rPr>
          <w:color w:val="auto"/>
          <w:spacing w:val="7"/>
          <w:lang w:val="es-ES"/>
        </w:rPr>
        <w:t xml:space="preserve"> </w:t>
      </w:r>
      <w:r w:rsidRPr="00AB0FCF">
        <w:rPr>
          <w:color w:val="auto"/>
          <w:lang w:val="es-ES"/>
        </w:rPr>
        <w:t>p</w:t>
      </w:r>
      <w:r w:rsidRPr="00AB0FCF">
        <w:rPr>
          <w:color w:val="auto"/>
          <w:spacing w:val="5"/>
          <w:lang w:val="es-ES"/>
        </w:rPr>
        <w:t>r</w:t>
      </w:r>
      <w:r w:rsidRPr="00AB0FCF">
        <w:rPr>
          <w:color w:val="auto"/>
          <w:spacing w:val="-5"/>
          <w:lang w:val="es-ES"/>
        </w:rPr>
        <w:t>o</w:t>
      </w:r>
      <w:r w:rsidRPr="00AB0FCF">
        <w:rPr>
          <w:color w:val="auto"/>
          <w:lang w:val="es-ES"/>
        </w:rPr>
        <w:t>gr</w:t>
      </w:r>
      <w:r w:rsidRPr="00AB0FCF">
        <w:rPr>
          <w:color w:val="auto"/>
          <w:spacing w:val="-1"/>
          <w:lang w:val="es-ES"/>
        </w:rPr>
        <w:t>a</w:t>
      </w:r>
      <w:r w:rsidRPr="00AB0FCF">
        <w:rPr>
          <w:color w:val="auto"/>
          <w:spacing w:val="-2"/>
          <w:lang w:val="es-ES"/>
        </w:rPr>
        <w:t>ma</w:t>
      </w:r>
      <w:r w:rsidRPr="00AB0FCF">
        <w:rPr>
          <w:color w:val="auto"/>
          <w:lang w:val="es-ES"/>
        </w:rPr>
        <w:t>s</w:t>
      </w:r>
      <w:r w:rsidRPr="00AB0FCF">
        <w:rPr>
          <w:color w:val="auto"/>
          <w:spacing w:val="8"/>
          <w:lang w:val="es-ES"/>
        </w:rPr>
        <w:t xml:space="preserve"> </w:t>
      </w:r>
      <w:r w:rsidRPr="00AB0FCF">
        <w:rPr>
          <w:color w:val="auto"/>
          <w:spacing w:val="5"/>
          <w:lang w:val="es-ES"/>
        </w:rPr>
        <w:t>d</w:t>
      </w:r>
      <w:r w:rsidRPr="00AB0FCF">
        <w:rPr>
          <w:color w:val="auto"/>
          <w:lang w:val="es-ES"/>
        </w:rPr>
        <w:t>e</w:t>
      </w:r>
      <w:r w:rsidRPr="00AB0FCF">
        <w:rPr>
          <w:color w:val="auto"/>
          <w:spacing w:val="10"/>
          <w:lang w:val="es-ES"/>
        </w:rPr>
        <w:t xml:space="preserve"> </w:t>
      </w:r>
      <w:r w:rsidRPr="00AB0FCF">
        <w:rPr>
          <w:color w:val="auto"/>
          <w:lang w:val="es-ES"/>
        </w:rPr>
        <w:t>f</w:t>
      </w:r>
      <w:r w:rsidRPr="00AB0FCF">
        <w:rPr>
          <w:color w:val="auto"/>
          <w:spacing w:val="-5"/>
          <w:lang w:val="es-ES"/>
        </w:rPr>
        <w:t>o</w:t>
      </w:r>
      <w:r w:rsidRPr="00AB0FCF">
        <w:rPr>
          <w:color w:val="auto"/>
          <w:lang w:val="es-ES"/>
        </w:rPr>
        <w:t>r</w:t>
      </w:r>
      <w:r w:rsidRPr="00AB0FCF">
        <w:rPr>
          <w:color w:val="auto"/>
          <w:spacing w:val="3"/>
          <w:lang w:val="es-ES"/>
        </w:rPr>
        <w:t>m</w:t>
      </w:r>
      <w:r w:rsidRPr="00AB0FCF">
        <w:rPr>
          <w:color w:val="auto"/>
          <w:spacing w:val="-2"/>
          <w:lang w:val="es-ES"/>
        </w:rPr>
        <w:t>a</w:t>
      </w:r>
      <w:r w:rsidRPr="00AB0FCF">
        <w:rPr>
          <w:color w:val="auto"/>
          <w:spacing w:val="3"/>
          <w:lang w:val="es-ES"/>
        </w:rPr>
        <w:t>c</w:t>
      </w:r>
      <w:r w:rsidRPr="00AB0FCF">
        <w:rPr>
          <w:color w:val="auto"/>
          <w:spacing w:val="-7"/>
          <w:lang w:val="es-ES"/>
        </w:rPr>
        <w:t>i</w:t>
      </w:r>
      <w:r w:rsidRPr="00AB0FCF">
        <w:rPr>
          <w:color w:val="auto"/>
          <w:spacing w:val="5"/>
          <w:lang w:val="es-ES"/>
        </w:rPr>
        <w:t>ó</w:t>
      </w:r>
      <w:r w:rsidRPr="00AB0FCF">
        <w:rPr>
          <w:color w:val="auto"/>
          <w:lang w:val="es-ES"/>
        </w:rPr>
        <w:t xml:space="preserve">n </w:t>
      </w:r>
      <w:r w:rsidRPr="00AB0FCF">
        <w:rPr>
          <w:color w:val="auto"/>
          <w:spacing w:val="-2"/>
          <w:lang w:val="es-ES"/>
        </w:rPr>
        <w:t>ac</w:t>
      </w:r>
      <w:r w:rsidRPr="00AB0FCF">
        <w:rPr>
          <w:color w:val="auto"/>
          <w:lang w:val="es-ES"/>
        </w:rPr>
        <w:t>r</w:t>
      </w:r>
      <w:r w:rsidRPr="00AB0FCF">
        <w:rPr>
          <w:color w:val="auto"/>
          <w:spacing w:val="-1"/>
          <w:lang w:val="es-ES"/>
        </w:rPr>
        <w:t>e</w:t>
      </w:r>
      <w:r w:rsidRPr="00AB0FCF">
        <w:rPr>
          <w:color w:val="auto"/>
          <w:spacing w:val="5"/>
          <w:lang w:val="es-ES"/>
        </w:rPr>
        <w:t>d</w:t>
      </w:r>
      <w:r w:rsidRPr="00AB0FCF">
        <w:rPr>
          <w:color w:val="auto"/>
          <w:spacing w:val="-2"/>
          <w:lang w:val="es-ES"/>
        </w:rPr>
        <w:t>ita</w:t>
      </w:r>
      <w:r w:rsidRPr="00AB0FCF">
        <w:rPr>
          <w:color w:val="auto"/>
          <w:spacing w:val="5"/>
          <w:lang w:val="es-ES"/>
        </w:rPr>
        <w:t>d</w:t>
      </w:r>
      <w:r w:rsidRPr="00AB0FCF">
        <w:rPr>
          <w:color w:val="auto"/>
          <w:spacing w:val="-5"/>
          <w:lang w:val="es-ES"/>
        </w:rPr>
        <w:t>o</w:t>
      </w:r>
      <w:r w:rsidRPr="00AB0FCF">
        <w:rPr>
          <w:color w:val="auto"/>
          <w:lang w:val="es-ES"/>
        </w:rPr>
        <w:t>s</w:t>
      </w:r>
      <w:r w:rsidRPr="00AB0FCF">
        <w:rPr>
          <w:color w:val="auto"/>
          <w:spacing w:val="6"/>
          <w:lang w:val="es-ES"/>
        </w:rPr>
        <w:t xml:space="preserve"> </w:t>
      </w:r>
      <w:r w:rsidRPr="00AB0FCF">
        <w:rPr>
          <w:color w:val="auto"/>
          <w:lang w:val="es-ES"/>
        </w:rPr>
        <w:t>p</w:t>
      </w:r>
      <w:r w:rsidRPr="00AB0FCF">
        <w:rPr>
          <w:color w:val="auto"/>
          <w:spacing w:val="-5"/>
          <w:lang w:val="es-ES"/>
        </w:rPr>
        <w:t>o</w:t>
      </w:r>
      <w:r w:rsidRPr="00AB0FCF">
        <w:rPr>
          <w:color w:val="auto"/>
          <w:lang w:val="es-ES"/>
        </w:rPr>
        <w:t>r</w:t>
      </w:r>
      <w:r w:rsidRPr="00AB0FCF">
        <w:rPr>
          <w:color w:val="auto"/>
          <w:spacing w:val="5"/>
          <w:lang w:val="es-ES"/>
        </w:rPr>
        <w:t xml:space="preserve"> </w:t>
      </w:r>
      <w:r w:rsidRPr="00AB0FCF">
        <w:rPr>
          <w:color w:val="auto"/>
          <w:spacing w:val="3"/>
          <w:lang w:val="es-ES"/>
        </w:rPr>
        <w:t>e</w:t>
      </w:r>
      <w:r w:rsidRPr="00AB0FCF">
        <w:rPr>
          <w:color w:val="auto"/>
          <w:lang w:val="es-ES"/>
        </w:rPr>
        <w:t>l</w:t>
      </w:r>
      <w:r w:rsidRPr="00AB0FCF">
        <w:rPr>
          <w:color w:val="auto"/>
          <w:spacing w:val="3"/>
          <w:lang w:val="es-ES"/>
        </w:rPr>
        <w:t xml:space="preserve">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spacing w:val="1"/>
          <w:lang w:val="es-ES"/>
        </w:rPr>
        <w:t>P</w:t>
      </w:r>
      <w:r w:rsidR="00BC05F2" w:rsidRPr="00AB0FCF">
        <w:rPr>
          <w:color w:val="auto"/>
          <w:lang w:val="es-ES"/>
        </w:rPr>
        <w:t>.</w:t>
      </w:r>
      <w:r w:rsidRPr="00AB0FCF">
        <w:rPr>
          <w:color w:val="auto"/>
          <w:spacing w:val="38"/>
          <w:lang w:val="es-ES"/>
        </w:rPr>
        <w:t xml:space="preserve"> </w:t>
      </w:r>
    </w:p>
    <w:p w14:paraId="1D76F2D1" w14:textId="77777777" w:rsidR="00F641AF" w:rsidRPr="00AB0FCF" w:rsidRDefault="00F641AF" w:rsidP="00D00483">
      <w:pPr>
        <w:rPr>
          <w:color w:val="auto"/>
          <w:lang w:val="es-ES"/>
        </w:rPr>
      </w:pPr>
    </w:p>
    <w:p w14:paraId="0D0CB0E1" w14:textId="77777777" w:rsidR="0053496A" w:rsidRPr="00AB0FCF" w:rsidRDefault="0053496A" w:rsidP="00D00483">
      <w:pPr>
        <w:rPr>
          <w:color w:val="auto"/>
          <w:lang w:val="es-ES"/>
        </w:rPr>
      </w:pPr>
    </w:p>
    <w:p w14:paraId="3AEA555F" w14:textId="77777777" w:rsidR="0053496A" w:rsidRPr="00AB0FCF" w:rsidRDefault="0053496A" w:rsidP="00D00483">
      <w:pPr>
        <w:rPr>
          <w:color w:val="auto"/>
          <w:lang w:val="es-ES"/>
        </w:rPr>
      </w:pPr>
    </w:p>
    <w:p w14:paraId="4AD9E8BD" w14:textId="77777777" w:rsidR="0053496A" w:rsidRPr="00AB0FCF" w:rsidRDefault="0053496A" w:rsidP="00D00483">
      <w:pPr>
        <w:rPr>
          <w:color w:val="auto"/>
          <w:lang w:val="es-ES"/>
        </w:rPr>
      </w:pPr>
    </w:p>
    <w:p w14:paraId="47E36544" w14:textId="77777777" w:rsidR="00AC6E98" w:rsidRPr="00AB0FCF" w:rsidRDefault="00AC6E98" w:rsidP="00AC6E98">
      <w:pPr>
        <w:jc w:val="center"/>
        <w:rPr>
          <w:b/>
          <w:color w:val="auto"/>
          <w:spacing w:val="1"/>
          <w:lang w:val="es-ES"/>
        </w:rPr>
      </w:pPr>
    </w:p>
    <w:p w14:paraId="79BBE2BF" w14:textId="6664AC63" w:rsidR="00F641AF" w:rsidRPr="00AB0FCF" w:rsidRDefault="00D414BE" w:rsidP="001E795C">
      <w:pPr>
        <w:spacing w:line="240" w:lineRule="auto"/>
        <w:jc w:val="center"/>
        <w:rPr>
          <w:color w:val="auto"/>
          <w:lang w:val="es-ES"/>
        </w:rPr>
      </w:pPr>
      <w:r w:rsidRPr="00AB0FCF">
        <w:rPr>
          <w:b/>
          <w:color w:val="auto"/>
          <w:spacing w:val="1"/>
          <w:lang w:val="es-ES"/>
        </w:rPr>
        <w:lastRenderedPageBreak/>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2"/>
          <w:lang w:val="es-ES"/>
        </w:rPr>
        <w:t>r</w:t>
      </w:r>
      <w:r w:rsidR="002F035F" w:rsidRPr="00AB0FCF">
        <w:rPr>
          <w:b/>
          <w:color w:val="auto"/>
          <w:lang w:val="es-ES"/>
        </w:rPr>
        <w:t xml:space="preserve">o </w:t>
      </w:r>
      <w:r w:rsidR="00BF054A" w:rsidRPr="00AB0FCF">
        <w:rPr>
          <w:b/>
          <w:color w:val="auto"/>
          <w:lang w:val="es-ES"/>
        </w:rPr>
        <w:t>3</w:t>
      </w:r>
    </w:p>
    <w:p w14:paraId="37F6BFE2" w14:textId="7DD7F4D6" w:rsidR="00F05FCB" w:rsidRPr="00AB0FCF" w:rsidRDefault="00C3630D" w:rsidP="001E795C">
      <w:pPr>
        <w:spacing w:line="240" w:lineRule="auto"/>
        <w:jc w:val="center"/>
        <w:rPr>
          <w:b/>
          <w:color w:val="auto"/>
          <w:lang w:val="es-ES"/>
        </w:rPr>
      </w:pPr>
      <w:r w:rsidRPr="00AB0FCF">
        <w:rPr>
          <w:b/>
          <w:color w:val="auto"/>
          <w:lang w:val="es-ES"/>
        </w:rPr>
        <w:t>Número</w:t>
      </w:r>
      <w:r w:rsidR="00D414BE" w:rsidRPr="00AB0FCF">
        <w:rPr>
          <w:b/>
          <w:color w:val="auto"/>
          <w:lang w:val="es-ES"/>
        </w:rPr>
        <w:t xml:space="preserve"> </w:t>
      </w:r>
      <w:r w:rsidRPr="00AB0FCF">
        <w:rPr>
          <w:b/>
          <w:color w:val="auto"/>
          <w:lang w:val="es-ES"/>
        </w:rPr>
        <w:t>de</w:t>
      </w:r>
      <w:r w:rsidR="00D414BE" w:rsidRPr="00AB0FCF">
        <w:rPr>
          <w:b/>
          <w:color w:val="auto"/>
          <w:lang w:val="es-ES"/>
        </w:rPr>
        <w:t xml:space="preserve"> </w:t>
      </w:r>
      <w:r w:rsidRPr="00AB0FCF">
        <w:rPr>
          <w:b/>
          <w:color w:val="auto"/>
          <w:lang w:val="es-ES"/>
        </w:rPr>
        <w:t xml:space="preserve">Centros Operativos del Sistema </w:t>
      </w:r>
      <w:r w:rsidR="00D414BE" w:rsidRPr="00AB0FCF">
        <w:rPr>
          <w:b/>
          <w:color w:val="auto"/>
          <w:lang w:val="es-ES"/>
        </w:rPr>
        <w:t>(</w:t>
      </w:r>
      <w:r w:rsidRPr="00AB0FCF">
        <w:rPr>
          <w:b/>
          <w:color w:val="auto"/>
          <w:lang w:val="es-ES"/>
        </w:rPr>
        <w:t>COS) según</w:t>
      </w:r>
      <w:r w:rsidR="00D414BE" w:rsidRPr="00AB0FCF">
        <w:rPr>
          <w:b/>
          <w:color w:val="auto"/>
          <w:lang w:val="es-ES"/>
        </w:rPr>
        <w:t xml:space="preserve"> </w:t>
      </w:r>
      <w:r w:rsidR="0044439A">
        <w:rPr>
          <w:b/>
          <w:color w:val="auto"/>
          <w:lang w:val="es-ES"/>
        </w:rPr>
        <w:t>g</w:t>
      </w:r>
      <w:r w:rsidRPr="00AB0FCF">
        <w:rPr>
          <w:b/>
          <w:color w:val="auto"/>
          <w:lang w:val="es-ES"/>
        </w:rPr>
        <w:t>ere</w:t>
      </w:r>
      <w:r w:rsidR="0044439A">
        <w:rPr>
          <w:b/>
          <w:color w:val="auto"/>
          <w:lang w:val="es-ES"/>
        </w:rPr>
        <w:t>ncias r</w:t>
      </w:r>
      <w:r w:rsidRPr="00AB0FCF">
        <w:rPr>
          <w:b/>
          <w:color w:val="auto"/>
          <w:lang w:val="es-ES"/>
        </w:rPr>
        <w:t>egionales</w:t>
      </w:r>
    </w:p>
    <w:p w14:paraId="102C1CBE" w14:textId="723F33E3" w:rsidR="00A502D5" w:rsidRPr="00AB0FCF" w:rsidRDefault="0044439A" w:rsidP="001E795C">
      <w:pPr>
        <w:spacing w:line="240" w:lineRule="auto"/>
        <w:jc w:val="center"/>
        <w:rPr>
          <w:b/>
          <w:color w:val="auto"/>
          <w:lang w:val="es-ES"/>
        </w:rPr>
      </w:pPr>
      <w:r>
        <w:rPr>
          <w:b/>
          <w:color w:val="auto"/>
          <w:lang w:val="es-ES"/>
        </w:rPr>
        <w:t>Enero - d</w:t>
      </w:r>
      <w:r w:rsidR="00A502D5" w:rsidRPr="00AB0FCF">
        <w:rPr>
          <w:b/>
          <w:color w:val="auto"/>
          <w:lang w:val="es-ES"/>
        </w:rPr>
        <w:t xml:space="preserve">iciembre </w:t>
      </w:r>
      <w:r w:rsidR="00617A9D" w:rsidRPr="00AB0FCF">
        <w:rPr>
          <w:b/>
          <w:color w:val="auto"/>
          <w:lang w:val="es-ES"/>
        </w:rPr>
        <w:t>2019</w:t>
      </w:r>
    </w:p>
    <w:tbl>
      <w:tblPr>
        <w:tblStyle w:val="Tabladecuadrcula4-nfasis12"/>
        <w:tblW w:w="6509" w:type="dxa"/>
        <w:jc w:val="center"/>
        <w:tblLook w:val="04A0" w:firstRow="1" w:lastRow="0" w:firstColumn="1" w:lastColumn="0" w:noHBand="0" w:noVBand="1"/>
      </w:tblPr>
      <w:tblGrid>
        <w:gridCol w:w="2965"/>
        <w:gridCol w:w="1843"/>
        <w:gridCol w:w="1701"/>
      </w:tblGrid>
      <w:tr w:rsidR="00BF054A" w:rsidRPr="00AB0FCF" w14:paraId="31185E30" w14:textId="77777777" w:rsidTr="00F67C40">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2965" w:type="dxa"/>
            <w:vAlign w:val="center"/>
            <w:hideMark/>
          </w:tcPr>
          <w:p w14:paraId="4FB2F372" w14:textId="77777777" w:rsidR="008D339E" w:rsidRPr="00AB0FCF" w:rsidRDefault="008D339E" w:rsidP="00F67C40">
            <w:pPr>
              <w:rPr>
                <w:color w:val="auto"/>
                <w:szCs w:val="24"/>
                <w:lang w:eastAsia="es-DO"/>
              </w:rPr>
            </w:pPr>
            <w:r w:rsidRPr="00AB0FCF">
              <w:rPr>
                <w:color w:val="auto"/>
                <w:szCs w:val="24"/>
                <w:lang w:eastAsia="es-DO"/>
              </w:rPr>
              <w:t>Gerencias Regionales</w:t>
            </w:r>
          </w:p>
        </w:tc>
        <w:tc>
          <w:tcPr>
            <w:tcW w:w="1843" w:type="dxa"/>
            <w:vAlign w:val="center"/>
            <w:hideMark/>
          </w:tcPr>
          <w:p w14:paraId="1F324B4F" w14:textId="77777777" w:rsidR="008D339E" w:rsidRPr="00AB0FCF" w:rsidRDefault="008D339E" w:rsidP="00F67C40">
            <w:pPr>
              <w:cnfStyle w:val="100000000000" w:firstRow="1" w:lastRow="0" w:firstColumn="0" w:lastColumn="0" w:oddVBand="0" w:evenVBand="0" w:oddHBand="0" w:evenHBand="0" w:firstRowFirstColumn="0" w:firstRowLastColumn="0" w:lastRowFirstColumn="0" w:lastRowLastColumn="0"/>
              <w:rPr>
                <w:color w:val="auto"/>
                <w:szCs w:val="24"/>
                <w:lang w:eastAsia="es-DO"/>
              </w:rPr>
            </w:pPr>
            <w:r w:rsidRPr="00AB0FCF">
              <w:rPr>
                <w:color w:val="auto"/>
                <w:szCs w:val="24"/>
                <w:lang w:eastAsia="es-DO"/>
              </w:rPr>
              <w:t>No. COS</w:t>
            </w:r>
          </w:p>
        </w:tc>
        <w:tc>
          <w:tcPr>
            <w:tcW w:w="1701" w:type="dxa"/>
            <w:vAlign w:val="center"/>
            <w:hideMark/>
          </w:tcPr>
          <w:p w14:paraId="677FE8F1" w14:textId="77777777" w:rsidR="008D339E" w:rsidRPr="00AB0FCF" w:rsidRDefault="008D339E" w:rsidP="00F67C40">
            <w:pPr>
              <w:ind w:firstLine="0"/>
              <w:jc w:val="center"/>
              <w:cnfStyle w:val="100000000000" w:firstRow="1" w:lastRow="0" w:firstColumn="0" w:lastColumn="0" w:oddVBand="0" w:evenVBand="0" w:oddHBand="0" w:evenHBand="0" w:firstRowFirstColumn="0" w:firstRowLastColumn="0" w:lastRowFirstColumn="0" w:lastRowLastColumn="0"/>
              <w:rPr>
                <w:color w:val="auto"/>
                <w:szCs w:val="24"/>
                <w:lang w:eastAsia="es-DO"/>
              </w:rPr>
            </w:pPr>
            <w:r w:rsidRPr="00AB0FCF">
              <w:rPr>
                <w:color w:val="auto"/>
                <w:szCs w:val="24"/>
                <w:lang w:eastAsia="es-DO"/>
              </w:rPr>
              <w:t>% Regional</w:t>
            </w:r>
          </w:p>
        </w:tc>
      </w:tr>
      <w:tr w:rsidR="00BF054A" w:rsidRPr="00AB0FCF" w14:paraId="195B1000" w14:textId="77777777" w:rsidTr="00F67C40">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0EE21BDA" w14:textId="77777777" w:rsidR="008D339E" w:rsidRPr="00AB0FCF" w:rsidRDefault="008D339E" w:rsidP="00F67C40">
            <w:pPr>
              <w:rPr>
                <w:color w:val="auto"/>
                <w:szCs w:val="24"/>
                <w:lang w:eastAsia="es-DO"/>
              </w:rPr>
            </w:pPr>
            <w:r w:rsidRPr="00AB0FCF">
              <w:rPr>
                <w:color w:val="auto"/>
                <w:szCs w:val="24"/>
                <w:lang w:eastAsia="es-DO"/>
              </w:rPr>
              <w:t>Central</w:t>
            </w:r>
          </w:p>
        </w:tc>
        <w:tc>
          <w:tcPr>
            <w:tcW w:w="1843" w:type="dxa"/>
            <w:noWrap/>
            <w:vAlign w:val="center"/>
          </w:tcPr>
          <w:p w14:paraId="13532774" w14:textId="55A430FD" w:rsidR="008D339E" w:rsidRPr="00AB0FCF" w:rsidRDefault="00617A9D" w:rsidP="00F67C40">
            <w:pPr>
              <w:cnfStyle w:val="000000100000" w:firstRow="0" w:lastRow="0" w:firstColumn="0" w:lastColumn="0" w:oddVBand="0" w:evenVBand="0" w:oddHBand="1" w:evenHBand="0" w:firstRowFirstColumn="0" w:firstRowLastColumn="0" w:lastRowFirstColumn="0" w:lastRowLastColumn="0"/>
              <w:rPr>
                <w:color w:val="auto"/>
                <w:szCs w:val="24"/>
                <w:lang w:eastAsia="es-DO"/>
              </w:rPr>
            </w:pPr>
            <w:r w:rsidRPr="00AB0FCF">
              <w:rPr>
                <w:color w:val="auto"/>
                <w:szCs w:val="24"/>
                <w:lang w:eastAsia="es-DO"/>
              </w:rPr>
              <w:t>146</w:t>
            </w:r>
          </w:p>
        </w:tc>
        <w:tc>
          <w:tcPr>
            <w:tcW w:w="1701" w:type="dxa"/>
            <w:noWrap/>
            <w:vAlign w:val="center"/>
          </w:tcPr>
          <w:p w14:paraId="781D5BE3" w14:textId="00D593EC" w:rsidR="008D339E" w:rsidRPr="00AB0FCF" w:rsidRDefault="00D92EC2" w:rsidP="00F67C40">
            <w:pPr>
              <w:cnfStyle w:val="000000100000" w:firstRow="0" w:lastRow="0" w:firstColumn="0" w:lastColumn="0" w:oddVBand="0" w:evenVBand="0" w:oddHBand="1" w:evenHBand="0" w:firstRowFirstColumn="0" w:firstRowLastColumn="0" w:lastRowFirstColumn="0" w:lastRowLastColumn="0"/>
              <w:rPr>
                <w:color w:val="auto"/>
                <w:szCs w:val="24"/>
                <w:lang w:eastAsia="es-DO"/>
              </w:rPr>
            </w:pPr>
            <w:r w:rsidRPr="00AB0FCF">
              <w:rPr>
                <w:color w:val="auto"/>
                <w:szCs w:val="24"/>
                <w:lang w:eastAsia="es-DO"/>
              </w:rPr>
              <w:t>53</w:t>
            </w:r>
          </w:p>
        </w:tc>
      </w:tr>
      <w:tr w:rsidR="00BF054A" w:rsidRPr="00AB0FCF" w14:paraId="0D4891A2" w14:textId="77777777" w:rsidTr="00F67C40">
        <w:trPr>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55817F47" w14:textId="77777777" w:rsidR="008D339E" w:rsidRPr="00AB0FCF" w:rsidRDefault="008D339E" w:rsidP="00F67C40">
            <w:pPr>
              <w:rPr>
                <w:color w:val="auto"/>
                <w:szCs w:val="24"/>
                <w:lang w:eastAsia="es-DO"/>
              </w:rPr>
            </w:pPr>
            <w:r w:rsidRPr="00AB0FCF">
              <w:rPr>
                <w:color w:val="auto"/>
                <w:szCs w:val="24"/>
                <w:lang w:eastAsia="es-DO"/>
              </w:rPr>
              <w:t>Norte</w:t>
            </w:r>
          </w:p>
        </w:tc>
        <w:tc>
          <w:tcPr>
            <w:tcW w:w="1843" w:type="dxa"/>
            <w:noWrap/>
            <w:vAlign w:val="center"/>
          </w:tcPr>
          <w:p w14:paraId="63FCB83C" w14:textId="4A89C68C" w:rsidR="008D339E" w:rsidRPr="00AB0FCF" w:rsidRDefault="00617A9D" w:rsidP="00F67C40">
            <w:pPr>
              <w:cnfStyle w:val="000000000000" w:firstRow="0" w:lastRow="0" w:firstColumn="0" w:lastColumn="0" w:oddVBand="0" w:evenVBand="0" w:oddHBand="0" w:evenHBand="0" w:firstRowFirstColumn="0" w:firstRowLastColumn="0" w:lastRowFirstColumn="0" w:lastRowLastColumn="0"/>
              <w:rPr>
                <w:color w:val="auto"/>
                <w:szCs w:val="24"/>
                <w:lang w:eastAsia="es-DO"/>
              </w:rPr>
            </w:pPr>
            <w:r w:rsidRPr="00AB0FCF">
              <w:rPr>
                <w:color w:val="auto"/>
                <w:szCs w:val="24"/>
                <w:lang w:eastAsia="es-DO"/>
              </w:rPr>
              <w:t>68</w:t>
            </w:r>
          </w:p>
        </w:tc>
        <w:tc>
          <w:tcPr>
            <w:tcW w:w="1701" w:type="dxa"/>
            <w:noWrap/>
            <w:vAlign w:val="center"/>
          </w:tcPr>
          <w:p w14:paraId="7134AFC8" w14:textId="77777777" w:rsidR="008D339E" w:rsidRPr="00AB0FCF" w:rsidRDefault="008D339E" w:rsidP="00F67C40">
            <w:pPr>
              <w:cnfStyle w:val="000000000000" w:firstRow="0" w:lastRow="0" w:firstColumn="0" w:lastColumn="0" w:oddVBand="0" w:evenVBand="0" w:oddHBand="0" w:evenHBand="0" w:firstRowFirstColumn="0" w:firstRowLastColumn="0" w:lastRowFirstColumn="0" w:lastRowLastColumn="0"/>
              <w:rPr>
                <w:color w:val="auto"/>
                <w:szCs w:val="24"/>
                <w:lang w:eastAsia="es-DO"/>
              </w:rPr>
            </w:pPr>
            <w:r w:rsidRPr="00AB0FCF">
              <w:rPr>
                <w:color w:val="auto"/>
                <w:szCs w:val="24"/>
                <w:lang w:eastAsia="es-DO"/>
              </w:rPr>
              <w:t>24</w:t>
            </w:r>
          </w:p>
        </w:tc>
      </w:tr>
      <w:tr w:rsidR="00BF054A" w:rsidRPr="00AB0FCF" w14:paraId="30B4C8B9" w14:textId="77777777" w:rsidTr="00F67C40">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34079EA3" w14:textId="77777777" w:rsidR="008D339E" w:rsidRPr="00AB0FCF" w:rsidRDefault="008D339E" w:rsidP="00F67C40">
            <w:pPr>
              <w:rPr>
                <w:color w:val="auto"/>
                <w:szCs w:val="24"/>
                <w:lang w:eastAsia="es-DO"/>
              </w:rPr>
            </w:pPr>
            <w:r w:rsidRPr="00AB0FCF">
              <w:rPr>
                <w:color w:val="auto"/>
                <w:szCs w:val="24"/>
                <w:lang w:eastAsia="es-DO"/>
              </w:rPr>
              <w:t>Este</w:t>
            </w:r>
          </w:p>
        </w:tc>
        <w:tc>
          <w:tcPr>
            <w:tcW w:w="1843" w:type="dxa"/>
            <w:noWrap/>
            <w:vAlign w:val="center"/>
          </w:tcPr>
          <w:p w14:paraId="235DA231" w14:textId="75664620" w:rsidR="008D339E" w:rsidRPr="00AB0FCF" w:rsidRDefault="00617A9D" w:rsidP="00F67C40">
            <w:pPr>
              <w:cnfStyle w:val="000000100000" w:firstRow="0" w:lastRow="0" w:firstColumn="0" w:lastColumn="0" w:oddVBand="0" w:evenVBand="0" w:oddHBand="1" w:evenHBand="0" w:firstRowFirstColumn="0" w:firstRowLastColumn="0" w:lastRowFirstColumn="0" w:lastRowLastColumn="0"/>
              <w:rPr>
                <w:color w:val="auto"/>
                <w:szCs w:val="24"/>
                <w:lang w:eastAsia="es-DO"/>
              </w:rPr>
            </w:pPr>
            <w:r w:rsidRPr="00AB0FCF">
              <w:rPr>
                <w:color w:val="auto"/>
                <w:szCs w:val="24"/>
                <w:lang w:eastAsia="es-DO"/>
              </w:rPr>
              <w:t>37</w:t>
            </w:r>
          </w:p>
        </w:tc>
        <w:tc>
          <w:tcPr>
            <w:tcW w:w="1701" w:type="dxa"/>
            <w:noWrap/>
            <w:vAlign w:val="center"/>
          </w:tcPr>
          <w:p w14:paraId="5A23F682" w14:textId="59904AD6" w:rsidR="008D339E" w:rsidRPr="00AB0FCF" w:rsidRDefault="00617A9D" w:rsidP="00F67C40">
            <w:pPr>
              <w:cnfStyle w:val="000000100000" w:firstRow="0" w:lastRow="0" w:firstColumn="0" w:lastColumn="0" w:oddVBand="0" w:evenVBand="0" w:oddHBand="1" w:evenHBand="0" w:firstRowFirstColumn="0" w:firstRowLastColumn="0" w:lastRowFirstColumn="0" w:lastRowLastColumn="0"/>
              <w:rPr>
                <w:color w:val="auto"/>
                <w:szCs w:val="24"/>
                <w:lang w:eastAsia="es-DO"/>
              </w:rPr>
            </w:pPr>
            <w:r w:rsidRPr="00AB0FCF">
              <w:rPr>
                <w:color w:val="auto"/>
                <w:szCs w:val="24"/>
                <w:lang w:eastAsia="es-DO"/>
              </w:rPr>
              <w:t>13</w:t>
            </w:r>
          </w:p>
        </w:tc>
      </w:tr>
      <w:tr w:rsidR="00BF054A" w:rsidRPr="00AB0FCF" w14:paraId="16197838" w14:textId="77777777" w:rsidTr="00F67C40">
        <w:trPr>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22851F79" w14:textId="77777777" w:rsidR="008D339E" w:rsidRPr="00AB0FCF" w:rsidRDefault="008D339E" w:rsidP="00F67C40">
            <w:pPr>
              <w:rPr>
                <w:color w:val="auto"/>
                <w:szCs w:val="24"/>
                <w:lang w:eastAsia="es-DO"/>
              </w:rPr>
            </w:pPr>
            <w:r w:rsidRPr="00AB0FCF">
              <w:rPr>
                <w:color w:val="auto"/>
                <w:szCs w:val="24"/>
                <w:lang w:eastAsia="es-DO"/>
              </w:rPr>
              <w:t>Sur</w:t>
            </w:r>
          </w:p>
        </w:tc>
        <w:tc>
          <w:tcPr>
            <w:tcW w:w="1843" w:type="dxa"/>
            <w:noWrap/>
            <w:vAlign w:val="center"/>
          </w:tcPr>
          <w:p w14:paraId="68153C9F" w14:textId="7B5367B2" w:rsidR="008D339E" w:rsidRPr="00AB0FCF" w:rsidRDefault="00617A9D" w:rsidP="00F67C40">
            <w:pPr>
              <w:cnfStyle w:val="000000000000" w:firstRow="0" w:lastRow="0" w:firstColumn="0" w:lastColumn="0" w:oddVBand="0" w:evenVBand="0" w:oddHBand="0" w:evenHBand="0" w:firstRowFirstColumn="0" w:firstRowLastColumn="0" w:lastRowFirstColumn="0" w:lastRowLastColumn="0"/>
              <w:rPr>
                <w:color w:val="auto"/>
                <w:szCs w:val="24"/>
                <w:lang w:eastAsia="es-DO"/>
              </w:rPr>
            </w:pPr>
            <w:r w:rsidRPr="00AB0FCF">
              <w:rPr>
                <w:color w:val="auto"/>
                <w:szCs w:val="24"/>
                <w:lang w:eastAsia="es-DO"/>
              </w:rPr>
              <w:t>29</w:t>
            </w:r>
          </w:p>
        </w:tc>
        <w:tc>
          <w:tcPr>
            <w:tcW w:w="1701" w:type="dxa"/>
            <w:noWrap/>
            <w:vAlign w:val="center"/>
          </w:tcPr>
          <w:p w14:paraId="11C38D89" w14:textId="34623D61" w:rsidR="008D339E" w:rsidRPr="00AB0FCF" w:rsidRDefault="00617A9D" w:rsidP="00F67C40">
            <w:pPr>
              <w:cnfStyle w:val="000000000000" w:firstRow="0" w:lastRow="0" w:firstColumn="0" w:lastColumn="0" w:oddVBand="0" w:evenVBand="0" w:oddHBand="0" w:evenHBand="0" w:firstRowFirstColumn="0" w:firstRowLastColumn="0" w:lastRowFirstColumn="0" w:lastRowLastColumn="0"/>
              <w:rPr>
                <w:color w:val="auto"/>
                <w:szCs w:val="24"/>
                <w:lang w:eastAsia="es-DO"/>
              </w:rPr>
            </w:pPr>
            <w:r w:rsidRPr="00AB0FCF">
              <w:rPr>
                <w:color w:val="auto"/>
                <w:szCs w:val="24"/>
                <w:lang w:eastAsia="es-DO"/>
              </w:rPr>
              <w:t>10</w:t>
            </w:r>
          </w:p>
        </w:tc>
      </w:tr>
      <w:tr w:rsidR="00BF054A" w:rsidRPr="00AB0FCF" w14:paraId="578E25B0" w14:textId="77777777" w:rsidTr="00F67C40">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965" w:type="dxa"/>
            <w:vAlign w:val="center"/>
            <w:hideMark/>
          </w:tcPr>
          <w:p w14:paraId="6A25BFB4" w14:textId="77777777" w:rsidR="008D339E" w:rsidRPr="00AB0FCF" w:rsidRDefault="008D339E" w:rsidP="00F67C40">
            <w:pPr>
              <w:rPr>
                <w:color w:val="auto"/>
                <w:szCs w:val="24"/>
                <w:lang w:eastAsia="es-DO"/>
              </w:rPr>
            </w:pPr>
            <w:r w:rsidRPr="00AB0FCF">
              <w:rPr>
                <w:color w:val="auto"/>
                <w:szCs w:val="24"/>
                <w:lang w:eastAsia="es-DO"/>
              </w:rPr>
              <w:t>TOTAL</w:t>
            </w:r>
          </w:p>
        </w:tc>
        <w:tc>
          <w:tcPr>
            <w:tcW w:w="1843" w:type="dxa"/>
            <w:noWrap/>
            <w:vAlign w:val="center"/>
          </w:tcPr>
          <w:p w14:paraId="4538418B" w14:textId="190E9AC8" w:rsidR="008D339E" w:rsidRPr="00AB0FCF" w:rsidRDefault="00617A9D" w:rsidP="00F67C40">
            <w:pPr>
              <w:cnfStyle w:val="000000100000" w:firstRow="0" w:lastRow="0" w:firstColumn="0" w:lastColumn="0" w:oddVBand="0" w:evenVBand="0" w:oddHBand="1" w:evenHBand="0" w:firstRowFirstColumn="0" w:firstRowLastColumn="0" w:lastRowFirstColumn="0" w:lastRowLastColumn="0"/>
              <w:rPr>
                <w:b/>
                <w:color w:val="auto"/>
                <w:szCs w:val="24"/>
                <w:lang w:eastAsia="es-DO"/>
              </w:rPr>
            </w:pPr>
            <w:r w:rsidRPr="00AB0FCF">
              <w:rPr>
                <w:b/>
                <w:color w:val="auto"/>
                <w:szCs w:val="24"/>
                <w:lang w:eastAsia="es-DO"/>
              </w:rPr>
              <w:t>280</w:t>
            </w:r>
          </w:p>
        </w:tc>
        <w:tc>
          <w:tcPr>
            <w:tcW w:w="1701" w:type="dxa"/>
            <w:noWrap/>
            <w:vAlign w:val="center"/>
          </w:tcPr>
          <w:p w14:paraId="1A375394" w14:textId="77777777" w:rsidR="008D339E" w:rsidRPr="00AB0FCF" w:rsidRDefault="008D339E" w:rsidP="00F67C40">
            <w:pPr>
              <w:cnfStyle w:val="000000100000" w:firstRow="0" w:lastRow="0" w:firstColumn="0" w:lastColumn="0" w:oddVBand="0" w:evenVBand="0" w:oddHBand="1" w:evenHBand="0" w:firstRowFirstColumn="0" w:firstRowLastColumn="0" w:lastRowFirstColumn="0" w:lastRowLastColumn="0"/>
              <w:rPr>
                <w:b/>
                <w:color w:val="auto"/>
                <w:szCs w:val="24"/>
                <w:lang w:eastAsia="es-DO"/>
              </w:rPr>
            </w:pPr>
            <w:r w:rsidRPr="00AB0FCF">
              <w:rPr>
                <w:b/>
                <w:color w:val="auto"/>
                <w:szCs w:val="24"/>
                <w:lang w:eastAsia="es-DO"/>
              </w:rPr>
              <w:t>100</w:t>
            </w:r>
          </w:p>
        </w:tc>
      </w:tr>
    </w:tbl>
    <w:p w14:paraId="714AFBFD" w14:textId="0348B160" w:rsidR="00F641AF" w:rsidRPr="00AB0FCF" w:rsidRDefault="008D339E" w:rsidP="00D00483">
      <w:pPr>
        <w:rPr>
          <w:color w:val="auto"/>
          <w:sz w:val="20"/>
          <w:lang w:val="es-ES"/>
        </w:rPr>
      </w:pPr>
      <w:r w:rsidRPr="00AB0FCF">
        <w:rPr>
          <w:b/>
          <w:bCs/>
          <w:color w:val="auto"/>
          <w:spacing w:val="3"/>
          <w:sz w:val="20"/>
          <w:lang w:val="es-ES"/>
        </w:rPr>
        <w:t xml:space="preserve">     </w:t>
      </w:r>
      <w:r w:rsidR="00C14E7A" w:rsidRPr="00AB0FCF">
        <w:rPr>
          <w:b/>
          <w:bCs/>
          <w:color w:val="auto"/>
          <w:spacing w:val="3"/>
          <w:sz w:val="20"/>
          <w:lang w:val="es-ES"/>
        </w:rPr>
        <w:t>F</w:t>
      </w:r>
      <w:r w:rsidR="00C14E7A" w:rsidRPr="00AB0FCF">
        <w:rPr>
          <w:b/>
          <w:bCs/>
          <w:color w:val="auto"/>
          <w:spacing w:val="-6"/>
          <w:sz w:val="20"/>
          <w:lang w:val="es-ES"/>
        </w:rPr>
        <w:t>u</w:t>
      </w:r>
      <w:r w:rsidR="00C14E7A" w:rsidRPr="00AB0FCF">
        <w:rPr>
          <w:b/>
          <w:bCs/>
          <w:color w:val="auto"/>
          <w:spacing w:val="6"/>
          <w:sz w:val="20"/>
          <w:lang w:val="es-ES"/>
        </w:rPr>
        <w:t>e</w:t>
      </w:r>
      <w:r w:rsidR="00C14E7A" w:rsidRPr="00AB0FCF">
        <w:rPr>
          <w:b/>
          <w:bCs/>
          <w:color w:val="auto"/>
          <w:spacing w:val="-6"/>
          <w:sz w:val="20"/>
          <w:lang w:val="es-ES"/>
        </w:rPr>
        <w:t>n</w:t>
      </w:r>
      <w:r w:rsidR="00C14E7A" w:rsidRPr="00AB0FCF">
        <w:rPr>
          <w:b/>
          <w:bCs/>
          <w:color w:val="auto"/>
          <w:spacing w:val="-2"/>
          <w:sz w:val="20"/>
          <w:lang w:val="es-ES"/>
        </w:rPr>
        <w:t>t</w:t>
      </w:r>
      <w:r w:rsidR="00C14E7A" w:rsidRPr="00AB0FCF">
        <w:rPr>
          <w:b/>
          <w:bCs/>
          <w:color w:val="auto"/>
          <w:spacing w:val="1"/>
          <w:sz w:val="20"/>
          <w:lang w:val="es-ES"/>
        </w:rPr>
        <w:t>e</w:t>
      </w:r>
      <w:r w:rsidR="00C14E7A" w:rsidRPr="00AB0FCF">
        <w:rPr>
          <w:b/>
          <w:bCs/>
          <w:color w:val="auto"/>
          <w:sz w:val="20"/>
          <w:lang w:val="es-ES"/>
        </w:rPr>
        <w:t>:</w:t>
      </w:r>
      <w:r w:rsidR="00C14E7A" w:rsidRPr="00AB0FCF">
        <w:rPr>
          <w:b/>
          <w:bCs/>
          <w:color w:val="auto"/>
          <w:spacing w:val="-1"/>
          <w:sz w:val="20"/>
          <w:lang w:val="es-ES"/>
        </w:rPr>
        <w:t xml:space="preserve"> </w:t>
      </w:r>
      <w:r w:rsidR="00A44CF8" w:rsidRPr="00AB0FCF">
        <w:rPr>
          <w:color w:val="auto"/>
          <w:sz w:val="20"/>
          <w:lang w:val="es-ES"/>
        </w:rPr>
        <w:t>Estadísticas Gerencia de Regulación, Supervisión y Asistencia a COS</w:t>
      </w:r>
    </w:p>
    <w:p w14:paraId="4D6BF987" w14:textId="77777777" w:rsidR="001E795C" w:rsidRPr="00AB0FCF" w:rsidRDefault="001E795C" w:rsidP="00B10361">
      <w:pPr>
        <w:spacing w:line="240" w:lineRule="auto"/>
        <w:ind w:firstLine="0"/>
        <w:rPr>
          <w:b/>
          <w:color w:val="auto"/>
          <w:lang w:val="es-ES"/>
        </w:rPr>
      </w:pPr>
    </w:p>
    <w:p w14:paraId="425098B8" w14:textId="77777777" w:rsidR="001E795C" w:rsidRPr="00AB0FCF" w:rsidRDefault="001E795C" w:rsidP="001E795C">
      <w:pPr>
        <w:spacing w:line="240" w:lineRule="auto"/>
        <w:jc w:val="center"/>
        <w:rPr>
          <w:b/>
          <w:color w:val="auto"/>
          <w:lang w:val="es-ES"/>
        </w:rPr>
      </w:pPr>
    </w:p>
    <w:p w14:paraId="24F00DCC" w14:textId="39B1F3B8" w:rsidR="00F641AF" w:rsidRPr="00AB0FCF" w:rsidRDefault="00D414BE" w:rsidP="00CF4044">
      <w:pPr>
        <w:ind w:firstLine="0"/>
        <w:rPr>
          <w:b/>
          <w:color w:val="auto"/>
          <w:sz w:val="28"/>
          <w:lang w:val="es-ES"/>
        </w:rPr>
      </w:pPr>
      <w:r w:rsidRPr="00AB0FCF">
        <w:rPr>
          <w:b/>
          <w:color w:val="auto"/>
          <w:spacing w:val="2"/>
          <w:sz w:val="28"/>
          <w:lang w:val="es-ES"/>
        </w:rPr>
        <w:t>O</w:t>
      </w:r>
      <w:r w:rsidRPr="00AB0FCF">
        <w:rPr>
          <w:b/>
          <w:color w:val="auto"/>
          <w:spacing w:val="1"/>
          <w:sz w:val="28"/>
          <w:lang w:val="es-ES"/>
        </w:rPr>
        <w:t>f</w:t>
      </w:r>
      <w:r w:rsidRPr="00AB0FCF">
        <w:rPr>
          <w:b/>
          <w:color w:val="auto"/>
          <w:sz w:val="28"/>
          <w:lang w:val="es-ES"/>
        </w:rPr>
        <w:t>e</w:t>
      </w:r>
      <w:r w:rsidRPr="00AB0FCF">
        <w:rPr>
          <w:b/>
          <w:color w:val="auto"/>
          <w:spacing w:val="1"/>
          <w:sz w:val="28"/>
          <w:lang w:val="es-ES"/>
        </w:rPr>
        <w:t>rt</w:t>
      </w:r>
      <w:r w:rsidRPr="00AB0FCF">
        <w:rPr>
          <w:b/>
          <w:color w:val="auto"/>
          <w:sz w:val="28"/>
          <w:lang w:val="es-ES"/>
        </w:rPr>
        <w:t>a</w:t>
      </w:r>
      <w:r w:rsidRPr="00AB0FCF">
        <w:rPr>
          <w:b/>
          <w:color w:val="auto"/>
          <w:spacing w:val="-5"/>
          <w:sz w:val="28"/>
          <w:lang w:val="es-ES"/>
        </w:rPr>
        <w:t xml:space="preserve"> </w:t>
      </w:r>
      <w:r w:rsidR="00773479">
        <w:rPr>
          <w:b/>
          <w:color w:val="auto"/>
          <w:spacing w:val="4"/>
          <w:sz w:val="28"/>
          <w:lang w:val="es-ES"/>
        </w:rPr>
        <w:t>f</w:t>
      </w:r>
      <w:r w:rsidRPr="00AB0FCF">
        <w:rPr>
          <w:b/>
          <w:color w:val="auto"/>
          <w:sz w:val="28"/>
          <w:lang w:val="es-ES"/>
        </w:rPr>
        <w:t>o</w:t>
      </w:r>
      <w:r w:rsidRPr="00AB0FCF">
        <w:rPr>
          <w:b/>
          <w:color w:val="auto"/>
          <w:spacing w:val="-4"/>
          <w:sz w:val="28"/>
          <w:lang w:val="es-ES"/>
        </w:rPr>
        <w:t>r</w:t>
      </w:r>
      <w:r w:rsidRPr="00AB0FCF">
        <w:rPr>
          <w:b/>
          <w:color w:val="auto"/>
          <w:spacing w:val="1"/>
          <w:sz w:val="28"/>
          <w:lang w:val="es-ES"/>
        </w:rPr>
        <w:t>m</w:t>
      </w:r>
      <w:r w:rsidRPr="00AB0FCF">
        <w:rPr>
          <w:b/>
          <w:color w:val="auto"/>
          <w:sz w:val="28"/>
          <w:lang w:val="es-ES"/>
        </w:rPr>
        <w:t>a</w:t>
      </w:r>
      <w:r w:rsidRPr="00AB0FCF">
        <w:rPr>
          <w:b/>
          <w:color w:val="auto"/>
          <w:spacing w:val="-3"/>
          <w:sz w:val="28"/>
          <w:lang w:val="es-ES"/>
        </w:rPr>
        <w:t>t</w:t>
      </w:r>
      <w:r w:rsidRPr="00AB0FCF">
        <w:rPr>
          <w:b/>
          <w:color w:val="auto"/>
          <w:spacing w:val="2"/>
          <w:sz w:val="28"/>
          <w:lang w:val="es-ES"/>
        </w:rPr>
        <w:t>i</w:t>
      </w:r>
      <w:r w:rsidRPr="00AB0FCF">
        <w:rPr>
          <w:b/>
          <w:color w:val="auto"/>
          <w:sz w:val="28"/>
          <w:lang w:val="es-ES"/>
        </w:rPr>
        <w:t xml:space="preserve">va </w:t>
      </w:r>
      <w:r w:rsidRPr="00AB0FCF">
        <w:rPr>
          <w:b/>
          <w:color w:val="auto"/>
          <w:spacing w:val="1"/>
          <w:sz w:val="28"/>
          <w:lang w:val="es-ES"/>
        </w:rPr>
        <w:t>s</w:t>
      </w:r>
      <w:r w:rsidR="00773479">
        <w:rPr>
          <w:b/>
          <w:color w:val="auto"/>
          <w:sz w:val="28"/>
          <w:lang w:val="es-ES"/>
        </w:rPr>
        <w:t>egún s</w:t>
      </w:r>
      <w:r w:rsidRPr="00AB0FCF">
        <w:rPr>
          <w:b/>
          <w:color w:val="auto"/>
          <w:spacing w:val="1"/>
          <w:sz w:val="28"/>
          <w:lang w:val="es-ES"/>
        </w:rPr>
        <w:t>e</w:t>
      </w:r>
      <w:r w:rsidRPr="00AB0FCF">
        <w:rPr>
          <w:b/>
          <w:color w:val="auto"/>
          <w:sz w:val="28"/>
          <w:lang w:val="es-ES"/>
        </w:rPr>
        <w:t>c</w:t>
      </w:r>
      <w:r w:rsidRPr="00AB0FCF">
        <w:rPr>
          <w:b/>
          <w:color w:val="auto"/>
          <w:spacing w:val="2"/>
          <w:sz w:val="28"/>
          <w:lang w:val="es-ES"/>
        </w:rPr>
        <w:t>t</w:t>
      </w:r>
      <w:r w:rsidRPr="00AB0FCF">
        <w:rPr>
          <w:b/>
          <w:color w:val="auto"/>
          <w:spacing w:val="-5"/>
          <w:sz w:val="28"/>
          <w:lang w:val="es-ES"/>
        </w:rPr>
        <w:t>o</w:t>
      </w:r>
      <w:r w:rsidRPr="00AB0FCF">
        <w:rPr>
          <w:b/>
          <w:color w:val="auto"/>
          <w:sz w:val="28"/>
          <w:lang w:val="es-ES"/>
        </w:rPr>
        <w:t>r</w:t>
      </w:r>
      <w:r w:rsidRPr="00AB0FCF">
        <w:rPr>
          <w:b/>
          <w:color w:val="auto"/>
          <w:spacing w:val="1"/>
          <w:sz w:val="28"/>
          <w:lang w:val="es-ES"/>
        </w:rPr>
        <w:t>e</w:t>
      </w:r>
      <w:r w:rsidRPr="00AB0FCF">
        <w:rPr>
          <w:b/>
          <w:color w:val="auto"/>
          <w:sz w:val="28"/>
          <w:lang w:val="es-ES"/>
        </w:rPr>
        <w:t>s</w:t>
      </w:r>
      <w:r w:rsidRPr="00AB0FCF">
        <w:rPr>
          <w:b/>
          <w:color w:val="auto"/>
          <w:spacing w:val="1"/>
          <w:sz w:val="28"/>
          <w:lang w:val="es-ES"/>
        </w:rPr>
        <w:t xml:space="preserve"> </w:t>
      </w:r>
      <w:r w:rsidR="00773479">
        <w:rPr>
          <w:b/>
          <w:color w:val="auto"/>
          <w:sz w:val="28"/>
          <w:lang w:val="es-ES"/>
        </w:rPr>
        <w:t>e</w:t>
      </w:r>
      <w:r w:rsidRPr="00AB0FCF">
        <w:rPr>
          <w:b/>
          <w:color w:val="auto"/>
          <w:spacing w:val="1"/>
          <w:sz w:val="28"/>
          <w:lang w:val="es-ES"/>
        </w:rPr>
        <w:t>c</w:t>
      </w:r>
      <w:r w:rsidRPr="00AB0FCF">
        <w:rPr>
          <w:b/>
          <w:color w:val="auto"/>
          <w:sz w:val="28"/>
          <w:lang w:val="es-ES"/>
        </w:rPr>
        <w:t>on</w:t>
      </w:r>
      <w:r w:rsidRPr="00AB0FCF">
        <w:rPr>
          <w:b/>
          <w:color w:val="auto"/>
          <w:spacing w:val="-6"/>
          <w:sz w:val="28"/>
          <w:lang w:val="es-ES"/>
        </w:rPr>
        <w:t>ó</w:t>
      </w:r>
      <w:r w:rsidRPr="00AB0FCF">
        <w:rPr>
          <w:b/>
          <w:color w:val="auto"/>
          <w:spacing w:val="1"/>
          <w:sz w:val="28"/>
          <w:lang w:val="es-ES"/>
        </w:rPr>
        <w:t>m</w:t>
      </w:r>
      <w:r w:rsidRPr="00AB0FCF">
        <w:rPr>
          <w:b/>
          <w:color w:val="auto"/>
          <w:spacing w:val="-3"/>
          <w:sz w:val="28"/>
          <w:lang w:val="es-ES"/>
        </w:rPr>
        <w:t>i</w:t>
      </w:r>
      <w:r w:rsidRPr="00AB0FCF">
        <w:rPr>
          <w:b/>
          <w:color w:val="auto"/>
          <w:sz w:val="28"/>
          <w:lang w:val="es-ES"/>
        </w:rPr>
        <w:t>cos</w:t>
      </w:r>
      <w:r w:rsidR="0047737D" w:rsidRPr="00AB0FCF">
        <w:rPr>
          <w:b/>
          <w:color w:val="auto"/>
          <w:sz w:val="28"/>
          <w:lang w:val="es-ES"/>
        </w:rPr>
        <w:t xml:space="preserve"> </w:t>
      </w:r>
    </w:p>
    <w:p w14:paraId="085F93B4" w14:textId="77777777" w:rsidR="006E4B3C" w:rsidRPr="00AB0FCF" w:rsidRDefault="006E4B3C" w:rsidP="00CF4044">
      <w:pPr>
        <w:ind w:firstLine="0"/>
        <w:rPr>
          <w:color w:val="auto"/>
          <w:lang w:val="es-ES"/>
        </w:rPr>
      </w:pPr>
    </w:p>
    <w:p w14:paraId="2E9F654C" w14:textId="51E3E5D6" w:rsidR="00A502D5" w:rsidRPr="00AB0FCF" w:rsidRDefault="00A502D5" w:rsidP="001E795C">
      <w:pPr>
        <w:ind w:firstLine="720"/>
        <w:rPr>
          <w:color w:val="auto"/>
          <w:lang w:val="es-ES"/>
        </w:rPr>
      </w:pPr>
      <w:r w:rsidRPr="00AB0FCF">
        <w:rPr>
          <w:color w:val="auto"/>
          <w:lang w:val="es-ES"/>
        </w:rPr>
        <w:t>EL  INFOTEP  orienta  su</w:t>
      </w:r>
      <w:r w:rsidR="00821382" w:rsidRPr="00AB0FCF">
        <w:rPr>
          <w:color w:val="auto"/>
          <w:lang w:val="es-ES"/>
        </w:rPr>
        <w:t>s</w:t>
      </w:r>
      <w:r w:rsidRPr="00AB0FCF">
        <w:rPr>
          <w:color w:val="auto"/>
          <w:lang w:val="es-ES"/>
        </w:rPr>
        <w:t xml:space="preserve">  </w:t>
      </w:r>
      <w:r w:rsidR="00821382" w:rsidRPr="00AB0FCF">
        <w:rPr>
          <w:color w:val="auto"/>
          <w:lang w:val="es-ES"/>
        </w:rPr>
        <w:t>servicios</w:t>
      </w:r>
      <w:r w:rsidRPr="00AB0FCF">
        <w:rPr>
          <w:color w:val="auto"/>
          <w:lang w:val="es-ES"/>
        </w:rPr>
        <w:t xml:space="preserve"> tomando como referencia las d</w:t>
      </w:r>
      <w:r w:rsidRPr="00AB0FCF">
        <w:rPr>
          <w:color w:val="auto"/>
          <w:spacing w:val="-2"/>
          <w:lang w:val="es-ES"/>
        </w:rPr>
        <w:t>em</w:t>
      </w:r>
      <w:r w:rsidRPr="00AB0FCF">
        <w:rPr>
          <w:color w:val="auto"/>
          <w:spacing w:val="3"/>
          <w:lang w:val="es-ES"/>
        </w:rPr>
        <w:t>a</w:t>
      </w:r>
      <w:r w:rsidRPr="00AB0FCF">
        <w:rPr>
          <w:color w:val="auto"/>
          <w:spacing w:val="-5"/>
          <w:lang w:val="es-ES"/>
        </w:rPr>
        <w:t>n</w:t>
      </w:r>
      <w:r w:rsidRPr="00AB0FCF">
        <w:rPr>
          <w:color w:val="auto"/>
          <w:lang w:val="es-ES"/>
        </w:rPr>
        <w:t>d</w:t>
      </w:r>
      <w:r w:rsidRPr="00AB0FCF">
        <w:rPr>
          <w:color w:val="auto"/>
          <w:spacing w:val="-2"/>
          <w:lang w:val="es-ES"/>
        </w:rPr>
        <w:t>a</w:t>
      </w:r>
      <w:r w:rsidRPr="00AB0FCF">
        <w:rPr>
          <w:color w:val="auto"/>
          <w:lang w:val="es-ES"/>
        </w:rPr>
        <w:t>s</w:t>
      </w:r>
      <w:r w:rsidRPr="00AB0FCF">
        <w:rPr>
          <w:color w:val="auto"/>
          <w:spacing w:val="6"/>
          <w:lang w:val="es-ES"/>
        </w:rPr>
        <w:t xml:space="preserve"> </w:t>
      </w:r>
      <w:r w:rsidRPr="00AB0FCF">
        <w:rPr>
          <w:color w:val="auto"/>
          <w:lang w:val="es-ES"/>
        </w:rPr>
        <w:t>de</w:t>
      </w:r>
      <w:r w:rsidRPr="00AB0FCF">
        <w:rPr>
          <w:color w:val="auto"/>
          <w:spacing w:val="8"/>
          <w:lang w:val="es-ES"/>
        </w:rPr>
        <w:t xml:space="preserve"> </w:t>
      </w:r>
      <w:r w:rsidRPr="00AB0FCF">
        <w:rPr>
          <w:color w:val="auto"/>
          <w:lang w:val="es-ES"/>
        </w:rPr>
        <w:t>f</w:t>
      </w:r>
      <w:r w:rsidRPr="00AB0FCF">
        <w:rPr>
          <w:color w:val="auto"/>
          <w:spacing w:val="-5"/>
          <w:lang w:val="es-ES"/>
        </w:rPr>
        <w:t>o</w:t>
      </w:r>
      <w:r w:rsidRPr="00AB0FCF">
        <w:rPr>
          <w:color w:val="auto"/>
          <w:spacing w:val="5"/>
          <w:lang w:val="es-ES"/>
        </w:rPr>
        <w:t>r</w:t>
      </w:r>
      <w:r w:rsidRPr="00AB0FCF">
        <w:rPr>
          <w:color w:val="auto"/>
          <w:spacing w:val="-2"/>
          <w:lang w:val="es-ES"/>
        </w:rPr>
        <w:t>ma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spacing w:val="-5"/>
          <w:lang w:val="es-ES"/>
        </w:rPr>
        <w:t>n</w:t>
      </w:r>
      <w:r w:rsidRPr="00AB0FCF">
        <w:rPr>
          <w:color w:val="auto"/>
          <w:lang w:val="es-ES"/>
        </w:rPr>
        <w:t xml:space="preserve">,  </w:t>
      </w:r>
      <w:r w:rsidRPr="00AB0FCF">
        <w:rPr>
          <w:color w:val="auto"/>
          <w:spacing w:val="5"/>
          <w:lang w:val="es-ES"/>
        </w:rPr>
        <w:t xml:space="preserve"> </w:t>
      </w:r>
      <w:r w:rsidRPr="00AB0FCF">
        <w:rPr>
          <w:color w:val="auto"/>
          <w:spacing w:val="3"/>
          <w:lang w:val="es-ES"/>
        </w:rPr>
        <w:t>e</w:t>
      </w:r>
      <w:r w:rsidRPr="00AB0FCF">
        <w:rPr>
          <w:color w:val="auto"/>
          <w:lang w:val="es-ES"/>
        </w:rPr>
        <w:t>nf</w:t>
      </w:r>
      <w:r w:rsidRPr="00AB0FCF">
        <w:rPr>
          <w:color w:val="auto"/>
          <w:spacing w:val="-5"/>
          <w:lang w:val="es-ES"/>
        </w:rPr>
        <w:t>o</w:t>
      </w:r>
      <w:r w:rsidRPr="00AB0FCF">
        <w:rPr>
          <w:color w:val="auto"/>
          <w:spacing w:val="-2"/>
          <w:lang w:val="es-ES"/>
        </w:rPr>
        <w:t>ca</w:t>
      </w:r>
      <w:r w:rsidRPr="00AB0FCF">
        <w:rPr>
          <w:color w:val="auto"/>
          <w:spacing w:val="5"/>
          <w:lang w:val="es-ES"/>
        </w:rPr>
        <w:t>d</w:t>
      </w:r>
      <w:r w:rsidRPr="00AB0FCF">
        <w:rPr>
          <w:color w:val="auto"/>
          <w:lang w:val="es-ES"/>
        </w:rPr>
        <w:t xml:space="preserve">o  </w:t>
      </w:r>
      <w:r w:rsidRPr="00AB0FCF">
        <w:rPr>
          <w:color w:val="auto"/>
          <w:spacing w:val="2"/>
          <w:lang w:val="es-ES"/>
        </w:rPr>
        <w:t xml:space="preserve"> </w:t>
      </w:r>
      <w:r w:rsidRPr="00AB0FCF">
        <w:rPr>
          <w:color w:val="auto"/>
          <w:spacing w:val="3"/>
          <w:lang w:val="es-ES"/>
        </w:rPr>
        <w:t>e</w:t>
      </w:r>
      <w:r w:rsidRPr="00AB0FCF">
        <w:rPr>
          <w:color w:val="auto"/>
          <w:lang w:val="es-ES"/>
        </w:rPr>
        <w:t xml:space="preserve">n  </w:t>
      </w:r>
      <w:r w:rsidRPr="00AB0FCF">
        <w:rPr>
          <w:color w:val="auto"/>
          <w:spacing w:val="2"/>
          <w:lang w:val="es-ES"/>
        </w:rPr>
        <w:t xml:space="preserve"> </w:t>
      </w:r>
      <w:r w:rsidRPr="00AB0FCF">
        <w:rPr>
          <w:color w:val="auto"/>
          <w:spacing w:val="3"/>
          <w:lang w:val="es-ES"/>
        </w:rPr>
        <w:t>e</w:t>
      </w:r>
      <w:r w:rsidRPr="00AB0FCF">
        <w:rPr>
          <w:color w:val="auto"/>
          <w:lang w:val="es-ES"/>
        </w:rPr>
        <w:t>l   d</w:t>
      </w:r>
      <w:r w:rsidRPr="00AB0FCF">
        <w:rPr>
          <w:color w:val="auto"/>
          <w:spacing w:val="-2"/>
          <w:lang w:val="es-ES"/>
        </w:rPr>
        <w:t>e</w:t>
      </w:r>
      <w:r w:rsidRPr="00AB0FCF">
        <w:rPr>
          <w:color w:val="auto"/>
          <w:spacing w:val="1"/>
          <w:lang w:val="es-ES"/>
        </w:rPr>
        <w:t>s</w:t>
      </w:r>
      <w:r w:rsidRPr="00AB0FCF">
        <w:rPr>
          <w:color w:val="auto"/>
          <w:spacing w:val="-2"/>
          <w:lang w:val="es-ES"/>
        </w:rPr>
        <w:t>a</w:t>
      </w:r>
      <w:r w:rsidRPr="00AB0FCF">
        <w:rPr>
          <w:color w:val="auto"/>
          <w:lang w:val="es-ES"/>
        </w:rPr>
        <w:t>r</w:t>
      </w:r>
      <w:r w:rsidRPr="00AB0FCF">
        <w:rPr>
          <w:color w:val="auto"/>
          <w:spacing w:val="5"/>
          <w:lang w:val="es-ES"/>
        </w:rPr>
        <w:t>r</w:t>
      </w:r>
      <w:r w:rsidRPr="00AB0FCF">
        <w:rPr>
          <w:color w:val="auto"/>
          <w:lang w:val="es-ES"/>
        </w:rPr>
        <w:t>o</w:t>
      </w:r>
      <w:r w:rsidRPr="00AB0FCF">
        <w:rPr>
          <w:color w:val="auto"/>
          <w:spacing w:val="-2"/>
          <w:lang w:val="es-ES"/>
        </w:rPr>
        <w:t>ll</w:t>
      </w:r>
      <w:r w:rsidRPr="00AB0FCF">
        <w:rPr>
          <w:color w:val="auto"/>
          <w:lang w:val="es-ES"/>
        </w:rPr>
        <w:t xml:space="preserve">o  </w:t>
      </w:r>
      <w:r w:rsidRPr="00AB0FCF">
        <w:rPr>
          <w:color w:val="auto"/>
          <w:spacing w:val="2"/>
          <w:lang w:val="es-ES"/>
        </w:rPr>
        <w:t xml:space="preserve"> </w:t>
      </w:r>
      <w:r w:rsidRPr="00AB0FCF">
        <w:rPr>
          <w:color w:val="auto"/>
          <w:lang w:val="es-ES"/>
        </w:rPr>
        <w:t xml:space="preserve">de  </w:t>
      </w:r>
      <w:r w:rsidRPr="00AB0FCF">
        <w:rPr>
          <w:color w:val="auto"/>
          <w:spacing w:val="10"/>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 xml:space="preserve">s  </w:t>
      </w:r>
      <w:r w:rsidRPr="00AB0FCF">
        <w:rPr>
          <w:color w:val="auto"/>
          <w:spacing w:val="3"/>
          <w:lang w:val="es-ES"/>
        </w:rPr>
        <w:t xml:space="preserve"> </w:t>
      </w:r>
      <w:r w:rsidRPr="00AB0FCF">
        <w:rPr>
          <w:color w:val="auto"/>
          <w:spacing w:val="1"/>
          <w:lang w:val="es-ES"/>
        </w:rPr>
        <w:t>s</w:t>
      </w:r>
      <w:r w:rsidRPr="00AB0FCF">
        <w:rPr>
          <w:color w:val="auto"/>
          <w:spacing w:val="-2"/>
          <w:lang w:val="es-ES"/>
        </w:rPr>
        <w:t>e</w:t>
      </w:r>
      <w:r w:rsidRPr="00AB0FCF">
        <w:rPr>
          <w:color w:val="auto"/>
          <w:spacing w:val="3"/>
          <w:lang w:val="es-ES"/>
        </w:rPr>
        <w:t>ct</w:t>
      </w:r>
      <w:r w:rsidRPr="00AB0FCF">
        <w:rPr>
          <w:color w:val="auto"/>
          <w:spacing w:val="-5"/>
          <w:lang w:val="es-ES"/>
        </w:rPr>
        <w:t>o</w:t>
      </w:r>
      <w:r w:rsidRPr="00AB0FCF">
        <w:rPr>
          <w:color w:val="auto"/>
          <w:lang w:val="es-ES"/>
        </w:rPr>
        <w:t>r</w:t>
      </w:r>
      <w:r w:rsidRPr="00AB0FCF">
        <w:rPr>
          <w:color w:val="auto"/>
          <w:spacing w:val="-1"/>
          <w:lang w:val="es-ES"/>
        </w:rPr>
        <w:t>e</w:t>
      </w:r>
      <w:r w:rsidRPr="00AB0FCF">
        <w:rPr>
          <w:color w:val="auto"/>
          <w:lang w:val="es-ES"/>
        </w:rPr>
        <w:t>s pr</w:t>
      </w:r>
      <w:r w:rsidRPr="00AB0FCF">
        <w:rPr>
          <w:color w:val="auto"/>
          <w:spacing w:val="-5"/>
          <w:lang w:val="es-ES"/>
        </w:rPr>
        <w:t>o</w:t>
      </w:r>
      <w:r w:rsidRPr="00AB0FCF">
        <w:rPr>
          <w:color w:val="auto"/>
          <w:lang w:val="es-ES"/>
        </w:rPr>
        <w:t>du</w:t>
      </w:r>
      <w:r w:rsidRPr="00AB0FCF">
        <w:rPr>
          <w:color w:val="auto"/>
          <w:spacing w:val="3"/>
          <w:lang w:val="es-ES"/>
        </w:rPr>
        <w:t>ct</w:t>
      </w:r>
      <w:r w:rsidRPr="00AB0FCF">
        <w:rPr>
          <w:color w:val="auto"/>
          <w:spacing w:val="-2"/>
          <w:lang w:val="es-ES"/>
        </w:rPr>
        <w:t>i</w:t>
      </w:r>
      <w:r w:rsidRPr="00AB0FCF">
        <w:rPr>
          <w:color w:val="auto"/>
          <w:lang w:val="es-ES"/>
        </w:rPr>
        <w:t>v</w:t>
      </w:r>
      <w:r w:rsidRPr="00AB0FCF">
        <w:rPr>
          <w:color w:val="auto"/>
          <w:spacing w:val="-5"/>
          <w:lang w:val="es-ES"/>
        </w:rPr>
        <w:t>o</w:t>
      </w:r>
      <w:r w:rsidRPr="00AB0FCF">
        <w:rPr>
          <w:color w:val="auto"/>
          <w:lang w:val="es-ES"/>
        </w:rPr>
        <w:t>s</w:t>
      </w:r>
      <w:r w:rsidRPr="00AB0FCF">
        <w:rPr>
          <w:color w:val="auto"/>
          <w:spacing w:val="6"/>
          <w:lang w:val="es-ES"/>
        </w:rPr>
        <w:t xml:space="preserve"> </w:t>
      </w:r>
      <w:r w:rsidRPr="00AB0FCF">
        <w:rPr>
          <w:color w:val="auto"/>
          <w:lang w:val="es-ES"/>
        </w:rPr>
        <w:t>de</w:t>
      </w:r>
      <w:r w:rsidRPr="00AB0FCF">
        <w:rPr>
          <w:color w:val="auto"/>
          <w:spacing w:val="8"/>
          <w:lang w:val="es-ES"/>
        </w:rPr>
        <w:t xml:space="preserve"> </w:t>
      </w:r>
      <w:r w:rsidRPr="00AB0FCF">
        <w:rPr>
          <w:color w:val="auto"/>
          <w:spacing w:val="-2"/>
          <w:lang w:val="es-ES"/>
        </w:rPr>
        <w:t>l</w:t>
      </w:r>
      <w:r w:rsidRPr="00AB0FCF">
        <w:rPr>
          <w:color w:val="auto"/>
          <w:lang w:val="es-ES"/>
        </w:rPr>
        <w:t>a</w:t>
      </w:r>
      <w:r w:rsidRPr="00AB0FCF">
        <w:rPr>
          <w:color w:val="auto"/>
          <w:spacing w:val="8"/>
          <w:lang w:val="es-ES"/>
        </w:rPr>
        <w:t xml:space="preserve"> </w:t>
      </w:r>
      <w:r w:rsidRPr="00AB0FCF">
        <w:rPr>
          <w:color w:val="auto"/>
          <w:spacing w:val="-5"/>
          <w:lang w:val="es-ES"/>
        </w:rPr>
        <w:t>n</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spacing w:val="-5"/>
          <w:lang w:val="es-ES"/>
        </w:rPr>
        <w:t>n</w:t>
      </w:r>
      <w:r w:rsidRPr="00AB0FCF">
        <w:rPr>
          <w:color w:val="auto"/>
          <w:lang w:val="es-ES"/>
        </w:rPr>
        <w:t>.</w:t>
      </w:r>
      <w:r w:rsidRPr="00AB0FCF">
        <w:rPr>
          <w:color w:val="auto"/>
          <w:spacing w:val="5"/>
          <w:lang w:val="es-ES"/>
        </w:rPr>
        <w:t xml:space="preserve"> </w:t>
      </w:r>
      <w:r w:rsidRPr="00AB0FCF">
        <w:rPr>
          <w:color w:val="auto"/>
          <w:spacing w:val="-2"/>
          <w:lang w:val="es-ES"/>
        </w:rPr>
        <w:t>E</w:t>
      </w:r>
      <w:r w:rsidRPr="00AB0FCF">
        <w:rPr>
          <w:color w:val="auto"/>
          <w:lang w:val="es-ES"/>
        </w:rPr>
        <w:t>s</w:t>
      </w:r>
      <w:r w:rsidRPr="00AB0FCF">
        <w:rPr>
          <w:color w:val="auto"/>
          <w:spacing w:val="6"/>
          <w:lang w:val="es-ES"/>
        </w:rPr>
        <w:t xml:space="preserve"> </w:t>
      </w:r>
      <w:r w:rsidRPr="00AB0FCF">
        <w:rPr>
          <w:color w:val="auto"/>
          <w:spacing w:val="5"/>
          <w:lang w:val="es-ES"/>
        </w:rPr>
        <w:t>p</w:t>
      </w:r>
      <w:r w:rsidRPr="00AB0FCF">
        <w:rPr>
          <w:color w:val="auto"/>
          <w:spacing w:val="-5"/>
          <w:lang w:val="es-ES"/>
        </w:rPr>
        <w:t>o</w:t>
      </w:r>
      <w:r w:rsidRPr="00AB0FCF">
        <w:rPr>
          <w:color w:val="auto"/>
          <w:lang w:val="es-ES"/>
        </w:rPr>
        <w:t>r</w:t>
      </w:r>
      <w:r w:rsidRPr="00AB0FCF">
        <w:rPr>
          <w:color w:val="auto"/>
          <w:spacing w:val="5"/>
          <w:lang w:val="es-ES"/>
        </w:rPr>
        <w:t xml:space="preserve"> </w:t>
      </w:r>
      <w:r w:rsidRPr="00AB0FCF">
        <w:rPr>
          <w:color w:val="auto"/>
          <w:spacing w:val="3"/>
          <w:lang w:val="es-ES"/>
        </w:rPr>
        <w:t>ta</w:t>
      </w:r>
      <w:r w:rsidRPr="00AB0FCF">
        <w:rPr>
          <w:color w:val="auto"/>
          <w:spacing w:val="-5"/>
          <w:lang w:val="es-ES"/>
        </w:rPr>
        <w:t>n</w:t>
      </w:r>
      <w:r w:rsidRPr="00AB0FCF">
        <w:rPr>
          <w:color w:val="auto"/>
          <w:spacing w:val="3"/>
          <w:lang w:val="es-ES"/>
        </w:rPr>
        <w:t>t</w:t>
      </w:r>
      <w:r w:rsidRPr="00AB0FCF">
        <w:rPr>
          <w:color w:val="auto"/>
          <w:lang w:val="es-ES"/>
        </w:rPr>
        <w:t>o que</w:t>
      </w:r>
      <w:r w:rsidRPr="00AB0FCF">
        <w:rPr>
          <w:color w:val="auto"/>
          <w:spacing w:val="13"/>
          <w:lang w:val="es-ES"/>
        </w:rPr>
        <w:t xml:space="preserve"> </w:t>
      </w:r>
      <w:r w:rsidRPr="00AB0FCF">
        <w:rPr>
          <w:color w:val="auto"/>
          <w:spacing w:val="-7"/>
          <w:lang w:val="es-ES"/>
        </w:rPr>
        <w:t>l</w:t>
      </w:r>
      <w:r w:rsidRPr="00AB0FCF">
        <w:rPr>
          <w:color w:val="auto"/>
          <w:lang w:val="es-ES"/>
        </w:rPr>
        <w:t>a</w:t>
      </w:r>
      <w:r w:rsidRPr="00AB0FCF">
        <w:rPr>
          <w:color w:val="auto"/>
          <w:spacing w:val="8"/>
          <w:lang w:val="es-ES"/>
        </w:rPr>
        <w:t xml:space="preserve"> </w:t>
      </w:r>
      <w:r w:rsidRPr="00AB0FCF">
        <w:rPr>
          <w:color w:val="auto"/>
          <w:spacing w:val="-2"/>
          <w:lang w:val="es-ES"/>
        </w:rPr>
        <w:t>i</w:t>
      </w:r>
      <w:r w:rsidRPr="00AB0FCF">
        <w:rPr>
          <w:color w:val="auto"/>
          <w:spacing w:val="-5"/>
          <w:lang w:val="es-ES"/>
        </w:rPr>
        <w:t>n</w:t>
      </w:r>
      <w:r w:rsidRPr="00AB0FCF">
        <w:rPr>
          <w:color w:val="auto"/>
          <w:spacing w:val="6"/>
          <w:lang w:val="es-ES"/>
        </w:rPr>
        <w:t>s</w:t>
      </w:r>
      <w:r w:rsidRPr="00AB0FCF">
        <w:rPr>
          <w:color w:val="auto"/>
          <w:spacing w:val="3"/>
          <w:lang w:val="es-ES"/>
        </w:rPr>
        <w:t>t</w:t>
      </w:r>
      <w:r w:rsidRPr="00AB0FCF">
        <w:rPr>
          <w:color w:val="auto"/>
          <w:spacing w:val="-7"/>
          <w:lang w:val="es-ES"/>
        </w:rPr>
        <w:t>i</w:t>
      </w:r>
      <w:r w:rsidRPr="00AB0FCF">
        <w:rPr>
          <w:color w:val="auto"/>
          <w:spacing w:val="-2"/>
          <w:lang w:val="es-ES"/>
        </w:rPr>
        <w:t>t</w:t>
      </w:r>
      <w:r w:rsidRPr="00AB0FCF">
        <w:rPr>
          <w:color w:val="auto"/>
          <w:spacing w:val="5"/>
          <w:lang w:val="es-ES"/>
        </w:rPr>
        <w:t>u</w:t>
      </w:r>
      <w:r w:rsidRPr="00AB0FCF">
        <w:rPr>
          <w:color w:val="auto"/>
          <w:spacing w:val="3"/>
          <w:lang w:val="es-ES"/>
        </w:rPr>
        <w:t>c</w:t>
      </w:r>
      <w:r w:rsidRPr="00AB0FCF">
        <w:rPr>
          <w:color w:val="auto"/>
          <w:spacing w:val="-7"/>
          <w:lang w:val="es-ES"/>
        </w:rPr>
        <w:t>i</w:t>
      </w:r>
      <w:r w:rsidRPr="00AB0FCF">
        <w:rPr>
          <w:color w:val="auto"/>
          <w:spacing w:val="5"/>
          <w:lang w:val="es-ES"/>
        </w:rPr>
        <w:t>ó</w:t>
      </w:r>
      <w:r w:rsidRPr="00AB0FCF">
        <w:rPr>
          <w:color w:val="auto"/>
          <w:lang w:val="es-ES"/>
        </w:rPr>
        <w:t xml:space="preserve">n </w:t>
      </w:r>
      <w:r w:rsidRPr="00AB0FCF">
        <w:rPr>
          <w:color w:val="auto"/>
          <w:spacing w:val="1"/>
          <w:lang w:val="es-ES"/>
        </w:rPr>
        <w:t>s</w:t>
      </w:r>
      <w:r w:rsidRPr="00AB0FCF">
        <w:rPr>
          <w:color w:val="auto"/>
          <w:spacing w:val="-2"/>
          <w:lang w:val="es-ES"/>
        </w:rPr>
        <w:t>e</w:t>
      </w:r>
      <w:r w:rsidRPr="00AB0FCF">
        <w:rPr>
          <w:color w:val="auto"/>
          <w:lang w:val="es-ES"/>
        </w:rPr>
        <w:t>g</w:t>
      </w:r>
      <w:r w:rsidRPr="00AB0FCF">
        <w:rPr>
          <w:color w:val="auto"/>
          <w:spacing w:val="-2"/>
          <w:lang w:val="es-ES"/>
        </w:rPr>
        <w:t>m</w:t>
      </w:r>
      <w:r w:rsidRPr="00AB0FCF">
        <w:rPr>
          <w:color w:val="auto"/>
          <w:spacing w:val="3"/>
          <w:lang w:val="es-ES"/>
        </w:rPr>
        <w:t>e</w:t>
      </w:r>
      <w:r w:rsidRPr="00AB0FCF">
        <w:rPr>
          <w:color w:val="auto"/>
          <w:lang w:val="es-ES"/>
        </w:rPr>
        <w:t>n</w:t>
      </w:r>
      <w:r w:rsidRPr="00AB0FCF">
        <w:rPr>
          <w:color w:val="auto"/>
          <w:spacing w:val="-2"/>
          <w:lang w:val="es-ES"/>
        </w:rPr>
        <w:t>t</w:t>
      </w:r>
      <w:r w:rsidRPr="00AB0FCF">
        <w:rPr>
          <w:color w:val="auto"/>
          <w:lang w:val="es-ES"/>
        </w:rPr>
        <w:t>a</w:t>
      </w:r>
      <w:r w:rsidRPr="00AB0FCF">
        <w:rPr>
          <w:color w:val="auto"/>
          <w:spacing w:val="8"/>
          <w:lang w:val="es-ES"/>
        </w:rPr>
        <w:t xml:space="preserve"> </w:t>
      </w:r>
      <w:r w:rsidRPr="00AB0FCF">
        <w:rPr>
          <w:color w:val="auto"/>
          <w:spacing w:val="-2"/>
          <w:lang w:val="es-ES"/>
        </w:rPr>
        <w:t>l</w:t>
      </w:r>
      <w:r w:rsidRPr="00AB0FCF">
        <w:rPr>
          <w:color w:val="auto"/>
          <w:lang w:val="es-ES"/>
        </w:rPr>
        <w:t>a</w:t>
      </w:r>
      <w:r w:rsidRPr="00AB0FCF">
        <w:rPr>
          <w:color w:val="auto"/>
          <w:spacing w:val="3"/>
          <w:lang w:val="es-ES"/>
        </w:rPr>
        <w:t xml:space="preserve"> </w:t>
      </w:r>
      <w:r w:rsidR="00260A79" w:rsidRPr="00AB0FCF">
        <w:rPr>
          <w:color w:val="auto"/>
          <w:spacing w:val="3"/>
          <w:lang w:val="es-ES"/>
        </w:rPr>
        <w:t xml:space="preserve">formación </w:t>
      </w:r>
      <w:r w:rsidR="00260A79" w:rsidRPr="00AB0FCF">
        <w:rPr>
          <w:color w:val="auto"/>
          <w:spacing w:val="1"/>
          <w:lang w:val="es-ES"/>
        </w:rPr>
        <w:t>en función de</w:t>
      </w:r>
      <w:r w:rsidRPr="00AB0FCF">
        <w:rPr>
          <w:color w:val="auto"/>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s</w:t>
      </w:r>
      <w:r w:rsidRPr="00AB0FCF">
        <w:rPr>
          <w:color w:val="auto"/>
          <w:spacing w:val="1"/>
          <w:lang w:val="es-ES"/>
        </w:rPr>
        <w:t xml:space="preserve"> s</w:t>
      </w:r>
      <w:r w:rsidRPr="00AB0FCF">
        <w:rPr>
          <w:color w:val="auto"/>
          <w:spacing w:val="-2"/>
          <w:lang w:val="es-ES"/>
        </w:rPr>
        <w:t>e</w:t>
      </w:r>
      <w:r w:rsidRPr="00AB0FCF">
        <w:rPr>
          <w:color w:val="auto"/>
          <w:spacing w:val="3"/>
          <w:lang w:val="es-ES"/>
        </w:rPr>
        <w:t>ct</w:t>
      </w:r>
      <w:r w:rsidRPr="00AB0FCF">
        <w:rPr>
          <w:color w:val="auto"/>
          <w:spacing w:val="-5"/>
          <w:lang w:val="es-ES"/>
        </w:rPr>
        <w:t>o</w:t>
      </w:r>
      <w:r w:rsidRPr="00AB0FCF">
        <w:rPr>
          <w:color w:val="auto"/>
          <w:lang w:val="es-ES"/>
        </w:rPr>
        <w:t>r</w:t>
      </w:r>
      <w:r w:rsidRPr="00AB0FCF">
        <w:rPr>
          <w:color w:val="auto"/>
          <w:spacing w:val="-1"/>
          <w:lang w:val="es-ES"/>
        </w:rPr>
        <w:t>e</w:t>
      </w:r>
      <w:r w:rsidRPr="00AB0FCF">
        <w:rPr>
          <w:color w:val="auto"/>
          <w:lang w:val="es-ES"/>
        </w:rPr>
        <w:t>s</w:t>
      </w:r>
      <w:r w:rsidRPr="00AB0FCF">
        <w:rPr>
          <w:color w:val="auto"/>
          <w:spacing w:val="1"/>
          <w:lang w:val="es-ES"/>
        </w:rPr>
        <w:t xml:space="preserve"> </w:t>
      </w:r>
      <w:r w:rsidRPr="00AB0FCF">
        <w:rPr>
          <w:color w:val="auto"/>
          <w:lang w:val="es-ES"/>
        </w:rPr>
        <w:t>de</w:t>
      </w:r>
      <w:r w:rsidRPr="00AB0FCF">
        <w:rPr>
          <w:color w:val="auto"/>
          <w:spacing w:val="3"/>
          <w:lang w:val="es-ES"/>
        </w:rPr>
        <w:t xml:space="preserve"> </w:t>
      </w:r>
      <w:r w:rsidRPr="00AB0FCF">
        <w:rPr>
          <w:color w:val="auto"/>
          <w:spacing w:val="-2"/>
          <w:lang w:val="es-ES"/>
        </w:rPr>
        <w:t>l</w:t>
      </w:r>
      <w:r w:rsidRPr="00AB0FCF">
        <w:rPr>
          <w:color w:val="auto"/>
          <w:lang w:val="es-ES"/>
        </w:rPr>
        <w:t>a</w:t>
      </w:r>
      <w:r w:rsidRPr="00AB0FCF">
        <w:rPr>
          <w:color w:val="auto"/>
          <w:spacing w:val="1"/>
          <w:lang w:val="es-ES"/>
        </w:rPr>
        <w:t xml:space="preserve"> </w:t>
      </w:r>
      <w:r w:rsidRPr="00AB0FCF">
        <w:rPr>
          <w:color w:val="auto"/>
          <w:spacing w:val="-2"/>
          <w:lang w:val="es-ES"/>
        </w:rPr>
        <w:t>e</w:t>
      </w:r>
      <w:r w:rsidRPr="00AB0FCF">
        <w:rPr>
          <w:color w:val="auto"/>
          <w:spacing w:val="3"/>
          <w:lang w:val="es-ES"/>
        </w:rPr>
        <w:t>c</w:t>
      </w:r>
      <w:r w:rsidRPr="00AB0FCF">
        <w:rPr>
          <w:color w:val="auto"/>
          <w:lang w:val="es-ES"/>
        </w:rPr>
        <w:t>on</w:t>
      </w:r>
      <w:r w:rsidRPr="00AB0FCF">
        <w:rPr>
          <w:color w:val="auto"/>
          <w:spacing w:val="-5"/>
          <w:lang w:val="es-ES"/>
        </w:rPr>
        <w:t>o</w:t>
      </w:r>
      <w:r w:rsidRPr="00AB0FCF">
        <w:rPr>
          <w:color w:val="auto"/>
          <w:spacing w:val="3"/>
          <w:lang w:val="es-ES"/>
        </w:rPr>
        <w:t>m</w:t>
      </w:r>
      <w:r w:rsidRPr="00AB0FCF">
        <w:rPr>
          <w:color w:val="auto"/>
          <w:spacing w:val="-2"/>
          <w:lang w:val="es-ES"/>
        </w:rPr>
        <w:t>ía</w:t>
      </w:r>
      <w:r w:rsidRPr="00AB0FCF">
        <w:rPr>
          <w:color w:val="auto"/>
          <w:lang w:val="es-ES"/>
        </w:rPr>
        <w:t>.</w:t>
      </w:r>
    </w:p>
    <w:p w14:paraId="33FDD86C" w14:textId="77777777" w:rsidR="00A502D5" w:rsidRPr="00AB0FCF" w:rsidRDefault="00A502D5" w:rsidP="001E795C">
      <w:pPr>
        <w:ind w:firstLine="720"/>
        <w:rPr>
          <w:color w:val="auto"/>
          <w:lang w:val="es-ES"/>
        </w:rPr>
      </w:pPr>
    </w:p>
    <w:p w14:paraId="232F1050" w14:textId="5D2A6EB1" w:rsidR="00A502D5" w:rsidRPr="00AB0FCF" w:rsidRDefault="007B5789" w:rsidP="008D339E">
      <w:pPr>
        <w:ind w:firstLine="720"/>
        <w:rPr>
          <w:color w:val="auto"/>
          <w:spacing w:val="1"/>
          <w:lang w:val="es-ES"/>
        </w:rPr>
      </w:pPr>
      <w:r w:rsidRPr="00AB0FCF">
        <w:rPr>
          <w:color w:val="auto"/>
          <w:spacing w:val="1"/>
          <w:lang w:val="es-ES"/>
        </w:rPr>
        <w:t>Observando  el  desarrollo  formativo  del período  se  visualiza como el Sector Comercio y  Servicios, que comprende los subsectores de Administración, Comercio, Hotelería y Turismo y Ser</w:t>
      </w:r>
      <w:r w:rsidR="00BF054A" w:rsidRPr="00AB0FCF">
        <w:rPr>
          <w:color w:val="auto"/>
          <w:spacing w:val="1"/>
          <w:lang w:val="es-ES"/>
        </w:rPr>
        <w:t>vicios en General, alcanzó el 69</w:t>
      </w:r>
      <w:r w:rsidRPr="00AB0FCF">
        <w:rPr>
          <w:color w:val="auto"/>
          <w:spacing w:val="1"/>
          <w:lang w:val="es-ES"/>
        </w:rPr>
        <w:t xml:space="preserve">%, el mayor porcentaje de hora instrucción en los cursos impartidos por el INFOTEP en el citado año, seguido del Sector Industrial compuesto por los subsectores Textil, </w:t>
      </w:r>
      <w:r w:rsidRPr="00AB0FCF">
        <w:rPr>
          <w:color w:val="auto"/>
          <w:spacing w:val="1"/>
          <w:lang w:val="es-ES"/>
        </w:rPr>
        <w:lastRenderedPageBreak/>
        <w:t xml:space="preserve">Confección de Prendas de Vestir, Calzado, Maderas y afines, Artes Gráficas, entre otros, con el 31%; mientras que el Sector Agropecuario, integrado por los subsectores de Agricultura, Pecuaria y Agroindustria le correspondió el 1% de la hora instrucción. </w:t>
      </w:r>
    </w:p>
    <w:p w14:paraId="3D79B4C2" w14:textId="77777777" w:rsidR="007B5789" w:rsidRPr="00AB0FCF" w:rsidRDefault="007B5789" w:rsidP="008D339E">
      <w:pPr>
        <w:ind w:firstLine="720"/>
        <w:rPr>
          <w:color w:val="auto"/>
          <w:spacing w:val="1"/>
          <w:lang w:val="es-ES"/>
        </w:rPr>
      </w:pPr>
    </w:p>
    <w:p w14:paraId="5F91A03B" w14:textId="77777777" w:rsidR="00F641AF" w:rsidRPr="00AB0FCF" w:rsidRDefault="00D414BE" w:rsidP="001E795C">
      <w:pPr>
        <w:spacing w:line="240" w:lineRule="auto"/>
        <w:jc w:val="center"/>
        <w:rPr>
          <w:color w:val="auto"/>
          <w:lang w:val="es-ES"/>
        </w:rPr>
      </w:pPr>
      <w:r w:rsidRPr="00AB0FCF">
        <w:rPr>
          <w:b/>
          <w:color w:val="auto"/>
          <w:spacing w:val="1"/>
          <w:lang w:val="es-ES"/>
        </w:rPr>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1"/>
          <w:lang w:val="es-ES"/>
        </w:rPr>
        <w:t>r</w:t>
      </w:r>
      <w:r w:rsidRPr="00AB0FCF">
        <w:rPr>
          <w:b/>
          <w:color w:val="auto"/>
          <w:lang w:val="es-ES"/>
        </w:rPr>
        <w:t>o 4</w:t>
      </w:r>
    </w:p>
    <w:p w14:paraId="70BCE919" w14:textId="4B9A6E03" w:rsidR="00F641AF" w:rsidRPr="00AB0FCF" w:rsidRDefault="000F25B0" w:rsidP="001E795C">
      <w:pPr>
        <w:spacing w:line="240" w:lineRule="auto"/>
        <w:jc w:val="center"/>
        <w:rPr>
          <w:color w:val="auto"/>
          <w:lang w:val="es-ES"/>
        </w:rPr>
      </w:pPr>
      <w:r w:rsidRPr="00AB0FCF">
        <w:rPr>
          <w:b/>
          <w:color w:val="auto"/>
          <w:lang w:val="es-ES"/>
        </w:rPr>
        <w:t>Acc</w:t>
      </w:r>
      <w:r w:rsidRPr="00AB0FCF">
        <w:rPr>
          <w:b/>
          <w:color w:val="auto"/>
          <w:spacing w:val="1"/>
          <w:lang w:val="es-ES"/>
        </w:rPr>
        <w:t>i</w:t>
      </w:r>
      <w:r w:rsidRPr="00AB0FCF">
        <w:rPr>
          <w:b/>
          <w:color w:val="auto"/>
          <w:spacing w:val="2"/>
          <w:lang w:val="es-ES"/>
        </w:rPr>
        <w:t>o</w:t>
      </w:r>
      <w:r w:rsidRPr="00AB0FCF">
        <w:rPr>
          <w:b/>
          <w:color w:val="auto"/>
          <w:lang w:val="es-ES"/>
        </w:rPr>
        <w:t>n</w:t>
      </w:r>
      <w:r w:rsidRPr="00AB0FCF">
        <w:rPr>
          <w:b/>
          <w:color w:val="auto"/>
          <w:spacing w:val="3"/>
          <w:lang w:val="es-ES"/>
        </w:rPr>
        <w:t>e</w:t>
      </w:r>
      <w:r w:rsidRPr="00AB0FCF">
        <w:rPr>
          <w:b/>
          <w:color w:val="auto"/>
          <w:lang w:val="es-ES"/>
        </w:rPr>
        <w:t xml:space="preserve">s </w:t>
      </w:r>
      <w:r w:rsidR="00773479">
        <w:rPr>
          <w:b/>
          <w:color w:val="auto"/>
          <w:spacing w:val="3"/>
          <w:lang w:val="es-ES"/>
        </w:rPr>
        <w:t>f</w:t>
      </w:r>
      <w:r w:rsidRPr="00AB0FCF">
        <w:rPr>
          <w:b/>
          <w:color w:val="auto"/>
          <w:spacing w:val="2"/>
          <w:lang w:val="es-ES"/>
        </w:rPr>
        <w:t>o</w:t>
      </w:r>
      <w:r w:rsidRPr="00AB0FCF">
        <w:rPr>
          <w:b/>
          <w:color w:val="auto"/>
          <w:lang w:val="es-ES"/>
        </w:rPr>
        <w:t>r</w:t>
      </w:r>
      <w:r w:rsidRPr="00AB0FCF">
        <w:rPr>
          <w:b/>
          <w:color w:val="auto"/>
          <w:spacing w:val="5"/>
          <w:lang w:val="es-ES"/>
        </w:rPr>
        <w:t>m</w:t>
      </w:r>
      <w:r w:rsidRPr="00AB0FCF">
        <w:rPr>
          <w:b/>
          <w:color w:val="auto"/>
          <w:lang w:val="es-ES"/>
        </w:rPr>
        <w:t>at</w:t>
      </w:r>
      <w:r w:rsidRPr="00AB0FCF">
        <w:rPr>
          <w:b/>
          <w:color w:val="auto"/>
          <w:spacing w:val="1"/>
          <w:lang w:val="es-ES"/>
        </w:rPr>
        <w:t>i</w:t>
      </w:r>
      <w:r w:rsidRPr="00AB0FCF">
        <w:rPr>
          <w:b/>
          <w:color w:val="auto"/>
          <w:lang w:val="es-ES"/>
        </w:rPr>
        <w:t>vas y</w:t>
      </w:r>
      <w:r w:rsidR="00D414BE" w:rsidRPr="00AB0FCF">
        <w:rPr>
          <w:b/>
          <w:color w:val="auto"/>
          <w:spacing w:val="-3"/>
          <w:lang w:val="es-ES"/>
        </w:rPr>
        <w:t xml:space="preserve"> </w:t>
      </w:r>
      <w:r w:rsidR="00773479">
        <w:rPr>
          <w:b/>
          <w:color w:val="auto"/>
          <w:spacing w:val="-3"/>
          <w:lang w:val="es-ES"/>
        </w:rPr>
        <w:t>p</w:t>
      </w:r>
      <w:r w:rsidR="00D60DB0" w:rsidRPr="00AB0FCF">
        <w:rPr>
          <w:b/>
          <w:color w:val="auto"/>
          <w:spacing w:val="-3"/>
          <w:lang w:val="es-ES"/>
        </w:rPr>
        <w:t xml:space="preserve">ersonas </w:t>
      </w:r>
      <w:r w:rsidR="00773479">
        <w:rPr>
          <w:b/>
          <w:color w:val="auto"/>
          <w:spacing w:val="4"/>
          <w:lang w:val="es-ES"/>
        </w:rPr>
        <w:t>p</w:t>
      </w:r>
      <w:r w:rsidRPr="00AB0FCF">
        <w:rPr>
          <w:b/>
          <w:color w:val="auto"/>
          <w:lang w:val="es-ES"/>
        </w:rPr>
        <w:t>art</w:t>
      </w:r>
      <w:r w:rsidRPr="00AB0FCF">
        <w:rPr>
          <w:b/>
          <w:color w:val="auto"/>
          <w:spacing w:val="1"/>
          <w:lang w:val="es-ES"/>
        </w:rPr>
        <w:t>i</w:t>
      </w:r>
      <w:r w:rsidRPr="00AB0FCF">
        <w:rPr>
          <w:b/>
          <w:color w:val="auto"/>
          <w:lang w:val="es-ES"/>
        </w:rPr>
        <w:t>c</w:t>
      </w:r>
      <w:r w:rsidRPr="00AB0FCF">
        <w:rPr>
          <w:b/>
          <w:color w:val="auto"/>
          <w:spacing w:val="6"/>
          <w:lang w:val="es-ES"/>
        </w:rPr>
        <w:t>i</w:t>
      </w:r>
      <w:r w:rsidRPr="00AB0FCF">
        <w:rPr>
          <w:b/>
          <w:color w:val="auto"/>
          <w:spacing w:val="4"/>
          <w:lang w:val="es-ES"/>
        </w:rPr>
        <w:t>p</w:t>
      </w:r>
      <w:r w:rsidRPr="00AB0FCF">
        <w:rPr>
          <w:b/>
          <w:color w:val="auto"/>
          <w:lang w:val="es-ES"/>
        </w:rPr>
        <w:t xml:space="preserve">antes, </w:t>
      </w:r>
      <w:r w:rsidRPr="00AB0FCF">
        <w:rPr>
          <w:b/>
          <w:color w:val="auto"/>
          <w:spacing w:val="-1"/>
          <w:lang w:val="es-ES"/>
        </w:rPr>
        <w:t>s</w:t>
      </w:r>
      <w:r w:rsidRPr="00AB0FCF">
        <w:rPr>
          <w:b/>
          <w:color w:val="auto"/>
          <w:spacing w:val="3"/>
          <w:lang w:val="es-ES"/>
        </w:rPr>
        <w:t>e</w:t>
      </w:r>
      <w:r w:rsidRPr="00AB0FCF">
        <w:rPr>
          <w:b/>
          <w:color w:val="auto"/>
          <w:spacing w:val="-3"/>
          <w:lang w:val="es-ES"/>
        </w:rPr>
        <w:t>g</w:t>
      </w:r>
      <w:r w:rsidRPr="00AB0FCF">
        <w:rPr>
          <w:b/>
          <w:color w:val="auto"/>
          <w:spacing w:val="3"/>
          <w:lang w:val="es-ES"/>
        </w:rPr>
        <w:t>ú</w:t>
      </w:r>
      <w:r w:rsidR="00773479">
        <w:rPr>
          <w:b/>
          <w:color w:val="auto"/>
          <w:lang w:val="es-ES"/>
        </w:rPr>
        <w:t>n s</w:t>
      </w:r>
      <w:r w:rsidRPr="00AB0FCF">
        <w:rPr>
          <w:b/>
          <w:color w:val="auto"/>
          <w:spacing w:val="-3"/>
          <w:lang w:val="es-ES"/>
        </w:rPr>
        <w:t>e</w:t>
      </w:r>
      <w:r w:rsidRPr="00AB0FCF">
        <w:rPr>
          <w:b/>
          <w:color w:val="auto"/>
          <w:lang w:val="es-ES"/>
        </w:rPr>
        <w:t>ct</w:t>
      </w:r>
      <w:r w:rsidRPr="00AB0FCF">
        <w:rPr>
          <w:b/>
          <w:color w:val="auto"/>
          <w:spacing w:val="2"/>
          <w:lang w:val="es-ES"/>
        </w:rPr>
        <w:t>o</w:t>
      </w:r>
      <w:r w:rsidRPr="00AB0FCF">
        <w:rPr>
          <w:b/>
          <w:color w:val="auto"/>
          <w:lang w:val="es-ES"/>
        </w:rPr>
        <w:t>r</w:t>
      </w:r>
      <w:r w:rsidR="00D414BE" w:rsidRPr="00AB0FCF">
        <w:rPr>
          <w:b/>
          <w:color w:val="auto"/>
          <w:spacing w:val="3"/>
          <w:lang w:val="es-ES"/>
        </w:rPr>
        <w:t xml:space="preserve"> </w:t>
      </w:r>
      <w:r w:rsidR="00773479">
        <w:rPr>
          <w:b/>
          <w:color w:val="auto"/>
          <w:lang w:val="es-ES"/>
        </w:rPr>
        <w:t>e</w:t>
      </w:r>
      <w:r w:rsidRPr="00AB0FCF">
        <w:rPr>
          <w:b/>
          <w:color w:val="auto"/>
          <w:lang w:val="es-ES"/>
        </w:rPr>
        <w:t>c</w:t>
      </w:r>
      <w:r w:rsidRPr="00AB0FCF">
        <w:rPr>
          <w:b/>
          <w:color w:val="auto"/>
          <w:spacing w:val="2"/>
          <w:lang w:val="es-ES"/>
        </w:rPr>
        <w:t>o</w:t>
      </w:r>
      <w:r w:rsidRPr="00AB0FCF">
        <w:rPr>
          <w:b/>
          <w:color w:val="auto"/>
          <w:lang w:val="es-ES"/>
        </w:rPr>
        <w:t>n</w:t>
      </w:r>
      <w:r w:rsidRPr="00AB0FCF">
        <w:rPr>
          <w:b/>
          <w:color w:val="auto"/>
          <w:spacing w:val="2"/>
          <w:lang w:val="es-ES"/>
        </w:rPr>
        <w:t>ó</w:t>
      </w:r>
      <w:r w:rsidRPr="00AB0FCF">
        <w:rPr>
          <w:b/>
          <w:color w:val="auto"/>
          <w:spacing w:val="5"/>
          <w:lang w:val="es-ES"/>
        </w:rPr>
        <w:t>m</w:t>
      </w:r>
      <w:r w:rsidRPr="00AB0FCF">
        <w:rPr>
          <w:b/>
          <w:color w:val="auto"/>
          <w:spacing w:val="1"/>
          <w:lang w:val="es-ES"/>
        </w:rPr>
        <w:t>i</w:t>
      </w:r>
      <w:r w:rsidRPr="00AB0FCF">
        <w:rPr>
          <w:b/>
          <w:color w:val="auto"/>
          <w:lang w:val="es-ES"/>
        </w:rPr>
        <w:t>co</w:t>
      </w:r>
    </w:p>
    <w:p w14:paraId="1A4752FB" w14:textId="5856668E" w:rsidR="00F641AF" w:rsidRPr="00AB0FCF" w:rsidRDefault="000F25B0" w:rsidP="001E795C">
      <w:pPr>
        <w:spacing w:line="240" w:lineRule="auto"/>
        <w:jc w:val="center"/>
        <w:rPr>
          <w:b/>
          <w:color w:val="auto"/>
        </w:rPr>
      </w:pPr>
      <w:r w:rsidRPr="00AB0FCF">
        <w:rPr>
          <w:b/>
          <w:color w:val="auto"/>
        </w:rPr>
        <w:t>Ener</w:t>
      </w:r>
      <w:r w:rsidRPr="00AB0FCF">
        <w:rPr>
          <w:b/>
          <w:color w:val="auto"/>
          <w:spacing w:val="1"/>
        </w:rPr>
        <w:t>o</w:t>
      </w:r>
      <w:r w:rsidRPr="00AB0FCF">
        <w:rPr>
          <w:b/>
          <w:color w:val="auto"/>
          <w:spacing w:val="2"/>
        </w:rPr>
        <w:t>-</w:t>
      </w:r>
      <w:r w:rsidR="00773479">
        <w:rPr>
          <w:b/>
          <w:color w:val="auto"/>
        </w:rPr>
        <w:t>d</w:t>
      </w:r>
      <w:r w:rsidRPr="00AB0FCF">
        <w:rPr>
          <w:b/>
          <w:color w:val="auto"/>
          <w:spacing w:val="1"/>
        </w:rPr>
        <w:t>i</w:t>
      </w:r>
      <w:r w:rsidRPr="00AB0FCF">
        <w:rPr>
          <w:b/>
          <w:color w:val="auto"/>
        </w:rPr>
        <w:t>c</w:t>
      </w:r>
      <w:r w:rsidRPr="00AB0FCF">
        <w:rPr>
          <w:b/>
          <w:color w:val="auto"/>
          <w:spacing w:val="3"/>
        </w:rPr>
        <w:t>i</w:t>
      </w:r>
      <w:r w:rsidRPr="00AB0FCF">
        <w:rPr>
          <w:b/>
          <w:color w:val="auto"/>
          <w:spacing w:val="-4"/>
        </w:rPr>
        <w:t>e</w:t>
      </w:r>
      <w:r w:rsidRPr="00AB0FCF">
        <w:rPr>
          <w:b/>
          <w:color w:val="auto"/>
          <w:spacing w:val="6"/>
        </w:rPr>
        <w:t>m</w:t>
      </w:r>
      <w:r w:rsidRPr="00AB0FCF">
        <w:rPr>
          <w:b/>
          <w:color w:val="auto"/>
          <w:spacing w:val="-6"/>
        </w:rPr>
        <w:t>b</w:t>
      </w:r>
      <w:r w:rsidRPr="00AB0FCF">
        <w:rPr>
          <w:b/>
          <w:color w:val="auto"/>
        </w:rPr>
        <w:t>re</w:t>
      </w:r>
      <w:r w:rsidRPr="00AB0FCF">
        <w:rPr>
          <w:b/>
          <w:color w:val="auto"/>
          <w:spacing w:val="1"/>
        </w:rPr>
        <w:t xml:space="preserve"> 2</w:t>
      </w:r>
      <w:r w:rsidR="00BF054A" w:rsidRPr="00AB0FCF">
        <w:rPr>
          <w:b/>
          <w:color w:val="auto"/>
        </w:rPr>
        <w:t>019</w:t>
      </w:r>
    </w:p>
    <w:p w14:paraId="6D76BEC8" w14:textId="77777777" w:rsidR="00BF054A" w:rsidRPr="00AB0FCF" w:rsidRDefault="00BF054A" w:rsidP="001E795C">
      <w:pPr>
        <w:spacing w:line="240" w:lineRule="auto"/>
        <w:jc w:val="center"/>
        <w:rPr>
          <w:b/>
          <w:color w:val="auto"/>
        </w:rPr>
      </w:pPr>
    </w:p>
    <w:tbl>
      <w:tblPr>
        <w:tblStyle w:val="Tabladecuadrcula4-nfasis11"/>
        <w:tblW w:w="7250" w:type="dxa"/>
        <w:jc w:val="center"/>
        <w:tblLook w:val="04A0" w:firstRow="1" w:lastRow="0" w:firstColumn="1" w:lastColumn="0" w:noHBand="0" w:noVBand="1"/>
      </w:tblPr>
      <w:tblGrid>
        <w:gridCol w:w="2405"/>
        <w:gridCol w:w="1475"/>
        <w:gridCol w:w="1680"/>
        <w:gridCol w:w="1690"/>
      </w:tblGrid>
      <w:tr w:rsidR="00282C28" w:rsidRPr="00AB0FCF" w14:paraId="143AF7CB" w14:textId="77777777" w:rsidTr="005D2050">
        <w:trPr>
          <w:cnfStyle w:val="100000000000" w:firstRow="1" w:lastRow="0" w:firstColumn="0" w:lastColumn="0" w:oddVBand="0" w:evenVBand="0" w:oddHBand="0" w:evenHBand="0" w:firstRowFirstColumn="0" w:firstRowLastColumn="0" w:lastRowFirstColumn="0" w:lastRowLastColumn="0"/>
          <w:trHeight w:val="641"/>
          <w:jc w:val="center"/>
        </w:trPr>
        <w:tc>
          <w:tcPr>
            <w:cnfStyle w:val="001000000000" w:firstRow="0" w:lastRow="0" w:firstColumn="1" w:lastColumn="0" w:oddVBand="0" w:evenVBand="0" w:oddHBand="0" w:evenHBand="0" w:firstRowFirstColumn="0" w:firstRowLastColumn="0" w:lastRowFirstColumn="0" w:lastRowLastColumn="0"/>
            <w:tcW w:w="2405" w:type="dxa"/>
            <w:vMerge w:val="restart"/>
            <w:noWrap/>
            <w:hideMark/>
          </w:tcPr>
          <w:p w14:paraId="75E41367" w14:textId="0AD24C8F" w:rsidR="00BF054A" w:rsidRPr="00AB0FCF" w:rsidRDefault="00AB0FCF" w:rsidP="005D2050">
            <w:pPr>
              <w:spacing w:line="240" w:lineRule="auto"/>
              <w:ind w:firstLine="0"/>
              <w:rPr>
                <w:color w:val="auto"/>
                <w:sz w:val="20"/>
                <w:lang w:eastAsia="es-DO"/>
              </w:rPr>
            </w:pPr>
            <w:r w:rsidRPr="00AB0FCF">
              <w:rPr>
                <w:color w:val="auto"/>
                <w:sz w:val="20"/>
                <w:lang w:eastAsia="es-DO"/>
              </w:rPr>
              <w:t xml:space="preserve">Sector </w:t>
            </w:r>
          </w:p>
        </w:tc>
        <w:tc>
          <w:tcPr>
            <w:tcW w:w="1475" w:type="dxa"/>
            <w:vMerge w:val="restart"/>
            <w:hideMark/>
          </w:tcPr>
          <w:p w14:paraId="49C9553C" w14:textId="01B31FF6" w:rsidR="00BF054A" w:rsidRPr="00AB0FCF" w:rsidRDefault="00AB0FCF" w:rsidP="005D20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es-DO"/>
              </w:rPr>
            </w:pPr>
            <w:r w:rsidRPr="00AB0FCF">
              <w:rPr>
                <w:color w:val="auto"/>
                <w:sz w:val="20"/>
                <w:lang w:eastAsia="es-DO"/>
              </w:rPr>
              <w:t xml:space="preserve">Horas  </w:t>
            </w:r>
            <w:r w:rsidR="00282C28" w:rsidRPr="00AB0FCF">
              <w:rPr>
                <w:color w:val="auto"/>
                <w:sz w:val="20"/>
                <w:lang w:eastAsia="es-DO"/>
              </w:rPr>
              <w:t>Instr</w:t>
            </w:r>
            <w:r w:rsidR="00282C28">
              <w:rPr>
                <w:color w:val="auto"/>
                <w:sz w:val="20"/>
                <w:lang w:eastAsia="es-DO"/>
              </w:rPr>
              <w:t>ucción</w:t>
            </w:r>
          </w:p>
        </w:tc>
        <w:tc>
          <w:tcPr>
            <w:tcW w:w="1680" w:type="dxa"/>
            <w:vMerge w:val="restart"/>
            <w:hideMark/>
          </w:tcPr>
          <w:p w14:paraId="4BD7B5F0" w14:textId="01B449FA" w:rsidR="00BF054A" w:rsidRPr="00AB0FCF" w:rsidRDefault="00282C28" w:rsidP="005D20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es-DO"/>
              </w:rPr>
            </w:pPr>
            <w:r>
              <w:rPr>
                <w:color w:val="auto"/>
                <w:sz w:val="20"/>
                <w:lang w:eastAsia="es-DO"/>
              </w:rPr>
              <w:t>Acciones Formativas</w:t>
            </w:r>
          </w:p>
        </w:tc>
        <w:tc>
          <w:tcPr>
            <w:tcW w:w="1690" w:type="dxa"/>
            <w:vMerge w:val="restart"/>
            <w:hideMark/>
          </w:tcPr>
          <w:p w14:paraId="2D6B9B8B" w14:textId="0C9ED0F0" w:rsidR="00BF054A" w:rsidRPr="00AB0FCF" w:rsidRDefault="00282C28" w:rsidP="005D2050">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auto"/>
                <w:sz w:val="20"/>
                <w:lang w:eastAsia="es-DO"/>
              </w:rPr>
            </w:pPr>
            <w:r>
              <w:rPr>
                <w:color w:val="auto"/>
                <w:sz w:val="20"/>
                <w:lang w:eastAsia="es-DO"/>
              </w:rPr>
              <w:t xml:space="preserve">Personas </w:t>
            </w:r>
            <w:r w:rsidR="00BF054A" w:rsidRPr="00AB0FCF">
              <w:rPr>
                <w:color w:val="auto"/>
                <w:sz w:val="20"/>
                <w:lang w:eastAsia="es-DO"/>
              </w:rPr>
              <w:t>Parti</w:t>
            </w:r>
            <w:r>
              <w:rPr>
                <w:color w:val="auto"/>
                <w:sz w:val="20"/>
                <w:lang w:eastAsia="es-DO"/>
              </w:rPr>
              <w:t>cipantes</w:t>
            </w:r>
          </w:p>
        </w:tc>
      </w:tr>
      <w:tr w:rsidR="00282C28" w:rsidRPr="00AB0FCF" w14:paraId="02E84E8D" w14:textId="77777777" w:rsidTr="005D2050">
        <w:trPr>
          <w:cnfStyle w:val="000000100000" w:firstRow="0" w:lastRow="0" w:firstColumn="0" w:lastColumn="0" w:oddVBand="0" w:evenVBand="0" w:oddHBand="1" w:evenHBand="0" w:firstRowFirstColumn="0" w:firstRowLastColumn="0" w:lastRowFirstColumn="0" w:lastRowLastColumn="0"/>
          <w:trHeight w:hRule="exact" w:val="90"/>
          <w:jc w:val="center"/>
        </w:trPr>
        <w:tc>
          <w:tcPr>
            <w:cnfStyle w:val="001000000000" w:firstRow="0" w:lastRow="0" w:firstColumn="1" w:lastColumn="0" w:oddVBand="0" w:evenVBand="0" w:oddHBand="0" w:evenHBand="0" w:firstRowFirstColumn="0" w:firstRowLastColumn="0" w:lastRowFirstColumn="0" w:lastRowLastColumn="0"/>
            <w:tcW w:w="2405" w:type="dxa"/>
            <w:vMerge/>
            <w:hideMark/>
          </w:tcPr>
          <w:p w14:paraId="3540E77C" w14:textId="77777777" w:rsidR="00BF054A" w:rsidRPr="00AB0FCF" w:rsidRDefault="00BF054A" w:rsidP="005D2050">
            <w:pPr>
              <w:rPr>
                <w:color w:val="auto"/>
                <w:sz w:val="20"/>
                <w:lang w:eastAsia="es-DO"/>
              </w:rPr>
            </w:pPr>
          </w:p>
        </w:tc>
        <w:tc>
          <w:tcPr>
            <w:tcW w:w="1475" w:type="dxa"/>
            <w:vMerge/>
            <w:hideMark/>
          </w:tcPr>
          <w:p w14:paraId="15FD577E" w14:textId="77777777" w:rsidR="00BF054A" w:rsidRPr="00AB0FCF" w:rsidRDefault="00BF054A" w:rsidP="005D2050">
            <w:pPr>
              <w:cnfStyle w:val="000000100000" w:firstRow="0" w:lastRow="0" w:firstColumn="0" w:lastColumn="0" w:oddVBand="0" w:evenVBand="0" w:oddHBand="1" w:evenHBand="0" w:firstRowFirstColumn="0" w:firstRowLastColumn="0" w:lastRowFirstColumn="0" w:lastRowLastColumn="0"/>
              <w:rPr>
                <w:b/>
                <w:color w:val="auto"/>
                <w:sz w:val="20"/>
                <w:lang w:eastAsia="es-DO"/>
              </w:rPr>
            </w:pPr>
          </w:p>
        </w:tc>
        <w:tc>
          <w:tcPr>
            <w:tcW w:w="1680" w:type="dxa"/>
            <w:vMerge/>
            <w:hideMark/>
          </w:tcPr>
          <w:p w14:paraId="33122F47" w14:textId="77777777" w:rsidR="00BF054A" w:rsidRPr="00AB0FCF" w:rsidRDefault="00BF054A" w:rsidP="005D2050">
            <w:pPr>
              <w:cnfStyle w:val="000000100000" w:firstRow="0" w:lastRow="0" w:firstColumn="0" w:lastColumn="0" w:oddVBand="0" w:evenVBand="0" w:oddHBand="1" w:evenHBand="0" w:firstRowFirstColumn="0" w:firstRowLastColumn="0" w:lastRowFirstColumn="0" w:lastRowLastColumn="0"/>
              <w:rPr>
                <w:b/>
                <w:color w:val="auto"/>
                <w:sz w:val="20"/>
                <w:lang w:eastAsia="es-DO"/>
              </w:rPr>
            </w:pPr>
          </w:p>
        </w:tc>
        <w:tc>
          <w:tcPr>
            <w:tcW w:w="1690" w:type="dxa"/>
            <w:vMerge/>
            <w:hideMark/>
          </w:tcPr>
          <w:p w14:paraId="5BAC7A9A" w14:textId="77777777" w:rsidR="00BF054A" w:rsidRPr="00AB0FCF" w:rsidRDefault="00BF054A" w:rsidP="005D2050">
            <w:pPr>
              <w:cnfStyle w:val="000000100000" w:firstRow="0" w:lastRow="0" w:firstColumn="0" w:lastColumn="0" w:oddVBand="0" w:evenVBand="0" w:oddHBand="1" w:evenHBand="0" w:firstRowFirstColumn="0" w:firstRowLastColumn="0" w:lastRowFirstColumn="0" w:lastRowLastColumn="0"/>
              <w:rPr>
                <w:b/>
                <w:color w:val="auto"/>
                <w:sz w:val="20"/>
                <w:lang w:eastAsia="es-DO"/>
              </w:rPr>
            </w:pPr>
          </w:p>
        </w:tc>
      </w:tr>
      <w:tr w:rsidR="00282C28" w:rsidRPr="00AB0FCF" w14:paraId="75F71716" w14:textId="77777777" w:rsidTr="005D2050">
        <w:trPr>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251A1A37" w14:textId="77777777" w:rsidR="00BF054A" w:rsidRPr="00AB0FCF" w:rsidRDefault="00BF054A" w:rsidP="005D2050">
            <w:pPr>
              <w:ind w:firstLine="0"/>
              <w:rPr>
                <w:color w:val="auto"/>
                <w:sz w:val="20"/>
                <w:lang w:eastAsia="es-DO"/>
              </w:rPr>
            </w:pPr>
            <w:r w:rsidRPr="00AB0FCF">
              <w:rPr>
                <w:color w:val="auto"/>
                <w:sz w:val="20"/>
                <w:lang w:eastAsia="es-DO"/>
              </w:rPr>
              <w:t>Comercio y Servicios</w:t>
            </w:r>
          </w:p>
        </w:tc>
        <w:tc>
          <w:tcPr>
            <w:tcW w:w="1475" w:type="dxa"/>
            <w:noWrap/>
            <w:vAlign w:val="center"/>
          </w:tcPr>
          <w:p w14:paraId="756C8326" w14:textId="77777777" w:rsidR="00BF054A" w:rsidRPr="00AB0FCF" w:rsidRDefault="00BF054A" w:rsidP="005D205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AB0FCF">
              <w:rPr>
                <w:color w:val="auto"/>
                <w:sz w:val="20"/>
                <w:lang w:eastAsia="es-DO"/>
              </w:rPr>
              <w:t>2,217,156</w:t>
            </w:r>
          </w:p>
        </w:tc>
        <w:tc>
          <w:tcPr>
            <w:tcW w:w="1680" w:type="dxa"/>
            <w:noWrap/>
            <w:vAlign w:val="center"/>
          </w:tcPr>
          <w:p w14:paraId="5EF05179" w14:textId="77777777" w:rsidR="00BF054A" w:rsidRPr="00AB0FCF" w:rsidRDefault="00BF054A" w:rsidP="005D205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AB0FCF">
              <w:rPr>
                <w:color w:val="auto"/>
                <w:sz w:val="20"/>
                <w:lang w:eastAsia="es-DO"/>
              </w:rPr>
              <w:t>21,615</w:t>
            </w:r>
          </w:p>
        </w:tc>
        <w:tc>
          <w:tcPr>
            <w:tcW w:w="1690" w:type="dxa"/>
            <w:noWrap/>
            <w:vAlign w:val="center"/>
          </w:tcPr>
          <w:p w14:paraId="447274C9" w14:textId="77777777" w:rsidR="00BF054A" w:rsidRPr="00AB0FCF" w:rsidRDefault="00BF054A" w:rsidP="005D205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AB0FCF">
              <w:rPr>
                <w:color w:val="auto"/>
                <w:sz w:val="20"/>
                <w:lang w:eastAsia="es-DO"/>
              </w:rPr>
              <w:t>432,629</w:t>
            </w:r>
          </w:p>
        </w:tc>
      </w:tr>
      <w:tr w:rsidR="00282C28" w:rsidRPr="00AB0FCF" w14:paraId="42656D15" w14:textId="77777777" w:rsidTr="005D2050">
        <w:trPr>
          <w:cnfStyle w:val="000000100000" w:firstRow="0" w:lastRow="0" w:firstColumn="0" w:lastColumn="0" w:oddVBand="0" w:evenVBand="0" w:oddHBand="1"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233D9F8E" w14:textId="77777777" w:rsidR="00BF054A" w:rsidRPr="00AB0FCF" w:rsidRDefault="00BF054A" w:rsidP="005D2050">
            <w:pPr>
              <w:ind w:firstLine="0"/>
              <w:rPr>
                <w:color w:val="auto"/>
                <w:sz w:val="20"/>
                <w:lang w:eastAsia="es-DO"/>
              </w:rPr>
            </w:pPr>
            <w:r w:rsidRPr="00AB0FCF">
              <w:rPr>
                <w:color w:val="auto"/>
                <w:sz w:val="20"/>
                <w:lang w:eastAsia="es-DO"/>
              </w:rPr>
              <w:t>Industrial</w:t>
            </w:r>
          </w:p>
        </w:tc>
        <w:tc>
          <w:tcPr>
            <w:tcW w:w="1475" w:type="dxa"/>
            <w:noWrap/>
            <w:vAlign w:val="center"/>
          </w:tcPr>
          <w:p w14:paraId="0E1EC81B" w14:textId="77777777" w:rsidR="00BF054A" w:rsidRPr="00AB0FCF" w:rsidRDefault="00BF054A" w:rsidP="005D2050">
            <w:pPr>
              <w:jc w:val="right"/>
              <w:cnfStyle w:val="000000100000" w:firstRow="0" w:lastRow="0" w:firstColumn="0" w:lastColumn="0" w:oddVBand="0" w:evenVBand="0" w:oddHBand="1" w:evenHBand="0" w:firstRowFirstColumn="0" w:firstRowLastColumn="0" w:lastRowFirstColumn="0" w:lastRowLastColumn="0"/>
              <w:rPr>
                <w:color w:val="auto"/>
                <w:sz w:val="20"/>
                <w:lang w:eastAsia="es-DO"/>
              </w:rPr>
            </w:pPr>
            <w:r w:rsidRPr="00AB0FCF">
              <w:rPr>
                <w:color w:val="auto"/>
                <w:sz w:val="20"/>
                <w:lang w:eastAsia="es-DO"/>
              </w:rPr>
              <w:t>951,521</w:t>
            </w:r>
          </w:p>
        </w:tc>
        <w:tc>
          <w:tcPr>
            <w:tcW w:w="1680" w:type="dxa"/>
            <w:noWrap/>
            <w:vAlign w:val="center"/>
          </w:tcPr>
          <w:p w14:paraId="4DEF6C27" w14:textId="77777777" w:rsidR="00BF054A" w:rsidRPr="00AB0FCF" w:rsidRDefault="00BF054A" w:rsidP="005D2050">
            <w:pPr>
              <w:jc w:val="right"/>
              <w:cnfStyle w:val="000000100000" w:firstRow="0" w:lastRow="0" w:firstColumn="0" w:lastColumn="0" w:oddVBand="0" w:evenVBand="0" w:oddHBand="1" w:evenHBand="0" w:firstRowFirstColumn="0" w:firstRowLastColumn="0" w:lastRowFirstColumn="0" w:lastRowLastColumn="0"/>
              <w:rPr>
                <w:color w:val="auto"/>
                <w:sz w:val="20"/>
                <w:lang w:eastAsia="es-DO"/>
              </w:rPr>
            </w:pPr>
            <w:r w:rsidRPr="00AB0FCF">
              <w:rPr>
                <w:color w:val="auto"/>
                <w:sz w:val="20"/>
                <w:lang w:eastAsia="es-DO"/>
              </w:rPr>
              <w:t>19,781</w:t>
            </w:r>
          </w:p>
        </w:tc>
        <w:tc>
          <w:tcPr>
            <w:tcW w:w="1690" w:type="dxa"/>
            <w:noWrap/>
            <w:vAlign w:val="center"/>
          </w:tcPr>
          <w:p w14:paraId="751504C8" w14:textId="77777777" w:rsidR="00BF054A" w:rsidRPr="00AB0FCF" w:rsidRDefault="00BF054A" w:rsidP="005D2050">
            <w:pPr>
              <w:jc w:val="right"/>
              <w:cnfStyle w:val="000000100000" w:firstRow="0" w:lastRow="0" w:firstColumn="0" w:lastColumn="0" w:oddVBand="0" w:evenVBand="0" w:oddHBand="1" w:evenHBand="0" w:firstRowFirstColumn="0" w:firstRowLastColumn="0" w:lastRowFirstColumn="0" w:lastRowLastColumn="0"/>
              <w:rPr>
                <w:color w:val="auto"/>
                <w:sz w:val="20"/>
                <w:lang w:eastAsia="es-DO"/>
              </w:rPr>
            </w:pPr>
            <w:r w:rsidRPr="00AB0FCF">
              <w:rPr>
                <w:color w:val="auto"/>
                <w:sz w:val="20"/>
                <w:lang w:eastAsia="es-DO"/>
              </w:rPr>
              <w:t>374,100</w:t>
            </w:r>
          </w:p>
        </w:tc>
      </w:tr>
      <w:tr w:rsidR="00282C28" w:rsidRPr="00AB0FCF" w14:paraId="112FC423" w14:textId="77777777" w:rsidTr="005D2050">
        <w:trPr>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4816A55B" w14:textId="77777777" w:rsidR="00BF054A" w:rsidRPr="00AB0FCF" w:rsidRDefault="00BF054A" w:rsidP="005D2050">
            <w:pPr>
              <w:ind w:firstLine="0"/>
              <w:rPr>
                <w:color w:val="auto"/>
                <w:sz w:val="20"/>
                <w:lang w:eastAsia="es-DO"/>
              </w:rPr>
            </w:pPr>
            <w:r w:rsidRPr="00AB0FCF">
              <w:rPr>
                <w:color w:val="auto"/>
                <w:sz w:val="20"/>
                <w:lang w:eastAsia="es-DO"/>
              </w:rPr>
              <w:t>Agropecuario</w:t>
            </w:r>
          </w:p>
        </w:tc>
        <w:tc>
          <w:tcPr>
            <w:tcW w:w="1475" w:type="dxa"/>
            <w:noWrap/>
            <w:vAlign w:val="center"/>
          </w:tcPr>
          <w:p w14:paraId="27D26F06" w14:textId="77777777" w:rsidR="00BF054A" w:rsidRPr="00AB0FCF" w:rsidRDefault="00BF054A" w:rsidP="005D205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AB0FCF">
              <w:rPr>
                <w:color w:val="auto"/>
                <w:sz w:val="20"/>
                <w:lang w:eastAsia="es-DO"/>
              </w:rPr>
              <w:t>38,098</w:t>
            </w:r>
          </w:p>
        </w:tc>
        <w:tc>
          <w:tcPr>
            <w:tcW w:w="1680" w:type="dxa"/>
            <w:noWrap/>
            <w:vAlign w:val="center"/>
          </w:tcPr>
          <w:p w14:paraId="4EFA0049" w14:textId="77777777" w:rsidR="00BF054A" w:rsidRPr="00AB0FCF" w:rsidRDefault="00BF054A" w:rsidP="005D205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AB0FCF">
              <w:rPr>
                <w:color w:val="auto"/>
                <w:sz w:val="20"/>
                <w:lang w:eastAsia="es-DO"/>
              </w:rPr>
              <w:t>459</w:t>
            </w:r>
          </w:p>
        </w:tc>
        <w:tc>
          <w:tcPr>
            <w:tcW w:w="1690" w:type="dxa"/>
            <w:noWrap/>
            <w:vAlign w:val="center"/>
          </w:tcPr>
          <w:p w14:paraId="67E9D8D1" w14:textId="77777777" w:rsidR="00BF054A" w:rsidRPr="00AB0FCF" w:rsidRDefault="00BF054A" w:rsidP="005D2050">
            <w:pPr>
              <w:jc w:val="right"/>
              <w:cnfStyle w:val="000000000000" w:firstRow="0" w:lastRow="0" w:firstColumn="0" w:lastColumn="0" w:oddVBand="0" w:evenVBand="0" w:oddHBand="0" w:evenHBand="0" w:firstRowFirstColumn="0" w:firstRowLastColumn="0" w:lastRowFirstColumn="0" w:lastRowLastColumn="0"/>
              <w:rPr>
                <w:color w:val="auto"/>
                <w:sz w:val="20"/>
                <w:lang w:eastAsia="es-DO"/>
              </w:rPr>
            </w:pPr>
            <w:r w:rsidRPr="00AB0FCF">
              <w:rPr>
                <w:color w:val="auto"/>
                <w:sz w:val="20"/>
                <w:lang w:eastAsia="es-DO"/>
              </w:rPr>
              <w:t>9,468</w:t>
            </w:r>
          </w:p>
        </w:tc>
      </w:tr>
      <w:tr w:rsidR="00282C28" w:rsidRPr="00AB0FCF" w14:paraId="70C9D2EE" w14:textId="77777777" w:rsidTr="005D2050">
        <w:trPr>
          <w:cnfStyle w:val="000000100000" w:firstRow="0" w:lastRow="0" w:firstColumn="0" w:lastColumn="0" w:oddVBand="0" w:evenVBand="0" w:oddHBand="1"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70843001" w14:textId="77777777" w:rsidR="00BF054A" w:rsidRPr="00AB0FCF" w:rsidRDefault="00BF054A" w:rsidP="005D2050">
            <w:pPr>
              <w:ind w:firstLine="0"/>
              <w:rPr>
                <w:color w:val="auto"/>
                <w:sz w:val="20"/>
                <w:lang w:eastAsia="es-DO"/>
              </w:rPr>
            </w:pPr>
            <w:r w:rsidRPr="00AB0FCF">
              <w:rPr>
                <w:color w:val="auto"/>
                <w:sz w:val="20"/>
                <w:lang w:eastAsia="es-DO"/>
              </w:rPr>
              <w:t>TOTAL</w:t>
            </w:r>
          </w:p>
        </w:tc>
        <w:tc>
          <w:tcPr>
            <w:tcW w:w="1475" w:type="dxa"/>
            <w:noWrap/>
            <w:vAlign w:val="center"/>
          </w:tcPr>
          <w:p w14:paraId="1A328689" w14:textId="77777777" w:rsidR="00BF054A" w:rsidRPr="00AB0FCF" w:rsidRDefault="00BF054A" w:rsidP="005D2050">
            <w:pPr>
              <w:jc w:val="right"/>
              <w:cnfStyle w:val="000000100000" w:firstRow="0" w:lastRow="0" w:firstColumn="0" w:lastColumn="0" w:oddVBand="0" w:evenVBand="0" w:oddHBand="1" w:evenHBand="0" w:firstRowFirstColumn="0" w:firstRowLastColumn="0" w:lastRowFirstColumn="0" w:lastRowLastColumn="0"/>
              <w:rPr>
                <w:b/>
                <w:color w:val="auto"/>
                <w:sz w:val="20"/>
                <w:lang w:eastAsia="es-DO"/>
              </w:rPr>
            </w:pPr>
            <w:r w:rsidRPr="00AB0FCF">
              <w:rPr>
                <w:b/>
                <w:color w:val="auto"/>
                <w:sz w:val="20"/>
                <w:lang w:eastAsia="es-DO"/>
              </w:rPr>
              <w:t>3,206,775</w:t>
            </w:r>
          </w:p>
        </w:tc>
        <w:tc>
          <w:tcPr>
            <w:tcW w:w="1680" w:type="dxa"/>
            <w:noWrap/>
            <w:vAlign w:val="center"/>
          </w:tcPr>
          <w:p w14:paraId="1F5FE61A" w14:textId="77777777" w:rsidR="00BF054A" w:rsidRPr="00AB0FCF" w:rsidRDefault="00BF054A" w:rsidP="005D2050">
            <w:pPr>
              <w:jc w:val="right"/>
              <w:cnfStyle w:val="000000100000" w:firstRow="0" w:lastRow="0" w:firstColumn="0" w:lastColumn="0" w:oddVBand="0" w:evenVBand="0" w:oddHBand="1" w:evenHBand="0" w:firstRowFirstColumn="0" w:firstRowLastColumn="0" w:lastRowFirstColumn="0" w:lastRowLastColumn="0"/>
              <w:rPr>
                <w:b/>
                <w:color w:val="auto"/>
                <w:sz w:val="20"/>
                <w:lang w:eastAsia="es-DO"/>
              </w:rPr>
            </w:pPr>
            <w:r w:rsidRPr="00AB0FCF">
              <w:rPr>
                <w:b/>
                <w:color w:val="auto"/>
                <w:sz w:val="20"/>
                <w:lang w:eastAsia="es-DO"/>
              </w:rPr>
              <w:t>41,855</w:t>
            </w:r>
          </w:p>
        </w:tc>
        <w:tc>
          <w:tcPr>
            <w:tcW w:w="1690" w:type="dxa"/>
            <w:noWrap/>
            <w:vAlign w:val="center"/>
          </w:tcPr>
          <w:p w14:paraId="3D0B2CFE" w14:textId="77777777" w:rsidR="00BF054A" w:rsidRPr="00AB0FCF" w:rsidRDefault="00BF054A" w:rsidP="005D2050">
            <w:pPr>
              <w:jc w:val="right"/>
              <w:cnfStyle w:val="000000100000" w:firstRow="0" w:lastRow="0" w:firstColumn="0" w:lastColumn="0" w:oddVBand="0" w:evenVBand="0" w:oddHBand="1" w:evenHBand="0" w:firstRowFirstColumn="0" w:firstRowLastColumn="0" w:lastRowFirstColumn="0" w:lastRowLastColumn="0"/>
              <w:rPr>
                <w:b/>
                <w:color w:val="auto"/>
                <w:sz w:val="20"/>
                <w:lang w:eastAsia="es-DO"/>
              </w:rPr>
            </w:pPr>
            <w:r w:rsidRPr="00AB0FCF">
              <w:rPr>
                <w:b/>
                <w:color w:val="auto"/>
                <w:sz w:val="20"/>
                <w:lang w:eastAsia="es-DO"/>
              </w:rPr>
              <w:t>816,197</w:t>
            </w:r>
          </w:p>
        </w:tc>
      </w:tr>
    </w:tbl>
    <w:p w14:paraId="3556078D" w14:textId="09ADD951" w:rsidR="001861F8" w:rsidRPr="00AB0FCF" w:rsidRDefault="007B5789" w:rsidP="007B5789">
      <w:pPr>
        <w:ind w:firstLine="0"/>
        <w:rPr>
          <w:b/>
          <w:bCs/>
          <w:color w:val="auto"/>
          <w:spacing w:val="3"/>
          <w:sz w:val="20"/>
          <w:lang w:val="es-ES"/>
        </w:rPr>
      </w:pPr>
      <w:r w:rsidRPr="00AB0FCF">
        <w:rPr>
          <w:b/>
          <w:bCs/>
          <w:color w:val="auto"/>
          <w:spacing w:val="3"/>
          <w:lang w:val="es-ES"/>
        </w:rPr>
        <w:t xml:space="preserve">   </w:t>
      </w:r>
      <w:r w:rsidR="004834BA" w:rsidRPr="00AB0FCF">
        <w:rPr>
          <w:b/>
          <w:bCs/>
          <w:color w:val="auto"/>
          <w:spacing w:val="3"/>
          <w:sz w:val="20"/>
          <w:lang w:val="es-ES"/>
        </w:rPr>
        <w:t xml:space="preserve"> </w:t>
      </w:r>
      <w:r w:rsidR="001861F8" w:rsidRPr="00AB0FCF">
        <w:rPr>
          <w:b/>
          <w:bCs/>
          <w:color w:val="auto"/>
          <w:spacing w:val="3"/>
          <w:sz w:val="20"/>
          <w:lang w:val="es-ES"/>
        </w:rPr>
        <w:t>F</w:t>
      </w:r>
      <w:r w:rsidR="001861F8" w:rsidRPr="00AB0FCF">
        <w:rPr>
          <w:b/>
          <w:bCs/>
          <w:color w:val="auto"/>
          <w:spacing w:val="-6"/>
          <w:sz w:val="20"/>
          <w:lang w:val="es-ES"/>
        </w:rPr>
        <w:t>u</w:t>
      </w:r>
      <w:r w:rsidR="001861F8" w:rsidRPr="00AB0FCF">
        <w:rPr>
          <w:b/>
          <w:bCs/>
          <w:color w:val="auto"/>
          <w:spacing w:val="6"/>
          <w:sz w:val="20"/>
          <w:lang w:val="es-ES"/>
        </w:rPr>
        <w:t>e</w:t>
      </w:r>
      <w:r w:rsidR="001861F8" w:rsidRPr="00AB0FCF">
        <w:rPr>
          <w:b/>
          <w:bCs/>
          <w:color w:val="auto"/>
          <w:spacing w:val="-6"/>
          <w:sz w:val="20"/>
          <w:lang w:val="es-ES"/>
        </w:rPr>
        <w:t>n</w:t>
      </w:r>
      <w:r w:rsidR="001861F8" w:rsidRPr="00AB0FCF">
        <w:rPr>
          <w:b/>
          <w:bCs/>
          <w:color w:val="auto"/>
          <w:spacing w:val="-2"/>
          <w:sz w:val="20"/>
          <w:lang w:val="es-ES"/>
        </w:rPr>
        <w:t>t</w:t>
      </w:r>
      <w:r w:rsidR="001861F8" w:rsidRPr="00AB0FCF">
        <w:rPr>
          <w:b/>
          <w:bCs/>
          <w:color w:val="auto"/>
          <w:spacing w:val="1"/>
          <w:sz w:val="20"/>
          <w:lang w:val="es-ES"/>
        </w:rPr>
        <w:t>e</w:t>
      </w:r>
      <w:r w:rsidR="001861F8" w:rsidRPr="00AB0FCF">
        <w:rPr>
          <w:b/>
          <w:bCs/>
          <w:color w:val="auto"/>
          <w:sz w:val="20"/>
          <w:lang w:val="es-ES"/>
        </w:rPr>
        <w:t>:</w:t>
      </w:r>
      <w:r w:rsidR="001861F8" w:rsidRPr="00AB0FCF">
        <w:rPr>
          <w:b/>
          <w:bCs/>
          <w:color w:val="auto"/>
          <w:spacing w:val="-1"/>
          <w:sz w:val="20"/>
          <w:lang w:val="es-ES"/>
        </w:rPr>
        <w:t xml:space="preserve"> </w:t>
      </w:r>
      <w:r w:rsidR="001861F8" w:rsidRPr="00AB0FCF">
        <w:rPr>
          <w:color w:val="auto"/>
          <w:spacing w:val="5"/>
          <w:sz w:val="20"/>
          <w:lang w:val="es-ES"/>
        </w:rPr>
        <w:t>D</w:t>
      </w:r>
      <w:r w:rsidR="001861F8" w:rsidRPr="00AB0FCF">
        <w:rPr>
          <w:color w:val="auto"/>
          <w:spacing w:val="-4"/>
          <w:sz w:val="20"/>
          <w:lang w:val="es-ES"/>
        </w:rPr>
        <w:t>e</w:t>
      </w:r>
      <w:r w:rsidR="001861F8" w:rsidRPr="00AB0FCF">
        <w:rPr>
          <w:color w:val="auto"/>
          <w:sz w:val="20"/>
          <w:lang w:val="es-ES"/>
        </w:rPr>
        <w:t>p</w:t>
      </w:r>
      <w:r w:rsidR="001861F8" w:rsidRPr="00AB0FCF">
        <w:rPr>
          <w:color w:val="auto"/>
          <w:spacing w:val="4"/>
          <w:sz w:val="20"/>
          <w:lang w:val="es-ES"/>
        </w:rPr>
        <w:t>t</w:t>
      </w:r>
      <w:r w:rsidR="001861F8" w:rsidRPr="00AB0FCF">
        <w:rPr>
          <w:color w:val="auto"/>
          <w:spacing w:val="-5"/>
          <w:sz w:val="20"/>
          <w:lang w:val="es-ES"/>
        </w:rPr>
        <w:t>o</w:t>
      </w:r>
      <w:r w:rsidR="001861F8" w:rsidRPr="00AB0FCF">
        <w:rPr>
          <w:color w:val="auto"/>
          <w:sz w:val="20"/>
          <w:lang w:val="es-ES"/>
        </w:rPr>
        <w:t xml:space="preserve">.  </w:t>
      </w:r>
      <w:r w:rsidR="001861F8" w:rsidRPr="00AB0FCF">
        <w:rPr>
          <w:color w:val="auto"/>
          <w:spacing w:val="-2"/>
          <w:sz w:val="20"/>
          <w:lang w:val="es-ES"/>
        </w:rPr>
        <w:t>I</w:t>
      </w:r>
      <w:r w:rsidR="001861F8" w:rsidRPr="00AB0FCF">
        <w:rPr>
          <w:color w:val="auto"/>
          <w:spacing w:val="5"/>
          <w:sz w:val="20"/>
          <w:lang w:val="es-ES"/>
        </w:rPr>
        <w:t>n</w:t>
      </w:r>
      <w:r w:rsidR="001861F8" w:rsidRPr="00AB0FCF">
        <w:rPr>
          <w:color w:val="auto"/>
          <w:sz w:val="20"/>
          <w:lang w:val="es-ES"/>
        </w:rPr>
        <w:t>v</w:t>
      </w:r>
      <w:r w:rsidR="001861F8" w:rsidRPr="00AB0FCF">
        <w:rPr>
          <w:color w:val="auto"/>
          <w:spacing w:val="-4"/>
          <w:sz w:val="20"/>
          <w:lang w:val="es-ES"/>
        </w:rPr>
        <w:t>e</w:t>
      </w:r>
      <w:r w:rsidR="001861F8" w:rsidRPr="00AB0FCF">
        <w:rPr>
          <w:color w:val="auto"/>
          <w:spacing w:val="2"/>
          <w:sz w:val="20"/>
          <w:lang w:val="es-ES"/>
        </w:rPr>
        <w:t>s</w:t>
      </w:r>
      <w:r w:rsidR="001861F8" w:rsidRPr="00AB0FCF">
        <w:rPr>
          <w:color w:val="auto"/>
          <w:sz w:val="20"/>
          <w:lang w:val="es-ES"/>
        </w:rPr>
        <w:t>t</w:t>
      </w:r>
      <w:r w:rsidR="001861F8" w:rsidRPr="00AB0FCF">
        <w:rPr>
          <w:color w:val="auto"/>
          <w:spacing w:val="-1"/>
          <w:sz w:val="20"/>
          <w:lang w:val="es-ES"/>
        </w:rPr>
        <w:t>i</w:t>
      </w:r>
      <w:r w:rsidR="001861F8" w:rsidRPr="00AB0FCF">
        <w:rPr>
          <w:color w:val="auto"/>
          <w:sz w:val="20"/>
          <w:lang w:val="es-ES"/>
        </w:rPr>
        <w:t>g</w:t>
      </w:r>
      <w:r w:rsidR="001861F8" w:rsidRPr="00AB0FCF">
        <w:rPr>
          <w:color w:val="auto"/>
          <w:spacing w:val="1"/>
          <w:sz w:val="20"/>
          <w:lang w:val="es-ES"/>
        </w:rPr>
        <w:t>a</w:t>
      </w:r>
      <w:r w:rsidR="001861F8" w:rsidRPr="00AB0FCF">
        <w:rPr>
          <w:color w:val="auto"/>
          <w:spacing w:val="-4"/>
          <w:sz w:val="20"/>
          <w:lang w:val="es-ES"/>
        </w:rPr>
        <w:t>c</w:t>
      </w:r>
      <w:r w:rsidR="001861F8" w:rsidRPr="00AB0FCF">
        <w:rPr>
          <w:color w:val="auto"/>
          <w:sz w:val="20"/>
          <w:lang w:val="es-ES"/>
        </w:rPr>
        <w:t>i</w:t>
      </w:r>
      <w:r w:rsidR="001861F8" w:rsidRPr="00AB0FCF">
        <w:rPr>
          <w:color w:val="auto"/>
          <w:spacing w:val="-1"/>
          <w:sz w:val="20"/>
          <w:lang w:val="es-ES"/>
        </w:rPr>
        <w:t>ó</w:t>
      </w:r>
      <w:r w:rsidR="001861F8" w:rsidRPr="00AB0FCF">
        <w:rPr>
          <w:color w:val="auto"/>
          <w:sz w:val="20"/>
          <w:lang w:val="es-ES"/>
        </w:rPr>
        <w:t>n</w:t>
      </w:r>
      <w:r w:rsidR="001861F8" w:rsidRPr="00AB0FCF">
        <w:rPr>
          <w:color w:val="auto"/>
          <w:spacing w:val="5"/>
          <w:sz w:val="20"/>
          <w:lang w:val="es-ES"/>
        </w:rPr>
        <w:t xml:space="preserve"> </w:t>
      </w:r>
      <w:r w:rsidR="001861F8" w:rsidRPr="00AB0FCF">
        <w:rPr>
          <w:color w:val="auto"/>
          <w:sz w:val="20"/>
          <w:lang w:val="es-ES"/>
        </w:rPr>
        <w:t xml:space="preserve">y </w:t>
      </w:r>
      <w:r w:rsidR="001861F8" w:rsidRPr="00AB0FCF">
        <w:rPr>
          <w:color w:val="auto"/>
          <w:spacing w:val="-4"/>
          <w:sz w:val="20"/>
          <w:lang w:val="es-ES"/>
        </w:rPr>
        <w:t>E</w:t>
      </w:r>
      <w:r w:rsidR="001861F8" w:rsidRPr="00AB0FCF">
        <w:rPr>
          <w:color w:val="auto"/>
          <w:spacing w:val="2"/>
          <w:sz w:val="20"/>
          <w:lang w:val="es-ES"/>
        </w:rPr>
        <w:t>s</w:t>
      </w:r>
      <w:r w:rsidR="001861F8" w:rsidRPr="00AB0FCF">
        <w:rPr>
          <w:color w:val="auto"/>
          <w:sz w:val="20"/>
          <w:lang w:val="es-ES"/>
        </w:rPr>
        <w:t>ta</w:t>
      </w:r>
      <w:r w:rsidR="001861F8" w:rsidRPr="00AB0FCF">
        <w:rPr>
          <w:color w:val="auto"/>
          <w:spacing w:val="3"/>
          <w:sz w:val="20"/>
          <w:lang w:val="es-ES"/>
        </w:rPr>
        <w:t>d</w:t>
      </w:r>
      <w:r w:rsidR="001861F8" w:rsidRPr="00AB0FCF">
        <w:rPr>
          <w:color w:val="auto"/>
          <w:sz w:val="20"/>
          <w:lang w:val="es-ES"/>
        </w:rPr>
        <w:t>í</w:t>
      </w:r>
      <w:r w:rsidR="001861F8" w:rsidRPr="00AB0FCF">
        <w:rPr>
          <w:color w:val="auto"/>
          <w:spacing w:val="1"/>
          <w:sz w:val="20"/>
          <w:lang w:val="es-ES"/>
        </w:rPr>
        <w:t>s</w:t>
      </w:r>
      <w:r w:rsidR="001861F8" w:rsidRPr="00AB0FCF">
        <w:rPr>
          <w:color w:val="auto"/>
          <w:sz w:val="20"/>
          <w:lang w:val="es-ES"/>
        </w:rPr>
        <w:t>t</w:t>
      </w:r>
      <w:r w:rsidR="001861F8" w:rsidRPr="00AB0FCF">
        <w:rPr>
          <w:color w:val="auto"/>
          <w:spacing w:val="-1"/>
          <w:sz w:val="20"/>
          <w:lang w:val="es-ES"/>
        </w:rPr>
        <w:t>i</w:t>
      </w:r>
      <w:r w:rsidR="001861F8" w:rsidRPr="00AB0FCF">
        <w:rPr>
          <w:color w:val="auto"/>
          <w:spacing w:val="-4"/>
          <w:sz w:val="20"/>
          <w:lang w:val="es-ES"/>
        </w:rPr>
        <w:t>c</w:t>
      </w:r>
      <w:r w:rsidR="001861F8" w:rsidRPr="00AB0FCF">
        <w:rPr>
          <w:color w:val="auto"/>
          <w:spacing w:val="1"/>
          <w:sz w:val="20"/>
          <w:lang w:val="es-ES"/>
        </w:rPr>
        <w:t>a</w:t>
      </w:r>
      <w:r w:rsidR="001861F8" w:rsidRPr="00AB0FCF">
        <w:rPr>
          <w:color w:val="auto"/>
          <w:sz w:val="20"/>
          <w:lang w:val="es-ES"/>
        </w:rPr>
        <w:t>s</w:t>
      </w:r>
      <w:r w:rsidR="001861F8" w:rsidRPr="00AB0FCF">
        <w:rPr>
          <w:color w:val="auto"/>
          <w:spacing w:val="2"/>
          <w:sz w:val="20"/>
          <w:lang w:val="es-ES"/>
        </w:rPr>
        <w:t xml:space="preserve"> </w:t>
      </w:r>
      <w:r w:rsidR="001861F8" w:rsidRPr="00AB0FCF">
        <w:rPr>
          <w:color w:val="auto"/>
          <w:sz w:val="20"/>
          <w:lang w:val="es-ES"/>
        </w:rPr>
        <w:t>de</w:t>
      </w:r>
      <w:r w:rsidR="001861F8" w:rsidRPr="00AB0FCF">
        <w:rPr>
          <w:color w:val="auto"/>
          <w:spacing w:val="-4"/>
          <w:sz w:val="20"/>
          <w:lang w:val="es-ES"/>
        </w:rPr>
        <w:t xml:space="preserve"> </w:t>
      </w:r>
      <w:r w:rsidR="001861F8" w:rsidRPr="00AB0FCF">
        <w:rPr>
          <w:color w:val="auto"/>
          <w:spacing w:val="4"/>
          <w:sz w:val="20"/>
          <w:lang w:val="es-ES"/>
        </w:rPr>
        <w:t>M</w:t>
      </w:r>
      <w:r w:rsidR="001861F8" w:rsidRPr="00AB0FCF">
        <w:rPr>
          <w:color w:val="auto"/>
          <w:spacing w:val="-4"/>
          <w:sz w:val="20"/>
          <w:lang w:val="es-ES"/>
        </w:rPr>
        <w:t>e</w:t>
      </w:r>
      <w:r w:rsidR="001861F8" w:rsidRPr="00AB0FCF">
        <w:rPr>
          <w:color w:val="auto"/>
          <w:spacing w:val="3"/>
          <w:sz w:val="20"/>
          <w:lang w:val="es-ES"/>
        </w:rPr>
        <w:t>r</w:t>
      </w:r>
      <w:r w:rsidR="001861F8" w:rsidRPr="00AB0FCF">
        <w:rPr>
          <w:color w:val="auto"/>
          <w:spacing w:val="-4"/>
          <w:sz w:val="20"/>
          <w:lang w:val="es-ES"/>
        </w:rPr>
        <w:t>c</w:t>
      </w:r>
      <w:r w:rsidR="001861F8" w:rsidRPr="00AB0FCF">
        <w:rPr>
          <w:color w:val="auto"/>
          <w:spacing w:val="1"/>
          <w:sz w:val="20"/>
          <w:lang w:val="es-ES"/>
        </w:rPr>
        <w:t>a</w:t>
      </w:r>
      <w:r w:rsidR="001861F8" w:rsidRPr="00AB0FCF">
        <w:rPr>
          <w:color w:val="auto"/>
          <w:spacing w:val="5"/>
          <w:sz w:val="20"/>
          <w:lang w:val="es-ES"/>
        </w:rPr>
        <w:t>d</w:t>
      </w:r>
      <w:r w:rsidR="001861F8" w:rsidRPr="00AB0FCF">
        <w:rPr>
          <w:color w:val="auto"/>
          <w:spacing w:val="-5"/>
          <w:sz w:val="20"/>
          <w:lang w:val="es-ES"/>
        </w:rPr>
        <w:t>o</w:t>
      </w:r>
      <w:r w:rsidR="001861F8" w:rsidRPr="00AB0FCF">
        <w:rPr>
          <w:color w:val="auto"/>
          <w:sz w:val="20"/>
          <w:lang w:val="es-ES"/>
        </w:rPr>
        <w:t>s</w:t>
      </w:r>
      <w:r w:rsidR="001861F8" w:rsidRPr="00AB0FCF">
        <w:rPr>
          <w:color w:val="auto"/>
          <w:spacing w:val="2"/>
          <w:sz w:val="20"/>
          <w:lang w:val="es-ES"/>
        </w:rPr>
        <w:t xml:space="preserve"> </w:t>
      </w:r>
      <w:r w:rsidR="001861F8" w:rsidRPr="00AB0FCF">
        <w:rPr>
          <w:color w:val="auto"/>
          <w:spacing w:val="-1"/>
          <w:sz w:val="20"/>
          <w:lang w:val="es-ES"/>
        </w:rPr>
        <w:t>L</w:t>
      </w:r>
      <w:r w:rsidR="001861F8" w:rsidRPr="00AB0FCF">
        <w:rPr>
          <w:color w:val="auto"/>
          <w:spacing w:val="1"/>
          <w:sz w:val="20"/>
          <w:lang w:val="es-ES"/>
        </w:rPr>
        <w:t>a</w:t>
      </w:r>
      <w:r w:rsidR="001861F8" w:rsidRPr="00AB0FCF">
        <w:rPr>
          <w:color w:val="auto"/>
          <w:sz w:val="20"/>
          <w:lang w:val="es-ES"/>
        </w:rPr>
        <w:t>b</w:t>
      </w:r>
      <w:r w:rsidR="001861F8" w:rsidRPr="00AB0FCF">
        <w:rPr>
          <w:color w:val="auto"/>
          <w:spacing w:val="-5"/>
          <w:sz w:val="20"/>
          <w:lang w:val="es-ES"/>
        </w:rPr>
        <w:t>o</w:t>
      </w:r>
      <w:r w:rsidR="001861F8" w:rsidRPr="00AB0FCF">
        <w:rPr>
          <w:color w:val="auto"/>
          <w:spacing w:val="-2"/>
          <w:sz w:val="20"/>
          <w:lang w:val="es-ES"/>
        </w:rPr>
        <w:t>r</w:t>
      </w:r>
      <w:r w:rsidR="001861F8" w:rsidRPr="00AB0FCF">
        <w:rPr>
          <w:color w:val="auto"/>
          <w:spacing w:val="1"/>
          <w:sz w:val="20"/>
          <w:lang w:val="es-ES"/>
        </w:rPr>
        <w:t>a</w:t>
      </w:r>
      <w:r w:rsidR="001861F8" w:rsidRPr="00AB0FCF">
        <w:rPr>
          <w:color w:val="auto"/>
          <w:spacing w:val="4"/>
          <w:sz w:val="20"/>
          <w:lang w:val="es-ES"/>
        </w:rPr>
        <w:t>l</w:t>
      </w:r>
      <w:r w:rsidR="001861F8" w:rsidRPr="00AB0FCF">
        <w:rPr>
          <w:color w:val="auto"/>
          <w:spacing w:val="-4"/>
          <w:sz w:val="20"/>
          <w:lang w:val="es-ES"/>
        </w:rPr>
        <w:t>e</w:t>
      </w:r>
      <w:r w:rsidR="001861F8" w:rsidRPr="00AB0FCF">
        <w:rPr>
          <w:color w:val="auto"/>
          <w:spacing w:val="2"/>
          <w:sz w:val="20"/>
          <w:lang w:val="es-ES"/>
        </w:rPr>
        <w:t>s</w:t>
      </w:r>
      <w:r w:rsidR="001861F8" w:rsidRPr="00AB0FCF">
        <w:rPr>
          <w:color w:val="auto"/>
          <w:sz w:val="20"/>
          <w:lang w:val="es-ES"/>
        </w:rPr>
        <w:t>.</w:t>
      </w:r>
    </w:p>
    <w:p w14:paraId="0ECD3A64" w14:textId="77777777" w:rsidR="00C853D8" w:rsidRPr="00AB0FCF" w:rsidRDefault="00C853D8" w:rsidP="006061D8">
      <w:pPr>
        <w:spacing w:line="240" w:lineRule="auto"/>
        <w:jc w:val="center"/>
        <w:rPr>
          <w:b/>
          <w:color w:val="auto"/>
          <w:spacing w:val="-2"/>
          <w:lang w:val="es-ES"/>
        </w:rPr>
      </w:pPr>
    </w:p>
    <w:p w14:paraId="0F3A6A9C" w14:textId="77777777" w:rsidR="00627C9B" w:rsidRPr="00AB0FCF" w:rsidRDefault="00627C9B" w:rsidP="006061D8">
      <w:pPr>
        <w:spacing w:line="240" w:lineRule="auto"/>
        <w:jc w:val="center"/>
        <w:rPr>
          <w:b/>
          <w:color w:val="auto"/>
          <w:spacing w:val="-2"/>
          <w:lang w:val="es-ES"/>
        </w:rPr>
      </w:pPr>
    </w:p>
    <w:p w14:paraId="4F188FC7" w14:textId="77777777" w:rsidR="00627C9B" w:rsidRPr="00AB0FCF" w:rsidRDefault="00627C9B" w:rsidP="006061D8">
      <w:pPr>
        <w:spacing w:line="240" w:lineRule="auto"/>
        <w:jc w:val="center"/>
        <w:rPr>
          <w:b/>
          <w:color w:val="auto"/>
          <w:spacing w:val="-2"/>
          <w:lang w:val="es-ES"/>
        </w:rPr>
      </w:pPr>
    </w:p>
    <w:p w14:paraId="7C50AC77" w14:textId="77777777" w:rsidR="00627C9B" w:rsidRPr="00AB0FCF" w:rsidRDefault="00627C9B" w:rsidP="006061D8">
      <w:pPr>
        <w:spacing w:line="240" w:lineRule="auto"/>
        <w:jc w:val="center"/>
        <w:rPr>
          <w:b/>
          <w:color w:val="auto"/>
          <w:spacing w:val="-2"/>
          <w:lang w:val="es-ES"/>
        </w:rPr>
      </w:pPr>
    </w:p>
    <w:p w14:paraId="3DF55601" w14:textId="77777777" w:rsidR="00627C9B" w:rsidRPr="00AB0FCF" w:rsidRDefault="00627C9B" w:rsidP="006061D8">
      <w:pPr>
        <w:spacing w:line="240" w:lineRule="auto"/>
        <w:jc w:val="center"/>
        <w:rPr>
          <w:b/>
          <w:color w:val="auto"/>
          <w:spacing w:val="-2"/>
          <w:lang w:val="es-ES"/>
        </w:rPr>
      </w:pPr>
    </w:p>
    <w:p w14:paraId="07F1391C" w14:textId="77777777" w:rsidR="00627C9B" w:rsidRPr="00AB0FCF" w:rsidRDefault="00627C9B" w:rsidP="006061D8">
      <w:pPr>
        <w:spacing w:line="240" w:lineRule="auto"/>
        <w:jc w:val="center"/>
        <w:rPr>
          <w:b/>
          <w:color w:val="auto"/>
          <w:spacing w:val="-2"/>
          <w:lang w:val="es-ES"/>
        </w:rPr>
      </w:pPr>
    </w:p>
    <w:p w14:paraId="4C28AB5B" w14:textId="77777777" w:rsidR="00627C9B" w:rsidRPr="00AB0FCF" w:rsidRDefault="00627C9B" w:rsidP="006061D8">
      <w:pPr>
        <w:spacing w:line="240" w:lineRule="auto"/>
        <w:jc w:val="center"/>
        <w:rPr>
          <w:b/>
          <w:color w:val="auto"/>
          <w:spacing w:val="-2"/>
          <w:lang w:val="es-ES"/>
        </w:rPr>
      </w:pPr>
    </w:p>
    <w:p w14:paraId="4F42A723" w14:textId="77777777" w:rsidR="00627C9B" w:rsidRPr="00AB0FCF" w:rsidRDefault="00627C9B" w:rsidP="006061D8">
      <w:pPr>
        <w:spacing w:line="240" w:lineRule="auto"/>
        <w:jc w:val="center"/>
        <w:rPr>
          <w:b/>
          <w:color w:val="auto"/>
          <w:spacing w:val="-2"/>
          <w:lang w:val="es-ES"/>
        </w:rPr>
      </w:pPr>
    </w:p>
    <w:p w14:paraId="4B12C4D4" w14:textId="77777777" w:rsidR="00627C9B" w:rsidRPr="00AB0FCF" w:rsidRDefault="00627C9B" w:rsidP="006061D8">
      <w:pPr>
        <w:spacing w:line="240" w:lineRule="auto"/>
        <w:jc w:val="center"/>
        <w:rPr>
          <w:b/>
          <w:color w:val="auto"/>
          <w:spacing w:val="-2"/>
          <w:lang w:val="es-ES"/>
        </w:rPr>
      </w:pPr>
    </w:p>
    <w:p w14:paraId="2A15CE10" w14:textId="77777777" w:rsidR="00627C9B" w:rsidRPr="00AB0FCF" w:rsidRDefault="00627C9B" w:rsidP="006061D8">
      <w:pPr>
        <w:spacing w:line="240" w:lineRule="auto"/>
        <w:jc w:val="center"/>
        <w:rPr>
          <w:b/>
          <w:color w:val="auto"/>
          <w:spacing w:val="-2"/>
          <w:lang w:val="es-ES"/>
        </w:rPr>
      </w:pPr>
    </w:p>
    <w:p w14:paraId="218EF582" w14:textId="77777777" w:rsidR="00627C9B" w:rsidRPr="00AB0FCF" w:rsidRDefault="00627C9B" w:rsidP="006061D8">
      <w:pPr>
        <w:spacing w:line="240" w:lineRule="auto"/>
        <w:jc w:val="center"/>
        <w:rPr>
          <w:b/>
          <w:color w:val="auto"/>
          <w:spacing w:val="-2"/>
          <w:lang w:val="es-ES"/>
        </w:rPr>
      </w:pPr>
    </w:p>
    <w:p w14:paraId="046D50D3" w14:textId="77777777" w:rsidR="00627C9B" w:rsidRPr="00AB0FCF" w:rsidRDefault="00627C9B" w:rsidP="006061D8">
      <w:pPr>
        <w:spacing w:line="240" w:lineRule="auto"/>
        <w:jc w:val="center"/>
        <w:rPr>
          <w:b/>
          <w:color w:val="auto"/>
          <w:spacing w:val="-2"/>
          <w:lang w:val="es-ES"/>
        </w:rPr>
      </w:pPr>
    </w:p>
    <w:p w14:paraId="70C264E6" w14:textId="77777777" w:rsidR="00627C9B" w:rsidRPr="00AB0FCF" w:rsidRDefault="00627C9B" w:rsidP="006061D8">
      <w:pPr>
        <w:spacing w:line="240" w:lineRule="auto"/>
        <w:jc w:val="center"/>
        <w:rPr>
          <w:b/>
          <w:color w:val="auto"/>
          <w:spacing w:val="-2"/>
          <w:lang w:val="es-ES"/>
        </w:rPr>
      </w:pPr>
    </w:p>
    <w:p w14:paraId="6CA5B8DF" w14:textId="77777777" w:rsidR="00627C9B" w:rsidRPr="00AB0FCF" w:rsidRDefault="00627C9B" w:rsidP="006061D8">
      <w:pPr>
        <w:spacing w:line="240" w:lineRule="auto"/>
        <w:jc w:val="center"/>
        <w:rPr>
          <w:b/>
          <w:color w:val="auto"/>
          <w:spacing w:val="-2"/>
          <w:lang w:val="es-ES"/>
        </w:rPr>
      </w:pPr>
    </w:p>
    <w:p w14:paraId="2CB243D1" w14:textId="77777777" w:rsidR="00627C9B" w:rsidRPr="00AB0FCF" w:rsidRDefault="00627C9B" w:rsidP="006061D8">
      <w:pPr>
        <w:spacing w:line="240" w:lineRule="auto"/>
        <w:jc w:val="center"/>
        <w:rPr>
          <w:b/>
          <w:color w:val="auto"/>
          <w:spacing w:val="-2"/>
          <w:lang w:val="es-ES"/>
        </w:rPr>
      </w:pPr>
    </w:p>
    <w:p w14:paraId="4DE065B1" w14:textId="77777777" w:rsidR="00627C9B" w:rsidRPr="00AB0FCF" w:rsidRDefault="00627C9B" w:rsidP="006061D8">
      <w:pPr>
        <w:spacing w:line="240" w:lineRule="auto"/>
        <w:jc w:val="center"/>
        <w:rPr>
          <w:b/>
          <w:color w:val="auto"/>
          <w:spacing w:val="-2"/>
          <w:lang w:val="es-ES"/>
        </w:rPr>
      </w:pPr>
    </w:p>
    <w:p w14:paraId="34AA1D0E" w14:textId="77777777" w:rsidR="00627C9B" w:rsidRPr="00AB0FCF" w:rsidRDefault="00627C9B" w:rsidP="006061D8">
      <w:pPr>
        <w:spacing w:line="240" w:lineRule="auto"/>
        <w:jc w:val="center"/>
        <w:rPr>
          <w:b/>
          <w:color w:val="auto"/>
          <w:spacing w:val="-2"/>
          <w:lang w:val="es-ES"/>
        </w:rPr>
      </w:pPr>
    </w:p>
    <w:p w14:paraId="4546F675" w14:textId="77777777" w:rsidR="004C464D" w:rsidRDefault="004C464D" w:rsidP="00C853D8">
      <w:pPr>
        <w:spacing w:line="240" w:lineRule="auto"/>
        <w:jc w:val="center"/>
        <w:rPr>
          <w:b/>
          <w:color w:val="auto"/>
          <w:spacing w:val="-2"/>
          <w:lang w:val="es-ES"/>
        </w:rPr>
      </w:pPr>
    </w:p>
    <w:p w14:paraId="17398DE1" w14:textId="490AF489" w:rsidR="00C853D8" w:rsidRPr="00AB0FCF" w:rsidRDefault="00C853D8" w:rsidP="00C853D8">
      <w:pPr>
        <w:spacing w:line="240" w:lineRule="auto"/>
        <w:jc w:val="center"/>
        <w:rPr>
          <w:b/>
          <w:color w:val="auto"/>
          <w:lang w:val="es-ES"/>
        </w:rPr>
      </w:pPr>
      <w:r w:rsidRPr="00AB0FCF">
        <w:rPr>
          <w:b/>
          <w:color w:val="auto"/>
          <w:spacing w:val="-2"/>
          <w:lang w:val="es-ES"/>
        </w:rPr>
        <w:t>Gr</w:t>
      </w:r>
      <w:r w:rsidRPr="00AB0FCF">
        <w:rPr>
          <w:b/>
          <w:color w:val="auto"/>
          <w:lang w:val="es-ES"/>
        </w:rPr>
        <w:t>áf</w:t>
      </w:r>
      <w:r w:rsidRPr="00AB0FCF">
        <w:rPr>
          <w:b/>
          <w:color w:val="auto"/>
          <w:spacing w:val="-2"/>
          <w:lang w:val="es-ES"/>
        </w:rPr>
        <w:t>ic</w:t>
      </w:r>
      <w:r w:rsidRPr="00AB0FCF">
        <w:rPr>
          <w:b/>
          <w:color w:val="auto"/>
          <w:lang w:val="es-ES"/>
        </w:rPr>
        <w:t>o 1</w:t>
      </w:r>
    </w:p>
    <w:p w14:paraId="1604ABDC" w14:textId="77777777" w:rsidR="00C853D8" w:rsidRPr="00AB0FCF" w:rsidRDefault="00C853D8" w:rsidP="00C853D8">
      <w:pPr>
        <w:spacing w:line="240" w:lineRule="auto"/>
        <w:jc w:val="center"/>
        <w:rPr>
          <w:b/>
          <w:color w:val="auto"/>
          <w:lang w:val="es-ES"/>
        </w:rPr>
      </w:pPr>
      <w:r w:rsidRPr="00AB0FCF">
        <w:rPr>
          <w:b/>
          <w:color w:val="auto"/>
          <w:lang w:val="es-ES"/>
        </w:rPr>
        <w:t>Ejecución hora instrucción  según sector económico</w:t>
      </w:r>
    </w:p>
    <w:p w14:paraId="4C41D676" w14:textId="36944CD8" w:rsidR="00C853D8" w:rsidRDefault="00BF054A" w:rsidP="00C853D8">
      <w:pPr>
        <w:spacing w:line="240" w:lineRule="auto"/>
        <w:jc w:val="center"/>
        <w:rPr>
          <w:b/>
          <w:color w:val="auto"/>
          <w:lang w:val="es-ES"/>
        </w:rPr>
      </w:pPr>
      <w:r w:rsidRPr="00AB0FCF">
        <w:rPr>
          <w:b/>
          <w:color w:val="auto"/>
          <w:lang w:val="es-ES"/>
        </w:rPr>
        <w:t>Enero – Diciembre 2019</w:t>
      </w:r>
    </w:p>
    <w:p w14:paraId="19158B9C" w14:textId="77777777" w:rsidR="004C464D" w:rsidRPr="00AB0FCF" w:rsidRDefault="004C464D" w:rsidP="00C853D8">
      <w:pPr>
        <w:spacing w:line="240" w:lineRule="auto"/>
        <w:jc w:val="center"/>
        <w:rPr>
          <w:b/>
          <w:color w:val="auto"/>
          <w:lang w:val="es-ES"/>
        </w:rPr>
      </w:pPr>
    </w:p>
    <w:p w14:paraId="1390EBB8" w14:textId="1B22DB42" w:rsidR="00C853D8" w:rsidRPr="00AB0FCF" w:rsidRDefault="00BF054A" w:rsidP="006061D8">
      <w:pPr>
        <w:spacing w:line="240" w:lineRule="auto"/>
        <w:jc w:val="center"/>
        <w:rPr>
          <w:b/>
          <w:color w:val="auto"/>
          <w:lang w:val="es-ES"/>
        </w:rPr>
      </w:pPr>
      <w:r w:rsidRPr="00AB0FCF">
        <w:rPr>
          <w:b/>
          <w:noProof/>
          <w:color w:val="auto"/>
          <w:lang w:eastAsia="es-DO"/>
        </w:rPr>
        <w:drawing>
          <wp:inline distT="0" distB="0" distL="0" distR="0" wp14:anchorId="4D383E55" wp14:editId="4604E3B8">
            <wp:extent cx="3661200" cy="2196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1200" cy="2196000"/>
                    </a:xfrm>
                    <a:prstGeom prst="rect">
                      <a:avLst/>
                    </a:prstGeom>
                    <a:noFill/>
                  </pic:spPr>
                </pic:pic>
              </a:graphicData>
            </a:graphic>
          </wp:inline>
        </w:drawing>
      </w:r>
    </w:p>
    <w:p w14:paraId="432EE5E2" w14:textId="205675BD" w:rsidR="001861F8" w:rsidRPr="00AB0FCF" w:rsidRDefault="001861F8" w:rsidP="009E2C5B">
      <w:pPr>
        <w:ind w:firstLine="900"/>
        <w:rPr>
          <w:color w:val="auto"/>
          <w:sz w:val="20"/>
          <w:lang w:val="es-ES"/>
        </w:rPr>
      </w:pPr>
      <w:r w:rsidRPr="00AB0FCF">
        <w:rPr>
          <w:b/>
          <w:color w:val="auto"/>
          <w:sz w:val="20"/>
          <w:lang w:val="es-ES"/>
        </w:rPr>
        <w:t>Fuente:</w:t>
      </w:r>
      <w:r w:rsidRPr="00AB0FCF">
        <w:rPr>
          <w:color w:val="auto"/>
          <w:sz w:val="20"/>
          <w:lang w:val="es-ES"/>
        </w:rPr>
        <w:t xml:space="preserve"> Cuadro 4</w:t>
      </w:r>
    </w:p>
    <w:p w14:paraId="1CD398BB" w14:textId="77777777" w:rsidR="00C853D8" w:rsidRDefault="00C853D8" w:rsidP="009E2C5B">
      <w:pPr>
        <w:ind w:firstLine="900"/>
        <w:rPr>
          <w:color w:val="auto"/>
          <w:sz w:val="20"/>
          <w:szCs w:val="24"/>
          <w:u w:val="single"/>
          <w:lang w:val="es-ES"/>
        </w:rPr>
      </w:pPr>
    </w:p>
    <w:p w14:paraId="4E69BCEF" w14:textId="77777777" w:rsidR="004C464D" w:rsidRDefault="004C464D" w:rsidP="009E2C5B">
      <w:pPr>
        <w:ind w:firstLine="900"/>
        <w:rPr>
          <w:color w:val="auto"/>
          <w:sz w:val="20"/>
          <w:szCs w:val="24"/>
          <w:u w:val="single"/>
          <w:lang w:val="es-ES"/>
        </w:rPr>
      </w:pPr>
    </w:p>
    <w:p w14:paraId="27F5BB0C" w14:textId="77777777" w:rsidR="004C464D" w:rsidRPr="00AB0FCF" w:rsidRDefault="004C464D" w:rsidP="009E2C5B">
      <w:pPr>
        <w:ind w:firstLine="900"/>
        <w:rPr>
          <w:color w:val="auto"/>
          <w:sz w:val="20"/>
          <w:szCs w:val="24"/>
          <w:u w:val="single"/>
          <w:lang w:val="es-ES"/>
        </w:rPr>
      </w:pPr>
    </w:p>
    <w:p w14:paraId="742328B9" w14:textId="4162DA07" w:rsidR="00F641AF" w:rsidRPr="00AB0FCF" w:rsidRDefault="00D414BE" w:rsidP="00F812C8">
      <w:pPr>
        <w:spacing w:line="480" w:lineRule="auto"/>
        <w:ind w:firstLine="0"/>
        <w:rPr>
          <w:color w:val="auto"/>
          <w:sz w:val="28"/>
          <w:lang w:val="es-ES"/>
        </w:rPr>
      </w:pPr>
      <w:r w:rsidRPr="00AB0FCF">
        <w:rPr>
          <w:b/>
          <w:color w:val="auto"/>
          <w:spacing w:val="-2"/>
          <w:sz w:val="28"/>
          <w:lang w:val="es-ES"/>
        </w:rPr>
        <w:t>E</w:t>
      </w:r>
      <w:r w:rsidRPr="00AB0FCF">
        <w:rPr>
          <w:b/>
          <w:color w:val="auto"/>
          <w:spacing w:val="1"/>
          <w:sz w:val="28"/>
          <w:lang w:val="es-ES"/>
        </w:rPr>
        <w:t>j</w:t>
      </w:r>
      <w:r w:rsidRPr="00AB0FCF">
        <w:rPr>
          <w:b/>
          <w:color w:val="auto"/>
          <w:sz w:val="28"/>
          <w:lang w:val="es-ES"/>
        </w:rPr>
        <w:t>e</w:t>
      </w:r>
      <w:r w:rsidRPr="00AB0FCF">
        <w:rPr>
          <w:b/>
          <w:color w:val="auto"/>
          <w:spacing w:val="1"/>
          <w:sz w:val="28"/>
          <w:lang w:val="es-ES"/>
        </w:rPr>
        <w:t>c</w:t>
      </w:r>
      <w:r w:rsidRPr="00AB0FCF">
        <w:rPr>
          <w:b/>
          <w:color w:val="auto"/>
          <w:sz w:val="28"/>
          <w:lang w:val="es-ES"/>
        </w:rPr>
        <w:t>uc</w:t>
      </w:r>
      <w:r w:rsidRPr="00AB0FCF">
        <w:rPr>
          <w:b/>
          <w:color w:val="auto"/>
          <w:spacing w:val="2"/>
          <w:sz w:val="28"/>
          <w:lang w:val="es-ES"/>
        </w:rPr>
        <w:t>i</w:t>
      </w:r>
      <w:r w:rsidRPr="00AB0FCF">
        <w:rPr>
          <w:b/>
          <w:color w:val="auto"/>
          <w:sz w:val="28"/>
          <w:lang w:val="es-ES"/>
        </w:rPr>
        <w:t xml:space="preserve">ón </w:t>
      </w:r>
      <w:r w:rsidRPr="00AB0FCF">
        <w:rPr>
          <w:b/>
          <w:color w:val="auto"/>
          <w:spacing w:val="-1"/>
          <w:sz w:val="28"/>
          <w:lang w:val="es-ES"/>
        </w:rPr>
        <w:t>d</w:t>
      </w:r>
      <w:r w:rsidRPr="00AB0FCF">
        <w:rPr>
          <w:b/>
          <w:color w:val="auto"/>
          <w:sz w:val="28"/>
          <w:lang w:val="es-ES"/>
        </w:rPr>
        <w:t xml:space="preserve">e </w:t>
      </w:r>
      <w:r w:rsidRPr="00AB0FCF">
        <w:rPr>
          <w:b/>
          <w:color w:val="auto"/>
          <w:spacing w:val="3"/>
          <w:sz w:val="28"/>
          <w:lang w:val="es-ES"/>
        </w:rPr>
        <w:t>l</w:t>
      </w:r>
      <w:r w:rsidRPr="00AB0FCF">
        <w:rPr>
          <w:b/>
          <w:color w:val="auto"/>
          <w:sz w:val="28"/>
          <w:lang w:val="es-ES"/>
        </w:rPr>
        <w:t xml:space="preserve">a </w:t>
      </w:r>
      <w:r w:rsidR="00B05AE0">
        <w:rPr>
          <w:b/>
          <w:color w:val="auto"/>
          <w:spacing w:val="-3"/>
          <w:sz w:val="28"/>
          <w:lang w:val="es-ES"/>
        </w:rPr>
        <w:t>o</w:t>
      </w:r>
      <w:r w:rsidRPr="00AB0FCF">
        <w:rPr>
          <w:b/>
          <w:color w:val="auto"/>
          <w:spacing w:val="1"/>
          <w:sz w:val="28"/>
          <w:lang w:val="es-ES"/>
        </w:rPr>
        <w:t>f</w:t>
      </w:r>
      <w:r w:rsidRPr="00AB0FCF">
        <w:rPr>
          <w:b/>
          <w:color w:val="auto"/>
          <w:sz w:val="28"/>
          <w:lang w:val="es-ES"/>
        </w:rPr>
        <w:t>e</w:t>
      </w:r>
      <w:r w:rsidRPr="00AB0FCF">
        <w:rPr>
          <w:b/>
          <w:color w:val="auto"/>
          <w:spacing w:val="1"/>
          <w:sz w:val="28"/>
          <w:lang w:val="es-ES"/>
        </w:rPr>
        <w:t>rt</w:t>
      </w:r>
      <w:r w:rsidRPr="00AB0FCF">
        <w:rPr>
          <w:b/>
          <w:color w:val="auto"/>
          <w:sz w:val="28"/>
          <w:lang w:val="es-ES"/>
        </w:rPr>
        <w:t>a de</w:t>
      </w:r>
      <w:r w:rsidRPr="00AB0FCF">
        <w:rPr>
          <w:b/>
          <w:color w:val="auto"/>
          <w:spacing w:val="-5"/>
          <w:sz w:val="28"/>
          <w:lang w:val="es-ES"/>
        </w:rPr>
        <w:t xml:space="preserve"> </w:t>
      </w:r>
      <w:r w:rsidR="00B05AE0">
        <w:rPr>
          <w:b/>
          <w:color w:val="auto"/>
          <w:spacing w:val="4"/>
          <w:sz w:val="28"/>
          <w:lang w:val="es-ES"/>
        </w:rPr>
        <w:t>f</w:t>
      </w:r>
      <w:r w:rsidRPr="00AB0FCF">
        <w:rPr>
          <w:b/>
          <w:color w:val="auto"/>
          <w:sz w:val="28"/>
          <w:lang w:val="es-ES"/>
        </w:rPr>
        <w:t>o</w:t>
      </w:r>
      <w:r w:rsidRPr="00AB0FCF">
        <w:rPr>
          <w:b/>
          <w:color w:val="auto"/>
          <w:spacing w:val="-4"/>
          <w:sz w:val="28"/>
          <w:lang w:val="es-ES"/>
        </w:rPr>
        <w:t>r</w:t>
      </w:r>
      <w:r w:rsidRPr="00AB0FCF">
        <w:rPr>
          <w:b/>
          <w:color w:val="auto"/>
          <w:spacing w:val="1"/>
          <w:sz w:val="28"/>
          <w:lang w:val="es-ES"/>
        </w:rPr>
        <w:t>m</w:t>
      </w:r>
      <w:r w:rsidRPr="00AB0FCF">
        <w:rPr>
          <w:b/>
          <w:color w:val="auto"/>
          <w:sz w:val="28"/>
          <w:lang w:val="es-ES"/>
        </w:rPr>
        <w:t>ac</w:t>
      </w:r>
      <w:r w:rsidRPr="00AB0FCF">
        <w:rPr>
          <w:b/>
          <w:color w:val="auto"/>
          <w:spacing w:val="3"/>
          <w:sz w:val="28"/>
          <w:lang w:val="es-ES"/>
        </w:rPr>
        <w:t>i</w:t>
      </w:r>
      <w:r w:rsidRPr="00AB0FCF">
        <w:rPr>
          <w:b/>
          <w:color w:val="auto"/>
          <w:sz w:val="28"/>
          <w:lang w:val="es-ES"/>
        </w:rPr>
        <w:t>ón  y</w:t>
      </w:r>
      <w:r w:rsidRPr="00AB0FCF">
        <w:rPr>
          <w:b/>
          <w:color w:val="auto"/>
          <w:spacing w:val="64"/>
          <w:sz w:val="28"/>
          <w:lang w:val="es-ES"/>
        </w:rPr>
        <w:t xml:space="preserve"> </w:t>
      </w:r>
      <w:r w:rsidR="00B05AE0">
        <w:rPr>
          <w:b/>
          <w:color w:val="auto"/>
          <w:spacing w:val="-2"/>
          <w:sz w:val="28"/>
          <w:lang w:val="es-ES"/>
        </w:rPr>
        <w:t>c</w:t>
      </w:r>
      <w:r w:rsidRPr="00AB0FCF">
        <w:rPr>
          <w:b/>
          <w:color w:val="auto"/>
          <w:sz w:val="28"/>
          <w:lang w:val="es-ES"/>
        </w:rPr>
        <w:t>apac</w:t>
      </w:r>
      <w:r w:rsidRPr="00AB0FCF">
        <w:rPr>
          <w:b/>
          <w:color w:val="auto"/>
          <w:spacing w:val="2"/>
          <w:sz w:val="28"/>
          <w:lang w:val="es-ES"/>
        </w:rPr>
        <w:t>i</w:t>
      </w:r>
      <w:r w:rsidRPr="00AB0FCF">
        <w:rPr>
          <w:b/>
          <w:color w:val="auto"/>
          <w:spacing w:val="1"/>
          <w:sz w:val="28"/>
          <w:lang w:val="es-ES"/>
        </w:rPr>
        <w:t>t</w:t>
      </w:r>
      <w:r w:rsidRPr="00AB0FCF">
        <w:rPr>
          <w:b/>
          <w:color w:val="auto"/>
          <w:sz w:val="28"/>
          <w:lang w:val="es-ES"/>
        </w:rPr>
        <w:t>ac</w:t>
      </w:r>
      <w:r w:rsidRPr="00AB0FCF">
        <w:rPr>
          <w:b/>
          <w:color w:val="auto"/>
          <w:spacing w:val="3"/>
          <w:sz w:val="28"/>
          <w:lang w:val="es-ES"/>
        </w:rPr>
        <w:t>i</w:t>
      </w:r>
      <w:r w:rsidRPr="00AB0FCF">
        <w:rPr>
          <w:b/>
          <w:color w:val="auto"/>
          <w:sz w:val="28"/>
          <w:lang w:val="es-ES"/>
        </w:rPr>
        <w:t xml:space="preserve">ón,  </w:t>
      </w:r>
      <w:r w:rsidRPr="00AB0FCF">
        <w:rPr>
          <w:b/>
          <w:color w:val="auto"/>
          <w:spacing w:val="-4"/>
          <w:sz w:val="28"/>
          <w:lang w:val="es-ES"/>
        </w:rPr>
        <w:t>s</w:t>
      </w:r>
      <w:r w:rsidR="00B05AE0">
        <w:rPr>
          <w:b/>
          <w:color w:val="auto"/>
          <w:sz w:val="28"/>
          <w:lang w:val="es-ES"/>
        </w:rPr>
        <w:t>egún e</w:t>
      </w:r>
      <w:r w:rsidRPr="00AB0FCF">
        <w:rPr>
          <w:b/>
          <w:color w:val="auto"/>
          <w:spacing w:val="1"/>
          <w:sz w:val="28"/>
          <w:lang w:val="es-ES"/>
        </w:rPr>
        <w:t>st</w:t>
      </w:r>
      <w:r w:rsidRPr="00AB0FCF">
        <w:rPr>
          <w:b/>
          <w:color w:val="auto"/>
          <w:sz w:val="28"/>
          <w:lang w:val="es-ES"/>
        </w:rPr>
        <w:t>ra</w:t>
      </w:r>
      <w:r w:rsidRPr="00AB0FCF">
        <w:rPr>
          <w:b/>
          <w:color w:val="auto"/>
          <w:spacing w:val="2"/>
          <w:sz w:val="28"/>
          <w:lang w:val="es-ES"/>
        </w:rPr>
        <w:t>t</w:t>
      </w:r>
      <w:r w:rsidRPr="00AB0FCF">
        <w:rPr>
          <w:b/>
          <w:color w:val="auto"/>
          <w:sz w:val="28"/>
          <w:lang w:val="es-ES"/>
        </w:rPr>
        <w:t>e</w:t>
      </w:r>
      <w:r w:rsidRPr="00AB0FCF">
        <w:rPr>
          <w:b/>
          <w:color w:val="auto"/>
          <w:spacing w:val="-4"/>
          <w:sz w:val="28"/>
          <w:lang w:val="es-ES"/>
        </w:rPr>
        <w:t>g</w:t>
      </w:r>
      <w:r w:rsidRPr="00AB0FCF">
        <w:rPr>
          <w:b/>
          <w:color w:val="auto"/>
          <w:spacing w:val="2"/>
          <w:sz w:val="28"/>
          <w:lang w:val="es-ES"/>
        </w:rPr>
        <w:t>i</w:t>
      </w:r>
      <w:r w:rsidRPr="00AB0FCF">
        <w:rPr>
          <w:b/>
          <w:color w:val="auto"/>
          <w:sz w:val="28"/>
          <w:lang w:val="es-ES"/>
        </w:rPr>
        <w:t>as</w:t>
      </w:r>
      <w:r w:rsidRPr="00AB0FCF">
        <w:rPr>
          <w:b/>
          <w:color w:val="auto"/>
          <w:spacing w:val="1"/>
          <w:sz w:val="28"/>
          <w:lang w:val="es-ES"/>
        </w:rPr>
        <w:t xml:space="preserve"> </w:t>
      </w:r>
      <w:r w:rsidR="00B05AE0">
        <w:rPr>
          <w:b/>
          <w:color w:val="auto"/>
          <w:sz w:val="28"/>
          <w:lang w:val="es-ES"/>
        </w:rPr>
        <w:t>de e</w:t>
      </w:r>
      <w:r w:rsidRPr="00AB0FCF">
        <w:rPr>
          <w:b/>
          <w:color w:val="auto"/>
          <w:spacing w:val="-3"/>
          <w:sz w:val="28"/>
          <w:lang w:val="es-ES"/>
        </w:rPr>
        <w:t>j</w:t>
      </w:r>
      <w:r w:rsidRPr="00AB0FCF">
        <w:rPr>
          <w:b/>
          <w:color w:val="auto"/>
          <w:sz w:val="28"/>
          <w:lang w:val="es-ES"/>
        </w:rPr>
        <w:t>e</w:t>
      </w:r>
      <w:r w:rsidRPr="00AB0FCF">
        <w:rPr>
          <w:b/>
          <w:color w:val="auto"/>
          <w:spacing w:val="1"/>
          <w:sz w:val="28"/>
          <w:lang w:val="es-ES"/>
        </w:rPr>
        <w:t>c</w:t>
      </w:r>
      <w:r w:rsidRPr="00AB0FCF">
        <w:rPr>
          <w:b/>
          <w:color w:val="auto"/>
          <w:sz w:val="28"/>
          <w:lang w:val="es-ES"/>
        </w:rPr>
        <w:t>uc</w:t>
      </w:r>
      <w:r w:rsidRPr="00AB0FCF">
        <w:rPr>
          <w:b/>
          <w:color w:val="auto"/>
          <w:spacing w:val="2"/>
          <w:sz w:val="28"/>
          <w:lang w:val="es-ES"/>
        </w:rPr>
        <w:t>i</w:t>
      </w:r>
      <w:r w:rsidRPr="00AB0FCF">
        <w:rPr>
          <w:b/>
          <w:color w:val="auto"/>
          <w:sz w:val="28"/>
          <w:lang w:val="es-ES"/>
        </w:rPr>
        <w:t>ón.</w:t>
      </w:r>
    </w:p>
    <w:p w14:paraId="7E1346D2" w14:textId="2ACBE4ED" w:rsidR="00F641AF" w:rsidRPr="00AB0FCF" w:rsidRDefault="00D414BE" w:rsidP="00F812C8">
      <w:pPr>
        <w:spacing w:line="480" w:lineRule="auto"/>
        <w:ind w:firstLine="720"/>
        <w:rPr>
          <w:color w:val="auto"/>
          <w:lang w:val="es-ES"/>
        </w:rPr>
      </w:pPr>
      <w:r w:rsidRPr="00AB0FCF">
        <w:rPr>
          <w:color w:val="auto"/>
          <w:spacing w:val="3"/>
          <w:lang w:val="es-ES"/>
        </w:rPr>
        <w:t>E</w:t>
      </w:r>
      <w:r w:rsidRPr="00AB0FCF">
        <w:rPr>
          <w:color w:val="auto"/>
          <w:lang w:val="es-ES"/>
        </w:rPr>
        <w:t>l</w:t>
      </w:r>
      <w:r w:rsidRPr="00AB0FCF">
        <w:rPr>
          <w:color w:val="auto"/>
          <w:spacing w:val="3"/>
          <w:lang w:val="es-ES"/>
        </w:rPr>
        <w:t xml:space="preserve"> </w:t>
      </w:r>
      <w:r w:rsidRPr="00AB0FCF">
        <w:rPr>
          <w:color w:val="auto"/>
          <w:lang w:val="es-ES"/>
        </w:rPr>
        <w:t>I</w:t>
      </w:r>
      <w:r w:rsidRPr="00AB0FCF">
        <w:rPr>
          <w:color w:val="auto"/>
          <w:spacing w:val="-5"/>
          <w:lang w:val="es-ES"/>
        </w:rPr>
        <w:t>n</w:t>
      </w:r>
      <w:r w:rsidRPr="00AB0FCF">
        <w:rPr>
          <w:color w:val="auto"/>
          <w:spacing w:val="1"/>
          <w:lang w:val="es-ES"/>
        </w:rPr>
        <w:t>s</w:t>
      </w:r>
      <w:r w:rsidRPr="00AB0FCF">
        <w:rPr>
          <w:color w:val="auto"/>
          <w:spacing w:val="3"/>
          <w:lang w:val="es-ES"/>
        </w:rPr>
        <w:t>t</w:t>
      </w:r>
      <w:r w:rsidRPr="00AB0FCF">
        <w:rPr>
          <w:color w:val="auto"/>
          <w:spacing w:val="-2"/>
          <w:lang w:val="es-ES"/>
        </w:rPr>
        <w:t>it</w:t>
      </w:r>
      <w:r w:rsidRPr="00AB0FCF">
        <w:rPr>
          <w:color w:val="auto"/>
          <w:lang w:val="es-ES"/>
        </w:rPr>
        <w:t>u</w:t>
      </w:r>
      <w:r w:rsidRPr="00AB0FCF">
        <w:rPr>
          <w:color w:val="auto"/>
          <w:spacing w:val="3"/>
          <w:lang w:val="es-ES"/>
        </w:rPr>
        <w:t>t</w:t>
      </w:r>
      <w:r w:rsidRPr="00AB0FCF">
        <w:rPr>
          <w:color w:val="auto"/>
          <w:lang w:val="es-ES"/>
        </w:rPr>
        <w:t xml:space="preserve">o </w:t>
      </w:r>
      <w:r w:rsidRPr="00AB0FCF">
        <w:rPr>
          <w:color w:val="auto"/>
          <w:spacing w:val="1"/>
          <w:lang w:val="es-ES"/>
        </w:rPr>
        <w:t>N</w:t>
      </w:r>
      <w:r w:rsidRPr="00AB0FCF">
        <w:rPr>
          <w:color w:val="auto"/>
          <w:spacing w:val="3"/>
          <w:lang w:val="es-ES"/>
        </w:rPr>
        <w:t>ac</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lang w:val="es-ES"/>
        </w:rPr>
        <w:t>l</w:t>
      </w:r>
      <w:r w:rsidRPr="00AB0FCF">
        <w:rPr>
          <w:color w:val="auto"/>
          <w:spacing w:val="3"/>
          <w:lang w:val="es-ES"/>
        </w:rPr>
        <w:t xml:space="preserve"> </w:t>
      </w:r>
      <w:r w:rsidRPr="00AB0FCF">
        <w:rPr>
          <w:color w:val="auto"/>
          <w:lang w:val="es-ES"/>
        </w:rPr>
        <w:t>de</w:t>
      </w:r>
      <w:r w:rsidRPr="00AB0FCF">
        <w:rPr>
          <w:color w:val="auto"/>
          <w:spacing w:val="8"/>
          <w:lang w:val="es-ES"/>
        </w:rPr>
        <w:t xml:space="preserve"> </w:t>
      </w:r>
      <w:r w:rsidRPr="00AB0FCF">
        <w:rPr>
          <w:color w:val="auto"/>
          <w:spacing w:val="6"/>
          <w:lang w:val="es-ES"/>
        </w:rPr>
        <w:t>F</w:t>
      </w:r>
      <w:r w:rsidRPr="00AB0FCF">
        <w:rPr>
          <w:color w:val="auto"/>
          <w:spacing w:val="-5"/>
          <w:lang w:val="es-ES"/>
        </w:rPr>
        <w:t>o</w:t>
      </w:r>
      <w:r w:rsidRPr="00AB0FCF">
        <w:rPr>
          <w:color w:val="auto"/>
          <w:lang w:val="es-ES"/>
        </w:rPr>
        <w:t>r</w:t>
      </w:r>
      <w:r w:rsidRPr="00AB0FCF">
        <w:rPr>
          <w:color w:val="auto"/>
          <w:spacing w:val="-2"/>
          <w:lang w:val="es-ES"/>
        </w:rPr>
        <w:t>ma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w:t>
      </w:r>
      <w:r w:rsidRPr="00AB0FCF">
        <w:rPr>
          <w:color w:val="auto"/>
          <w:spacing w:val="5"/>
          <w:lang w:val="es-ES"/>
        </w:rPr>
        <w:t xml:space="preserve"> </w:t>
      </w:r>
      <w:r w:rsidRPr="00AB0FCF">
        <w:rPr>
          <w:color w:val="auto"/>
          <w:spacing w:val="-2"/>
          <w:lang w:val="es-ES"/>
        </w:rPr>
        <w:t>Té</w:t>
      </w:r>
      <w:r w:rsidRPr="00AB0FCF">
        <w:rPr>
          <w:color w:val="auto"/>
          <w:spacing w:val="3"/>
          <w:lang w:val="es-ES"/>
        </w:rPr>
        <w:t>c</w:t>
      </w:r>
      <w:r w:rsidRPr="00AB0FCF">
        <w:rPr>
          <w:color w:val="auto"/>
          <w:lang w:val="es-ES"/>
        </w:rPr>
        <w:t>n</w:t>
      </w:r>
      <w:r w:rsidRPr="00AB0FCF">
        <w:rPr>
          <w:color w:val="auto"/>
          <w:spacing w:val="-2"/>
          <w:lang w:val="es-ES"/>
        </w:rPr>
        <w:t>i</w:t>
      </w:r>
      <w:r w:rsidRPr="00AB0FCF">
        <w:rPr>
          <w:color w:val="auto"/>
          <w:spacing w:val="3"/>
          <w:lang w:val="es-ES"/>
        </w:rPr>
        <w:t>c</w:t>
      </w:r>
      <w:r w:rsidRPr="00AB0FCF">
        <w:rPr>
          <w:color w:val="auto"/>
          <w:lang w:val="es-ES"/>
        </w:rPr>
        <w:t xml:space="preserve">o </w:t>
      </w:r>
      <w:r w:rsidRPr="00AB0FCF">
        <w:rPr>
          <w:color w:val="auto"/>
          <w:spacing w:val="1"/>
          <w:lang w:val="es-ES"/>
        </w:rPr>
        <w:t>P</w:t>
      </w:r>
      <w:r w:rsidRPr="00AB0FCF">
        <w:rPr>
          <w:color w:val="auto"/>
          <w:spacing w:val="5"/>
          <w:lang w:val="es-ES"/>
        </w:rPr>
        <w:t>r</w:t>
      </w:r>
      <w:r w:rsidRPr="00AB0FCF">
        <w:rPr>
          <w:color w:val="auto"/>
          <w:lang w:val="es-ES"/>
        </w:rPr>
        <w:t>o</w:t>
      </w:r>
      <w:r w:rsidRPr="00AB0FCF">
        <w:rPr>
          <w:color w:val="auto"/>
          <w:spacing w:val="-5"/>
          <w:lang w:val="es-ES"/>
        </w:rPr>
        <w:t>f</w:t>
      </w:r>
      <w:r w:rsidRPr="00AB0FCF">
        <w:rPr>
          <w:color w:val="auto"/>
          <w:spacing w:val="-2"/>
          <w:lang w:val="es-ES"/>
        </w:rPr>
        <w:t>e</w:t>
      </w:r>
      <w:r w:rsidRPr="00AB0FCF">
        <w:rPr>
          <w:color w:val="auto"/>
          <w:spacing w:val="6"/>
          <w:lang w:val="es-ES"/>
        </w:rPr>
        <w:t>s</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spacing w:val="-7"/>
          <w:lang w:val="es-ES"/>
        </w:rPr>
        <w:t>l</w:t>
      </w:r>
      <w:r w:rsidRPr="00AB0FCF">
        <w:rPr>
          <w:color w:val="auto"/>
          <w:lang w:val="es-ES"/>
        </w:rPr>
        <w:t>,</w:t>
      </w:r>
      <w:r w:rsidRPr="00AB0FCF">
        <w:rPr>
          <w:color w:val="auto"/>
          <w:spacing w:val="10"/>
          <w:lang w:val="es-ES"/>
        </w:rPr>
        <w:t xml:space="preserve">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spacing w:val="1"/>
          <w:lang w:val="es-ES"/>
        </w:rPr>
        <w:t>P</w:t>
      </w:r>
      <w:r w:rsidRPr="00AB0FCF">
        <w:rPr>
          <w:color w:val="auto"/>
          <w:lang w:val="es-ES"/>
        </w:rPr>
        <w:t xml:space="preserve">,  </w:t>
      </w:r>
      <w:r w:rsidRPr="00AB0FCF">
        <w:rPr>
          <w:color w:val="auto"/>
          <w:spacing w:val="3"/>
          <w:lang w:val="es-ES"/>
        </w:rPr>
        <w:t xml:space="preserve"> </w:t>
      </w:r>
      <w:r w:rsidRPr="00AB0FCF">
        <w:rPr>
          <w:color w:val="auto"/>
          <w:lang w:val="es-ES"/>
        </w:rPr>
        <w:t>p</w:t>
      </w:r>
      <w:r w:rsidRPr="00AB0FCF">
        <w:rPr>
          <w:color w:val="auto"/>
          <w:spacing w:val="-2"/>
          <w:lang w:val="es-ES"/>
        </w:rPr>
        <w:t>a</w:t>
      </w:r>
      <w:r w:rsidRPr="00AB0FCF">
        <w:rPr>
          <w:color w:val="auto"/>
          <w:lang w:val="es-ES"/>
        </w:rPr>
        <w:t>ra</w:t>
      </w:r>
      <w:r w:rsidRPr="00AB0FCF">
        <w:rPr>
          <w:color w:val="auto"/>
          <w:spacing w:val="8"/>
          <w:lang w:val="es-ES"/>
        </w:rPr>
        <w:t xml:space="preserve"> </w:t>
      </w:r>
      <w:r w:rsidRPr="00AB0FCF">
        <w:rPr>
          <w:color w:val="auto"/>
          <w:spacing w:val="-5"/>
          <w:lang w:val="es-ES"/>
        </w:rPr>
        <w:t>o</w:t>
      </w:r>
      <w:r w:rsidRPr="00AB0FCF">
        <w:rPr>
          <w:color w:val="auto"/>
          <w:lang w:val="es-ES"/>
        </w:rPr>
        <w:t>p</w:t>
      </w:r>
      <w:r w:rsidRPr="00AB0FCF">
        <w:rPr>
          <w:color w:val="auto"/>
          <w:spacing w:val="3"/>
          <w:lang w:val="es-ES"/>
        </w:rPr>
        <w:t>t</w:t>
      </w:r>
      <w:r w:rsidRPr="00AB0FCF">
        <w:rPr>
          <w:color w:val="auto"/>
          <w:spacing w:val="-2"/>
          <w:lang w:val="es-ES"/>
        </w:rPr>
        <w:t>i</w:t>
      </w:r>
      <w:r w:rsidRPr="00AB0FCF">
        <w:rPr>
          <w:color w:val="auto"/>
          <w:spacing w:val="3"/>
          <w:lang w:val="es-ES"/>
        </w:rPr>
        <w:t>m</w:t>
      </w:r>
      <w:r w:rsidRPr="00AB0FCF">
        <w:rPr>
          <w:color w:val="auto"/>
          <w:spacing w:val="-7"/>
          <w:lang w:val="es-ES"/>
        </w:rPr>
        <w:t>i</w:t>
      </w:r>
      <w:r w:rsidRPr="00AB0FCF">
        <w:rPr>
          <w:color w:val="auto"/>
          <w:spacing w:val="3"/>
          <w:lang w:val="es-ES"/>
        </w:rPr>
        <w:t>z</w:t>
      </w:r>
      <w:r w:rsidRPr="00AB0FCF">
        <w:rPr>
          <w:color w:val="auto"/>
          <w:spacing w:val="-2"/>
          <w:lang w:val="es-ES"/>
        </w:rPr>
        <w:t>a</w:t>
      </w:r>
      <w:r w:rsidRPr="00AB0FCF">
        <w:rPr>
          <w:color w:val="auto"/>
          <w:lang w:val="es-ES"/>
        </w:rPr>
        <w:t>r</w:t>
      </w:r>
      <w:r w:rsidRPr="00AB0FCF">
        <w:rPr>
          <w:color w:val="auto"/>
          <w:spacing w:val="5"/>
          <w:lang w:val="es-ES"/>
        </w:rPr>
        <w:t xml:space="preserve"> </w:t>
      </w:r>
      <w:r w:rsidRPr="00AB0FCF">
        <w:rPr>
          <w:color w:val="auto"/>
          <w:spacing w:val="1"/>
          <w:lang w:val="es-ES"/>
        </w:rPr>
        <w:t>s</w:t>
      </w:r>
      <w:r w:rsidRPr="00AB0FCF">
        <w:rPr>
          <w:color w:val="auto"/>
          <w:lang w:val="es-ES"/>
        </w:rPr>
        <w:t>u</w:t>
      </w:r>
      <w:r w:rsidRPr="00AB0FCF">
        <w:rPr>
          <w:color w:val="auto"/>
          <w:spacing w:val="5"/>
          <w:lang w:val="es-ES"/>
        </w:rPr>
        <w:t xml:space="preserve"> </w:t>
      </w:r>
      <w:r w:rsidRPr="00AB0FCF">
        <w:rPr>
          <w:color w:val="auto"/>
          <w:spacing w:val="3"/>
          <w:lang w:val="es-ES"/>
        </w:rPr>
        <w:t>c</w:t>
      </w:r>
      <w:r w:rsidRPr="00AB0FCF">
        <w:rPr>
          <w:color w:val="auto"/>
          <w:spacing w:val="-5"/>
          <w:lang w:val="es-ES"/>
        </w:rPr>
        <w:t>o</w:t>
      </w:r>
      <w:r w:rsidRPr="00AB0FCF">
        <w:rPr>
          <w:color w:val="auto"/>
          <w:lang w:val="es-ES"/>
        </w:rPr>
        <w:t>b</w:t>
      </w:r>
      <w:r w:rsidRPr="00AB0FCF">
        <w:rPr>
          <w:color w:val="auto"/>
          <w:spacing w:val="-2"/>
          <w:lang w:val="es-ES"/>
        </w:rPr>
        <w:t>e</w:t>
      </w:r>
      <w:r w:rsidRPr="00AB0FCF">
        <w:rPr>
          <w:color w:val="auto"/>
          <w:lang w:val="es-ES"/>
        </w:rPr>
        <w:t>r</w:t>
      </w:r>
      <w:r w:rsidRPr="00AB0FCF">
        <w:rPr>
          <w:color w:val="auto"/>
          <w:spacing w:val="-2"/>
          <w:lang w:val="es-ES"/>
        </w:rPr>
        <w:t>t</w:t>
      </w:r>
      <w:r w:rsidRPr="00AB0FCF">
        <w:rPr>
          <w:color w:val="auto"/>
          <w:lang w:val="es-ES"/>
        </w:rPr>
        <w:t>ur</w:t>
      </w:r>
      <w:r w:rsidRPr="00AB0FCF">
        <w:rPr>
          <w:color w:val="auto"/>
          <w:spacing w:val="-1"/>
          <w:lang w:val="es-ES"/>
        </w:rPr>
        <w:t>a</w:t>
      </w:r>
      <w:r w:rsidRPr="00AB0FCF">
        <w:rPr>
          <w:color w:val="auto"/>
          <w:lang w:val="es-ES"/>
        </w:rPr>
        <w:t>,</w:t>
      </w:r>
      <w:r w:rsidRPr="00AB0FCF">
        <w:rPr>
          <w:color w:val="auto"/>
          <w:spacing w:val="5"/>
          <w:lang w:val="es-ES"/>
        </w:rPr>
        <w:t xml:space="preserve"> r</w:t>
      </w:r>
      <w:r w:rsidRPr="00AB0FCF">
        <w:rPr>
          <w:color w:val="auto"/>
          <w:spacing w:val="-2"/>
          <w:lang w:val="es-ES"/>
        </w:rPr>
        <w:t>e</w:t>
      </w:r>
      <w:r w:rsidRPr="00AB0FCF">
        <w:rPr>
          <w:color w:val="auto"/>
          <w:spacing w:val="3"/>
          <w:lang w:val="es-ES"/>
        </w:rPr>
        <w:t>a</w:t>
      </w:r>
      <w:r w:rsidRPr="00AB0FCF">
        <w:rPr>
          <w:color w:val="auto"/>
          <w:spacing w:val="-2"/>
          <w:lang w:val="es-ES"/>
        </w:rPr>
        <w:t>l</w:t>
      </w:r>
      <w:r w:rsidRPr="00AB0FCF">
        <w:rPr>
          <w:color w:val="auto"/>
          <w:spacing w:val="-7"/>
          <w:lang w:val="es-ES"/>
        </w:rPr>
        <w:t>i</w:t>
      </w:r>
      <w:r w:rsidRPr="00AB0FCF">
        <w:rPr>
          <w:color w:val="auto"/>
          <w:spacing w:val="3"/>
          <w:lang w:val="es-ES"/>
        </w:rPr>
        <w:t>z</w:t>
      </w:r>
      <w:r w:rsidRPr="00AB0FCF">
        <w:rPr>
          <w:color w:val="auto"/>
          <w:lang w:val="es-ES"/>
        </w:rPr>
        <w:t>a</w:t>
      </w:r>
      <w:r w:rsidRPr="00AB0FCF">
        <w:rPr>
          <w:color w:val="auto"/>
          <w:spacing w:val="9"/>
          <w:lang w:val="es-ES"/>
        </w:rPr>
        <w:t xml:space="preserve"> </w:t>
      </w:r>
      <w:r w:rsidRPr="00AB0FCF">
        <w:rPr>
          <w:color w:val="auto"/>
          <w:spacing w:val="1"/>
          <w:lang w:val="es-ES"/>
        </w:rPr>
        <w:t>s</w:t>
      </w:r>
      <w:r w:rsidRPr="00AB0FCF">
        <w:rPr>
          <w:color w:val="auto"/>
          <w:lang w:val="es-ES"/>
        </w:rPr>
        <w:t>u</w:t>
      </w:r>
      <w:r w:rsidRPr="00AB0FCF">
        <w:rPr>
          <w:color w:val="auto"/>
          <w:spacing w:val="5"/>
          <w:lang w:val="es-ES"/>
        </w:rPr>
        <w:t xml:space="preserve"> </w:t>
      </w:r>
      <w:r w:rsidRPr="00AB0FCF">
        <w:rPr>
          <w:color w:val="auto"/>
          <w:lang w:val="es-ES"/>
        </w:rPr>
        <w:t>of</w:t>
      </w:r>
      <w:r w:rsidRPr="00AB0FCF">
        <w:rPr>
          <w:color w:val="auto"/>
          <w:spacing w:val="3"/>
          <w:lang w:val="es-ES"/>
        </w:rPr>
        <w:t>e</w:t>
      </w:r>
      <w:r w:rsidRPr="00AB0FCF">
        <w:rPr>
          <w:color w:val="auto"/>
          <w:lang w:val="es-ES"/>
        </w:rPr>
        <w:t>r</w:t>
      </w:r>
      <w:r w:rsidRPr="00AB0FCF">
        <w:rPr>
          <w:color w:val="auto"/>
          <w:spacing w:val="-2"/>
          <w:lang w:val="es-ES"/>
        </w:rPr>
        <w:t>t</w:t>
      </w:r>
      <w:r w:rsidRPr="00AB0FCF">
        <w:rPr>
          <w:color w:val="auto"/>
          <w:lang w:val="es-ES"/>
        </w:rPr>
        <w:t>a</w:t>
      </w:r>
      <w:r w:rsidRPr="00AB0FCF">
        <w:rPr>
          <w:color w:val="auto"/>
          <w:spacing w:val="3"/>
          <w:lang w:val="es-ES"/>
        </w:rPr>
        <w:t xml:space="preserve"> </w:t>
      </w:r>
      <w:r w:rsidRPr="00AB0FCF">
        <w:rPr>
          <w:color w:val="auto"/>
          <w:lang w:val="es-ES"/>
        </w:rPr>
        <w:t>f</w:t>
      </w:r>
      <w:r w:rsidRPr="00AB0FCF">
        <w:rPr>
          <w:color w:val="auto"/>
          <w:spacing w:val="-5"/>
          <w:lang w:val="es-ES"/>
        </w:rPr>
        <w:t>o</w:t>
      </w:r>
      <w:r w:rsidRPr="00AB0FCF">
        <w:rPr>
          <w:color w:val="auto"/>
          <w:spacing w:val="5"/>
          <w:lang w:val="es-ES"/>
        </w:rPr>
        <w:t>r</w:t>
      </w:r>
      <w:r w:rsidRPr="00AB0FCF">
        <w:rPr>
          <w:color w:val="auto"/>
          <w:spacing w:val="-2"/>
          <w:lang w:val="es-ES"/>
        </w:rPr>
        <w:t>ma</w:t>
      </w:r>
      <w:r w:rsidRPr="00AB0FCF">
        <w:rPr>
          <w:color w:val="auto"/>
          <w:spacing w:val="5"/>
          <w:lang w:val="es-ES"/>
        </w:rPr>
        <w:t>t</w:t>
      </w:r>
      <w:r w:rsidRPr="00AB0FCF">
        <w:rPr>
          <w:color w:val="auto"/>
          <w:spacing w:val="-2"/>
          <w:lang w:val="es-ES"/>
        </w:rPr>
        <w:t>i</w:t>
      </w:r>
      <w:r w:rsidRPr="00AB0FCF">
        <w:rPr>
          <w:color w:val="auto"/>
          <w:lang w:val="es-ES"/>
        </w:rPr>
        <w:t>va</w:t>
      </w:r>
      <w:r w:rsidRPr="00AB0FCF">
        <w:rPr>
          <w:color w:val="auto"/>
          <w:spacing w:val="3"/>
          <w:lang w:val="es-ES"/>
        </w:rPr>
        <w:t xml:space="preserve"> e</w:t>
      </w:r>
      <w:r w:rsidRPr="00AB0FCF">
        <w:rPr>
          <w:color w:val="auto"/>
          <w:lang w:val="es-ES"/>
        </w:rPr>
        <w:t xml:space="preserve">n </w:t>
      </w:r>
      <w:r w:rsidRPr="00AB0FCF">
        <w:rPr>
          <w:color w:val="auto"/>
          <w:spacing w:val="-2"/>
          <w:lang w:val="es-ES"/>
        </w:rPr>
        <w:t>t</w:t>
      </w:r>
      <w:r w:rsidRPr="00AB0FCF">
        <w:rPr>
          <w:color w:val="auto"/>
          <w:lang w:val="es-ES"/>
        </w:rPr>
        <w:t>r</w:t>
      </w:r>
      <w:r w:rsidRPr="00AB0FCF">
        <w:rPr>
          <w:color w:val="auto"/>
          <w:spacing w:val="-1"/>
          <w:lang w:val="es-ES"/>
        </w:rPr>
        <w:t>e</w:t>
      </w:r>
      <w:r w:rsidRPr="00AB0FCF">
        <w:rPr>
          <w:color w:val="auto"/>
          <w:lang w:val="es-ES"/>
        </w:rPr>
        <w:t>s</w:t>
      </w:r>
      <w:r w:rsidR="00BC05F2" w:rsidRPr="00AB0FCF">
        <w:rPr>
          <w:color w:val="auto"/>
          <w:spacing w:val="6"/>
          <w:lang w:val="es-ES"/>
        </w:rPr>
        <w:t xml:space="preserve"> estrategias</w:t>
      </w:r>
      <w:r w:rsidRPr="00AB0FCF">
        <w:rPr>
          <w:color w:val="auto"/>
          <w:spacing w:val="6"/>
          <w:lang w:val="es-ES"/>
        </w:rPr>
        <w:t xml:space="preserve"> </w:t>
      </w:r>
      <w:r w:rsidRPr="00AB0FCF">
        <w:rPr>
          <w:color w:val="auto"/>
          <w:lang w:val="es-ES"/>
        </w:rPr>
        <w:t>de g</w:t>
      </w:r>
      <w:r w:rsidRPr="00AB0FCF">
        <w:rPr>
          <w:color w:val="auto"/>
          <w:spacing w:val="-2"/>
          <w:lang w:val="es-ES"/>
        </w:rPr>
        <w:t>e</w:t>
      </w:r>
      <w:r w:rsidRPr="00AB0FCF">
        <w:rPr>
          <w:color w:val="auto"/>
          <w:spacing w:val="1"/>
          <w:lang w:val="es-ES"/>
        </w:rPr>
        <w:t>s</w:t>
      </w:r>
      <w:r w:rsidRPr="00AB0FCF">
        <w:rPr>
          <w:color w:val="auto"/>
          <w:spacing w:val="3"/>
          <w:lang w:val="es-ES"/>
        </w:rPr>
        <w:t>t</w:t>
      </w:r>
      <w:r w:rsidRPr="00AB0FCF">
        <w:rPr>
          <w:color w:val="auto"/>
          <w:spacing w:val="-7"/>
          <w:lang w:val="es-ES"/>
        </w:rPr>
        <w:t>i</w:t>
      </w:r>
      <w:r w:rsidRPr="00AB0FCF">
        <w:rPr>
          <w:color w:val="auto"/>
          <w:spacing w:val="5"/>
          <w:lang w:val="es-ES"/>
        </w:rPr>
        <w:t>ó</w:t>
      </w:r>
      <w:r w:rsidRPr="00AB0FCF">
        <w:rPr>
          <w:color w:val="auto"/>
          <w:lang w:val="es-ES"/>
        </w:rPr>
        <w:t>n:</w:t>
      </w:r>
    </w:p>
    <w:p w14:paraId="080C48E6" w14:textId="2EB4B291" w:rsidR="00F641AF" w:rsidRPr="00AB0FCF" w:rsidRDefault="004944F3" w:rsidP="00F812C8">
      <w:pPr>
        <w:pStyle w:val="Prrafodelista"/>
        <w:numPr>
          <w:ilvl w:val="2"/>
          <w:numId w:val="9"/>
        </w:numPr>
        <w:spacing w:line="240" w:lineRule="auto"/>
        <w:rPr>
          <w:color w:val="auto"/>
          <w:sz w:val="22"/>
          <w:szCs w:val="22"/>
          <w:lang w:val="es-ES"/>
        </w:rPr>
      </w:pPr>
      <w:r w:rsidRPr="00AB0FCF">
        <w:rPr>
          <w:color w:val="auto"/>
          <w:sz w:val="22"/>
          <w:szCs w:val="22"/>
          <w:lang w:val="es-ES"/>
        </w:rPr>
        <w:t>Gestión</w:t>
      </w:r>
      <w:r w:rsidR="00D414BE" w:rsidRPr="00AB0FCF">
        <w:rPr>
          <w:color w:val="auto"/>
          <w:spacing w:val="-5"/>
          <w:sz w:val="22"/>
          <w:szCs w:val="22"/>
          <w:lang w:val="es-ES"/>
        </w:rPr>
        <w:t xml:space="preserve"> </w:t>
      </w:r>
      <w:r w:rsidR="00D414BE" w:rsidRPr="00AB0FCF">
        <w:rPr>
          <w:color w:val="auto"/>
          <w:spacing w:val="5"/>
          <w:sz w:val="22"/>
          <w:szCs w:val="22"/>
          <w:lang w:val="es-ES"/>
        </w:rPr>
        <w:t>p</w:t>
      </w:r>
      <w:r w:rsidR="00D414BE" w:rsidRPr="00AB0FCF">
        <w:rPr>
          <w:color w:val="auto"/>
          <w:spacing w:val="-5"/>
          <w:sz w:val="22"/>
          <w:szCs w:val="22"/>
          <w:lang w:val="es-ES"/>
        </w:rPr>
        <w:t>o</w:t>
      </w:r>
      <w:r w:rsidR="00D414BE" w:rsidRPr="00AB0FCF">
        <w:rPr>
          <w:color w:val="auto"/>
          <w:sz w:val="22"/>
          <w:szCs w:val="22"/>
          <w:lang w:val="es-ES"/>
        </w:rPr>
        <w:t>r</w:t>
      </w:r>
      <w:r w:rsidR="00D414BE" w:rsidRPr="00AB0FCF">
        <w:rPr>
          <w:color w:val="auto"/>
          <w:spacing w:val="5"/>
          <w:sz w:val="22"/>
          <w:szCs w:val="22"/>
          <w:lang w:val="es-ES"/>
        </w:rPr>
        <w:t xml:space="preserve"> </w:t>
      </w:r>
      <w:r w:rsidR="00D414BE" w:rsidRPr="00AB0FCF">
        <w:rPr>
          <w:color w:val="auto"/>
          <w:spacing w:val="-3"/>
          <w:sz w:val="22"/>
          <w:szCs w:val="22"/>
          <w:lang w:val="es-ES"/>
        </w:rPr>
        <w:t>A</w:t>
      </w:r>
      <w:r w:rsidR="00D414BE" w:rsidRPr="00AB0FCF">
        <w:rPr>
          <w:color w:val="auto"/>
          <w:spacing w:val="3"/>
          <w:sz w:val="22"/>
          <w:szCs w:val="22"/>
          <w:lang w:val="es-ES"/>
        </w:rPr>
        <w:t>cc</w:t>
      </w:r>
      <w:r w:rsidR="00D414BE" w:rsidRPr="00AB0FCF">
        <w:rPr>
          <w:color w:val="auto"/>
          <w:spacing w:val="-7"/>
          <w:sz w:val="22"/>
          <w:szCs w:val="22"/>
          <w:lang w:val="es-ES"/>
        </w:rPr>
        <w:t>i</w:t>
      </w:r>
      <w:r w:rsidR="00D414BE" w:rsidRPr="00AB0FCF">
        <w:rPr>
          <w:color w:val="auto"/>
          <w:spacing w:val="5"/>
          <w:sz w:val="22"/>
          <w:szCs w:val="22"/>
          <w:lang w:val="es-ES"/>
        </w:rPr>
        <w:t>ó</w:t>
      </w:r>
      <w:r w:rsidR="00D414BE" w:rsidRPr="00AB0FCF">
        <w:rPr>
          <w:color w:val="auto"/>
          <w:sz w:val="22"/>
          <w:szCs w:val="22"/>
          <w:lang w:val="es-ES"/>
        </w:rPr>
        <w:t>n</w:t>
      </w:r>
      <w:r w:rsidR="00D414BE" w:rsidRPr="00AB0FCF">
        <w:rPr>
          <w:color w:val="auto"/>
          <w:spacing w:val="-5"/>
          <w:sz w:val="22"/>
          <w:szCs w:val="22"/>
          <w:lang w:val="es-ES"/>
        </w:rPr>
        <w:t xml:space="preserve"> </w:t>
      </w:r>
      <w:r w:rsidR="00D414BE" w:rsidRPr="00AB0FCF">
        <w:rPr>
          <w:color w:val="auto"/>
          <w:spacing w:val="1"/>
          <w:sz w:val="22"/>
          <w:szCs w:val="22"/>
          <w:lang w:val="es-ES"/>
        </w:rPr>
        <w:t>P</w:t>
      </w:r>
      <w:r w:rsidR="00D414BE" w:rsidRPr="00AB0FCF">
        <w:rPr>
          <w:color w:val="auto"/>
          <w:spacing w:val="5"/>
          <w:sz w:val="22"/>
          <w:szCs w:val="22"/>
          <w:lang w:val="es-ES"/>
        </w:rPr>
        <w:t>r</w:t>
      </w:r>
      <w:r w:rsidR="00D414BE" w:rsidRPr="00AB0FCF">
        <w:rPr>
          <w:color w:val="auto"/>
          <w:spacing w:val="-5"/>
          <w:sz w:val="22"/>
          <w:szCs w:val="22"/>
          <w:lang w:val="es-ES"/>
        </w:rPr>
        <w:t>o</w:t>
      </w:r>
      <w:r w:rsidR="00D414BE" w:rsidRPr="00AB0FCF">
        <w:rPr>
          <w:color w:val="auto"/>
          <w:spacing w:val="5"/>
          <w:sz w:val="22"/>
          <w:szCs w:val="22"/>
          <w:lang w:val="es-ES"/>
        </w:rPr>
        <w:t>p</w:t>
      </w:r>
      <w:r w:rsidR="00D414BE" w:rsidRPr="00AB0FCF">
        <w:rPr>
          <w:color w:val="auto"/>
          <w:spacing w:val="-7"/>
          <w:sz w:val="22"/>
          <w:szCs w:val="22"/>
          <w:lang w:val="es-ES"/>
        </w:rPr>
        <w:t>i</w:t>
      </w:r>
      <w:r w:rsidR="00D414BE" w:rsidRPr="00AB0FCF">
        <w:rPr>
          <w:color w:val="auto"/>
          <w:sz w:val="22"/>
          <w:szCs w:val="22"/>
          <w:lang w:val="es-ES"/>
        </w:rPr>
        <w:t>a</w:t>
      </w:r>
    </w:p>
    <w:p w14:paraId="5A554CA9" w14:textId="77777777" w:rsidR="00F641AF" w:rsidRPr="00AB0FCF" w:rsidRDefault="00F641AF" w:rsidP="00F812C8">
      <w:pPr>
        <w:spacing w:line="240" w:lineRule="auto"/>
        <w:rPr>
          <w:color w:val="auto"/>
          <w:sz w:val="22"/>
          <w:szCs w:val="22"/>
          <w:lang w:val="es-ES"/>
        </w:rPr>
      </w:pPr>
    </w:p>
    <w:p w14:paraId="156AD693" w14:textId="525C2D9C" w:rsidR="00F641AF" w:rsidRPr="00AB0FCF" w:rsidRDefault="004944F3" w:rsidP="00F812C8">
      <w:pPr>
        <w:pStyle w:val="Prrafodelista"/>
        <w:numPr>
          <w:ilvl w:val="2"/>
          <w:numId w:val="9"/>
        </w:numPr>
        <w:spacing w:line="240" w:lineRule="auto"/>
        <w:rPr>
          <w:color w:val="auto"/>
          <w:sz w:val="22"/>
          <w:szCs w:val="22"/>
          <w:lang w:val="es-ES"/>
        </w:rPr>
      </w:pPr>
      <w:r w:rsidRPr="00AB0FCF">
        <w:rPr>
          <w:color w:val="auto"/>
          <w:spacing w:val="22"/>
          <w:sz w:val="22"/>
          <w:szCs w:val="22"/>
          <w:lang w:val="es-ES"/>
        </w:rPr>
        <w:t>Gestión</w:t>
      </w:r>
      <w:r w:rsidR="00D414BE" w:rsidRPr="00AB0FCF">
        <w:rPr>
          <w:color w:val="auto"/>
          <w:spacing w:val="-5"/>
          <w:sz w:val="22"/>
          <w:szCs w:val="22"/>
          <w:lang w:val="es-ES"/>
        </w:rPr>
        <w:t xml:space="preserve"> </w:t>
      </w:r>
      <w:r w:rsidR="00930DA1" w:rsidRPr="00AB0FCF">
        <w:rPr>
          <w:color w:val="auto"/>
          <w:sz w:val="22"/>
          <w:szCs w:val="22"/>
          <w:lang w:val="es-ES"/>
        </w:rPr>
        <w:t>con Centros Operativos del Sistema</w:t>
      </w:r>
    </w:p>
    <w:p w14:paraId="3EB67D73" w14:textId="77777777" w:rsidR="00F641AF" w:rsidRPr="00AB0FCF" w:rsidRDefault="00F641AF" w:rsidP="00F812C8">
      <w:pPr>
        <w:spacing w:line="240" w:lineRule="auto"/>
        <w:rPr>
          <w:color w:val="auto"/>
          <w:sz w:val="22"/>
          <w:szCs w:val="22"/>
          <w:lang w:val="es-ES"/>
        </w:rPr>
      </w:pPr>
    </w:p>
    <w:p w14:paraId="79F77985" w14:textId="7566CFDE" w:rsidR="00F641AF" w:rsidRPr="00AB0FCF" w:rsidRDefault="004944F3" w:rsidP="00F812C8">
      <w:pPr>
        <w:pStyle w:val="Prrafodelista"/>
        <w:numPr>
          <w:ilvl w:val="2"/>
          <w:numId w:val="9"/>
        </w:numPr>
        <w:spacing w:line="240" w:lineRule="auto"/>
        <w:rPr>
          <w:color w:val="auto"/>
          <w:sz w:val="22"/>
          <w:szCs w:val="22"/>
          <w:lang w:val="es-ES"/>
        </w:rPr>
      </w:pPr>
      <w:r w:rsidRPr="00AB0FCF">
        <w:rPr>
          <w:color w:val="auto"/>
          <w:sz w:val="22"/>
          <w:szCs w:val="22"/>
          <w:lang w:val="es-ES"/>
        </w:rPr>
        <w:t>Gestión</w:t>
      </w:r>
      <w:r w:rsidR="00D414BE" w:rsidRPr="00AB0FCF">
        <w:rPr>
          <w:color w:val="auto"/>
          <w:spacing w:val="-5"/>
          <w:sz w:val="22"/>
          <w:szCs w:val="22"/>
          <w:lang w:val="es-ES"/>
        </w:rPr>
        <w:t xml:space="preserve"> </w:t>
      </w:r>
      <w:r w:rsidR="00D414BE" w:rsidRPr="00AB0FCF">
        <w:rPr>
          <w:color w:val="auto"/>
          <w:spacing w:val="5"/>
          <w:sz w:val="22"/>
          <w:szCs w:val="22"/>
          <w:lang w:val="es-ES"/>
        </w:rPr>
        <w:t>p</w:t>
      </w:r>
      <w:r w:rsidR="00D414BE" w:rsidRPr="00AB0FCF">
        <w:rPr>
          <w:color w:val="auto"/>
          <w:spacing w:val="-5"/>
          <w:sz w:val="22"/>
          <w:szCs w:val="22"/>
          <w:lang w:val="es-ES"/>
        </w:rPr>
        <w:t>o</w:t>
      </w:r>
      <w:r w:rsidR="00D414BE" w:rsidRPr="00AB0FCF">
        <w:rPr>
          <w:color w:val="auto"/>
          <w:sz w:val="22"/>
          <w:szCs w:val="22"/>
          <w:lang w:val="es-ES"/>
        </w:rPr>
        <w:t xml:space="preserve">r </w:t>
      </w:r>
      <w:r w:rsidR="00D414BE" w:rsidRPr="00AB0FCF">
        <w:rPr>
          <w:color w:val="auto"/>
          <w:spacing w:val="1"/>
          <w:sz w:val="22"/>
          <w:szCs w:val="22"/>
          <w:lang w:val="es-ES"/>
        </w:rPr>
        <w:t>P</w:t>
      </w:r>
      <w:r w:rsidR="00D414BE" w:rsidRPr="00AB0FCF">
        <w:rPr>
          <w:color w:val="auto"/>
          <w:spacing w:val="5"/>
          <w:sz w:val="22"/>
          <w:szCs w:val="22"/>
          <w:lang w:val="es-ES"/>
        </w:rPr>
        <w:t>r</w:t>
      </w:r>
      <w:r w:rsidR="00D414BE" w:rsidRPr="00AB0FCF">
        <w:rPr>
          <w:color w:val="auto"/>
          <w:sz w:val="22"/>
          <w:szCs w:val="22"/>
          <w:lang w:val="es-ES"/>
        </w:rPr>
        <w:t>o</w:t>
      </w:r>
      <w:r w:rsidR="00D414BE" w:rsidRPr="00AB0FCF">
        <w:rPr>
          <w:color w:val="auto"/>
          <w:spacing w:val="-5"/>
          <w:sz w:val="22"/>
          <w:szCs w:val="22"/>
          <w:lang w:val="es-ES"/>
        </w:rPr>
        <w:t>y</w:t>
      </w:r>
      <w:r w:rsidR="00D414BE" w:rsidRPr="00AB0FCF">
        <w:rPr>
          <w:color w:val="auto"/>
          <w:spacing w:val="3"/>
          <w:sz w:val="22"/>
          <w:szCs w:val="22"/>
          <w:lang w:val="es-ES"/>
        </w:rPr>
        <w:t>e</w:t>
      </w:r>
      <w:r w:rsidR="00D414BE" w:rsidRPr="00AB0FCF">
        <w:rPr>
          <w:color w:val="auto"/>
          <w:spacing w:val="-2"/>
          <w:sz w:val="22"/>
          <w:szCs w:val="22"/>
          <w:lang w:val="es-ES"/>
        </w:rPr>
        <w:t>c</w:t>
      </w:r>
      <w:r w:rsidR="00D414BE" w:rsidRPr="00AB0FCF">
        <w:rPr>
          <w:color w:val="auto"/>
          <w:spacing w:val="3"/>
          <w:sz w:val="22"/>
          <w:szCs w:val="22"/>
          <w:lang w:val="es-ES"/>
        </w:rPr>
        <w:t>t</w:t>
      </w:r>
      <w:r w:rsidR="00D414BE" w:rsidRPr="00AB0FCF">
        <w:rPr>
          <w:color w:val="auto"/>
          <w:sz w:val="22"/>
          <w:szCs w:val="22"/>
          <w:lang w:val="es-ES"/>
        </w:rPr>
        <w:t>o</w:t>
      </w:r>
      <w:r w:rsidR="00302FE9" w:rsidRPr="00AB0FCF">
        <w:rPr>
          <w:color w:val="auto"/>
          <w:sz w:val="22"/>
          <w:szCs w:val="22"/>
          <w:lang w:val="es-ES"/>
        </w:rPr>
        <w:t>s</w:t>
      </w:r>
    </w:p>
    <w:p w14:paraId="25FDCDDE" w14:textId="77777777" w:rsidR="00F641AF" w:rsidRDefault="00F641AF" w:rsidP="00D00483">
      <w:pPr>
        <w:rPr>
          <w:color w:val="auto"/>
          <w:sz w:val="22"/>
          <w:szCs w:val="22"/>
          <w:lang w:val="es-ES"/>
        </w:rPr>
      </w:pPr>
    </w:p>
    <w:p w14:paraId="6A99A7C0" w14:textId="77777777" w:rsidR="004C464D" w:rsidRDefault="004C464D" w:rsidP="00D00483">
      <w:pPr>
        <w:rPr>
          <w:color w:val="auto"/>
          <w:sz w:val="22"/>
          <w:szCs w:val="22"/>
          <w:lang w:val="es-ES"/>
        </w:rPr>
      </w:pPr>
    </w:p>
    <w:p w14:paraId="23C566EA" w14:textId="77777777" w:rsidR="004C464D" w:rsidRDefault="004C464D" w:rsidP="00D00483">
      <w:pPr>
        <w:rPr>
          <w:color w:val="auto"/>
          <w:sz w:val="22"/>
          <w:szCs w:val="22"/>
          <w:lang w:val="es-ES"/>
        </w:rPr>
      </w:pPr>
    </w:p>
    <w:p w14:paraId="6709E3A4" w14:textId="77777777" w:rsidR="004C464D" w:rsidRDefault="004C464D" w:rsidP="00D00483">
      <w:pPr>
        <w:rPr>
          <w:color w:val="auto"/>
          <w:sz w:val="22"/>
          <w:szCs w:val="22"/>
          <w:lang w:val="es-ES"/>
        </w:rPr>
      </w:pPr>
    </w:p>
    <w:p w14:paraId="016EF31B" w14:textId="77777777" w:rsidR="004C464D" w:rsidRPr="00AB0FCF" w:rsidRDefault="004C464D" w:rsidP="00D00483">
      <w:pPr>
        <w:rPr>
          <w:color w:val="auto"/>
          <w:sz w:val="22"/>
          <w:szCs w:val="22"/>
          <w:lang w:val="es-ES"/>
        </w:rPr>
      </w:pPr>
    </w:p>
    <w:p w14:paraId="4AB1672B" w14:textId="18711533" w:rsidR="0065482A" w:rsidRPr="004C464D" w:rsidRDefault="00D414BE" w:rsidP="004C464D">
      <w:pPr>
        <w:spacing w:line="480" w:lineRule="auto"/>
        <w:ind w:firstLine="720"/>
        <w:rPr>
          <w:color w:val="auto"/>
          <w:spacing w:val="30"/>
          <w:lang w:val="es-ES"/>
        </w:rPr>
      </w:pPr>
      <w:r w:rsidRPr="00AB0FCF">
        <w:rPr>
          <w:color w:val="auto"/>
          <w:spacing w:val="-2"/>
          <w:lang w:val="es-ES"/>
        </w:rPr>
        <w:t>L</w:t>
      </w:r>
      <w:r w:rsidRPr="00AB0FCF">
        <w:rPr>
          <w:color w:val="auto"/>
          <w:lang w:val="es-ES"/>
        </w:rPr>
        <w:t xml:space="preserve">a </w:t>
      </w:r>
      <w:r w:rsidRPr="00AB0FCF">
        <w:rPr>
          <w:color w:val="auto"/>
          <w:spacing w:val="38"/>
          <w:lang w:val="es-ES"/>
        </w:rPr>
        <w:t xml:space="preserve"> </w:t>
      </w:r>
      <w:r w:rsidRPr="00AB0FCF">
        <w:rPr>
          <w:color w:val="auto"/>
          <w:spacing w:val="1"/>
          <w:lang w:val="es-ES"/>
        </w:rPr>
        <w:t>G</w:t>
      </w:r>
      <w:r w:rsidRPr="00AB0FCF">
        <w:rPr>
          <w:color w:val="auto"/>
          <w:spacing w:val="-2"/>
          <w:lang w:val="es-ES"/>
        </w:rPr>
        <w:t>e</w:t>
      </w:r>
      <w:r w:rsidRPr="00AB0FCF">
        <w:rPr>
          <w:color w:val="auto"/>
          <w:spacing w:val="1"/>
          <w:lang w:val="es-ES"/>
        </w:rPr>
        <w:t>s</w:t>
      </w:r>
      <w:r w:rsidRPr="00AB0FCF">
        <w:rPr>
          <w:color w:val="auto"/>
          <w:spacing w:val="-2"/>
          <w:lang w:val="es-ES"/>
        </w:rPr>
        <w:t>t</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15"/>
          <w:lang w:val="es-ES"/>
        </w:rPr>
        <w:t xml:space="preserve"> </w:t>
      </w:r>
      <w:r w:rsidRPr="00AB0FCF">
        <w:rPr>
          <w:color w:val="auto"/>
          <w:spacing w:val="5"/>
          <w:lang w:val="es-ES"/>
        </w:rPr>
        <w:t>p</w:t>
      </w:r>
      <w:r w:rsidRPr="00AB0FCF">
        <w:rPr>
          <w:color w:val="auto"/>
          <w:spacing w:val="-5"/>
          <w:lang w:val="es-ES"/>
        </w:rPr>
        <w:t>o</w:t>
      </w:r>
      <w:r w:rsidRPr="00AB0FCF">
        <w:rPr>
          <w:color w:val="auto"/>
          <w:lang w:val="es-ES"/>
        </w:rPr>
        <w:t>r</w:t>
      </w:r>
      <w:r w:rsidRPr="00AB0FCF">
        <w:rPr>
          <w:color w:val="auto"/>
          <w:spacing w:val="25"/>
          <w:lang w:val="es-ES"/>
        </w:rPr>
        <w:t xml:space="preserve"> </w:t>
      </w:r>
      <w:r w:rsidRPr="00AB0FCF">
        <w:rPr>
          <w:color w:val="auto"/>
          <w:spacing w:val="-3"/>
          <w:lang w:val="es-ES"/>
        </w:rPr>
        <w:t>A</w:t>
      </w:r>
      <w:r w:rsidRPr="00AB0FCF">
        <w:rPr>
          <w:color w:val="auto"/>
          <w:spacing w:val="-2"/>
          <w:lang w:val="es-ES"/>
        </w:rPr>
        <w:t>c</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w:t>
      </w:r>
      <w:r w:rsidRPr="00AB0FCF">
        <w:rPr>
          <w:color w:val="auto"/>
          <w:spacing w:val="15"/>
          <w:lang w:val="es-ES"/>
        </w:rPr>
        <w:t xml:space="preserve"> </w:t>
      </w:r>
      <w:r w:rsidRPr="00AB0FCF">
        <w:rPr>
          <w:color w:val="auto"/>
          <w:spacing w:val="1"/>
          <w:lang w:val="es-ES"/>
        </w:rPr>
        <w:t>P</w:t>
      </w:r>
      <w:r w:rsidRPr="00AB0FCF">
        <w:rPr>
          <w:color w:val="auto"/>
          <w:lang w:val="es-ES"/>
        </w:rPr>
        <w:t>r</w:t>
      </w:r>
      <w:r w:rsidRPr="00AB0FCF">
        <w:rPr>
          <w:color w:val="auto"/>
          <w:spacing w:val="-5"/>
          <w:lang w:val="es-ES"/>
        </w:rPr>
        <w:t>o</w:t>
      </w:r>
      <w:r w:rsidRPr="00AB0FCF">
        <w:rPr>
          <w:color w:val="auto"/>
          <w:spacing w:val="5"/>
          <w:lang w:val="es-ES"/>
        </w:rPr>
        <w:t>p</w:t>
      </w:r>
      <w:r w:rsidRPr="00AB0FCF">
        <w:rPr>
          <w:color w:val="auto"/>
          <w:spacing w:val="-2"/>
          <w:lang w:val="es-ES"/>
        </w:rPr>
        <w:t>i</w:t>
      </w:r>
      <w:r w:rsidRPr="00AB0FCF">
        <w:rPr>
          <w:color w:val="auto"/>
          <w:lang w:val="es-ES"/>
        </w:rPr>
        <w:t>a</w:t>
      </w:r>
      <w:r w:rsidRPr="00AB0FCF">
        <w:rPr>
          <w:color w:val="auto"/>
          <w:spacing w:val="23"/>
          <w:lang w:val="es-ES"/>
        </w:rPr>
        <w:t xml:space="preserve"> </w:t>
      </w:r>
      <w:r w:rsidRPr="00AB0FCF">
        <w:rPr>
          <w:color w:val="auto"/>
          <w:spacing w:val="-2"/>
          <w:lang w:val="es-ES"/>
        </w:rPr>
        <w:t>i</w:t>
      </w:r>
      <w:r w:rsidRPr="00AB0FCF">
        <w:rPr>
          <w:color w:val="auto"/>
          <w:spacing w:val="-5"/>
          <w:lang w:val="es-ES"/>
        </w:rPr>
        <w:t>n</w:t>
      </w:r>
      <w:r w:rsidRPr="00AB0FCF">
        <w:rPr>
          <w:color w:val="auto"/>
          <w:spacing w:val="3"/>
          <w:lang w:val="es-ES"/>
        </w:rPr>
        <w:t>c</w:t>
      </w:r>
      <w:r w:rsidRPr="00AB0FCF">
        <w:rPr>
          <w:color w:val="auto"/>
          <w:spacing w:val="-7"/>
          <w:lang w:val="es-ES"/>
        </w:rPr>
        <w:t>l</w:t>
      </w:r>
      <w:r w:rsidRPr="00AB0FCF">
        <w:rPr>
          <w:color w:val="auto"/>
          <w:spacing w:val="5"/>
          <w:lang w:val="es-ES"/>
        </w:rPr>
        <w:t>u</w:t>
      </w:r>
      <w:r w:rsidRPr="00AB0FCF">
        <w:rPr>
          <w:color w:val="auto"/>
          <w:spacing w:val="-5"/>
          <w:lang w:val="es-ES"/>
        </w:rPr>
        <w:t>y</w:t>
      </w:r>
      <w:r w:rsidRPr="00AB0FCF">
        <w:rPr>
          <w:color w:val="auto"/>
          <w:lang w:val="es-ES"/>
        </w:rPr>
        <w:t>e</w:t>
      </w:r>
      <w:r w:rsidRPr="00AB0FCF">
        <w:rPr>
          <w:color w:val="auto"/>
          <w:spacing w:val="23"/>
          <w:lang w:val="es-ES"/>
        </w:rPr>
        <w:t xml:space="preserve"> </w:t>
      </w:r>
      <w:r w:rsidRPr="00AB0FCF">
        <w:rPr>
          <w:color w:val="auto"/>
          <w:spacing w:val="-2"/>
          <w:lang w:val="es-ES"/>
        </w:rPr>
        <w:t>la</w:t>
      </w:r>
      <w:r w:rsidRPr="00AB0FCF">
        <w:rPr>
          <w:color w:val="auto"/>
          <w:lang w:val="es-ES"/>
        </w:rPr>
        <w:t>s</w:t>
      </w:r>
      <w:r w:rsidRPr="00AB0FCF">
        <w:rPr>
          <w:color w:val="auto"/>
          <w:spacing w:val="21"/>
          <w:lang w:val="es-ES"/>
        </w:rPr>
        <w:t xml:space="preserve"> </w:t>
      </w:r>
      <w:r w:rsidRPr="00AB0FCF">
        <w:rPr>
          <w:color w:val="auto"/>
          <w:spacing w:val="-2"/>
          <w:lang w:val="es-ES"/>
        </w:rPr>
        <w:t>ac</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2"/>
          <w:lang w:val="es-ES"/>
        </w:rPr>
        <w:t>e</w:t>
      </w:r>
      <w:r w:rsidRPr="00AB0FCF">
        <w:rPr>
          <w:color w:val="auto"/>
          <w:lang w:val="es-ES"/>
        </w:rPr>
        <w:t>s</w:t>
      </w:r>
      <w:r w:rsidRPr="00AB0FCF">
        <w:rPr>
          <w:color w:val="auto"/>
          <w:spacing w:val="26"/>
          <w:lang w:val="es-ES"/>
        </w:rPr>
        <w:t xml:space="preserve"> </w:t>
      </w:r>
      <w:r w:rsidRPr="00AB0FCF">
        <w:rPr>
          <w:color w:val="auto"/>
          <w:lang w:val="es-ES"/>
        </w:rPr>
        <w:t>f</w:t>
      </w:r>
      <w:r w:rsidRPr="00AB0FCF">
        <w:rPr>
          <w:color w:val="auto"/>
          <w:spacing w:val="-5"/>
          <w:lang w:val="es-ES"/>
        </w:rPr>
        <w:t>o</w:t>
      </w:r>
      <w:r w:rsidRPr="00AB0FCF">
        <w:rPr>
          <w:color w:val="auto"/>
          <w:lang w:val="es-ES"/>
        </w:rPr>
        <w:t>r</w:t>
      </w:r>
      <w:r w:rsidRPr="00AB0FCF">
        <w:rPr>
          <w:color w:val="auto"/>
          <w:spacing w:val="-2"/>
          <w:lang w:val="es-ES"/>
        </w:rPr>
        <w:t>m</w:t>
      </w:r>
      <w:r w:rsidRPr="00AB0FCF">
        <w:rPr>
          <w:color w:val="auto"/>
          <w:spacing w:val="3"/>
          <w:lang w:val="es-ES"/>
        </w:rPr>
        <w:t>at</w:t>
      </w:r>
      <w:r w:rsidRPr="00AB0FCF">
        <w:rPr>
          <w:color w:val="auto"/>
          <w:spacing w:val="-2"/>
          <w:lang w:val="es-ES"/>
        </w:rPr>
        <w:t>i</w:t>
      </w:r>
      <w:r w:rsidRPr="00AB0FCF">
        <w:rPr>
          <w:color w:val="auto"/>
          <w:spacing w:val="-5"/>
          <w:lang w:val="es-ES"/>
        </w:rPr>
        <w:t>v</w:t>
      </w:r>
      <w:r w:rsidRPr="00AB0FCF">
        <w:rPr>
          <w:color w:val="auto"/>
          <w:spacing w:val="-2"/>
          <w:lang w:val="es-ES"/>
        </w:rPr>
        <w:t>a</w:t>
      </w:r>
      <w:r w:rsidRPr="00AB0FCF">
        <w:rPr>
          <w:color w:val="auto"/>
          <w:lang w:val="es-ES"/>
        </w:rPr>
        <w:t>s</w:t>
      </w:r>
      <w:r w:rsidRPr="00AB0FCF">
        <w:rPr>
          <w:color w:val="auto"/>
          <w:spacing w:val="26"/>
          <w:lang w:val="es-ES"/>
        </w:rPr>
        <w:t xml:space="preserve"> </w:t>
      </w:r>
      <w:r w:rsidRPr="00AB0FCF">
        <w:rPr>
          <w:color w:val="auto"/>
          <w:spacing w:val="-7"/>
          <w:lang w:val="es-ES"/>
        </w:rPr>
        <w:t>i</w:t>
      </w:r>
      <w:r w:rsidRPr="00AB0FCF">
        <w:rPr>
          <w:color w:val="auto"/>
          <w:spacing w:val="-2"/>
          <w:lang w:val="es-ES"/>
        </w:rPr>
        <w:t>m</w:t>
      </w:r>
      <w:r w:rsidRPr="00AB0FCF">
        <w:rPr>
          <w:color w:val="auto"/>
          <w:spacing w:val="5"/>
          <w:lang w:val="es-ES"/>
        </w:rPr>
        <w:t>p</w:t>
      </w:r>
      <w:r w:rsidRPr="00AB0FCF">
        <w:rPr>
          <w:color w:val="auto"/>
          <w:spacing w:val="-2"/>
          <w:lang w:val="es-ES"/>
        </w:rPr>
        <w:t>a</w:t>
      </w:r>
      <w:r w:rsidRPr="00AB0FCF">
        <w:rPr>
          <w:color w:val="auto"/>
          <w:lang w:val="es-ES"/>
        </w:rPr>
        <w:t>r</w:t>
      </w:r>
      <w:r w:rsidRPr="00AB0FCF">
        <w:rPr>
          <w:color w:val="auto"/>
          <w:spacing w:val="3"/>
          <w:lang w:val="es-ES"/>
        </w:rPr>
        <w:t>t</w:t>
      </w:r>
      <w:r w:rsidRPr="00AB0FCF">
        <w:rPr>
          <w:color w:val="auto"/>
          <w:spacing w:val="-7"/>
          <w:lang w:val="es-ES"/>
        </w:rPr>
        <w:t>i</w:t>
      </w:r>
      <w:r w:rsidRPr="00AB0FCF">
        <w:rPr>
          <w:color w:val="auto"/>
          <w:spacing w:val="5"/>
          <w:lang w:val="es-ES"/>
        </w:rPr>
        <w:t>d</w:t>
      </w:r>
      <w:r w:rsidRPr="00AB0FCF">
        <w:rPr>
          <w:color w:val="auto"/>
          <w:spacing w:val="-2"/>
          <w:lang w:val="es-ES"/>
        </w:rPr>
        <w:t>a</w:t>
      </w:r>
      <w:r w:rsidRPr="00AB0FCF">
        <w:rPr>
          <w:color w:val="auto"/>
          <w:lang w:val="es-ES"/>
        </w:rPr>
        <w:t>s</w:t>
      </w:r>
      <w:r w:rsidRPr="00AB0FCF">
        <w:rPr>
          <w:color w:val="auto"/>
          <w:spacing w:val="21"/>
          <w:lang w:val="es-ES"/>
        </w:rPr>
        <w:t xml:space="preserve"> </w:t>
      </w:r>
      <w:r w:rsidRPr="00AB0FCF">
        <w:rPr>
          <w:color w:val="auto"/>
          <w:spacing w:val="-2"/>
          <w:lang w:val="es-ES"/>
        </w:rPr>
        <w:t>e</w:t>
      </w:r>
      <w:r w:rsidRPr="00AB0FCF">
        <w:rPr>
          <w:color w:val="auto"/>
          <w:lang w:val="es-ES"/>
        </w:rPr>
        <w:t>n</w:t>
      </w:r>
      <w:r w:rsidRPr="00AB0FCF">
        <w:rPr>
          <w:color w:val="auto"/>
          <w:spacing w:val="20"/>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s C</w:t>
      </w:r>
      <w:r w:rsidRPr="00AB0FCF">
        <w:rPr>
          <w:color w:val="auto"/>
          <w:spacing w:val="-2"/>
          <w:lang w:val="es-ES"/>
        </w:rPr>
        <w:t>e</w:t>
      </w:r>
      <w:r w:rsidRPr="00AB0FCF">
        <w:rPr>
          <w:color w:val="auto"/>
          <w:lang w:val="es-ES"/>
        </w:rPr>
        <w:t>n</w:t>
      </w:r>
      <w:r w:rsidRPr="00AB0FCF">
        <w:rPr>
          <w:color w:val="auto"/>
          <w:spacing w:val="-2"/>
          <w:lang w:val="es-ES"/>
        </w:rPr>
        <w:t>t</w:t>
      </w:r>
      <w:r w:rsidRPr="00AB0FCF">
        <w:rPr>
          <w:color w:val="auto"/>
          <w:spacing w:val="5"/>
          <w:lang w:val="es-ES"/>
        </w:rPr>
        <w:t>r</w:t>
      </w:r>
      <w:r w:rsidRPr="00AB0FCF">
        <w:rPr>
          <w:color w:val="auto"/>
          <w:spacing w:val="-5"/>
          <w:lang w:val="es-ES"/>
        </w:rPr>
        <w:t>o</w:t>
      </w:r>
      <w:r w:rsidRPr="00AB0FCF">
        <w:rPr>
          <w:color w:val="auto"/>
          <w:lang w:val="es-ES"/>
        </w:rPr>
        <w:t>s</w:t>
      </w:r>
      <w:r w:rsidRPr="00AB0FCF">
        <w:rPr>
          <w:color w:val="auto"/>
          <w:spacing w:val="6"/>
          <w:lang w:val="es-ES"/>
        </w:rPr>
        <w:t xml:space="preserve"> </w:t>
      </w:r>
      <w:r w:rsidRPr="00AB0FCF">
        <w:rPr>
          <w:color w:val="auto"/>
          <w:spacing w:val="-2"/>
          <w:lang w:val="es-ES"/>
        </w:rPr>
        <w:t>Te</w:t>
      </w:r>
      <w:r w:rsidRPr="00AB0FCF">
        <w:rPr>
          <w:color w:val="auto"/>
          <w:spacing w:val="3"/>
          <w:lang w:val="es-ES"/>
        </w:rPr>
        <w:t>c</w:t>
      </w:r>
      <w:r w:rsidRPr="00AB0FCF">
        <w:rPr>
          <w:color w:val="auto"/>
          <w:lang w:val="es-ES"/>
        </w:rPr>
        <w:t>no</w:t>
      </w:r>
      <w:r w:rsidRPr="00AB0FCF">
        <w:rPr>
          <w:color w:val="auto"/>
          <w:spacing w:val="-2"/>
          <w:lang w:val="es-ES"/>
        </w:rPr>
        <w:t>l</w:t>
      </w:r>
      <w:r w:rsidRPr="00AB0FCF">
        <w:rPr>
          <w:color w:val="auto"/>
          <w:lang w:val="es-ES"/>
        </w:rPr>
        <w:t>ó</w:t>
      </w:r>
      <w:r w:rsidRPr="00AB0FCF">
        <w:rPr>
          <w:color w:val="auto"/>
          <w:spacing w:val="5"/>
          <w:lang w:val="es-ES"/>
        </w:rPr>
        <w:t>g</w:t>
      </w:r>
      <w:r w:rsidRPr="00AB0FCF">
        <w:rPr>
          <w:color w:val="auto"/>
          <w:spacing w:val="-7"/>
          <w:lang w:val="es-ES"/>
        </w:rPr>
        <w:t>i</w:t>
      </w:r>
      <w:r w:rsidRPr="00AB0FCF">
        <w:rPr>
          <w:color w:val="auto"/>
          <w:spacing w:val="3"/>
          <w:lang w:val="es-ES"/>
        </w:rPr>
        <w:t>c</w:t>
      </w:r>
      <w:r w:rsidRPr="00AB0FCF">
        <w:rPr>
          <w:color w:val="auto"/>
          <w:spacing w:val="-5"/>
          <w:lang w:val="es-ES"/>
        </w:rPr>
        <w:t>o</w:t>
      </w:r>
      <w:r w:rsidRPr="00AB0FCF">
        <w:rPr>
          <w:color w:val="auto"/>
          <w:spacing w:val="1"/>
          <w:lang w:val="es-ES"/>
        </w:rPr>
        <w:t>s</w:t>
      </w:r>
      <w:r w:rsidRPr="00AB0FCF">
        <w:rPr>
          <w:color w:val="auto"/>
          <w:lang w:val="es-ES"/>
        </w:rPr>
        <w:t>,</w:t>
      </w:r>
      <w:r w:rsidRPr="00AB0FCF">
        <w:rPr>
          <w:color w:val="auto"/>
          <w:spacing w:val="10"/>
          <w:lang w:val="es-ES"/>
        </w:rPr>
        <w:t xml:space="preserve"> </w:t>
      </w:r>
      <w:r w:rsidRPr="00AB0FCF">
        <w:rPr>
          <w:color w:val="auto"/>
          <w:spacing w:val="3"/>
          <w:lang w:val="es-ES"/>
        </w:rPr>
        <w:t>Ta</w:t>
      </w:r>
      <w:r w:rsidRPr="00AB0FCF">
        <w:rPr>
          <w:color w:val="auto"/>
          <w:spacing w:val="-2"/>
          <w:lang w:val="es-ES"/>
        </w:rPr>
        <w:t>lle</w:t>
      </w:r>
      <w:r w:rsidRPr="00AB0FCF">
        <w:rPr>
          <w:color w:val="auto"/>
          <w:lang w:val="es-ES"/>
        </w:rPr>
        <w:t>r</w:t>
      </w:r>
      <w:r w:rsidRPr="00AB0FCF">
        <w:rPr>
          <w:color w:val="auto"/>
          <w:spacing w:val="-1"/>
          <w:lang w:val="es-ES"/>
        </w:rPr>
        <w:t>e</w:t>
      </w:r>
      <w:r w:rsidRPr="00AB0FCF">
        <w:rPr>
          <w:color w:val="auto"/>
          <w:lang w:val="es-ES"/>
        </w:rPr>
        <w:t>s</w:t>
      </w:r>
      <w:r w:rsidRPr="00AB0FCF">
        <w:rPr>
          <w:color w:val="auto"/>
          <w:spacing w:val="6"/>
          <w:lang w:val="es-ES"/>
        </w:rPr>
        <w:t xml:space="preserve"> </w:t>
      </w:r>
      <w:r w:rsidRPr="00AB0FCF">
        <w:rPr>
          <w:color w:val="auto"/>
          <w:spacing w:val="1"/>
          <w:lang w:val="es-ES"/>
        </w:rPr>
        <w:t>M</w:t>
      </w:r>
      <w:r w:rsidRPr="00AB0FCF">
        <w:rPr>
          <w:color w:val="auto"/>
          <w:lang w:val="es-ES"/>
        </w:rPr>
        <w:t>óv</w:t>
      </w:r>
      <w:r w:rsidRPr="00AB0FCF">
        <w:rPr>
          <w:color w:val="auto"/>
          <w:spacing w:val="-2"/>
          <w:lang w:val="es-ES"/>
        </w:rPr>
        <w:t>ile</w:t>
      </w:r>
      <w:r w:rsidRPr="00AB0FCF">
        <w:rPr>
          <w:color w:val="auto"/>
          <w:spacing w:val="1"/>
          <w:lang w:val="es-ES"/>
        </w:rPr>
        <w:t>s</w:t>
      </w:r>
      <w:r w:rsidRPr="00AB0FCF">
        <w:rPr>
          <w:color w:val="auto"/>
          <w:lang w:val="es-ES"/>
        </w:rPr>
        <w:t>,</w:t>
      </w:r>
      <w:r w:rsidRPr="00AB0FCF">
        <w:rPr>
          <w:color w:val="auto"/>
          <w:spacing w:val="10"/>
          <w:lang w:val="es-ES"/>
        </w:rPr>
        <w:t xml:space="preserve"> </w:t>
      </w:r>
      <w:r w:rsidRPr="00AB0FCF">
        <w:rPr>
          <w:color w:val="auto"/>
          <w:spacing w:val="6"/>
          <w:lang w:val="es-ES"/>
        </w:rPr>
        <w:t>F</w:t>
      </w:r>
      <w:r w:rsidRPr="00AB0FCF">
        <w:rPr>
          <w:color w:val="auto"/>
          <w:lang w:val="es-ES"/>
        </w:rPr>
        <w:t>or</w:t>
      </w:r>
      <w:r w:rsidRPr="00AB0FCF">
        <w:rPr>
          <w:color w:val="auto"/>
          <w:spacing w:val="-2"/>
          <w:lang w:val="es-ES"/>
        </w:rPr>
        <w:t>ma</w:t>
      </w:r>
      <w:r w:rsidRPr="00AB0FCF">
        <w:rPr>
          <w:color w:val="auto"/>
          <w:spacing w:val="11"/>
          <w:lang w:val="es-ES"/>
        </w:rPr>
        <w:t>c</w:t>
      </w:r>
      <w:r w:rsidRPr="00AB0FCF">
        <w:rPr>
          <w:color w:val="auto"/>
          <w:spacing w:val="-7"/>
          <w:lang w:val="es-ES"/>
        </w:rPr>
        <w:t>i</w:t>
      </w:r>
      <w:r w:rsidRPr="00AB0FCF">
        <w:rPr>
          <w:color w:val="auto"/>
          <w:spacing w:val="5"/>
          <w:lang w:val="es-ES"/>
        </w:rPr>
        <w:t>ó</w:t>
      </w:r>
      <w:r w:rsidRPr="00AB0FCF">
        <w:rPr>
          <w:color w:val="auto"/>
          <w:lang w:val="es-ES"/>
        </w:rPr>
        <w:t xml:space="preserve">n </w:t>
      </w:r>
      <w:r w:rsidRPr="00AB0FCF">
        <w:rPr>
          <w:color w:val="auto"/>
          <w:spacing w:val="6"/>
          <w:lang w:val="es-ES"/>
        </w:rPr>
        <w:t>V</w:t>
      </w:r>
      <w:r w:rsidRPr="00AB0FCF">
        <w:rPr>
          <w:color w:val="auto"/>
          <w:spacing w:val="-7"/>
          <w:lang w:val="es-ES"/>
        </w:rPr>
        <w:t>i</w:t>
      </w:r>
      <w:r w:rsidRPr="00AB0FCF">
        <w:rPr>
          <w:color w:val="auto"/>
          <w:spacing w:val="5"/>
          <w:lang w:val="es-ES"/>
        </w:rPr>
        <w:t>r</w:t>
      </w:r>
      <w:r w:rsidRPr="00AB0FCF">
        <w:rPr>
          <w:color w:val="auto"/>
          <w:spacing w:val="-2"/>
          <w:lang w:val="es-ES"/>
        </w:rPr>
        <w:t>t</w:t>
      </w:r>
      <w:r w:rsidRPr="00AB0FCF">
        <w:rPr>
          <w:color w:val="auto"/>
          <w:lang w:val="es-ES"/>
        </w:rPr>
        <w:t>u</w:t>
      </w:r>
      <w:r w:rsidRPr="00AB0FCF">
        <w:rPr>
          <w:color w:val="auto"/>
          <w:spacing w:val="3"/>
          <w:lang w:val="es-ES"/>
        </w:rPr>
        <w:t>a</w:t>
      </w:r>
      <w:r w:rsidRPr="00AB0FCF">
        <w:rPr>
          <w:color w:val="auto"/>
          <w:spacing w:val="-7"/>
          <w:lang w:val="es-ES"/>
        </w:rPr>
        <w:t>l</w:t>
      </w:r>
      <w:r w:rsidRPr="00AB0FCF">
        <w:rPr>
          <w:color w:val="auto"/>
          <w:lang w:val="es-ES"/>
        </w:rPr>
        <w:t>,</w:t>
      </w:r>
      <w:r w:rsidRPr="00AB0FCF">
        <w:rPr>
          <w:color w:val="auto"/>
          <w:spacing w:val="10"/>
          <w:lang w:val="es-ES"/>
        </w:rPr>
        <w:t xml:space="preserve"> </w:t>
      </w:r>
      <w:r w:rsidRPr="00AB0FCF">
        <w:rPr>
          <w:color w:val="auto"/>
          <w:spacing w:val="-2"/>
          <w:lang w:val="es-ES"/>
        </w:rPr>
        <w:t>a</w:t>
      </w:r>
      <w:r w:rsidRPr="00AB0FCF">
        <w:rPr>
          <w:color w:val="auto"/>
          <w:spacing w:val="1"/>
          <w:lang w:val="es-ES"/>
        </w:rPr>
        <w:t>s</w:t>
      </w:r>
      <w:r w:rsidRPr="00AB0FCF">
        <w:rPr>
          <w:color w:val="auto"/>
          <w:lang w:val="es-ES"/>
        </w:rPr>
        <w:t>í</w:t>
      </w:r>
      <w:r w:rsidRPr="00AB0FCF">
        <w:rPr>
          <w:color w:val="auto"/>
          <w:spacing w:val="3"/>
          <w:lang w:val="es-ES"/>
        </w:rPr>
        <w:t xml:space="preserve"> c</w:t>
      </w:r>
      <w:r w:rsidRPr="00AB0FCF">
        <w:rPr>
          <w:color w:val="auto"/>
          <w:lang w:val="es-ES"/>
        </w:rPr>
        <w:t>o</w:t>
      </w:r>
      <w:r w:rsidRPr="00AB0FCF">
        <w:rPr>
          <w:color w:val="auto"/>
          <w:spacing w:val="3"/>
          <w:lang w:val="es-ES"/>
        </w:rPr>
        <w:t>m</w:t>
      </w:r>
      <w:r w:rsidRPr="00AB0FCF">
        <w:rPr>
          <w:color w:val="auto"/>
          <w:lang w:val="es-ES"/>
        </w:rPr>
        <w:t xml:space="preserve">o </w:t>
      </w:r>
      <w:r w:rsidRPr="00AB0FCF">
        <w:rPr>
          <w:color w:val="auto"/>
          <w:spacing w:val="3"/>
          <w:lang w:val="es-ES"/>
        </w:rPr>
        <w:t>e</w:t>
      </w:r>
      <w:r w:rsidRPr="00AB0FCF">
        <w:rPr>
          <w:color w:val="auto"/>
          <w:lang w:val="es-ES"/>
        </w:rPr>
        <w:t xml:space="preserve">n </w:t>
      </w:r>
      <w:r w:rsidRPr="00AB0FCF">
        <w:rPr>
          <w:color w:val="auto"/>
          <w:spacing w:val="-2"/>
          <w:lang w:val="es-ES"/>
        </w:rPr>
        <w:t>l</w:t>
      </w:r>
      <w:r w:rsidRPr="00AB0FCF">
        <w:rPr>
          <w:color w:val="auto"/>
          <w:lang w:val="es-ES"/>
        </w:rPr>
        <w:t>a</w:t>
      </w:r>
      <w:r w:rsidRPr="00AB0FCF">
        <w:rPr>
          <w:color w:val="auto"/>
          <w:spacing w:val="28"/>
          <w:lang w:val="es-ES"/>
        </w:rPr>
        <w:t xml:space="preserve"> </w:t>
      </w:r>
      <w:r w:rsidRPr="00AB0FCF">
        <w:rPr>
          <w:color w:val="auto"/>
          <w:spacing w:val="6"/>
          <w:lang w:val="es-ES"/>
        </w:rPr>
        <w:t>O</w:t>
      </w:r>
      <w:r w:rsidRPr="00AB0FCF">
        <w:rPr>
          <w:color w:val="auto"/>
          <w:lang w:val="es-ES"/>
        </w:rPr>
        <w:t>f</w:t>
      </w:r>
      <w:r w:rsidRPr="00AB0FCF">
        <w:rPr>
          <w:color w:val="auto"/>
          <w:spacing w:val="-7"/>
          <w:lang w:val="es-ES"/>
        </w:rPr>
        <w:t>i</w:t>
      </w:r>
      <w:r w:rsidRPr="00AB0FCF">
        <w:rPr>
          <w:color w:val="auto"/>
          <w:spacing w:val="3"/>
          <w:lang w:val="es-ES"/>
        </w:rPr>
        <w:t>c</w:t>
      </w:r>
      <w:r w:rsidRPr="00AB0FCF">
        <w:rPr>
          <w:color w:val="auto"/>
          <w:spacing w:val="-2"/>
          <w:lang w:val="es-ES"/>
        </w:rPr>
        <w:t>i</w:t>
      </w:r>
      <w:r w:rsidRPr="00AB0FCF">
        <w:rPr>
          <w:color w:val="auto"/>
          <w:lang w:val="es-ES"/>
        </w:rPr>
        <w:t>na</w:t>
      </w:r>
      <w:r w:rsidRPr="00AB0FCF">
        <w:rPr>
          <w:color w:val="auto"/>
          <w:spacing w:val="28"/>
          <w:lang w:val="es-ES"/>
        </w:rPr>
        <w:t xml:space="preserve"> </w:t>
      </w:r>
      <w:r w:rsidRPr="00AB0FCF">
        <w:rPr>
          <w:color w:val="auto"/>
          <w:spacing w:val="1"/>
          <w:lang w:val="es-ES"/>
        </w:rPr>
        <w:t>N</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lang w:val="es-ES"/>
        </w:rPr>
        <w:t>l</w:t>
      </w:r>
      <w:r w:rsidRPr="00AB0FCF">
        <w:rPr>
          <w:color w:val="auto"/>
          <w:spacing w:val="28"/>
          <w:lang w:val="es-ES"/>
        </w:rPr>
        <w:t xml:space="preserve"> </w:t>
      </w:r>
      <w:r w:rsidRPr="00AB0FCF">
        <w:rPr>
          <w:color w:val="auto"/>
          <w:lang w:val="es-ES"/>
        </w:rPr>
        <w:t>d</w:t>
      </w:r>
      <w:r w:rsidRPr="00AB0FCF">
        <w:rPr>
          <w:color w:val="auto"/>
          <w:spacing w:val="3"/>
          <w:lang w:val="es-ES"/>
        </w:rPr>
        <w:t>e</w:t>
      </w:r>
      <w:r w:rsidRPr="00AB0FCF">
        <w:rPr>
          <w:color w:val="auto"/>
          <w:lang w:val="es-ES"/>
        </w:rPr>
        <w:t xml:space="preserve">l  </w:t>
      </w:r>
      <w:r w:rsidRPr="00AB0FCF">
        <w:rPr>
          <w:color w:val="auto"/>
          <w:spacing w:val="3"/>
          <w:lang w:val="es-ES"/>
        </w:rPr>
        <w:t xml:space="preserve">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spacing w:val="1"/>
          <w:lang w:val="es-ES"/>
        </w:rPr>
        <w:t>P</w:t>
      </w:r>
      <w:r w:rsidRPr="00AB0FCF">
        <w:rPr>
          <w:color w:val="auto"/>
          <w:lang w:val="es-ES"/>
        </w:rPr>
        <w:t>.</w:t>
      </w:r>
      <w:r w:rsidRPr="00AB0FCF">
        <w:rPr>
          <w:color w:val="auto"/>
          <w:spacing w:val="30"/>
          <w:lang w:val="es-ES"/>
        </w:rPr>
        <w:t xml:space="preserve"> </w:t>
      </w:r>
    </w:p>
    <w:p w14:paraId="12CFC35A" w14:textId="77777777" w:rsidR="0065482A" w:rsidRDefault="0065482A" w:rsidP="0065482A">
      <w:pPr>
        <w:spacing w:line="480" w:lineRule="auto"/>
        <w:rPr>
          <w:color w:val="auto"/>
          <w:spacing w:val="3"/>
          <w:lang w:val="es-ES"/>
        </w:rPr>
      </w:pPr>
    </w:p>
    <w:p w14:paraId="4981F77D" w14:textId="77777777" w:rsidR="004C464D" w:rsidRDefault="004C464D" w:rsidP="0065482A">
      <w:pPr>
        <w:spacing w:line="480" w:lineRule="auto"/>
        <w:rPr>
          <w:color w:val="auto"/>
          <w:spacing w:val="3"/>
          <w:lang w:val="es-ES"/>
        </w:rPr>
      </w:pPr>
    </w:p>
    <w:p w14:paraId="14CF7C84" w14:textId="4243A8DF" w:rsidR="00F641AF" w:rsidRPr="00AB0FCF" w:rsidRDefault="00D414BE" w:rsidP="00F812C8">
      <w:pPr>
        <w:spacing w:line="480" w:lineRule="auto"/>
        <w:ind w:firstLine="720"/>
        <w:rPr>
          <w:color w:val="auto"/>
          <w:lang w:val="es-ES"/>
        </w:rPr>
      </w:pPr>
      <w:r w:rsidRPr="00AB0FCF">
        <w:rPr>
          <w:color w:val="auto"/>
          <w:spacing w:val="3"/>
          <w:lang w:val="es-ES"/>
        </w:rPr>
        <w:t>E</w:t>
      </w:r>
      <w:r w:rsidRPr="00AB0FCF">
        <w:rPr>
          <w:color w:val="auto"/>
          <w:lang w:val="es-ES"/>
        </w:rPr>
        <w:t>n</w:t>
      </w:r>
      <w:r w:rsidRPr="00AB0FCF">
        <w:rPr>
          <w:color w:val="auto"/>
          <w:spacing w:val="25"/>
          <w:lang w:val="es-ES"/>
        </w:rPr>
        <w:t xml:space="preserve"> </w:t>
      </w:r>
      <w:r w:rsidRPr="00AB0FCF">
        <w:rPr>
          <w:color w:val="auto"/>
          <w:spacing w:val="3"/>
          <w:lang w:val="es-ES"/>
        </w:rPr>
        <w:t>e</w:t>
      </w:r>
      <w:r w:rsidRPr="00AB0FCF">
        <w:rPr>
          <w:color w:val="auto"/>
          <w:lang w:val="es-ES"/>
        </w:rPr>
        <w:t>l</w:t>
      </w:r>
      <w:r w:rsidRPr="00AB0FCF">
        <w:rPr>
          <w:color w:val="auto"/>
          <w:spacing w:val="28"/>
          <w:lang w:val="es-ES"/>
        </w:rPr>
        <w:t xml:space="preserve"> </w:t>
      </w:r>
      <w:r w:rsidRPr="00AB0FCF">
        <w:rPr>
          <w:color w:val="auto"/>
          <w:lang w:val="es-ES"/>
        </w:rPr>
        <w:t>p</w:t>
      </w:r>
      <w:r w:rsidRPr="00AB0FCF">
        <w:rPr>
          <w:color w:val="auto"/>
          <w:spacing w:val="-2"/>
          <w:lang w:val="es-ES"/>
        </w:rPr>
        <w:t>e</w:t>
      </w:r>
      <w:r w:rsidRPr="00AB0FCF">
        <w:rPr>
          <w:color w:val="auto"/>
          <w:lang w:val="es-ES"/>
        </w:rPr>
        <w:t>r</w:t>
      </w:r>
      <w:r w:rsidRPr="00AB0FCF">
        <w:rPr>
          <w:color w:val="auto"/>
          <w:spacing w:val="3"/>
          <w:lang w:val="es-ES"/>
        </w:rPr>
        <w:t>í</w:t>
      </w:r>
      <w:r w:rsidRPr="00AB0FCF">
        <w:rPr>
          <w:color w:val="auto"/>
          <w:spacing w:val="-5"/>
          <w:lang w:val="es-ES"/>
        </w:rPr>
        <w:t>o</w:t>
      </w:r>
      <w:r w:rsidRPr="00AB0FCF">
        <w:rPr>
          <w:color w:val="auto"/>
          <w:spacing w:val="5"/>
          <w:lang w:val="es-ES"/>
        </w:rPr>
        <w:t>d</w:t>
      </w:r>
      <w:r w:rsidRPr="00AB0FCF">
        <w:rPr>
          <w:color w:val="auto"/>
          <w:lang w:val="es-ES"/>
        </w:rPr>
        <w:t>o</w:t>
      </w:r>
      <w:r w:rsidRPr="00AB0FCF">
        <w:rPr>
          <w:color w:val="auto"/>
          <w:spacing w:val="35"/>
          <w:lang w:val="es-ES"/>
        </w:rPr>
        <w:t xml:space="preserve"> </w:t>
      </w:r>
      <w:r w:rsidRPr="00AB0FCF">
        <w:rPr>
          <w:color w:val="auto"/>
          <w:spacing w:val="-2"/>
          <w:lang w:val="es-ES"/>
        </w:rPr>
        <w:t>E</w:t>
      </w:r>
      <w:r w:rsidRPr="00AB0FCF">
        <w:rPr>
          <w:color w:val="auto"/>
          <w:lang w:val="es-ES"/>
        </w:rPr>
        <w:t>n</w:t>
      </w:r>
      <w:r w:rsidRPr="00AB0FCF">
        <w:rPr>
          <w:color w:val="auto"/>
          <w:spacing w:val="-2"/>
          <w:lang w:val="es-ES"/>
        </w:rPr>
        <w:t>e</w:t>
      </w:r>
      <w:r w:rsidRPr="00AB0FCF">
        <w:rPr>
          <w:color w:val="auto"/>
          <w:spacing w:val="5"/>
          <w:lang w:val="es-ES"/>
        </w:rPr>
        <w:t>r</w:t>
      </w:r>
      <w:r w:rsidRPr="00AB0FCF">
        <w:rPr>
          <w:color w:val="auto"/>
          <w:lang w:val="es-ES"/>
        </w:rPr>
        <w:t>o</w:t>
      </w:r>
      <w:r w:rsidRPr="00AB0FCF">
        <w:rPr>
          <w:color w:val="auto"/>
          <w:spacing w:val="34"/>
          <w:lang w:val="es-ES"/>
        </w:rPr>
        <w:t xml:space="preserve"> </w:t>
      </w:r>
      <w:r w:rsidRPr="00AB0FCF">
        <w:rPr>
          <w:color w:val="auto"/>
          <w:lang w:val="es-ES"/>
        </w:rPr>
        <w:t>–</w:t>
      </w:r>
      <w:r w:rsidRPr="00AB0FCF">
        <w:rPr>
          <w:color w:val="auto"/>
          <w:spacing w:val="30"/>
          <w:lang w:val="es-ES"/>
        </w:rPr>
        <w:t xml:space="preserve"> </w:t>
      </w:r>
      <w:r w:rsidRPr="00AB0FCF">
        <w:rPr>
          <w:color w:val="auto"/>
          <w:spacing w:val="6"/>
          <w:lang w:val="es-ES"/>
        </w:rPr>
        <w:t>D</w:t>
      </w:r>
      <w:r w:rsidRPr="00AB0FCF">
        <w:rPr>
          <w:color w:val="auto"/>
          <w:spacing w:val="-7"/>
          <w:lang w:val="es-ES"/>
        </w:rPr>
        <w:t>i</w:t>
      </w:r>
      <w:r w:rsidRPr="00AB0FCF">
        <w:rPr>
          <w:color w:val="auto"/>
          <w:spacing w:val="3"/>
          <w:lang w:val="es-ES"/>
        </w:rPr>
        <w:t>c</w:t>
      </w:r>
      <w:r w:rsidRPr="00AB0FCF">
        <w:rPr>
          <w:color w:val="auto"/>
          <w:spacing w:val="-2"/>
          <w:lang w:val="es-ES"/>
        </w:rPr>
        <w:t>iem</w:t>
      </w:r>
      <w:r w:rsidRPr="00AB0FCF">
        <w:rPr>
          <w:color w:val="auto"/>
          <w:lang w:val="es-ES"/>
        </w:rPr>
        <w:t>b</w:t>
      </w:r>
      <w:r w:rsidRPr="00AB0FCF">
        <w:rPr>
          <w:color w:val="auto"/>
          <w:spacing w:val="5"/>
          <w:lang w:val="es-ES"/>
        </w:rPr>
        <w:t>r</w:t>
      </w:r>
      <w:r w:rsidRPr="00AB0FCF">
        <w:rPr>
          <w:color w:val="auto"/>
          <w:spacing w:val="-2"/>
          <w:lang w:val="es-ES"/>
        </w:rPr>
        <w:t>e</w:t>
      </w:r>
      <w:r w:rsidRPr="00AB0FCF">
        <w:rPr>
          <w:color w:val="auto"/>
          <w:lang w:val="es-ES"/>
        </w:rPr>
        <w:t>,</w:t>
      </w:r>
      <w:r w:rsidRPr="00AB0FCF">
        <w:rPr>
          <w:color w:val="auto"/>
          <w:spacing w:val="30"/>
          <w:lang w:val="es-ES"/>
        </w:rPr>
        <w:t xml:space="preserve"> </w:t>
      </w:r>
      <w:r w:rsidRPr="00AB0FCF">
        <w:rPr>
          <w:color w:val="auto"/>
          <w:spacing w:val="1"/>
          <w:lang w:val="es-ES"/>
        </w:rPr>
        <w:t>s</w:t>
      </w:r>
      <w:r w:rsidRPr="00AB0FCF">
        <w:rPr>
          <w:color w:val="auto"/>
          <w:lang w:val="es-ES"/>
        </w:rPr>
        <w:t>e</w:t>
      </w:r>
      <w:r w:rsidRPr="00AB0FCF">
        <w:rPr>
          <w:color w:val="auto"/>
          <w:spacing w:val="33"/>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 xml:space="preserve">gró </w:t>
      </w:r>
      <w:r w:rsidRPr="00AB0FCF">
        <w:rPr>
          <w:color w:val="auto"/>
          <w:spacing w:val="3"/>
          <w:lang w:val="es-ES"/>
        </w:rPr>
        <w:t>e</w:t>
      </w:r>
      <w:r w:rsidRPr="00AB0FCF">
        <w:rPr>
          <w:color w:val="auto"/>
          <w:spacing w:val="-7"/>
          <w:lang w:val="es-ES"/>
        </w:rPr>
        <w:t>j</w:t>
      </w:r>
      <w:r w:rsidRPr="00AB0FCF">
        <w:rPr>
          <w:color w:val="auto"/>
          <w:spacing w:val="-2"/>
          <w:lang w:val="es-ES"/>
        </w:rPr>
        <w:t>ec</w:t>
      </w:r>
      <w:r w:rsidRPr="00AB0FCF">
        <w:rPr>
          <w:color w:val="auto"/>
          <w:spacing w:val="5"/>
          <w:lang w:val="es-ES"/>
        </w:rPr>
        <w:t>u</w:t>
      </w:r>
      <w:r w:rsidRPr="00AB0FCF">
        <w:rPr>
          <w:color w:val="auto"/>
          <w:spacing w:val="-2"/>
          <w:lang w:val="es-ES"/>
        </w:rPr>
        <w:t>ta</w:t>
      </w:r>
      <w:r w:rsidRPr="00AB0FCF">
        <w:rPr>
          <w:color w:val="auto"/>
          <w:lang w:val="es-ES"/>
        </w:rPr>
        <w:t>r</w:t>
      </w:r>
      <w:r w:rsidRPr="00AB0FCF">
        <w:rPr>
          <w:color w:val="auto"/>
          <w:spacing w:val="30"/>
          <w:lang w:val="es-ES"/>
        </w:rPr>
        <w:t xml:space="preserve"> </w:t>
      </w:r>
      <w:r w:rsidRPr="00AB0FCF">
        <w:rPr>
          <w:color w:val="auto"/>
          <w:spacing w:val="5"/>
          <w:lang w:val="es-ES"/>
        </w:rPr>
        <w:t>u</w:t>
      </w:r>
      <w:r w:rsidRPr="00AB0FCF">
        <w:rPr>
          <w:color w:val="auto"/>
          <w:lang w:val="es-ES"/>
        </w:rPr>
        <w:t>n</w:t>
      </w:r>
      <w:r w:rsidRPr="00AB0FCF">
        <w:rPr>
          <w:color w:val="auto"/>
          <w:spacing w:val="25"/>
          <w:lang w:val="es-ES"/>
        </w:rPr>
        <w:t xml:space="preserve"> </w:t>
      </w:r>
      <w:r w:rsidRPr="00AB0FCF">
        <w:rPr>
          <w:color w:val="auto"/>
          <w:spacing w:val="3"/>
          <w:lang w:val="es-ES"/>
        </w:rPr>
        <w:t>t</w:t>
      </w:r>
      <w:r w:rsidRPr="00AB0FCF">
        <w:rPr>
          <w:color w:val="auto"/>
          <w:spacing w:val="-5"/>
          <w:lang w:val="es-ES"/>
        </w:rPr>
        <w:t>o</w:t>
      </w:r>
      <w:r w:rsidRPr="00AB0FCF">
        <w:rPr>
          <w:color w:val="auto"/>
          <w:spacing w:val="3"/>
          <w:lang w:val="es-ES"/>
        </w:rPr>
        <w:t>ta</w:t>
      </w:r>
      <w:r w:rsidRPr="00AB0FCF">
        <w:rPr>
          <w:color w:val="auto"/>
          <w:lang w:val="es-ES"/>
        </w:rPr>
        <w:t>l</w:t>
      </w:r>
      <w:r w:rsidRPr="00AB0FCF">
        <w:rPr>
          <w:color w:val="auto"/>
          <w:spacing w:val="23"/>
          <w:lang w:val="es-ES"/>
        </w:rPr>
        <w:t xml:space="preserve"> </w:t>
      </w:r>
      <w:r w:rsidRPr="00AB0FCF">
        <w:rPr>
          <w:color w:val="auto"/>
          <w:lang w:val="es-ES"/>
        </w:rPr>
        <w:t>de</w:t>
      </w:r>
      <w:r w:rsidR="00BF054A" w:rsidRPr="00AB0FCF">
        <w:rPr>
          <w:color w:val="auto"/>
          <w:lang w:val="es-ES"/>
        </w:rPr>
        <w:t xml:space="preserve"> 5,710 </w:t>
      </w:r>
      <w:r w:rsidRPr="00AB0FCF">
        <w:rPr>
          <w:color w:val="auto"/>
          <w:spacing w:val="28"/>
          <w:lang w:val="es-ES"/>
        </w:rPr>
        <w:t xml:space="preserve"> </w:t>
      </w:r>
      <w:r w:rsidR="00482119" w:rsidRPr="00AB0FCF">
        <w:rPr>
          <w:color w:val="auto"/>
          <w:spacing w:val="28"/>
          <w:lang w:val="es-ES"/>
        </w:rPr>
        <w:t>acciones</w:t>
      </w:r>
      <w:r w:rsidRPr="00AB0FCF">
        <w:rPr>
          <w:color w:val="auto"/>
          <w:spacing w:val="31"/>
          <w:lang w:val="es-ES"/>
        </w:rPr>
        <w:t xml:space="preserve"> </w:t>
      </w:r>
      <w:r w:rsidR="00D00DE5" w:rsidRPr="00AB0FCF">
        <w:rPr>
          <w:color w:val="auto"/>
          <w:spacing w:val="1"/>
          <w:lang w:val="es-ES"/>
        </w:rPr>
        <w:t>f</w:t>
      </w:r>
      <w:r w:rsidRPr="00AB0FCF">
        <w:rPr>
          <w:color w:val="auto"/>
          <w:spacing w:val="-5"/>
          <w:lang w:val="es-ES"/>
        </w:rPr>
        <w:t>o</w:t>
      </w:r>
      <w:r w:rsidRPr="00AB0FCF">
        <w:rPr>
          <w:color w:val="auto"/>
          <w:spacing w:val="5"/>
          <w:lang w:val="es-ES"/>
        </w:rPr>
        <w:t>r</w:t>
      </w:r>
      <w:r w:rsidRPr="00AB0FCF">
        <w:rPr>
          <w:color w:val="auto"/>
          <w:spacing w:val="-2"/>
          <w:lang w:val="es-ES"/>
        </w:rPr>
        <w:t>ma</w:t>
      </w:r>
      <w:r w:rsidRPr="00AB0FCF">
        <w:rPr>
          <w:color w:val="auto"/>
          <w:spacing w:val="3"/>
          <w:lang w:val="es-ES"/>
        </w:rPr>
        <w:t>t</w:t>
      </w:r>
      <w:r w:rsidRPr="00AB0FCF">
        <w:rPr>
          <w:color w:val="auto"/>
          <w:spacing w:val="-2"/>
          <w:lang w:val="es-ES"/>
        </w:rPr>
        <w:t>i</w:t>
      </w:r>
      <w:r w:rsidRPr="00AB0FCF">
        <w:rPr>
          <w:color w:val="auto"/>
          <w:lang w:val="es-ES"/>
        </w:rPr>
        <w:t>v</w:t>
      </w:r>
      <w:r w:rsidRPr="00AB0FCF">
        <w:rPr>
          <w:color w:val="auto"/>
          <w:spacing w:val="-2"/>
          <w:lang w:val="es-ES"/>
        </w:rPr>
        <w:t>a</w:t>
      </w:r>
      <w:r w:rsidRPr="00AB0FCF">
        <w:rPr>
          <w:color w:val="auto"/>
          <w:spacing w:val="1"/>
          <w:lang w:val="es-ES"/>
        </w:rPr>
        <w:t>s</w:t>
      </w:r>
      <w:r w:rsidRPr="00AB0FCF">
        <w:rPr>
          <w:color w:val="auto"/>
          <w:lang w:val="es-ES"/>
        </w:rPr>
        <w:t>,</w:t>
      </w:r>
      <w:r w:rsidRPr="00AB0FCF">
        <w:rPr>
          <w:color w:val="auto"/>
          <w:spacing w:val="30"/>
          <w:lang w:val="es-ES"/>
        </w:rPr>
        <w:t xml:space="preserve"> </w:t>
      </w:r>
      <w:r w:rsidRPr="00AB0FCF">
        <w:rPr>
          <w:color w:val="auto"/>
          <w:spacing w:val="3"/>
          <w:lang w:val="es-ES"/>
        </w:rPr>
        <w:t>a</w:t>
      </w:r>
      <w:r w:rsidRPr="00AB0FCF">
        <w:rPr>
          <w:color w:val="auto"/>
          <w:spacing w:val="-7"/>
          <w:lang w:val="es-ES"/>
        </w:rPr>
        <w:t>l</w:t>
      </w:r>
      <w:r w:rsidRPr="00AB0FCF">
        <w:rPr>
          <w:color w:val="auto"/>
          <w:spacing w:val="-2"/>
          <w:lang w:val="es-ES"/>
        </w:rPr>
        <w:t>c</w:t>
      </w:r>
      <w:r w:rsidRPr="00AB0FCF">
        <w:rPr>
          <w:color w:val="auto"/>
          <w:spacing w:val="3"/>
          <w:lang w:val="es-ES"/>
        </w:rPr>
        <w:t>a</w:t>
      </w:r>
      <w:r w:rsidRPr="00AB0FCF">
        <w:rPr>
          <w:color w:val="auto"/>
          <w:spacing w:val="-5"/>
          <w:lang w:val="es-ES"/>
        </w:rPr>
        <w:t>n</w:t>
      </w:r>
      <w:r w:rsidRPr="00AB0FCF">
        <w:rPr>
          <w:color w:val="auto"/>
          <w:spacing w:val="3"/>
          <w:lang w:val="es-ES"/>
        </w:rPr>
        <w:t>za</w:t>
      </w:r>
      <w:r w:rsidRPr="00AB0FCF">
        <w:rPr>
          <w:color w:val="auto"/>
          <w:spacing w:val="-5"/>
          <w:lang w:val="es-ES"/>
        </w:rPr>
        <w:t>n</w:t>
      </w:r>
      <w:r w:rsidRPr="00AB0FCF">
        <w:rPr>
          <w:color w:val="auto"/>
          <w:spacing w:val="5"/>
          <w:lang w:val="es-ES"/>
        </w:rPr>
        <w:t>d</w:t>
      </w:r>
      <w:r w:rsidRPr="00AB0FCF">
        <w:rPr>
          <w:color w:val="auto"/>
          <w:lang w:val="es-ES"/>
        </w:rPr>
        <w:t>o</w:t>
      </w:r>
      <w:r w:rsidRPr="00AB0FCF">
        <w:rPr>
          <w:color w:val="auto"/>
          <w:spacing w:val="-5"/>
          <w:lang w:val="es-ES"/>
        </w:rPr>
        <w:t xml:space="preserve"> </w:t>
      </w:r>
      <w:r w:rsidRPr="00AB0FCF">
        <w:rPr>
          <w:color w:val="auto"/>
          <w:spacing w:val="-2"/>
          <w:lang w:val="es-ES"/>
        </w:rPr>
        <w:t>ca</w:t>
      </w:r>
      <w:r w:rsidRPr="00AB0FCF">
        <w:rPr>
          <w:color w:val="auto"/>
          <w:spacing w:val="5"/>
          <w:lang w:val="es-ES"/>
        </w:rPr>
        <w:t>p</w:t>
      </w:r>
      <w:r w:rsidRPr="00AB0FCF">
        <w:rPr>
          <w:color w:val="auto"/>
          <w:spacing w:val="-2"/>
          <w:lang w:val="es-ES"/>
        </w:rPr>
        <w:t>a</w:t>
      </w:r>
      <w:r w:rsidRPr="00AB0FCF">
        <w:rPr>
          <w:color w:val="auto"/>
          <w:spacing w:val="3"/>
          <w:lang w:val="es-ES"/>
        </w:rPr>
        <w:t>c</w:t>
      </w:r>
      <w:r w:rsidRPr="00AB0FCF">
        <w:rPr>
          <w:color w:val="auto"/>
          <w:spacing w:val="-2"/>
          <w:lang w:val="es-ES"/>
        </w:rPr>
        <w:t>ita</w:t>
      </w:r>
      <w:r w:rsidRPr="00AB0FCF">
        <w:rPr>
          <w:color w:val="auto"/>
          <w:lang w:val="es-ES"/>
        </w:rPr>
        <w:t>r a</w:t>
      </w:r>
      <w:r w:rsidRPr="00AB0FCF">
        <w:rPr>
          <w:color w:val="auto"/>
          <w:spacing w:val="-1"/>
          <w:lang w:val="es-ES"/>
        </w:rPr>
        <w:t xml:space="preserve"> </w:t>
      </w:r>
      <w:r w:rsidR="00BF054A" w:rsidRPr="00AB0FCF">
        <w:rPr>
          <w:color w:val="auto"/>
          <w:spacing w:val="-1"/>
          <w:lang w:val="es-ES"/>
        </w:rPr>
        <w:t>119,</w:t>
      </w:r>
      <w:r w:rsidR="00FB29A9" w:rsidRPr="00AB0FCF">
        <w:rPr>
          <w:color w:val="auto"/>
          <w:spacing w:val="-1"/>
          <w:lang w:val="es-ES"/>
        </w:rPr>
        <w:t>518</w:t>
      </w:r>
      <w:r w:rsidR="00482119" w:rsidRPr="00AB0FCF">
        <w:rPr>
          <w:color w:val="auto"/>
          <w:spacing w:val="-1"/>
          <w:lang w:val="es-ES"/>
        </w:rPr>
        <w:t xml:space="preserve"> personas participantes.</w:t>
      </w:r>
    </w:p>
    <w:p w14:paraId="76E896A3" w14:textId="77777777" w:rsidR="00F641AF" w:rsidRDefault="00F641AF" w:rsidP="004C464D">
      <w:pPr>
        <w:spacing w:line="480" w:lineRule="auto"/>
        <w:rPr>
          <w:color w:val="auto"/>
          <w:lang w:val="es-ES"/>
        </w:rPr>
      </w:pPr>
    </w:p>
    <w:p w14:paraId="46FD4666" w14:textId="77777777" w:rsidR="0053127C" w:rsidRPr="00AB0FCF" w:rsidRDefault="0053127C" w:rsidP="00F812C8">
      <w:pPr>
        <w:spacing w:line="480" w:lineRule="auto"/>
        <w:ind w:firstLine="720"/>
        <w:rPr>
          <w:color w:val="auto"/>
          <w:lang w:val="es-ES"/>
        </w:rPr>
      </w:pPr>
    </w:p>
    <w:p w14:paraId="53E7DE61" w14:textId="67A3B870" w:rsidR="00F641AF" w:rsidRPr="00AB0FCF" w:rsidRDefault="00482119" w:rsidP="00F812C8">
      <w:pPr>
        <w:spacing w:line="480" w:lineRule="auto"/>
        <w:ind w:firstLine="720"/>
        <w:rPr>
          <w:color w:val="auto"/>
          <w:lang w:val="es-ES"/>
        </w:rPr>
      </w:pPr>
      <w:r w:rsidRPr="00AB0FCF">
        <w:rPr>
          <w:color w:val="auto"/>
          <w:spacing w:val="-2"/>
          <w:lang w:val="es-ES"/>
        </w:rPr>
        <w:t xml:space="preserve">La Gestión con Centros Operativos del Sistema es realizada a través de entidades acreditadas por la institución, para el período estudiado se han ejecutado </w:t>
      </w:r>
      <w:r w:rsidR="00FB29A9" w:rsidRPr="00AB0FCF">
        <w:rPr>
          <w:color w:val="auto"/>
          <w:spacing w:val="-2"/>
          <w:lang w:val="es-ES"/>
        </w:rPr>
        <w:t>6,883</w:t>
      </w:r>
      <w:r w:rsidRPr="00AB0FCF">
        <w:rPr>
          <w:color w:val="auto"/>
          <w:spacing w:val="-2"/>
          <w:lang w:val="es-ES"/>
        </w:rPr>
        <w:t xml:space="preserve"> acciones formativas y se formaron </w:t>
      </w:r>
      <w:r w:rsidR="00FB29A9" w:rsidRPr="00AB0FCF">
        <w:rPr>
          <w:color w:val="auto"/>
          <w:spacing w:val="-2"/>
          <w:lang w:val="es-ES"/>
        </w:rPr>
        <w:t xml:space="preserve">142,313 </w:t>
      </w:r>
      <w:r w:rsidRPr="00AB0FCF">
        <w:rPr>
          <w:color w:val="auto"/>
          <w:spacing w:val="-2"/>
          <w:lang w:val="es-ES"/>
        </w:rPr>
        <w:t>personas participantes</w:t>
      </w:r>
      <w:r w:rsidR="00FB29A9" w:rsidRPr="00AB0FCF">
        <w:rPr>
          <w:color w:val="auto"/>
          <w:spacing w:val="-2"/>
          <w:lang w:val="es-ES"/>
        </w:rPr>
        <w:t>.</w:t>
      </w:r>
    </w:p>
    <w:p w14:paraId="014B1020" w14:textId="77777777" w:rsidR="00F641AF" w:rsidRDefault="00F641AF" w:rsidP="00F812C8">
      <w:pPr>
        <w:spacing w:line="480" w:lineRule="auto"/>
        <w:ind w:firstLine="720"/>
        <w:rPr>
          <w:color w:val="auto"/>
          <w:lang w:val="es-ES"/>
        </w:rPr>
      </w:pPr>
    </w:p>
    <w:p w14:paraId="7D829A8E" w14:textId="77777777" w:rsidR="0053127C" w:rsidRPr="00AB0FCF" w:rsidRDefault="0053127C" w:rsidP="00F812C8">
      <w:pPr>
        <w:spacing w:line="480" w:lineRule="auto"/>
        <w:ind w:firstLine="720"/>
        <w:rPr>
          <w:color w:val="auto"/>
          <w:lang w:val="es-ES"/>
        </w:rPr>
      </w:pPr>
    </w:p>
    <w:p w14:paraId="58066968" w14:textId="6D015841" w:rsidR="00137327" w:rsidRPr="00AB0FCF" w:rsidRDefault="00302FE9" w:rsidP="00F812C8">
      <w:pPr>
        <w:spacing w:line="480" w:lineRule="auto"/>
        <w:ind w:firstLine="720"/>
        <w:rPr>
          <w:color w:val="auto"/>
          <w:lang w:val="es-ES"/>
        </w:rPr>
      </w:pPr>
      <w:r w:rsidRPr="00AB0FCF">
        <w:rPr>
          <w:color w:val="auto"/>
          <w:spacing w:val="-2"/>
          <w:lang w:val="es-ES"/>
        </w:rPr>
        <w:t xml:space="preserve">En  </w:t>
      </w:r>
      <w:r w:rsidR="00FB29A9" w:rsidRPr="00AB0FCF">
        <w:rPr>
          <w:color w:val="auto"/>
          <w:spacing w:val="-2"/>
          <w:lang w:val="es-ES"/>
        </w:rPr>
        <w:t>la  Gestión por Proyectos la oferta formativa se desarrolla a través de acuerdos y proyectos con empresas de zonas francas (11%),  planes con empresas (50%)  programas comunitarios (31%) y el restante (8%) corresponde a otros acuerdos  con  instituciones y programas  especiales. En total, con esta estrategia se ejecutaron 29,262 acciones formativas, cubriendo 554,366 personas participantes.</w:t>
      </w:r>
    </w:p>
    <w:p w14:paraId="1B71438D" w14:textId="77777777" w:rsidR="00851D63" w:rsidRPr="00AB0FCF" w:rsidRDefault="00851D63" w:rsidP="00851D63">
      <w:pPr>
        <w:spacing w:line="240" w:lineRule="auto"/>
        <w:jc w:val="center"/>
        <w:rPr>
          <w:b/>
          <w:color w:val="auto"/>
          <w:spacing w:val="1"/>
          <w:lang w:val="es-ES"/>
        </w:rPr>
      </w:pPr>
    </w:p>
    <w:p w14:paraId="0A0DC489" w14:textId="77777777" w:rsidR="00627C9B" w:rsidRPr="00AB0FCF" w:rsidRDefault="00627C9B" w:rsidP="00851D63">
      <w:pPr>
        <w:spacing w:line="240" w:lineRule="auto"/>
        <w:jc w:val="center"/>
        <w:rPr>
          <w:b/>
          <w:color w:val="auto"/>
          <w:spacing w:val="1"/>
          <w:lang w:val="es-ES"/>
        </w:rPr>
      </w:pPr>
    </w:p>
    <w:p w14:paraId="4D396EA5" w14:textId="77777777" w:rsidR="00627C9B" w:rsidRPr="00AB0FCF" w:rsidRDefault="00627C9B" w:rsidP="00851D63">
      <w:pPr>
        <w:spacing w:line="240" w:lineRule="auto"/>
        <w:jc w:val="center"/>
        <w:rPr>
          <w:b/>
          <w:color w:val="auto"/>
          <w:spacing w:val="1"/>
          <w:lang w:val="es-ES"/>
        </w:rPr>
      </w:pPr>
    </w:p>
    <w:p w14:paraId="2F569698" w14:textId="77777777" w:rsidR="00627C9B" w:rsidRPr="00AB0FCF" w:rsidRDefault="00627C9B" w:rsidP="00851D63">
      <w:pPr>
        <w:spacing w:line="240" w:lineRule="auto"/>
        <w:jc w:val="center"/>
        <w:rPr>
          <w:b/>
          <w:color w:val="auto"/>
          <w:spacing w:val="1"/>
          <w:lang w:val="es-ES"/>
        </w:rPr>
      </w:pPr>
    </w:p>
    <w:p w14:paraId="27DC1937" w14:textId="77777777" w:rsidR="00627C9B" w:rsidRPr="00AB0FCF" w:rsidRDefault="00627C9B" w:rsidP="00851D63">
      <w:pPr>
        <w:spacing w:line="240" w:lineRule="auto"/>
        <w:jc w:val="center"/>
        <w:rPr>
          <w:b/>
          <w:color w:val="auto"/>
          <w:spacing w:val="1"/>
          <w:lang w:val="es-ES"/>
        </w:rPr>
      </w:pPr>
    </w:p>
    <w:p w14:paraId="1525A8BE" w14:textId="77777777" w:rsidR="00F641AF" w:rsidRPr="00AB0FCF" w:rsidRDefault="00D414BE" w:rsidP="00851D63">
      <w:pPr>
        <w:spacing w:line="240" w:lineRule="auto"/>
        <w:jc w:val="center"/>
        <w:rPr>
          <w:color w:val="auto"/>
          <w:lang w:val="es-ES"/>
        </w:rPr>
      </w:pPr>
      <w:r w:rsidRPr="00AB0FCF">
        <w:rPr>
          <w:b/>
          <w:color w:val="auto"/>
          <w:spacing w:val="1"/>
          <w:lang w:val="es-ES"/>
        </w:rPr>
        <w:lastRenderedPageBreak/>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2"/>
          <w:lang w:val="es-ES"/>
        </w:rPr>
        <w:t>r</w:t>
      </w:r>
      <w:r w:rsidRPr="00AB0FCF">
        <w:rPr>
          <w:b/>
          <w:color w:val="auto"/>
          <w:lang w:val="es-ES"/>
        </w:rPr>
        <w:t>o</w:t>
      </w:r>
      <w:r w:rsidRPr="00AB0FCF">
        <w:rPr>
          <w:b/>
          <w:color w:val="auto"/>
          <w:spacing w:val="-15"/>
          <w:lang w:val="es-ES"/>
        </w:rPr>
        <w:t xml:space="preserve"> </w:t>
      </w:r>
      <w:r w:rsidRPr="00AB0FCF">
        <w:rPr>
          <w:b/>
          <w:color w:val="auto"/>
          <w:lang w:val="es-ES"/>
        </w:rPr>
        <w:t>5</w:t>
      </w:r>
    </w:p>
    <w:p w14:paraId="5912B7AF" w14:textId="30102DFF" w:rsidR="00F641AF" w:rsidRPr="00AB0FCF" w:rsidRDefault="00270CD2" w:rsidP="00851D63">
      <w:pPr>
        <w:spacing w:line="240" w:lineRule="auto"/>
        <w:jc w:val="center"/>
        <w:rPr>
          <w:b/>
          <w:color w:val="auto"/>
          <w:lang w:val="es-ES"/>
        </w:rPr>
      </w:pPr>
      <w:r w:rsidRPr="00AB0FCF">
        <w:rPr>
          <w:b/>
          <w:color w:val="auto"/>
          <w:lang w:val="es-ES"/>
        </w:rPr>
        <w:t>Acciones</w:t>
      </w:r>
      <w:r w:rsidR="00D414BE" w:rsidRPr="00AB0FCF">
        <w:rPr>
          <w:b/>
          <w:color w:val="auto"/>
          <w:lang w:val="es-ES"/>
        </w:rPr>
        <w:t xml:space="preserve"> </w:t>
      </w:r>
      <w:r w:rsidR="00B05AE0">
        <w:rPr>
          <w:b/>
          <w:color w:val="auto"/>
          <w:lang w:val="es-ES"/>
        </w:rPr>
        <w:t>f</w:t>
      </w:r>
      <w:r w:rsidRPr="00AB0FCF">
        <w:rPr>
          <w:b/>
          <w:color w:val="auto"/>
          <w:lang w:val="es-ES"/>
        </w:rPr>
        <w:t>ormativas</w:t>
      </w:r>
      <w:r w:rsidR="00D414BE" w:rsidRPr="00AB0FCF">
        <w:rPr>
          <w:b/>
          <w:color w:val="auto"/>
          <w:lang w:val="es-ES"/>
        </w:rPr>
        <w:t xml:space="preserve">, </w:t>
      </w:r>
      <w:r w:rsidR="00B05AE0">
        <w:rPr>
          <w:b/>
          <w:color w:val="auto"/>
          <w:lang w:val="es-ES"/>
        </w:rPr>
        <w:t>p</w:t>
      </w:r>
      <w:r w:rsidR="0079246A" w:rsidRPr="00AB0FCF">
        <w:rPr>
          <w:b/>
          <w:color w:val="auto"/>
          <w:lang w:val="es-ES"/>
        </w:rPr>
        <w:t xml:space="preserve">ersonas </w:t>
      </w:r>
      <w:r w:rsidR="00B05AE0">
        <w:rPr>
          <w:b/>
          <w:color w:val="auto"/>
          <w:lang w:val="es-ES"/>
        </w:rPr>
        <w:t>p</w:t>
      </w:r>
      <w:r w:rsidRPr="00AB0FCF">
        <w:rPr>
          <w:b/>
          <w:color w:val="auto"/>
          <w:lang w:val="es-ES"/>
        </w:rPr>
        <w:t>articipantes</w:t>
      </w:r>
      <w:r w:rsidR="00D414BE" w:rsidRPr="00AB0FCF">
        <w:rPr>
          <w:b/>
          <w:color w:val="auto"/>
          <w:lang w:val="es-ES"/>
        </w:rPr>
        <w:t xml:space="preserve"> </w:t>
      </w:r>
      <w:r w:rsidR="00B05AE0">
        <w:rPr>
          <w:b/>
          <w:color w:val="auto"/>
          <w:lang w:val="es-ES"/>
        </w:rPr>
        <w:t>y h</w:t>
      </w:r>
      <w:r w:rsidRPr="00AB0FCF">
        <w:rPr>
          <w:b/>
          <w:color w:val="auto"/>
          <w:lang w:val="es-ES"/>
        </w:rPr>
        <w:t>oras</w:t>
      </w:r>
      <w:r w:rsidR="00D414BE" w:rsidRPr="00AB0FCF">
        <w:rPr>
          <w:b/>
          <w:color w:val="auto"/>
          <w:lang w:val="es-ES"/>
        </w:rPr>
        <w:t xml:space="preserve"> </w:t>
      </w:r>
      <w:r w:rsidR="00B05AE0">
        <w:rPr>
          <w:b/>
          <w:color w:val="auto"/>
          <w:lang w:val="es-ES"/>
        </w:rPr>
        <w:t>i</w:t>
      </w:r>
      <w:r w:rsidR="0053127C">
        <w:rPr>
          <w:b/>
          <w:color w:val="auto"/>
          <w:lang w:val="es-ES"/>
        </w:rPr>
        <w:t>nstrucción s</w:t>
      </w:r>
      <w:r w:rsidR="00B05AE0">
        <w:rPr>
          <w:b/>
          <w:color w:val="auto"/>
          <w:lang w:val="es-ES"/>
        </w:rPr>
        <w:t>egún e</w:t>
      </w:r>
      <w:r w:rsidRPr="00AB0FCF">
        <w:rPr>
          <w:b/>
          <w:color w:val="auto"/>
          <w:lang w:val="es-ES"/>
        </w:rPr>
        <w:t>strategias</w:t>
      </w:r>
      <w:r w:rsidR="00D414BE" w:rsidRPr="00AB0FCF">
        <w:rPr>
          <w:b/>
          <w:color w:val="auto"/>
          <w:lang w:val="es-ES"/>
        </w:rPr>
        <w:t xml:space="preserve"> </w:t>
      </w:r>
      <w:r w:rsidR="00B05AE0">
        <w:rPr>
          <w:b/>
          <w:color w:val="auto"/>
          <w:lang w:val="es-ES"/>
        </w:rPr>
        <w:t>de e</w:t>
      </w:r>
      <w:r w:rsidRPr="00AB0FCF">
        <w:rPr>
          <w:b/>
          <w:color w:val="auto"/>
          <w:lang w:val="es-ES"/>
        </w:rPr>
        <w:t>jecución</w:t>
      </w:r>
    </w:p>
    <w:p w14:paraId="3E1D8FC3" w14:textId="5154665D" w:rsidR="00F641AF" w:rsidRPr="00AB0FCF" w:rsidRDefault="00D414BE" w:rsidP="00851D63">
      <w:pPr>
        <w:spacing w:line="240" w:lineRule="auto"/>
        <w:ind w:firstLine="0"/>
        <w:jc w:val="center"/>
        <w:rPr>
          <w:b/>
          <w:color w:val="auto"/>
          <w:lang w:val="es-ES"/>
        </w:rPr>
      </w:pPr>
      <w:r w:rsidRPr="00AB0FCF">
        <w:rPr>
          <w:b/>
          <w:color w:val="auto"/>
          <w:lang w:val="es-ES"/>
        </w:rPr>
        <w:t xml:space="preserve">Enero - </w:t>
      </w:r>
      <w:r w:rsidR="00B05AE0">
        <w:rPr>
          <w:b/>
          <w:color w:val="auto"/>
          <w:lang w:val="es-ES"/>
        </w:rPr>
        <w:t>d</w:t>
      </w:r>
      <w:r w:rsidRPr="00AB0FCF">
        <w:rPr>
          <w:b/>
          <w:color w:val="auto"/>
          <w:lang w:val="es-ES"/>
        </w:rPr>
        <w:t xml:space="preserve">iciembre </w:t>
      </w:r>
      <w:r w:rsidR="00FB29A9" w:rsidRPr="00AB0FCF">
        <w:rPr>
          <w:b/>
          <w:color w:val="auto"/>
          <w:lang w:val="es-ES"/>
        </w:rPr>
        <w:t>2019</w:t>
      </w:r>
    </w:p>
    <w:tbl>
      <w:tblPr>
        <w:tblW w:w="8428" w:type="dxa"/>
        <w:tblInd w:w="-10" w:type="dxa"/>
        <w:tblCellMar>
          <w:left w:w="70" w:type="dxa"/>
          <w:right w:w="70" w:type="dxa"/>
        </w:tblCellMar>
        <w:tblLook w:val="04A0" w:firstRow="1" w:lastRow="0" w:firstColumn="1" w:lastColumn="0" w:noHBand="0" w:noVBand="1"/>
      </w:tblPr>
      <w:tblGrid>
        <w:gridCol w:w="4014"/>
        <w:gridCol w:w="1529"/>
        <w:gridCol w:w="1414"/>
        <w:gridCol w:w="1500"/>
      </w:tblGrid>
      <w:tr w:rsidR="00FB29A9" w:rsidRPr="00AB0FCF" w14:paraId="6006EF2D" w14:textId="77777777" w:rsidTr="005D2050">
        <w:trPr>
          <w:trHeight w:val="666"/>
        </w:trPr>
        <w:tc>
          <w:tcPr>
            <w:tcW w:w="4014" w:type="dxa"/>
            <w:tcBorders>
              <w:top w:val="single" w:sz="8" w:space="0" w:color="5B9BD5"/>
              <w:left w:val="single" w:sz="8" w:space="0" w:color="5B9BD5"/>
              <w:bottom w:val="single" w:sz="8" w:space="0" w:color="5B9BD5"/>
              <w:right w:val="nil"/>
            </w:tcBorders>
            <w:shd w:val="clear" w:color="000000" w:fill="5B9BD5"/>
            <w:vAlign w:val="center"/>
            <w:hideMark/>
          </w:tcPr>
          <w:p w14:paraId="68AF8ABE" w14:textId="77777777" w:rsidR="00FB29A9" w:rsidRPr="00AB0FCF" w:rsidRDefault="00FB29A9" w:rsidP="005D2050">
            <w:pPr>
              <w:widowControl/>
              <w:spacing w:before="0" w:line="240" w:lineRule="auto"/>
              <w:ind w:right="0" w:firstLine="0"/>
              <w:rPr>
                <w:rFonts w:eastAsia="Times New Roman"/>
                <w:b/>
                <w:bCs/>
                <w:color w:val="auto"/>
                <w:szCs w:val="24"/>
                <w:lang w:eastAsia="es-DO"/>
              </w:rPr>
            </w:pPr>
            <w:r w:rsidRPr="00AB0FCF">
              <w:rPr>
                <w:rFonts w:eastAsia="Times New Roman"/>
                <w:b/>
                <w:bCs/>
                <w:color w:val="auto"/>
                <w:szCs w:val="24"/>
                <w:lang w:eastAsia="es-DO"/>
              </w:rPr>
              <w:t>Estrategias de Ejecución</w:t>
            </w:r>
          </w:p>
        </w:tc>
        <w:tc>
          <w:tcPr>
            <w:tcW w:w="1529" w:type="dxa"/>
            <w:tcBorders>
              <w:top w:val="single" w:sz="8" w:space="0" w:color="5B9BD5"/>
              <w:left w:val="nil"/>
              <w:bottom w:val="single" w:sz="8" w:space="0" w:color="5B9BD5"/>
              <w:right w:val="nil"/>
            </w:tcBorders>
            <w:shd w:val="clear" w:color="000000" w:fill="5B9BD5"/>
            <w:vAlign w:val="center"/>
            <w:hideMark/>
          </w:tcPr>
          <w:p w14:paraId="316A7BFB"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Hora Instrucción</w:t>
            </w:r>
          </w:p>
        </w:tc>
        <w:tc>
          <w:tcPr>
            <w:tcW w:w="1414" w:type="dxa"/>
            <w:tcBorders>
              <w:top w:val="single" w:sz="8" w:space="0" w:color="5B9BD5"/>
              <w:left w:val="nil"/>
              <w:bottom w:val="single" w:sz="8" w:space="0" w:color="5B9BD5"/>
              <w:right w:val="nil"/>
            </w:tcBorders>
            <w:shd w:val="clear" w:color="000000" w:fill="5B9BD5"/>
            <w:vAlign w:val="center"/>
            <w:hideMark/>
          </w:tcPr>
          <w:p w14:paraId="5D2327AB"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Acciones Formativas</w:t>
            </w:r>
          </w:p>
        </w:tc>
        <w:tc>
          <w:tcPr>
            <w:tcW w:w="1471" w:type="dxa"/>
            <w:tcBorders>
              <w:top w:val="single" w:sz="8" w:space="0" w:color="5B9BD5"/>
              <w:left w:val="nil"/>
              <w:bottom w:val="single" w:sz="8" w:space="0" w:color="5B9BD5"/>
              <w:right w:val="single" w:sz="8" w:space="0" w:color="5B9BD5"/>
            </w:tcBorders>
            <w:shd w:val="clear" w:color="000000" w:fill="5B9BD5"/>
            <w:vAlign w:val="center"/>
            <w:hideMark/>
          </w:tcPr>
          <w:p w14:paraId="28B5C302"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Personas Participantes</w:t>
            </w:r>
          </w:p>
        </w:tc>
      </w:tr>
      <w:tr w:rsidR="00FB29A9" w:rsidRPr="00AB0FCF" w14:paraId="42E70248"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000000" w:fill="DEEAF6"/>
            <w:noWrap/>
            <w:vAlign w:val="center"/>
            <w:hideMark/>
          </w:tcPr>
          <w:p w14:paraId="05128E2F" w14:textId="77777777" w:rsidR="00FB29A9" w:rsidRPr="00AB0FCF" w:rsidRDefault="00FB29A9"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Gestión  por Acción Propia</w:t>
            </w:r>
          </w:p>
        </w:tc>
        <w:tc>
          <w:tcPr>
            <w:tcW w:w="1529" w:type="dxa"/>
            <w:tcBorders>
              <w:top w:val="nil"/>
              <w:left w:val="nil"/>
              <w:bottom w:val="single" w:sz="8" w:space="0" w:color="9CC2E5"/>
              <w:right w:val="single" w:sz="8" w:space="0" w:color="9CC2E5"/>
            </w:tcBorders>
            <w:shd w:val="clear" w:color="000000" w:fill="DEEAF6"/>
            <w:noWrap/>
            <w:vAlign w:val="center"/>
            <w:hideMark/>
          </w:tcPr>
          <w:p w14:paraId="33E545B7"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644,121 </w:t>
            </w:r>
          </w:p>
        </w:tc>
        <w:tc>
          <w:tcPr>
            <w:tcW w:w="1414" w:type="dxa"/>
            <w:tcBorders>
              <w:top w:val="nil"/>
              <w:left w:val="nil"/>
              <w:bottom w:val="single" w:sz="8" w:space="0" w:color="9CC2E5"/>
              <w:right w:val="single" w:sz="8" w:space="0" w:color="9CC2E5"/>
            </w:tcBorders>
            <w:shd w:val="clear" w:color="000000" w:fill="DEEAF6"/>
            <w:noWrap/>
            <w:vAlign w:val="center"/>
            <w:hideMark/>
          </w:tcPr>
          <w:p w14:paraId="7DB0507F"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5,710 </w:t>
            </w:r>
          </w:p>
        </w:tc>
        <w:tc>
          <w:tcPr>
            <w:tcW w:w="1471" w:type="dxa"/>
            <w:tcBorders>
              <w:top w:val="nil"/>
              <w:left w:val="nil"/>
              <w:bottom w:val="single" w:sz="8" w:space="0" w:color="9CC2E5"/>
              <w:right w:val="single" w:sz="8" w:space="0" w:color="9CC2E5"/>
            </w:tcBorders>
            <w:shd w:val="clear" w:color="000000" w:fill="DEEAF6"/>
            <w:noWrap/>
            <w:vAlign w:val="center"/>
            <w:hideMark/>
          </w:tcPr>
          <w:p w14:paraId="700D223A"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119,518 </w:t>
            </w:r>
          </w:p>
        </w:tc>
      </w:tr>
      <w:tr w:rsidR="00FB29A9" w:rsidRPr="00AB0FCF" w14:paraId="7FCE4767"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auto" w:fill="auto"/>
            <w:noWrap/>
            <w:vAlign w:val="center"/>
            <w:hideMark/>
          </w:tcPr>
          <w:p w14:paraId="334F5DB2"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Centros Fijos</w:t>
            </w:r>
          </w:p>
        </w:tc>
        <w:tc>
          <w:tcPr>
            <w:tcW w:w="1529" w:type="dxa"/>
            <w:tcBorders>
              <w:top w:val="nil"/>
              <w:left w:val="nil"/>
              <w:bottom w:val="single" w:sz="8" w:space="0" w:color="9CC2E5"/>
              <w:right w:val="single" w:sz="8" w:space="0" w:color="9CC2E5"/>
            </w:tcBorders>
            <w:shd w:val="clear" w:color="000000" w:fill="DEEAF6"/>
            <w:noWrap/>
            <w:vAlign w:val="center"/>
            <w:hideMark/>
          </w:tcPr>
          <w:p w14:paraId="06CA51D4"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498,035 </w:t>
            </w:r>
          </w:p>
        </w:tc>
        <w:tc>
          <w:tcPr>
            <w:tcW w:w="1414" w:type="dxa"/>
            <w:tcBorders>
              <w:top w:val="nil"/>
              <w:left w:val="nil"/>
              <w:bottom w:val="single" w:sz="8" w:space="0" w:color="9CC2E5"/>
              <w:right w:val="single" w:sz="8" w:space="0" w:color="9CC2E5"/>
            </w:tcBorders>
            <w:shd w:val="clear" w:color="000000" w:fill="DEEAF6"/>
            <w:noWrap/>
            <w:vAlign w:val="center"/>
            <w:hideMark/>
          </w:tcPr>
          <w:p w14:paraId="1AB1F587"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3,679 </w:t>
            </w:r>
          </w:p>
        </w:tc>
        <w:tc>
          <w:tcPr>
            <w:tcW w:w="1471" w:type="dxa"/>
            <w:tcBorders>
              <w:top w:val="nil"/>
              <w:left w:val="nil"/>
              <w:bottom w:val="single" w:sz="8" w:space="0" w:color="9CC2E5"/>
              <w:right w:val="single" w:sz="8" w:space="0" w:color="9CC2E5"/>
            </w:tcBorders>
            <w:shd w:val="clear" w:color="000000" w:fill="DEEAF6"/>
            <w:noWrap/>
            <w:vAlign w:val="center"/>
            <w:hideMark/>
          </w:tcPr>
          <w:p w14:paraId="382508C5"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69,025 </w:t>
            </w:r>
          </w:p>
        </w:tc>
      </w:tr>
      <w:tr w:rsidR="00FB29A9" w:rsidRPr="00AB0FCF" w14:paraId="230D10B2"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000000" w:fill="DEEAF6"/>
            <w:noWrap/>
            <w:vAlign w:val="center"/>
            <w:hideMark/>
          </w:tcPr>
          <w:p w14:paraId="27963274"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Formación Virtual</w:t>
            </w:r>
          </w:p>
        </w:tc>
        <w:tc>
          <w:tcPr>
            <w:tcW w:w="1529" w:type="dxa"/>
            <w:tcBorders>
              <w:top w:val="nil"/>
              <w:left w:val="nil"/>
              <w:bottom w:val="single" w:sz="8" w:space="0" w:color="9CC2E5"/>
              <w:right w:val="single" w:sz="8" w:space="0" w:color="9CC2E5"/>
            </w:tcBorders>
            <w:shd w:val="clear" w:color="000000" w:fill="DEEAF6"/>
            <w:noWrap/>
            <w:vAlign w:val="center"/>
            <w:hideMark/>
          </w:tcPr>
          <w:p w14:paraId="481A65AE"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83,943 </w:t>
            </w:r>
          </w:p>
        </w:tc>
        <w:tc>
          <w:tcPr>
            <w:tcW w:w="1414" w:type="dxa"/>
            <w:tcBorders>
              <w:top w:val="nil"/>
              <w:left w:val="nil"/>
              <w:bottom w:val="single" w:sz="8" w:space="0" w:color="9CC2E5"/>
              <w:right w:val="single" w:sz="8" w:space="0" w:color="9CC2E5"/>
            </w:tcBorders>
            <w:shd w:val="clear" w:color="000000" w:fill="DEEAF6"/>
            <w:noWrap/>
            <w:vAlign w:val="center"/>
            <w:hideMark/>
          </w:tcPr>
          <w:p w14:paraId="37BBA060"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1,347 </w:t>
            </w:r>
          </w:p>
        </w:tc>
        <w:tc>
          <w:tcPr>
            <w:tcW w:w="1471" w:type="dxa"/>
            <w:tcBorders>
              <w:top w:val="nil"/>
              <w:left w:val="nil"/>
              <w:bottom w:val="single" w:sz="8" w:space="0" w:color="9CC2E5"/>
              <w:right w:val="single" w:sz="8" w:space="0" w:color="9CC2E5"/>
            </w:tcBorders>
            <w:shd w:val="clear" w:color="000000" w:fill="DEEAF6"/>
            <w:noWrap/>
            <w:vAlign w:val="center"/>
            <w:hideMark/>
          </w:tcPr>
          <w:p w14:paraId="34044663"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37,260 </w:t>
            </w:r>
          </w:p>
        </w:tc>
      </w:tr>
      <w:tr w:rsidR="00FB29A9" w:rsidRPr="00AB0FCF" w14:paraId="04801818"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auto" w:fill="auto"/>
            <w:noWrap/>
            <w:vAlign w:val="center"/>
            <w:hideMark/>
          </w:tcPr>
          <w:p w14:paraId="47463024"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Talleres Móviles</w:t>
            </w:r>
          </w:p>
        </w:tc>
        <w:tc>
          <w:tcPr>
            <w:tcW w:w="1529" w:type="dxa"/>
            <w:tcBorders>
              <w:top w:val="nil"/>
              <w:left w:val="nil"/>
              <w:bottom w:val="single" w:sz="8" w:space="0" w:color="9CC2E5"/>
              <w:right w:val="single" w:sz="8" w:space="0" w:color="9CC2E5"/>
            </w:tcBorders>
            <w:shd w:val="clear" w:color="000000" w:fill="DEEAF6"/>
            <w:noWrap/>
            <w:vAlign w:val="center"/>
            <w:hideMark/>
          </w:tcPr>
          <w:p w14:paraId="6AB1A6BF"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40,775 </w:t>
            </w:r>
          </w:p>
        </w:tc>
        <w:tc>
          <w:tcPr>
            <w:tcW w:w="1414" w:type="dxa"/>
            <w:tcBorders>
              <w:top w:val="nil"/>
              <w:left w:val="nil"/>
              <w:bottom w:val="single" w:sz="8" w:space="0" w:color="9CC2E5"/>
              <w:right w:val="single" w:sz="8" w:space="0" w:color="9CC2E5"/>
            </w:tcBorders>
            <w:shd w:val="clear" w:color="000000" w:fill="DEEAF6"/>
            <w:noWrap/>
            <w:vAlign w:val="center"/>
            <w:hideMark/>
          </w:tcPr>
          <w:p w14:paraId="3C56ED24"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283 </w:t>
            </w:r>
          </w:p>
        </w:tc>
        <w:tc>
          <w:tcPr>
            <w:tcW w:w="1471" w:type="dxa"/>
            <w:tcBorders>
              <w:top w:val="nil"/>
              <w:left w:val="nil"/>
              <w:bottom w:val="single" w:sz="8" w:space="0" w:color="9CC2E5"/>
              <w:right w:val="single" w:sz="8" w:space="0" w:color="9CC2E5"/>
            </w:tcBorders>
            <w:shd w:val="clear" w:color="000000" w:fill="DEEAF6"/>
            <w:noWrap/>
            <w:vAlign w:val="center"/>
            <w:hideMark/>
          </w:tcPr>
          <w:p w14:paraId="6DD44C4D"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4,717 </w:t>
            </w:r>
          </w:p>
        </w:tc>
      </w:tr>
      <w:tr w:rsidR="00FB29A9" w:rsidRPr="00AB0FCF" w14:paraId="5F260D9F"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auto" w:fill="auto"/>
            <w:noWrap/>
            <w:vAlign w:val="center"/>
            <w:hideMark/>
          </w:tcPr>
          <w:p w14:paraId="4128F668"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Centro de Innovación y Desarrollo Docente (CIDD)</w:t>
            </w:r>
          </w:p>
        </w:tc>
        <w:tc>
          <w:tcPr>
            <w:tcW w:w="1529" w:type="dxa"/>
            <w:tcBorders>
              <w:top w:val="nil"/>
              <w:left w:val="nil"/>
              <w:bottom w:val="single" w:sz="8" w:space="0" w:color="9CC2E5"/>
              <w:right w:val="single" w:sz="8" w:space="0" w:color="9CC2E5"/>
            </w:tcBorders>
            <w:shd w:val="clear" w:color="000000" w:fill="DEEAF6"/>
            <w:noWrap/>
            <w:vAlign w:val="center"/>
            <w:hideMark/>
          </w:tcPr>
          <w:p w14:paraId="5B81DBA1"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21,368 </w:t>
            </w:r>
          </w:p>
        </w:tc>
        <w:tc>
          <w:tcPr>
            <w:tcW w:w="1414" w:type="dxa"/>
            <w:tcBorders>
              <w:top w:val="nil"/>
              <w:left w:val="nil"/>
              <w:bottom w:val="single" w:sz="8" w:space="0" w:color="9CC2E5"/>
              <w:right w:val="single" w:sz="8" w:space="0" w:color="9CC2E5"/>
            </w:tcBorders>
            <w:shd w:val="clear" w:color="000000" w:fill="DEEAF6"/>
            <w:noWrap/>
            <w:vAlign w:val="center"/>
            <w:hideMark/>
          </w:tcPr>
          <w:p w14:paraId="1FD3A640"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401 </w:t>
            </w:r>
          </w:p>
        </w:tc>
        <w:tc>
          <w:tcPr>
            <w:tcW w:w="1471" w:type="dxa"/>
            <w:tcBorders>
              <w:top w:val="nil"/>
              <w:left w:val="nil"/>
              <w:bottom w:val="single" w:sz="8" w:space="0" w:color="9CC2E5"/>
              <w:right w:val="single" w:sz="8" w:space="0" w:color="9CC2E5"/>
            </w:tcBorders>
            <w:shd w:val="clear" w:color="000000" w:fill="DEEAF6"/>
            <w:noWrap/>
            <w:vAlign w:val="center"/>
            <w:hideMark/>
          </w:tcPr>
          <w:p w14:paraId="159DBB45"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8,516 </w:t>
            </w:r>
          </w:p>
        </w:tc>
      </w:tr>
      <w:tr w:rsidR="00FB29A9" w:rsidRPr="00AB0FCF" w14:paraId="094E199F" w14:textId="77777777" w:rsidTr="005D2050">
        <w:trPr>
          <w:trHeight w:val="542"/>
        </w:trPr>
        <w:tc>
          <w:tcPr>
            <w:tcW w:w="4014" w:type="dxa"/>
            <w:tcBorders>
              <w:top w:val="nil"/>
              <w:left w:val="single" w:sz="8" w:space="0" w:color="9CC2E5"/>
              <w:bottom w:val="single" w:sz="8" w:space="0" w:color="9CC2E5"/>
              <w:right w:val="single" w:sz="8" w:space="0" w:color="9CC2E5"/>
            </w:tcBorders>
            <w:shd w:val="clear" w:color="000000" w:fill="DEEAF6"/>
            <w:vAlign w:val="center"/>
            <w:hideMark/>
          </w:tcPr>
          <w:p w14:paraId="51E57882" w14:textId="77777777" w:rsidR="00FB29A9" w:rsidRPr="00AB0FCF" w:rsidRDefault="00FB29A9"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Centros Operativos del Sistema (COS)</w:t>
            </w:r>
          </w:p>
        </w:tc>
        <w:tc>
          <w:tcPr>
            <w:tcW w:w="1529" w:type="dxa"/>
            <w:tcBorders>
              <w:top w:val="nil"/>
              <w:left w:val="nil"/>
              <w:bottom w:val="single" w:sz="8" w:space="0" w:color="9CC2E5"/>
              <w:right w:val="single" w:sz="8" w:space="0" w:color="9CC2E5"/>
            </w:tcBorders>
            <w:shd w:val="clear" w:color="000000" w:fill="DEEAF6"/>
            <w:noWrap/>
            <w:vAlign w:val="center"/>
            <w:hideMark/>
          </w:tcPr>
          <w:p w14:paraId="6B4CF4B5"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1,131,942 </w:t>
            </w:r>
          </w:p>
        </w:tc>
        <w:tc>
          <w:tcPr>
            <w:tcW w:w="1414" w:type="dxa"/>
            <w:tcBorders>
              <w:top w:val="nil"/>
              <w:left w:val="nil"/>
              <w:bottom w:val="single" w:sz="8" w:space="0" w:color="9CC2E5"/>
              <w:right w:val="single" w:sz="8" w:space="0" w:color="9CC2E5"/>
            </w:tcBorders>
            <w:shd w:val="clear" w:color="000000" w:fill="DEEAF6"/>
            <w:noWrap/>
            <w:vAlign w:val="center"/>
            <w:hideMark/>
          </w:tcPr>
          <w:p w14:paraId="0254A9A9"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6,883 </w:t>
            </w:r>
          </w:p>
        </w:tc>
        <w:tc>
          <w:tcPr>
            <w:tcW w:w="1471" w:type="dxa"/>
            <w:tcBorders>
              <w:top w:val="nil"/>
              <w:left w:val="nil"/>
              <w:bottom w:val="single" w:sz="8" w:space="0" w:color="9CC2E5"/>
              <w:right w:val="single" w:sz="8" w:space="0" w:color="9CC2E5"/>
            </w:tcBorders>
            <w:shd w:val="clear" w:color="000000" w:fill="DEEAF6"/>
            <w:noWrap/>
            <w:vAlign w:val="center"/>
            <w:hideMark/>
          </w:tcPr>
          <w:p w14:paraId="04FD6D13"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142,313 </w:t>
            </w:r>
          </w:p>
        </w:tc>
      </w:tr>
      <w:tr w:rsidR="00FB29A9" w:rsidRPr="00AB0FCF" w14:paraId="2035C798"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auto" w:fill="auto"/>
            <w:noWrap/>
            <w:vAlign w:val="center"/>
            <w:hideMark/>
          </w:tcPr>
          <w:p w14:paraId="14399736"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Ejecución INFOTEP - COS</w:t>
            </w:r>
          </w:p>
        </w:tc>
        <w:tc>
          <w:tcPr>
            <w:tcW w:w="1529" w:type="dxa"/>
            <w:tcBorders>
              <w:top w:val="nil"/>
              <w:left w:val="nil"/>
              <w:bottom w:val="single" w:sz="8" w:space="0" w:color="9CC2E5"/>
              <w:right w:val="single" w:sz="8" w:space="0" w:color="9CC2E5"/>
            </w:tcBorders>
            <w:shd w:val="clear" w:color="000000" w:fill="DEEAF6"/>
            <w:noWrap/>
            <w:vAlign w:val="center"/>
            <w:hideMark/>
          </w:tcPr>
          <w:p w14:paraId="006AAE84"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859,796 </w:t>
            </w:r>
          </w:p>
        </w:tc>
        <w:tc>
          <w:tcPr>
            <w:tcW w:w="1414" w:type="dxa"/>
            <w:tcBorders>
              <w:top w:val="nil"/>
              <w:left w:val="nil"/>
              <w:bottom w:val="single" w:sz="8" w:space="0" w:color="9CC2E5"/>
              <w:right w:val="single" w:sz="8" w:space="0" w:color="9CC2E5"/>
            </w:tcBorders>
            <w:shd w:val="clear" w:color="000000" w:fill="DEEAF6"/>
            <w:noWrap/>
            <w:vAlign w:val="center"/>
            <w:hideMark/>
          </w:tcPr>
          <w:p w14:paraId="17B5BDDF"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5,130 </w:t>
            </w:r>
          </w:p>
        </w:tc>
        <w:tc>
          <w:tcPr>
            <w:tcW w:w="1471" w:type="dxa"/>
            <w:tcBorders>
              <w:top w:val="nil"/>
              <w:left w:val="nil"/>
              <w:bottom w:val="single" w:sz="8" w:space="0" w:color="9CC2E5"/>
              <w:right w:val="single" w:sz="8" w:space="0" w:color="9CC2E5"/>
            </w:tcBorders>
            <w:shd w:val="clear" w:color="000000" w:fill="DEEAF6"/>
            <w:noWrap/>
            <w:vAlign w:val="center"/>
            <w:hideMark/>
          </w:tcPr>
          <w:p w14:paraId="3241C52B"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105,933 </w:t>
            </w:r>
          </w:p>
        </w:tc>
      </w:tr>
      <w:tr w:rsidR="00FB29A9" w:rsidRPr="00AB0FCF" w14:paraId="7F3721D2"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000000" w:fill="DEEAF6"/>
            <w:noWrap/>
            <w:vAlign w:val="center"/>
            <w:hideMark/>
          </w:tcPr>
          <w:p w14:paraId="4A36E08E"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Ejecución INFOTEP Centros Especiales</w:t>
            </w:r>
          </w:p>
        </w:tc>
        <w:tc>
          <w:tcPr>
            <w:tcW w:w="1529" w:type="dxa"/>
            <w:tcBorders>
              <w:top w:val="nil"/>
              <w:left w:val="nil"/>
              <w:bottom w:val="single" w:sz="8" w:space="0" w:color="9CC2E5"/>
              <w:right w:val="single" w:sz="8" w:space="0" w:color="9CC2E5"/>
            </w:tcBorders>
            <w:shd w:val="clear" w:color="000000" w:fill="DEEAF6"/>
            <w:noWrap/>
            <w:vAlign w:val="center"/>
            <w:hideMark/>
          </w:tcPr>
          <w:p w14:paraId="365190F9"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36,504 </w:t>
            </w:r>
          </w:p>
        </w:tc>
        <w:tc>
          <w:tcPr>
            <w:tcW w:w="1414" w:type="dxa"/>
            <w:tcBorders>
              <w:top w:val="nil"/>
              <w:left w:val="nil"/>
              <w:bottom w:val="single" w:sz="8" w:space="0" w:color="9CC2E5"/>
              <w:right w:val="single" w:sz="8" w:space="0" w:color="9CC2E5"/>
            </w:tcBorders>
            <w:shd w:val="clear" w:color="000000" w:fill="DEEAF6"/>
            <w:noWrap/>
            <w:vAlign w:val="center"/>
            <w:hideMark/>
          </w:tcPr>
          <w:p w14:paraId="72337978"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398 </w:t>
            </w:r>
          </w:p>
        </w:tc>
        <w:tc>
          <w:tcPr>
            <w:tcW w:w="1471" w:type="dxa"/>
            <w:tcBorders>
              <w:top w:val="nil"/>
              <w:left w:val="nil"/>
              <w:bottom w:val="single" w:sz="8" w:space="0" w:color="9CC2E5"/>
              <w:right w:val="single" w:sz="8" w:space="0" w:color="9CC2E5"/>
            </w:tcBorders>
            <w:shd w:val="clear" w:color="000000" w:fill="DEEAF6"/>
            <w:noWrap/>
            <w:vAlign w:val="center"/>
            <w:hideMark/>
          </w:tcPr>
          <w:p w14:paraId="3BC7E8B4"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8,360 </w:t>
            </w:r>
          </w:p>
        </w:tc>
      </w:tr>
      <w:tr w:rsidR="00FB29A9" w:rsidRPr="00AB0FCF" w14:paraId="03F0EB04"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auto" w:fill="auto"/>
            <w:noWrap/>
            <w:vAlign w:val="center"/>
            <w:hideMark/>
          </w:tcPr>
          <w:p w14:paraId="01196CBB"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Programa Fondos Concursables</w:t>
            </w:r>
          </w:p>
        </w:tc>
        <w:tc>
          <w:tcPr>
            <w:tcW w:w="1529" w:type="dxa"/>
            <w:tcBorders>
              <w:top w:val="nil"/>
              <w:left w:val="nil"/>
              <w:bottom w:val="single" w:sz="8" w:space="0" w:color="9CC2E5"/>
              <w:right w:val="single" w:sz="8" w:space="0" w:color="9CC2E5"/>
            </w:tcBorders>
            <w:shd w:val="clear" w:color="000000" w:fill="DEEAF6"/>
            <w:noWrap/>
            <w:vAlign w:val="center"/>
            <w:hideMark/>
          </w:tcPr>
          <w:p w14:paraId="476CE3BA"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235,642 </w:t>
            </w:r>
          </w:p>
        </w:tc>
        <w:tc>
          <w:tcPr>
            <w:tcW w:w="1414" w:type="dxa"/>
            <w:tcBorders>
              <w:top w:val="nil"/>
              <w:left w:val="nil"/>
              <w:bottom w:val="single" w:sz="8" w:space="0" w:color="9CC2E5"/>
              <w:right w:val="single" w:sz="8" w:space="0" w:color="9CC2E5"/>
            </w:tcBorders>
            <w:shd w:val="clear" w:color="000000" w:fill="DEEAF6"/>
            <w:noWrap/>
            <w:vAlign w:val="center"/>
            <w:hideMark/>
          </w:tcPr>
          <w:p w14:paraId="37692D57"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1,355 </w:t>
            </w:r>
          </w:p>
        </w:tc>
        <w:tc>
          <w:tcPr>
            <w:tcW w:w="1471" w:type="dxa"/>
            <w:tcBorders>
              <w:top w:val="nil"/>
              <w:left w:val="nil"/>
              <w:bottom w:val="single" w:sz="8" w:space="0" w:color="9CC2E5"/>
              <w:right w:val="single" w:sz="8" w:space="0" w:color="9CC2E5"/>
            </w:tcBorders>
            <w:shd w:val="clear" w:color="000000" w:fill="DEEAF6"/>
            <w:noWrap/>
            <w:vAlign w:val="center"/>
            <w:hideMark/>
          </w:tcPr>
          <w:p w14:paraId="58FD2E95"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28,020 </w:t>
            </w:r>
          </w:p>
        </w:tc>
      </w:tr>
      <w:tr w:rsidR="00FB29A9" w:rsidRPr="00AB0FCF" w14:paraId="6AE5B2CD"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000000" w:fill="DEEAF6"/>
            <w:noWrap/>
            <w:vAlign w:val="center"/>
            <w:hideMark/>
          </w:tcPr>
          <w:p w14:paraId="4C74A69C" w14:textId="77777777" w:rsidR="00FB29A9" w:rsidRPr="00AB0FCF" w:rsidRDefault="00FB29A9"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Gestión por Proyecto</w:t>
            </w:r>
          </w:p>
        </w:tc>
        <w:tc>
          <w:tcPr>
            <w:tcW w:w="1529" w:type="dxa"/>
            <w:tcBorders>
              <w:top w:val="nil"/>
              <w:left w:val="nil"/>
              <w:bottom w:val="single" w:sz="8" w:space="0" w:color="9CC2E5"/>
              <w:right w:val="single" w:sz="8" w:space="0" w:color="9CC2E5"/>
            </w:tcBorders>
            <w:shd w:val="clear" w:color="000000" w:fill="DEEAF6"/>
            <w:noWrap/>
            <w:vAlign w:val="center"/>
            <w:hideMark/>
          </w:tcPr>
          <w:p w14:paraId="32288451"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1,430,712 </w:t>
            </w:r>
          </w:p>
        </w:tc>
        <w:tc>
          <w:tcPr>
            <w:tcW w:w="1414" w:type="dxa"/>
            <w:tcBorders>
              <w:top w:val="nil"/>
              <w:left w:val="nil"/>
              <w:bottom w:val="single" w:sz="8" w:space="0" w:color="9CC2E5"/>
              <w:right w:val="single" w:sz="8" w:space="0" w:color="9CC2E5"/>
            </w:tcBorders>
            <w:shd w:val="clear" w:color="000000" w:fill="DEEAF6"/>
            <w:noWrap/>
            <w:vAlign w:val="center"/>
            <w:hideMark/>
          </w:tcPr>
          <w:p w14:paraId="5768E281"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29,262 </w:t>
            </w:r>
          </w:p>
        </w:tc>
        <w:tc>
          <w:tcPr>
            <w:tcW w:w="1471" w:type="dxa"/>
            <w:tcBorders>
              <w:top w:val="nil"/>
              <w:left w:val="nil"/>
              <w:bottom w:val="single" w:sz="8" w:space="0" w:color="9CC2E5"/>
              <w:right w:val="single" w:sz="8" w:space="0" w:color="9CC2E5"/>
            </w:tcBorders>
            <w:shd w:val="clear" w:color="000000" w:fill="DEEAF6"/>
            <w:noWrap/>
            <w:vAlign w:val="center"/>
            <w:hideMark/>
          </w:tcPr>
          <w:p w14:paraId="6DC648DA"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554,366 </w:t>
            </w:r>
          </w:p>
        </w:tc>
      </w:tr>
      <w:tr w:rsidR="00FB29A9" w:rsidRPr="00AB0FCF" w14:paraId="2E3C3256"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auto" w:fill="auto"/>
            <w:noWrap/>
            <w:vAlign w:val="center"/>
            <w:hideMark/>
          </w:tcPr>
          <w:p w14:paraId="090959FD"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Acciones en Zonas Francas</w:t>
            </w:r>
          </w:p>
        </w:tc>
        <w:tc>
          <w:tcPr>
            <w:tcW w:w="1529" w:type="dxa"/>
            <w:tcBorders>
              <w:top w:val="nil"/>
              <w:left w:val="nil"/>
              <w:bottom w:val="single" w:sz="8" w:space="0" w:color="9CC2E5"/>
              <w:right w:val="single" w:sz="8" w:space="0" w:color="9CC2E5"/>
            </w:tcBorders>
            <w:shd w:val="clear" w:color="000000" w:fill="DEEAF6"/>
            <w:noWrap/>
            <w:vAlign w:val="center"/>
            <w:hideMark/>
          </w:tcPr>
          <w:p w14:paraId="46CDE799"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59,095 </w:t>
            </w:r>
          </w:p>
        </w:tc>
        <w:tc>
          <w:tcPr>
            <w:tcW w:w="1414" w:type="dxa"/>
            <w:tcBorders>
              <w:top w:val="nil"/>
              <w:left w:val="nil"/>
              <w:bottom w:val="single" w:sz="8" w:space="0" w:color="9CC2E5"/>
              <w:right w:val="single" w:sz="8" w:space="0" w:color="9CC2E5"/>
            </w:tcBorders>
            <w:shd w:val="clear" w:color="000000" w:fill="DEEAF6"/>
            <w:noWrap/>
            <w:vAlign w:val="center"/>
            <w:hideMark/>
          </w:tcPr>
          <w:p w14:paraId="643AA442"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3,324 </w:t>
            </w:r>
          </w:p>
        </w:tc>
        <w:tc>
          <w:tcPr>
            <w:tcW w:w="1471" w:type="dxa"/>
            <w:tcBorders>
              <w:top w:val="nil"/>
              <w:left w:val="nil"/>
              <w:bottom w:val="single" w:sz="8" w:space="0" w:color="9CC2E5"/>
              <w:right w:val="single" w:sz="8" w:space="0" w:color="9CC2E5"/>
            </w:tcBorders>
            <w:shd w:val="clear" w:color="000000" w:fill="DEEAF6"/>
            <w:noWrap/>
            <w:vAlign w:val="center"/>
            <w:hideMark/>
          </w:tcPr>
          <w:p w14:paraId="38BC6359"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61,545 </w:t>
            </w:r>
          </w:p>
        </w:tc>
      </w:tr>
      <w:tr w:rsidR="00FB29A9" w:rsidRPr="00AB0FCF" w14:paraId="473D79CD"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000000" w:fill="DEEAF6"/>
            <w:noWrap/>
            <w:vAlign w:val="center"/>
            <w:hideMark/>
          </w:tcPr>
          <w:p w14:paraId="5663E163"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Acciones en Empresas</w:t>
            </w:r>
          </w:p>
        </w:tc>
        <w:tc>
          <w:tcPr>
            <w:tcW w:w="1529" w:type="dxa"/>
            <w:tcBorders>
              <w:top w:val="nil"/>
              <w:left w:val="nil"/>
              <w:bottom w:val="single" w:sz="8" w:space="0" w:color="9CC2E5"/>
              <w:right w:val="single" w:sz="8" w:space="0" w:color="9CC2E5"/>
            </w:tcBorders>
            <w:shd w:val="clear" w:color="000000" w:fill="DEEAF6"/>
            <w:noWrap/>
            <w:vAlign w:val="center"/>
            <w:hideMark/>
          </w:tcPr>
          <w:p w14:paraId="50CA6C21"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188,154 </w:t>
            </w:r>
          </w:p>
        </w:tc>
        <w:tc>
          <w:tcPr>
            <w:tcW w:w="1414" w:type="dxa"/>
            <w:tcBorders>
              <w:top w:val="nil"/>
              <w:left w:val="nil"/>
              <w:bottom w:val="single" w:sz="8" w:space="0" w:color="9CC2E5"/>
              <w:right w:val="single" w:sz="8" w:space="0" w:color="9CC2E5"/>
            </w:tcBorders>
            <w:shd w:val="clear" w:color="000000" w:fill="DEEAF6"/>
            <w:noWrap/>
            <w:vAlign w:val="center"/>
            <w:hideMark/>
          </w:tcPr>
          <w:p w14:paraId="00A30DAD"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14,778 </w:t>
            </w:r>
          </w:p>
        </w:tc>
        <w:tc>
          <w:tcPr>
            <w:tcW w:w="1471" w:type="dxa"/>
            <w:tcBorders>
              <w:top w:val="nil"/>
              <w:left w:val="nil"/>
              <w:bottom w:val="single" w:sz="8" w:space="0" w:color="9CC2E5"/>
              <w:right w:val="single" w:sz="8" w:space="0" w:color="9CC2E5"/>
            </w:tcBorders>
            <w:shd w:val="clear" w:color="000000" w:fill="DEEAF6"/>
            <w:noWrap/>
            <w:vAlign w:val="center"/>
            <w:hideMark/>
          </w:tcPr>
          <w:p w14:paraId="0A50579B"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266,762 </w:t>
            </w:r>
          </w:p>
        </w:tc>
      </w:tr>
      <w:tr w:rsidR="00FB29A9" w:rsidRPr="00AB0FCF" w14:paraId="2B4BE8D8"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auto" w:fill="auto"/>
            <w:noWrap/>
            <w:vAlign w:val="center"/>
            <w:hideMark/>
          </w:tcPr>
          <w:p w14:paraId="1C767E0F"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Programas Comunitarios</w:t>
            </w:r>
          </w:p>
        </w:tc>
        <w:tc>
          <w:tcPr>
            <w:tcW w:w="1529" w:type="dxa"/>
            <w:tcBorders>
              <w:top w:val="nil"/>
              <w:left w:val="nil"/>
              <w:bottom w:val="single" w:sz="8" w:space="0" w:color="9CC2E5"/>
              <w:right w:val="single" w:sz="8" w:space="0" w:color="9CC2E5"/>
            </w:tcBorders>
            <w:shd w:val="clear" w:color="000000" w:fill="DEEAF6"/>
            <w:noWrap/>
            <w:vAlign w:val="center"/>
            <w:hideMark/>
          </w:tcPr>
          <w:p w14:paraId="08CED9AC"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1,024,814 </w:t>
            </w:r>
          </w:p>
        </w:tc>
        <w:tc>
          <w:tcPr>
            <w:tcW w:w="1414" w:type="dxa"/>
            <w:tcBorders>
              <w:top w:val="nil"/>
              <w:left w:val="nil"/>
              <w:bottom w:val="single" w:sz="8" w:space="0" w:color="9CC2E5"/>
              <w:right w:val="single" w:sz="8" w:space="0" w:color="9CC2E5"/>
            </w:tcBorders>
            <w:shd w:val="clear" w:color="000000" w:fill="DEEAF6"/>
            <w:noWrap/>
            <w:vAlign w:val="center"/>
            <w:hideMark/>
          </w:tcPr>
          <w:p w14:paraId="02815542"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9,121 </w:t>
            </w:r>
          </w:p>
        </w:tc>
        <w:tc>
          <w:tcPr>
            <w:tcW w:w="1471" w:type="dxa"/>
            <w:tcBorders>
              <w:top w:val="nil"/>
              <w:left w:val="nil"/>
              <w:bottom w:val="single" w:sz="8" w:space="0" w:color="9CC2E5"/>
              <w:right w:val="single" w:sz="8" w:space="0" w:color="9CC2E5"/>
            </w:tcBorders>
            <w:shd w:val="clear" w:color="000000" w:fill="DEEAF6"/>
            <w:noWrap/>
            <w:vAlign w:val="center"/>
            <w:hideMark/>
          </w:tcPr>
          <w:p w14:paraId="36B07A2D"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183,665 </w:t>
            </w:r>
          </w:p>
        </w:tc>
      </w:tr>
      <w:tr w:rsidR="00FB29A9" w:rsidRPr="00AB0FCF" w14:paraId="6AF09568"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000000" w:fill="DEEAF6"/>
            <w:noWrap/>
            <w:vAlign w:val="center"/>
            <w:hideMark/>
          </w:tcPr>
          <w:p w14:paraId="1A305E71" w14:textId="77777777" w:rsidR="00FB29A9" w:rsidRPr="00AB0FCF" w:rsidRDefault="00FB29A9" w:rsidP="005D2050">
            <w:pPr>
              <w:widowControl/>
              <w:spacing w:before="0" w:line="240" w:lineRule="auto"/>
              <w:ind w:right="0" w:firstLine="0"/>
              <w:jc w:val="left"/>
              <w:rPr>
                <w:rFonts w:eastAsia="Times New Roman"/>
                <w:bCs/>
                <w:color w:val="auto"/>
                <w:szCs w:val="24"/>
                <w:lang w:eastAsia="es-DO"/>
              </w:rPr>
            </w:pPr>
            <w:r w:rsidRPr="00AB0FCF">
              <w:rPr>
                <w:rFonts w:eastAsia="Times New Roman"/>
                <w:bCs/>
                <w:color w:val="auto"/>
                <w:szCs w:val="24"/>
                <w:lang w:eastAsia="es-DO"/>
              </w:rPr>
              <w:t>Acuerdos con Instituciones</w:t>
            </w:r>
          </w:p>
        </w:tc>
        <w:tc>
          <w:tcPr>
            <w:tcW w:w="1529" w:type="dxa"/>
            <w:tcBorders>
              <w:top w:val="nil"/>
              <w:left w:val="nil"/>
              <w:bottom w:val="single" w:sz="8" w:space="0" w:color="9CC2E5"/>
              <w:right w:val="single" w:sz="8" w:space="0" w:color="9CC2E5"/>
            </w:tcBorders>
            <w:shd w:val="clear" w:color="000000" w:fill="DEEAF6"/>
            <w:noWrap/>
            <w:vAlign w:val="center"/>
            <w:hideMark/>
          </w:tcPr>
          <w:p w14:paraId="4CA3E2D3"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158,649 </w:t>
            </w:r>
          </w:p>
        </w:tc>
        <w:tc>
          <w:tcPr>
            <w:tcW w:w="1414" w:type="dxa"/>
            <w:tcBorders>
              <w:top w:val="nil"/>
              <w:left w:val="nil"/>
              <w:bottom w:val="single" w:sz="8" w:space="0" w:color="9CC2E5"/>
              <w:right w:val="single" w:sz="8" w:space="0" w:color="9CC2E5"/>
            </w:tcBorders>
            <w:shd w:val="clear" w:color="000000" w:fill="DEEAF6"/>
            <w:noWrap/>
            <w:vAlign w:val="center"/>
            <w:hideMark/>
          </w:tcPr>
          <w:p w14:paraId="4641A752"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2,039 </w:t>
            </w:r>
          </w:p>
        </w:tc>
        <w:tc>
          <w:tcPr>
            <w:tcW w:w="1471" w:type="dxa"/>
            <w:tcBorders>
              <w:top w:val="nil"/>
              <w:left w:val="nil"/>
              <w:bottom w:val="single" w:sz="8" w:space="0" w:color="9CC2E5"/>
              <w:right w:val="single" w:sz="8" w:space="0" w:color="9CC2E5"/>
            </w:tcBorders>
            <w:shd w:val="clear" w:color="000000" w:fill="DEEAF6"/>
            <w:noWrap/>
            <w:vAlign w:val="center"/>
            <w:hideMark/>
          </w:tcPr>
          <w:p w14:paraId="5FBCD97E" w14:textId="77777777" w:rsidR="00FB29A9" w:rsidRPr="00AB0FCF" w:rsidRDefault="00FB29A9"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 xml:space="preserve">            42,394 </w:t>
            </w:r>
          </w:p>
        </w:tc>
      </w:tr>
      <w:tr w:rsidR="00FB29A9" w:rsidRPr="00AB0FCF" w14:paraId="502A3C83" w14:textId="77777777" w:rsidTr="005D2050">
        <w:trPr>
          <w:trHeight w:val="340"/>
        </w:trPr>
        <w:tc>
          <w:tcPr>
            <w:tcW w:w="4014" w:type="dxa"/>
            <w:tcBorders>
              <w:top w:val="nil"/>
              <w:left w:val="single" w:sz="8" w:space="0" w:color="9CC2E5"/>
              <w:bottom w:val="single" w:sz="8" w:space="0" w:color="9CC2E5"/>
              <w:right w:val="single" w:sz="8" w:space="0" w:color="9CC2E5"/>
            </w:tcBorders>
            <w:shd w:val="clear" w:color="auto" w:fill="auto"/>
            <w:noWrap/>
            <w:vAlign w:val="center"/>
            <w:hideMark/>
          </w:tcPr>
          <w:p w14:paraId="2AA0A06F" w14:textId="77777777" w:rsidR="00FB29A9" w:rsidRPr="00AB0FCF" w:rsidRDefault="00FB29A9"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TOTAL</w:t>
            </w:r>
          </w:p>
        </w:tc>
        <w:tc>
          <w:tcPr>
            <w:tcW w:w="1529" w:type="dxa"/>
            <w:tcBorders>
              <w:top w:val="nil"/>
              <w:left w:val="nil"/>
              <w:bottom w:val="single" w:sz="8" w:space="0" w:color="9CC2E5"/>
              <w:right w:val="single" w:sz="8" w:space="0" w:color="9CC2E5"/>
            </w:tcBorders>
            <w:shd w:val="clear" w:color="000000" w:fill="DEEAF6"/>
            <w:noWrap/>
            <w:vAlign w:val="center"/>
            <w:hideMark/>
          </w:tcPr>
          <w:p w14:paraId="6F377A4B"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3,206,775 </w:t>
            </w:r>
          </w:p>
        </w:tc>
        <w:tc>
          <w:tcPr>
            <w:tcW w:w="1414" w:type="dxa"/>
            <w:tcBorders>
              <w:top w:val="nil"/>
              <w:left w:val="nil"/>
              <w:bottom w:val="single" w:sz="8" w:space="0" w:color="9CC2E5"/>
              <w:right w:val="single" w:sz="8" w:space="0" w:color="9CC2E5"/>
            </w:tcBorders>
            <w:shd w:val="clear" w:color="000000" w:fill="DEEAF6"/>
            <w:noWrap/>
            <w:vAlign w:val="center"/>
            <w:hideMark/>
          </w:tcPr>
          <w:p w14:paraId="3E5B8363"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41,855 </w:t>
            </w:r>
          </w:p>
        </w:tc>
        <w:tc>
          <w:tcPr>
            <w:tcW w:w="1471" w:type="dxa"/>
            <w:tcBorders>
              <w:top w:val="nil"/>
              <w:left w:val="nil"/>
              <w:bottom w:val="single" w:sz="8" w:space="0" w:color="9CC2E5"/>
              <w:right w:val="single" w:sz="8" w:space="0" w:color="9CC2E5"/>
            </w:tcBorders>
            <w:shd w:val="clear" w:color="000000" w:fill="DEEAF6"/>
            <w:noWrap/>
            <w:vAlign w:val="center"/>
            <w:hideMark/>
          </w:tcPr>
          <w:p w14:paraId="57CC356B" w14:textId="77777777" w:rsidR="00FB29A9" w:rsidRPr="00AB0FCF" w:rsidRDefault="00FB29A9"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          816,197 </w:t>
            </w:r>
          </w:p>
        </w:tc>
      </w:tr>
    </w:tbl>
    <w:p w14:paraId="254E7A76" w14:textId="77777777" w:rsidR="00F36D59" w:rsidRPr="00AB0FCF" w:rsidRDefault="00F36D59" w:rsidP="00F9393A">
      <w:pPr>
        <w:ind w:firstLine="0"/>
        <w:rPr>
          <w:color w:val="auto"/>
          <w:sz w:val="20"/>
          <w:lang w:val="es-ES"/>
        </w:rPr>
      </w:pPr>
      <w:r w:rsidRPr="00AB0FCF">
        <w:rPr>
          <w:b/>
          <w:bCs/>
          <w:color w:val="auto"/>
          <w:spacing w:val="3"/>
          <w:sz w:val="20"/>
          <w:lang w:val="es-ES"/>
        </w:rPr>
        <w:t>F</w:t>
      </w:r>
      <w:r w:rsidRPr="00AB0FCF">
        <w:rPr>
          <w:b/>
          <w:bCs/>
          <w:color w:val="auto"/>
          <w:spacing w:val="-6"/>
          <w:sz w:val="20"/>
          <w:lang w:val="es-ES"/>
        </w:rPr>
        <w:t>u</w:t>
      </w:r>
      <w:r w:rsidRPr="00AB0FCF">
        <w:rPr>
          <w:b/>
          <w:bCs/>
          <w:color w:val="auto"/>
          <w:spacing w:val="6"/>
          <w:sz w:val="20"/>
          <w:lang w:val="es-ES"/>
        </w:rPr>
        <w:t>e</w:t>
      </w:r>
      <w:r w:rsidRPr="00AB0FCF">
        <w:rPr>
          <w:b/>
          <w:bCs/>
          <w:color w:val="auto"/>
          <w:spacing w:val="-6"/>
          <w:sz w:val="20"/>
          <w:lang w:val="es-ES"/>
        </w:rPr>
        <w:t>n</w:t>
      </w:r>
      <w:r w:rsidRPr="00AB0FCF">
        <w:rPr>
          <w:b/>
          <w:bCs/>
          <w:color w:val="auto"/>
          <w:spacing w:val="-2"/>
          <w:sz w:val="20"/>
          <w:lang w:val="es-ES"/>
        </w:rPr>
        <w:t>t</w:t>
      </w:r>
      <w:r w:rsidRPr="00AB0FCF">
        <w:rPr>
          <w:b/>
          <w:bCs/>
          <w:color w:val="auto"/>
          <w:spacing w:val="1"/>
          <w:sz w:val="20"/>
          <w:lang w:val="es-ES"/>
        </w:rPr>
        <w:t>e</w:t>
      </w:r>
      <w:r w:rsidRPr="00AB0FCF">
        <w:rPr>
          <w:b/>
          <w:bCs/>
          <w:color w:val="auto"/>
          <w:sz w:val="20"/>
          <w:lang w:val="es-ES"/>
        </w:rPr>
        <w:t>:</w:t>
      </w:r>
      <w:r w:rsidRPr="00AB0FCF">
        <w:rPr>
          <w:b/>
          <w:bCs/>
          <w:color w:val="auto"/>
          <w:spacing w:val="-1"/>
          <w:sz w:val="20"/>
          <w:lang w:val="es-ES"/>
        </w:rPr>
        <w:t xml:space="preserve"> </w:t>
      </w:r>
      <w:r w:rsidRPr="00AB0FCF">
        <w:rPr>
          <w:color w:val="auto"/>
          <w:spacing w:val="5"/>
          <w:sz w:val="20"/>
          <w:lang w:val="es-ES"/>
        </w:rPr>
        <w:t>D</w:t>
      </w:r>
      <w:r w:rsidRPr="00AB0FCF">
        <w:rPr>
          <w:color w:val="auto"/>
          <w:spacing w:val="-4"/>
          <w:sz w:val="20"/>
          <w:lang w:val="es-ES"/>
        </w:rPr>
        <w:t>e</w:t>
      </w:r>
      <w:r w:rsidRPr="00AB0FCF">
        <w:rPr>
          <w:color w:val="auto"/>
          <w:sz w:val="20"/>
          <w:lang w:val="es-ES"/>
        </w:rPr>
        <w:t>p</w:t>
      </w:r>
      <w:r w:rsidRPr="00AB0FCF">
        <w:rPr>
          <w:color w:val="auto"/>
          <w:spacing w:val="4"/>
          <w:sz w:val="20"/>
          <w:lang w:val="es-ES"/>
        </w:rPr>
        <w:t>t</w:t>
      </w:r>
      <w:r w:rsidRPr="00AB0FCF">
        <w:rPr>
          <w:color w:val="auto"/>
          <w:spacing w:val="-5"/>
          <w:sz w:val="20"/>
          <w:lang w:val="es-ES"/>
        </w:rPr>
        <w:t>o</w:t>
      </w:r>
      <w:r w:rsidRPr="00AB0FCF">
        <w:rPr>
          <w:color w:val="auto"/>
          <w:sz w:val="20"/>
          <w:lang w:val="es-ES"/>
        </w:rPr>
        <w:t xml:space="preserve">.  </w:t>
      </w:r>
      <w:r w:rsidRPr="00AB0FCF">
        <w:rPr>
          <w:color w:val="auto"/>
          <w:spacing w:val="-2"/>
          <w:sz w:val="20"/>
          <w:lang w:val="es-ES"/>
        </w:rPr>
        <w:t>I</w:t>
      </w:r>
      <w:r w:rsidRPr="00AB0FCF">
        <w:rPr>
          <w:color w:val="auto"/>
          <w:spacing w:val="5"/>
          <w:sz w:val="20"/>
          <w:lang w:val="es-ES"/>
        </w:rPr>
        <w:t>n</w:t>
      </w:r>
      <w:r w:rsidRPr="00AB0FCF">
        <w:rPr>
          <w:color w:val="auto"/>
          <w:sz w:val="20"/>
          <w:lang w:val="es-ES"/>
        </w:rPr>
        <w:t>v</w:t>
      </w:r>
      <w:r w:rsidRPr="00AB0FCF">
        <w:rPr>
          <w:color w:val="auto"/>
          <w:spacing w:val="-4"/>
          <w:sz w:val="20"/>
          <w:lang w:val="es-ES"/>
        </w:rPr>
        <w:t>e</w:t>
      </w:r>
      <w:r w:rsidRPr="00AB0FCF">
        <w:rPr>
          <w:color w:val="auto"/>
          <w:spacing w:val="2"/>
          <w:sz w:val="20"/>
          <w:lang w:val="es-ES"/>
        </w:rPr>
        <w:t>s</w:t>
      </w:r>
      <w:r w:rsidRPr="00AB0FCF">
        <w:rPr>
          <w:color w:val="auto"/>
          <w:sz w:val="20"/>
          <w:lang w:val="es-ES"/>
        </w:rPr>
        <w:t>t</w:t>
      </w:r>
      <w:r w:rsidRPr="00AB0FCF">
        <w:rPr>
          <w:color w:val="auto"/>
          <w:spacing w:val="-1"/>
          <w:sz w:val="20"/>
          <w:lang w:val="es-ES"/>
        </w:rPr>
        <w:t>i</w:t>
      </w:r>
      <w:r w:rsidRPr="00AB0FCF">
        <w:rPr>
          <w:color w:val="auto"/>
          <w:sz w:val="20"/>
          <w:lang w:val="es-ES"/>
        </w:rPr>
        <w:t>g</w:t>
      </w:r>
      <w:r w:rsidRPr="00AB0FCF">
        <w:rPr>
          <w:color w:val="auto"/>
          <w:spacing w:val="1"/>
          <w:sz w:val="20"/>
          <w:lang w:val="es-ES"/>
        </w:rPr>
        <w:t>a</w:t>
      </w:r>
      <w:r w:rsidRPr="00AB0FCF">
        <w:rPr>
          <w:color w:val="auto"/>
          <w:spacing w:val="-4"/>
          <w:sz w:val="20"/>
          <w:lang w:val="es-ES"/>
        </w:rPr>
        <w:t>c</w:t>
      </w:r>
      <w:r w:rsidRPr="00AB0FCF">
        <w:rPr>
          <w:color w:val="auto"/>
          <w:sz w:val="20"/>
          <w:lang w:val="es-ES"/>
        </w:rPr>
        <w:t>i</w:t>
      </w:r>
      <w:r w:rsidRPr="00AB0FCF">
        <w:rPr>
          <w:color w:val="auto"/>
          <w:spacing w:val="-1"/>
          <w:sz w:val="20"/>
          <w:lang w:val="es-ES"/>
        </w:rPr>
        <w:t>ó</w:t>
      </w:r>
      <w:r w:rsidRPr="00AB0FCF">
        <w:rPr>
          <w:color w:val="auto"/>
          <w:sz w:val="20"/>
          <w:lang w:val="es-ES"/>
        </w:rPr>
        <w:t>n</w:t>
      </w:r>
      <w:r w:rsidRPr="00AB0FCF">
        <w:rPr>
          <w:color w:val="auto"/>
          <w:spacing w:val="5"/>
          <w:sz w:val="20"/>
          <w:lang w:val="es-ES"/>
        </w:rPr>
        <w:t xml:space="preserve"> </w:t>
      </w:r>
      <w:r w:rsidRPr="00AB0FCF">
        <w:rPr>
          <w:color w:val="auto"/>
          <w:sz w:val="20"/>
          <w:lang w:val="es-ES"/>
        </w:rPr>
        <w:t xml:space="preserve">y </w:t>
      </w:r>
      <w:r w:rsidRPr="00AB0FCF">
        <w:rPr>
          <w:color w:val="auto"/>
          <w:spacing w:val="-4"/>
          <w:sz w:val="20"/>
          <w:lang w:val="es-ES"/>
        </w:rPr>
        <w:t>E</w:t>
      </w:r>
      <w:r w:rsidRPr="00AB0FCF">
        <w:rPr>
          <w:color w:val="auto"/>
          <w:spacing w:val="2"/>
          <w:sz w:val="20"/>
          <w:lang w:val="es-ES"/>
        </w:rPr>
        <w:t>s</w:t>
      </w:r>
      <w:r w:rsidRPr="00AB0FCF">
        <w:rPr>
          <w:color w:val="auto"/>
          <w:sz w:val="20"/>
          <w:lang w:val="es-ES"/>
        </w:rPr>
        <w:t>ta</w:t>
      </w:r>
      <w:r w:rsidRPr="00AB0FCF">
        <w:rPr>
          <w:color w:val="auto"/>
          <w:spacing w:val="3"/>
          <w:sz w:val="20"/>
          <w:lang w:val="es-ES"/>
        </w:rPr>
        <w:t>d</w:t>
      </w:r>
      <w:r w:rsidRPr="00AB0FCF">
        <w:rPr>
          <w:color w:val="auto"/>
          <w:sz w:val="20"/>
          <w:lang w:val="es-ES"/>
        </w:rPr>
        <w:t>í</w:t>
      </w:r>
      <w:r w:rsidRPr="00AB0FCF">
        <w:rPr>
          <w:color w:val="auto"/>
          <w:spacing w:val="1"/>
          <w:sz w:val="20"/>
          <w:lang w:val="es-ES"/>
        </w:rPr>
        <w:t>s</w:t>
      </w:r>
      <w:r w:rsidRPr="00AB0FCF">
        <w:rPr>
          <w:color w:val="auto"/>
          <w:sz w:val="20"/>
          <w:lang w:val="es-ES"/>
        </w:rPr>
        <w:t>t</w:t>
      </w:r>
      <w:r w:rsidRPr="00AB0FCF">
        <w:rPr>
          <w:color w:val="auto"/>
          <w:spacing w:val="-1"/>
          <w:sz w:val="20"/>
          <w:lang w:val="es-ES"/>
        </w:rPr>
        <w:t>i</w:t>
      </w:r>
      <w:r w:rsidRPr="00AB0FCF">
        <w:rPr>
          <w:color w:val="auto"/>
          <w:spacing w:val="-4"/>
          <w:sz w:val="20"/>
          <w:lang w:val="es-ES"/>
        </w:rPr>
        <w:t>c</w:t>
      </w:r>
      <w:r w:rsidRPr="00AB0FCF">
        <w:rPr>
          <w:color w:val="auto"/>
          <w:spacing w:val="1"/>
          <w:sz w:val="20"/>
          <w:lang w:val="es-ES"/>
        </w:rPr>
        <w:t>a</w:t>
      </w:r>
      <w:r w:rsidRPr="00AB0FCF">
        <w:rPr>
          <w:color w:val="auto"/>
          <w:sz w:val="20"/>
          <w:lang w:val="es-ES"/>
        </w:rPr>
        <w:t>s</w:t>
      </w:r>
      <w:r w:rsidRPr="00AB0FCF">
        <w:rPr>
          <w:color w:val="auto"/>
          <w:spacing w:val="2"/>
          <w:sz w:val="20"/>
          <w:lang w:val="es-ES"/>
        </w:rPr>
        <w:t xml:space="preserve"> </w:t>
      </w:r>
      <w:r w:rsidRPr="00AB0FCF">
        <w:rPr>
          <w:color w:val="auto"/>
          <w:sz w:val="20"/>
          <w:lang w:val="es-ES"/>
        </w:rPr>
        <w:t>de</w:t>
      </w:r>
      <w:r w:rsidRPr="00AB0FCF">
        <w:rPr>
          <w:color w:val="auto"/>
          <w:spacing w:val="-4"/>
          <w:sz w:val="20"/>
          <w:lang w:val="es-ES"/>
        </w:rPr>
        <w:t xml:space="preserve"> </w:t>
      </w:r>
      <w:r w:rsidRPr="00AB0FCF">
        <w:rPr>
          <w:color w:val="auto"/>
          <w:spacing w:val="4"/>
          <w:sz w:val="20"/>
          <w:lang w:val="es-ES"/>
        </w:rPr>
        <w:t>M</w:t>
      </w:r>
      <w:r w:rsidRPr="00AB0FCF">
        <w:rPr>
          <w:color w:val="auto"/>
          <w:spacing w:val="-4"/>
          <w:sz w:val="20"/>
          <w:lang w:val="es-ES"/>
        </w:rPr>
        <w:t>e</w:t>
      </w:r>
      <w:r w:rsidRPr="00AB0FCF">
        <w:rPr>
          <w:color w:val="auto"/>
          <w:spacing w:val="3"/>
          <w:sz w:val="20"/>
          <w:lang w:val="es-ES"/>
        </w:rPr>
        <w:t>r</w:t>
      </w:r>
      <w:r w:rsidRPr="00AB0FCF">
        <w:rPr>
          <w:color w:val="auto"/>
          <w:spacing w:val="-4"/>
          <w:sz w:val="20"/>
          <w:lang w:val="es-ES"/>
        </w:rPr>
        <w:t>c</w:t>
      </w:r>
      <w:r w:rsidRPr="00AB0FCF">
        <w:rPr>
          <w:color w:val="auto"/>
          <w:spacing w:val="1"/>
          <w:sz w:val="20"/>
          <w:lang w:val="es-ES"/>
        </w:rPr>
        <w:t>a</w:t>
      </w:r>
      <w:r w:rsidRPr="00AB0FCF">
        <w:rPr>
          <w:color w:val="auto"/>
          <w:spacing w:val="5"/>
          <w:sz w:val="20"/>
          <w:lang w:val="es-ES"/>
        </w:rPr>
        <w:t>d</w:t>
      </w:r>
      <w:r w:rsidRPr="00AB0FCF">
        <w:rPr>
          <w:color w:val="auto"/>
          <w:spacing w:val="-5"/>
          <w:sz w:val="20"/>
          <w:lang w:val="es-ES"/>
        </w:rPr>
        <w:t>o</w:t>
      </w:r>
      <w:r w:rsidRPr="00AB0FCF">
        <w:rPr>
          <w:color w:val="auto"/>
          <w:sz w:val="20"/>
          <w:lang w:val="es-ES"/>
        </w:rPr>
        <w:t>s</w:t>
      </w:r>
      <w:r w:rsidRPr="00AB0FCF">
        <w:rPr>
          <w:color w:val="auto"/>
          <w:spacing w:val="2"/>
          <w:sz w:val="20"/>
          <w:lang w:val="es-ES"/>
        </w:rPr>
        <w:t xml:space="preserve"> </w:t>
      </w:r>
      <w:r w:rsidRPr="00AB0FCF">
        <w:rPr>
          <w:color w:val="auto"/>
          <w:spacing w:val="-1"/>
          <w:sz w:val="20"/>
          <w:lang w:val="es-ES"/>
        </w:rPr>
        <w:t>L</w:t>
      </w:r>
      <w:r w:rsidRPr="00AB0FCF">
        <w:rPr>
          <w:color w:val="auto"/>
          <w:spacing w:val="1"/>
          <w:sz w:val="20"/>
          <w:lang w:val="es-ES"/>
        </w:rPr>
        <w:t>a</w:t>
      </w:r>
      <w:r w:rsidRPr="00AB0FCF">
        <w:rPr>
          <w:color w:val="auto"/>
          <w:sz w:val="20"/>
          <w:lang w:val="es-ES"/>
        </w:rPr>
        <w:t>b</w:t>
      </w:r>
      <w:r w:rsidRPr="00AB0FCF">
        <w:rPr>
          <w:color w:val="auto"/>
          <w:spacing w:val="-5"/>
          <w:sz w:val="20"/>
          <w:lang w:val="es-ES"/>
        </w:rPr>
        <w:t>o</w:t>
      </w:r>
      <w:r w:rsidRPr="00AB0FCF">
        <w:rPr>
          <w:color w:val="auto"/>
          <w:spacing w:val="-2"/>
          <w:sz w:val="20"/>
          <w:lang w:val="es-ES"/>
        </w:rPr>
        <w:t>r</w:t>
      </w:r>
      <w:r w:rsidRPr="00AB0FCF">
        <w:rPr>
          <w:color w:val="auto"/>
          <w:spacing w:val="1"/>
          <w:sz w:val="20"/>
          <w:lang w:val="es-ES"/>
        </w:rPr>
        <w:t>a</w:t>
      </w:r>
      <w:r w:rsidRPr="00AB0FCF">
        <w:rPr>
          <w:color w:val="auto"/>
          <w:spacing w:val="4"/>
          <w:sz w:val="20"/>
          <w:lang w:val="es-ES"/>
        </w:rPr>
        <w:t>l</w:t>
      </w:r>
      <w:r w:rsidRPr="00AB0FCF">
        <w:rPr>
          <w:color w:val="auto"/>
          <w:spacing w:val="-4"/>
          <w:sz w:val="20"/>
          <w:lang w:val="es-ES"/>
        </w:rPr>
        <w:t>e</w:t>
      </w:r>
      <w:r w:rsidRPr="00AB0FCF">
        <w:rPr>
          <w:color w:val="auto"/>
          <w:spacing w:val="2"/>
          <w:sz w:val="20"/>
          <w:lang w:val="es-ES"/>
        </w:rPr>
        <w:t>s</w:t>
      </w:r>
      <w:r w:rsidRPr="00AB0FCF">
        <w:rPr>
          <w:color w:val="auto"/>
          <w:sz w:val="20"/>
          <w:lang w:val="es-ES"/>
        </w:rPr>
        <w:t>.</w:t>
      </w:r>
    </w:p>
    <w:p w14:paraId="61CD0002" w14:textId="77777777" w:rsidR="00F9393A" w:rsidRPr="00AB0FCF" w:rsidRDefault="00F9393A" w:rsidP="00F9393A">
      <w:pPr>
        <w:ind w:firstLine="0"/>
        <w:rPr>
          <w:color w:val="auto"/>
          <w:sz w:val="20"/>
          <w:lang w:val="es-ES"/>
        </w:rPr>
      </w:pPr>
    </w:p>
    <w:p w14:paraId="108647D6" w14:textId="77777777" w:rsidR="00F9393A" w:rsidRPr="00AB0FCF" w:rsidRDefault="00F9393A" w:rsidP="00F9393A">
      <w:pPr>
        <w:ind w:firstLine="0"/>
        <w:rPr>
          <w:b/>
          <w:bCs/>
          <w:color w:val="auto"/>
          <w:spacing w:val="3"/>
          <w:sz w:val="20"/>
          <w:lang w:val="es-ES"/>
        </w:rPr>
      </w:pPr>
    </w:p>
    <w:p w14:paraId="3C76CE36" w14:textId="77777777" w:rsidR="00627C9B" w:rsidRPr="00AB0FCF" w:rsidRDefault="00627C9B" w:rsidP="00C317ED">
      <w:pPr>
        <w:spacing w:line="240" w:lineRule="auto"/>
        <w:jc w:val="center"/>
        <w:rPr>
          <w:b/>
          <w:color w:val="auto"/>
          <w:spacing w:val="-1"/>
          <w:lang w:val="es-ES"/>
        </w:rPr>
      </w:pPr>
    </w:p>
    <w:p w14:paraId="34D1C5A9" w14:textId="77777777" w:rsidR="00627C9B" w:rsidRPr="00AB0FCF" w:rsidRDefault="00627C9B" w:rsidP="00C317ED">
      <w:pPr>
        <w:spacing w:line="240" w:lineRule="auto"/>
        <w:jc w:val="center"/>
        <w:rPr>
          <w:b/>
          <w:color w:val="auto"/>
          <w:spacing w:val="-1"/>
          <w:lang w:val="es-ES"/>
        </w:rPr>
      </w:pPr>
    </w:p>
    <w:p w14:paraId="6E98A847" w14:textId="77777777" w:rsidR="00627C9B" w:rsidRPr="00AB0FCF" w:rsidRDefault="00627C9B" w:rsidP="00C317ED">
      <w:pPr>
        <w:spacing w:line="240" w:lineRule="auto"/>
        <w:jc w:val="center"/>
        <w:rPr>
          <w:b/>
          <w:color w:val="auto"/>
          <w:spacing w:val="-1"/>
          <w:lang w:val="es-ES"/>
        </w:rPr>
      </w:pPr>
    </w:p>
    <w:p w14:paraId="7FA52A7C" w14:textId="36F0892D" w:rsidR="00270CD2" w:rsidRPr="00AB0FCF" w:rsidRDefault="00D414BE" w:rsidP="00C317ED">
      <w:pPr>
        <w:spacing w:line="240" w:lineRule="auto"/>
        <w:jc w:val="center"/>
        <w:rPr>
          <w:b/>
          <w:color w:val="auto"/>
          <w:lang w:val="es-ES"/>
        </w:rPr>
      </w:pPr>
      <w:r w:rsidRPr="00AB0FCF">
        <w:rPr>
          <w:b/>
          <w:color w:val="auto"/>
          <w:spacing w:val="-1"/>
          <w:lang w:val="es-ES"/>
        </w:rPr>
        <w:t>G</w:t>
      </w:r>
      <w:r w:rsidRPr="00AB0FCF">
        <w:rPr>
          <w:b/>
          <w:color w:val="auto"/>
          <w:spacing w:val="2"/>
          <w:lang w:val="es-ES"/>
        </w:rPr>
        <w:t>r</w:t>
      </w:r>
      <w:r w:rsidRPr="00AB0FCF">
        <w:rPr>
          <w:b/>
          <w:color w:val="auto"/>
          <w:lang w:val="es-ES"/>
        </w:rPr>
        <w:t>á</w:t>
      </w:r>
      <w:r w:rsidRPr="00AB0FCF">
        <w:rPr>
          <w:b/>
          <w:color w:val="auto"/>
          <w:spacing w:val="-3"/>
          <w:lang w:val="es-ES"/>
        </w:rPr>
        <w:t>f</w:t>
      </w:r>
      <w:r w:rsidRPr="00AB0FCF">
        <w:rPr>
          <w:b/>
          <w:color w:val="auto"/>
          <w:spacing w:val="-1"/>
          <w:lang w:val="es-ES"/>
        </w:rPr>
        <w:t>i</w:t>
      </w:r>
      <w:r w:rsidRPr="00AB0FCF">
        <w:rPr>
          <w:b/>
          <w:color w:val="auto"/>
          <w:spacing w:val="2"/>
          <w:lang w:val="es-ES"/>
        </w:rPr>
        <w:t>c</w:t>
      </w:r>
      <w:r w:rsidR="00F9393A" w:rsidRPr="00AB0FCF">
        <w:rPr>
          <w:b/>
          <w:color w:val="auto"/>
          <w:lang w:val="es-ES"/>
        </w:rPr>
        <w:t>o 2</w:t>
      </w:r>
    </w:p>
    <w:p w14:paraId="20C98059" w14:textId="1B0C6B13" w:rsidR="00D65100" w:rsidRPr="00AB0FCF" w:rsidRDefault="00D65100" w:rsidP="00C317ED">
      <w:pPr>
        <w:spacing w:line="240" w:lineRule="auto"/>
        <w:jc w:val="center"/>
        <w:rPr>
          <w:b/>
          <w:color w:val="auto"/>
          <w:lang w:val="es-ES"/>
        </w:rPr>
      </w:pPr>
      <w:r w:rsidRPr="00AB0FCF">
        <w:rPr>
          <w:b/>
          <w:color w:val="auto"/>
          <w:lang w:val="es-ES"/>
        </w:rPr>
        <w:t xml:space="preserve">Cobertura de </w:t>
      </w:r>
      <w:r w:rsidR="00B05AE0">
        <w:rPr>
          <w:b/>
          <w:color w:val="auto"/>
          <w:lang w:val="es-ES"/>
        </w:rPr>
        <w:t>p</w:t>
      </w:r>
      <w:r w:rsidR="00AC64FB" w:rsidRPr="00AB0FCF">
        <w:rPr>
          <w:b/>
          <w:color w:val="auto"/>
          <w:lang w:val="es-ES"/>
        </w:rPr>
        <w:t xml:space="preserve">ersonas </w:t>
      </w:r>
      <w:r w:rsidR="00B05AE0">
        <w:rPr>
          <w:b/>
          <w:color w:val="auto"/>
          <w:lang w:val="es-ES"/>
        </w:rPr>
        <w:t>participantes según estrategias de e</w:t>
      </w:r>
      <w:r w:rsidRPr="00AB0FCF">
        <w:rPr>
          <w:b/>
          <w:color w:val="auto"/>
          <w:lang w:val="es-ES"/>
        </w:rPr>
        <w:t>jecución</w:t>
      </w:r>
      <w:r w:rsidR="00C317ED" w:rsidRPr="00AB0FCF">
        <w:rPr>
          <w:b/>
          <w:color w:val="auto"/>
          <w:lang w:val="es-ES"/>
        </w:rPr>
        <w:t xml:space="preserve"> </w:t>
      </w:r>
      <w:r w:rsidR="00FB29A9" w:rsidRPr="00AB0FCF">
        <w:rPr>
          <w:b/>
          <w:color w:val="auto"/>
          <w:lang w:val="es-ES"/>
        </w:rPr>
        <w:t>2019</w:t>
      </w:r>
    </w:p>
    <w:p w14:paraId="438006F5" w14:textId="4EE217DD" w:rsidR="00C317ED" w:rsidRPr="00AB0FCF" w:rsidRDefault="00FB29A9" w:rsidP="00C317ED">
      <w:pPr>
        <w:spacing w:line="240" w:lineRule="auto"/>
        <w:jc w:val="center"/>
        <w:rPr>
          <w:b/>
          <w:noProof/>
          <w:color w:val="auto"/>
          <w:lang w:eastAsia="es-DO"/>
        </w:rPr>
      </w:pPr>
      <w:r w:rsidRPr="00AB0FCF">
        <w:rPr>
          <w:b/>
          <w:noProof/>
          <w:color w:val="auto"/>
          <w:lang w:eastAsia="es-DO"/>
        </w:rPr>
        <w:drawing>
          <wp:inline distT="0" distB="0" distL="0" distR="0" wp14:anchorId="77FE250C" wp14:editId="1B3690AB">
            <wp:extent cx="3661200" cy="21960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1200" cy="2196000"/>
                    </a:xfrm>
                    <a:prstGeom prst="rect">
                      <a:avLst/>
                    </a:prstGeom>
                    <a:noFill/>
                  </pic:spPr>
                </pic:pic>
              </a:graphicData>
            </a:graphic>
          </wp:inline>
        </w:drawing>
      </w:r>
    </w:p>
    <w:p w14:paraId="4434CF24" w14:textId="3F36CEDF" w:rsidR="00F641AF" w:rsidRPr="00AB0FCF" w:rsidRDefault="00D65100" w:rsidP="00D00483">
      <w:pPr>
        <w:rPr>
          <w:color w:val="auto"/>
          <w:sz w:val="20"/>
          <w:szCs w:val="24"/>
          <w:u w:val="single"/>
          <w:lang w:val="es-ES"/>
        </w:rPr>
      </w:pPr>
      <w:r w:rsidRPr="00AB0FCF">
        <w:rPr>
          <w:b/>
          <w:color w:val="auto"/>
          <w:sz w:val="20"/>
          <w:lang w:val="es-ES"/>
        </w:rPr>
        <w:t>Fuente:</w:t>
      </w:r>
      <w:r w:rsidRPr="00AB0FCF">
        <w:rPr>
          <w:color w:val="auto"/>
          <w:sz w:val="20"/>
          <w:lang w:val="es-ES"/>
        </w:rPr>
        <w:t xml:space="preserve"> Cuadro 5</w:t>
      </w:r>
    </w:p>
    <w:p w14:paraId="38FB74D7" w14:textId="77777777" w:rsidR="00F641AF" w:rsidRPr="00AB0FCF" w:rsidRDefault="00F641AF" w:rsidP="00D00483">
      <w:pPr>
        <w:rPr>
          <w:color w:val="auto"/>
          <w:lang w:val="es-ES"/>
        </w:rPr>
      </w:pPr>
    </w:p>
    <w:p w14:paraId="21BE3100" w14:textId="7C0BB11D" w:rsidR="00F641AF" w:rsidRPr="00AB0FCF" w:rsidRDefault="00BC05F2" w:rsidP="003C414A">
      <w:pPr>
        <w:ind w:firstLine="0"/>
        <w:rPr>
          <w:color w:val="auto"/>
          <w:sz w:val="28"/>
          <w:lang w:val="es-ES"/>
        </w:rPr>
      </w:pPr>
      <w:r w:rsidRPr="00AB0FCF">
        <w:rPr>
          <w:b/>
          <w:color w:val="auto"/>
          <w:spacing w:val="4"/>
          <w:sz w:val="28"/>
          <w:lang w:val="es-ES"/>
        </w:rPr>
        <w:t>P</w:t>
      </w:r>
      <w:r w:rsidRPr="00AB0FCF">
        <w:rPr>
          <w:b/>
          <w:color w:val="auto"/>
          <w:sz w:val="28"/>
          <w:lang w:val="es-ES"/>
        </w:rPr>
        <w:t>ar</w:t>
      </w:r>
      <w:r w:rsidRPr="00AB0FCF">
        <w:rPr>
          <w:b/>
          <w:color w:val="auto"/>
          <w:spacing w:val="-3"/>
          <w:sz w:val="28"/>
          <w:lang w:val="es-ES"/>
        </w:rPr>
        <w:t>t</w:t>
      </w:r>
      <w:r w:rsidRPr="00AB0FCF">
        <w:rPr>
          <w:b/>
          <w:color w:val="auto"/>
          <w:spacing w:val="2"/>
          <w:sz w:val="28"/>
          <w:lang w:val="es-ES"/>
        </w:rPr>
        <w:t>i</w:t>
      </w:r>
      <w:r w:rsidRPr="00AB0FCF">
        <w:rPr>
          <w:b/>
          <w:color w:val="auto"/>
          <w:sz w:val="28"/>
          <w:lang w:val="es-ES"/>
        </w:rPr>
        <w:t>c</w:t>
      </w:r>
      <w:r w:rsidRPr="00AB0FCF">
        <w:rPr>
          <w:b/>
          <w:color w:val="auto"/>
          <w:spacing w:val="3"/>
          <w:sz w:val="28"/>
          <w:lang w:val="es-ES"/>
        </w:rPr>
        <w:t>i</w:t>
      </w:r>
      <w:r w:rsidRPr="00AB0FCF">
        <w:rPr>
          <w:b/>
          <w:color w:val="auto"/>
          <w:sz w:val="28"/>
          <w:lang w:val="es-ES"/>
        </w:rPr>
        <w:t>pación</w:t>
      </w:r>
      <w:r w:rsidR="00D60DB0" w:rsidRPr="00AB0FCF">
        <w:rPr>
          <w:b/>
          <w:color w:val="auto"/>
          <w:sz w:val="28"/>
          <w:lang w:val="es-ES"/>
        </w:rPr>
        <w:t xml:space="preserve"> </w:t>
      </w:r>
      <w:r w:rsidR="00B05AE0">
        <w:rPr>
          <w:b/>
          <w:color w:val="auto"/>
          <w:sz w:val="28"/>
          <w:lang w:val="es-ES"/>
        </w:rPr>
        <w:t>por g</w:t>
      </w:r>
      <w:r w:rsidR="00D414BE" w:rsidRPr="00AB0FCF">
        <w:rPr>
          <w:b/>
          <w:color w:val="auto"/>
          <w:sz w:val="28"/>
          <w:lang w:val="es-ES"/>
        </w:rPr>
        <w:t>éne</w:t>
      </w:r>
      <w:r w:rsidR="00D414BE" w:rsidRPr="00AB0FCF">
        <w:rPr>
          <w:b/>
          <w:color w:val="auto"/>
          <w:spacing w:val="1"/>
          <w:sz w:val="28"/>
          <w:lang w:val="es-ES"/>
        </w:rPr>
        <w:t>r</w:t>
      </w:r>
      <w:r w:rsidR="00D414BE" w:rsidRPr="00AB0FCF">
        <w:rPr>
          <w:b/>
          <w:color w:val="auto"/>
          <w:sz w:val="28"/>
          <w:lang w:val="es-ES"/>
        </w:rPr>
        <w:t>o</w:t>
      </w:r>
    </w:p>
    <w:p w14:paraId="33278657" w14:textId="4DE030C8" w:rsidR="00E3785F" w:rsidRPr="00AB0FCF" w:rsidRDefault="00D414BE" w:rsidP="008532D8">
      <w:pPr>
        <w:ind w:firstLine="720"/>
        <w:rPr>
          <w:color w:val="auto"/>
          <w:lang w:val="es-ES"/>
        </w:rPr>
      </w:pPr>
      <w:r w:rsidRPr="00AB0FCF">
        <w:rPr>
          <w:color w:val="auto"/>
          <w:spacing w:val="1"/>
          <w:lang w:val="es-ES"/>
        </w:rPr>
        <w:t>P</w:t>
      </w:r>
      <w:r w:rsidRPr="00AB0FCF">
        <w:rPr>
          <w:color w:val="auto"/>
          <w:spacing w:val="-2"/>
          <w:lang w:val="es-ES"/>
        </w:rPr>
        <w:t>a</w:t>
      </w:r>
      <w:r w:rsidRPr="00AB0FCF">
        <w:rPr>
          <w:color w:val="auto"/>
          <w:lang w:val="es-ES"/>
        </w:rPr>
        <w:t>ra</w:t>
      </w:r>
      <w:r w:rsidRPr="00AB0FCF">
        <w:rPr>
          <w:color w:val="auto"/>
          <w:spacing w:val="5"/>
          <w:lang w:val="es-ES"/>
        </w:rPr>
        <w:t xml:space="preserve"> </w:t>
      </w:r>
      <w:r w:rsidRPr="00AB0FCF">
        <w:rPr>
          <w:color w:val="auto"/>
          <w:spacing w:val="3"/>
          <w:lang w:val="es-ES"/>
        </w:rPr>
        <w:t>e</w:t>
      </w:r>
      <w:r w:rsidRPr="00AB0FCF">
        <w:rPr>
          <w:color w:val="auto"/>
          <w:lang w:val="es-ES"/>
        </w:rPr>
        <w:t xml:space="preserve">l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spacing w:val="1"/>
          <w:lang w:val="es-ES"/>
        </w:rPr>
        <w:t>P</w:t>
      </w:r>
      <w:r w:rsidRPr="00AB0FCF">
        <w:rPr>
          <w:color w:val="auto"/>
          <w:lang w:val="es-ES"/>
        </w:rPr>
        <w:t>,</w:t>
      </w:r>
      <w:r w:rsidRPr="00AB0FCF">
        <w:rPr>
          <w:color w:val="auto"/>
          <w:spacing w:val="7"/>
          <w:lang w:val="es-ES"/>
        </w:rPr>
        <w:t xml:space="preserve"> </w:t>
      </w:r>
      <w:r w:rsidRPr="00AB0FCF">
        <w:rPr>
          <w:color w:val="auto"/>
          <w:spacing w:val="3"/>
          <w:lang w:val="es-ES"/>
        </w:rPr>
        <w:t>e</w:t>
      </w:r>
      <w:r w:rsidRPr="00AB0FCF">
        <w:rPr>
          <w:color w:val="auto"/>
          <w:lang w:val="es-ES"/>
        </w:rPr>
        <w:t>l p</w:t>
      </w:r>
      <w:r w:rsidRPr="00AB0FCF">
        <w:rPr>
          <w:color w:val="auto"/>
          <w:spacing w:val="-2"/>
          <w:lang w:val="es-ES"/>
        </w:rPr>
        <w:t>a</w:t>
      </w:r>
      <w:r w:rsidRPr="00AB0FCF">
        <w:rPr>
          <w:color w:val="auto"/>
          <w:lang w:val="es-ES"/>
        </w:rPr>
        <w:t>p</w:t>
      </w:r>
      <w:r w:rsidRPr="00AB0FCF">
        <w:rPr>
          <w:color w:val="auto"/>
          <w:spacing w:val="3"/>
          <w:lang w:val="es-ES"/>
        </w:rPr>
        <w:t>e</w:t>
      </w:r>
      <w:r w:rsidRPr="00AB0FCF">
        <w:rPr>
          <w:color w:val="auto"/>
          <w:lang w:val="es-ES"/>
        </w:rPr>
        <w:t>l de</w:t>
      </w:r>
      <w:r w:rsidRPr="00AB0FCF">
        <w:rPr>
          <w:color w:val="auto"/>
          <w:spacing w:val="10"/>
          <w:lang w:val="es-ES"/>
        </w:rPr>
        <w:t xml:space="preserve"> </w:t>
      </w:r>
      <w:r w:rsidRPr="00AB0FCF">
        <w:rPr>
          <w:color w:val="auto"/>
          <w:spacing w:val="-7"/>
          <w:lang w:val="es-ES"/>
        </w:rPr>
        <w:t>l</w:t>
      </w:r>
      <w:r w:rsidRPr="00AB0FCF">
        <w:rPr>
          <w:color w:val="auto"/>
          <w:spacing w:val="-2"/>
          <w:lang w:val="es-ES"/>
        </w:rPr>
        <w:t>a</w:t>
      </w:r>
      <w:r w:rsidRPr="00AB0FCF">
        <w:rPr>
          <w:color w:val="auto"/>
          <w:lang w:val="es-ES"/>
        </w:rPr>
        <w:t>s</w:t>
      </w:r>
      <w:r w:rsidRPr="00AB0FCF">
        <w:rPr>
          <w:color w:val="auto"/>
          <w:spacing w:val="8"/>
          <w:lang w:val="es-ES"/>
        </w:rPr>
        <w:t xml:space="preserve"> </w:t>
      </w:r>
      <w:r w:rsidRPr="00AB0FCF">
        <w:rPr>
          <w:color w:val="auto"/>
          <w:spacing w:val="-2"/>
          <w:lang w:val="es-ES"/>
        </w:rPr>
        <w:t>m</w:t>
      </w:r>
      <w:r w:rsidRPr="00AB0FCF">
        <w:rPr>
          <w:color w:val="auto"/>
          <w:spacing w:val="5"/>
          <w:lang w:val="es-ES"/>
        </w:rPr>
        <w:t>u</w:t>
      </w:r>
      <w:r w:rsidRPr="00AB0FCF">
        <w:rPr>
          <w:color w:val="auto"/>
          <w:spacing w:val="-2"/>
          <w:lang w:val="es-ES"/>
        </w:rPr>
        <w:t>je</w:t>
      </w:r>
      <w:r w:rsidRPr="00AB0FCF">
        <w:rPr>
          <w:color w:val="auto"/>
          <w:lang w:val="es-ES"/>
        </w:rPr>
        <w:t>r</w:t>
      </w:r>
      <w:r w:rsidRPr="00AB0FCF">
        <w:rPr>
          <w:color w:val="auto"/>
          <w:spacing w:val="-1"/>
          <w:lang w:val="es-ES"/>
        </w:rPr>
        <w:t>e</w:t>
      </w:r>
      <w:r w:rsidRPr="00AB0FCF">
        <w:rPr>
          <w:color w:val="auto"/>
          <w:lang w:val="es-ES"/>
        </w:rPr>
        <w:t>s</w:t>
      </w:r>
      <w:r w:rsidRPr="00AB0FCF">
        <w:rPr>
          <w:color w:val="auto"/>
          <w:spacing w:val="8"/>
          <w:lang w:val="es-ES"/>
        </w:rPr>
        <w:t xml:space="preserve"> </w:t>
      </w:r>
      <w:r w:rsidRPr="00AB0FCF">
        <w:rPr>
          <w:color w:val="auto"/>
          <w:spacing w:val="3"/>
          <w:lang w:val="es-ES"/>
        </w:rPr>
        <w:t>e</w:t>
      </w:r>
      <w:r w:rsidRPr="00AB0FCF">
        <w:rPr>
          <w:color w:val="auto"/>
          <w:lang w:val="es-ES"/>
        </w:rPr>
        <w:t>n</w:t>
      </w:r>
      <w:r w:rsidRPr="00AB0FCF">
        <w:rPr>
          <w:color w:val="auto"/>
          <w:spacing w:val="2"/>
          <w:lang w:val="es-ES"/>
        </w:rPr>
        <w:t xml:space="preserve"> </w:t>
      </w:r>
      <w:r w:rsidRPr="00AB0FCF">
        <w:rPr>
          <w:color w:val="auto"/>
          <w:spacing w:val="3"/>
          <w:lang w:val="es-ES"/>
        </w:rPr>
        <w:t>e</w:t>
      </w:r>
      <w:r w:rsidRPr="00AB0FCF">
        <w:rPr>
          <w:color w:val="auto"/>
          <w:lang w:val="es-ES"/>
        </w:rPr>
        <w:t xml:space="preserve">l </w:t>
      </w:r>
      <w:r w:rsidRPr="00AB0FCF">
        <w:rPr>
          <w:color w:val="auto"/>
          <w:spacing w:val="-2"/>
          <w:lang w:val="es-ES"/>
        </w:rPr>
        <w:t>ma</w:t>
      </w:r>
      <w:r w:rsidRPr="00AB0FCF">
        <w:rPr>
          <w:color w:val="auto"/>
          <w:lang w:val="es-ES"/>
        </w:rPr>
        <w:t>r</w:t>
      </w:r>
      <w:r w:rsidRPr="00AB0FCF">
        <w:rPr>
          <w:color w:val="auto"/>
          <w:spacing w:val="3"/>
          <w:lang w:val="es-ES"/>
        </w:rPr>
        <w:t>c</w:t>
      </w:r>
      <w:r w:rsidRPr="00AB0FCF">
        <w:rPr>
          <w:color w:val="auto"/>
          <w:lang w:val="es-ES"/>
        </w:rPr>
        <w:t>o</w:t>
      </w:r>
      <w:r w:rsidRPr="00AB0FCF">
        <w:rPr>
          <w:color w:val="auto"/>
          <w:spacing w:val="2"/>
          <w:lang w:val="es-ES"/>
        </w:rPr>
        <w:t xml:space="preserve"> </w:t>
      </w:r>
      <w:r w:rsidRPr="00AB0FCF">
        <w:rPr>
          <w:color w:val="auto"/>
          <w:lang w:val="es-ES"/>
        </w:rPr>
        <w:t>de</w:t>
      </w:r>
      <w:r w:rsidRPr="00AB0FCF">
        <w:rPr>
          <w:color w:val="auto"/>
          <w:spacing w:val="10"/>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s</w:t>
      </w:r>
      <w:r w:rsidRPr="00AB0FCF">
        <w:rPr>
          <w:color w:val="auto"/>
          <w:spacing w:val="8"/>
          <w:lang w:val="es-ES"/>
        </w:rPr>
        <w:t xml:space="preserve"> </w:t>
      </w:r>
      <w:r w:rsidRPr="00AB0FCF">
        <w:rPr>
          <w:color w:val="auto"/>
          <w:spacing w:val="1"/>
          <w:lang w:val="es-ES"/>
        </w:rPr>
        <w:t>s</w:t>
      </w:r>
      <w:r w:rsidRPr="00AB0FCF">
        <w:rPr>
          <w:color w:val="auto"/>
          <w:spacing w:val="-2"/>
          <w:lang w:val="es-ES"/>
        </w:rPr>
        <w:t>ec</w:t>
      </w:r>
      <w:r w:rsidRPr="00AB0FCF">
        <w:rPr>
          <w:color w:val="auto"/>
          <w:spacing w:val="3"/>
          <w:lang w:val="es-ES"/>
        </w:rPr>
        <w:t>t</w:t>
      </w:r>
      <w:r w:rsidRPr="00AB0FCF">
        <w:rPr>
          <w:color w:val="auto"/>
          <w:spacing w:val="-5"/>
          <w:lang w:val="es-ES"/>
        </w:rPr>
        <w:t>o</w:t>
      </w:r>
      <w:r w:rsidRPr="00AB0FCF">
        <w:rPr>
          <w:color w:val="auto"/>
          <w:lang w:val="es-ES"/>
        </w:rPr>
        <w:t>r</w:t>
      </w:r>
      <w:r w:rsidRPr="00AB0FCF">
        <w:rPr>
          <w:color w:val="auto"/>
          <w:spacing w:val="-1"/>
          <w:lang w:val="es-ES"/>
        </w:rPr>
        <w:t>e</w:t>
      </w:r>
      <w:r w:rsidRPr="00AB0FCF">
        <w:rPr>
          <w:color w:val="auto"/>
          <w:lang w:val="es-ES"/>
        </w:rPr>
        <w:t>s pr</w:t>
      </w:r>
      <w:r w:rsidRPr="00AB0FCF">
        <w:rPr>
          <w:color w:val="auto"/>
          <w:spacing w:val="-5"/>
          <w:lang w:val="es-ES"/>
        </w:rPr>
        <w:t>o</w:t>
      </w:r>
      <w:r w:rsidRPr="00AB0FCF">
        <w:rPr>
          <w:color w:val="auto"/>
          <w:lang w:val="es-ES"/>
        </w:rPr>
        <w:t>du</w:t>
      </w:r>
      <w:r w:rsidRPr="00AB0FCF">
        <w:rPr>
          <w:color w:val="auto"/>
          <w:spacing w:val="3"/>
          <w:lang w:val="es-ES"/>
        </w:rPr>
        <w:t>ct</w:t>
      </w:r>
      <w:r w:rsidRPr="00AB0FCF">
        <w:rPr>
          <w:color w:val="auto"/>
          <w:spacing w:val="-2"/>
          <w:lang w:val="es-ES"/>
        </w:rPr>
        <w:t>i</w:t>
      </w:r>
      <w:r w:rsidRPr="00AB0FCF">
        <w:rPr>
          <w:color w:val="auto"/>
          <w:lang w:val="es-ES"/>
        </w:rPr>
        <w:t>v</w:t>
      </w:r>
      <w:r w:rsidRPr="00AB0FCF">
        <w:rPr>
          <w:color w:val="auto"/>
          <w:spacing w:val="-5"/>
          <w:lang w:val="es-ES"/>
        </w:rPr>
        <w:t>o</w:t>
      </w:r>
      <w:r w:rsidRPr="00AB0FCF">
        <w:rPr>
          <w:color w:val="auto"/>
          <w:lang w:val="es-ES"/>
        </w:rPr>
        <w:t>s</w:t>
      </w:r>
      <w:r w:rsidRPr="00AB0FCF">
        <w:rPr>
          <w:color w:val="auto"/>
          <w:spacing w:val="21"/>
          <w:lang w:val="es-ES"/>
        </w:rPr>
        <w:t xml:space="preserve"> </w:t>
      </w:r>
      <w:r w:rsidRPr="00AB0FCF">
        <w:rPr>
          <w:color w:val="auto"/>
          <w:spacing w:val="-2"/>
          <w:lang w:val="es-ES"/>
        </w:rPr>
        <w:t>e</w:t>
      </w:r>
      <w:r w:rsidRPr="00AB0FCF">
        <w:rPr>
          <w:color w:val="auto"/>
          <w:lang w:val="es-ES"/>
        </w:rPr>
        <w:t>s</w:t>
      </w:r>
      <w:r w:rsidRPr="00AB0FCF">
        <w:rPr>
          <w:color w:val="auto"/>
          <w:spacing w:val="21"/>
          <w:lang w:val="es-ES"/>
        </w:rPr>
        <w:t xml:space="preserve"> </w:t>
      </w:r>
      <w:r w:rsidRPr="00AB0FCF">
        <w:rPr>
          <w:color w:val="auto"/>
          <w:spacing w:val="-2"/>
          <w:lang w:val="es-ES"/>
        </w:rPr>
        <w:t>im</w:t>
      </w:r>
      <w:r w:rsidRPr="00AB0FCF">
        <w:rPr>
          <w:color w:val="auto"/>
          <w:spacing w:val="5"/>
          <w:lang w:val="es-ES"/>
        </w:rPr>
        <w:t>p</w:t>
      </w:r>
      <w:r w:rsidRPr="00AB0FCF">
        <w:rPr>
          <w:color w:val="auto"/>
          <w:spacing w:val="-5"/>
          <w:lang w:val="es-ES"/>
        </w:rPr>
        <w:t>o</w:t>
      </w:r>
      <w:r w:rsidRPr="00AB0FCF">
        <w:rPr>
          <w:color w:val="auto"/>
          <w:lang w:val="es-ES"/>
        </w:rPr>
        <w:t>r</w:t>
      </w:r>
      <w:r w:rsidRPr="00AB0FCF">
        <w:rPr>
          <w:color w:val="auto"/>
          <w:spacing w:val="-2"/>
          <w:lang w:val="es-ES"/>
        </w:rPr>
        <w:t>t</w:t>
      </w:r>
      <w:r w:rsidRPr="00AB0FCF">
        <w:rPr>
          <w:color w:val="auto"/>
          <w:spacing w:val="3"/>
          <w:lang w:val="es-ES"/>
        </w:rPr>
        <w:t>a</w:t>
      </w:r>
      <w:r w:rsidRPr="00AB0FCF">
        <w:rPr>
          <w:color w:val="auto"/>
          <w:lang w:val="es-ES"/>
        </w:rPr>
        <w:t>n</w:t>
      </w:r>
      <w:r w:rsidRPr="00AB0FCF">
        <w:rPr>
          <w:color w:val="auto"/>
          <w:spacing w:val="-2"/>
          <w:lang w:val="es-ES"/>
        </w:rPr>
        <w:t>te</w:t>
      </w:r>
      <w:r w:rsidRPr="00AB0FCF">
        <w:rPr>
          <w:color w:val="auto"/>
          <w:lang w:val="es-ES"/>
        </w:rPr>
        <w:t>.</w:t>
      </w:r>
      <w:r w:rsidRPr="00AB0FCF">
        <w:rPr>
          <w:color w:val="auto"/>
          <w:spacing w:val="20"/>
          <w:lang w:val="es-ES"/>
        </w:rPr>
        <w:t xml:space="preserve"> </w:t>
      </w:r>
      <w:r w:rsidRPr="00AB0FCF">
        <w:rPr>
          <w:color w:val="auto"/>
          <w:spacing w:val="3"/>
          <w:lang w:val="es-ES"/>
        </w:rPr>
        <w:t>E</w:t>
      </w:r>
      <w:r w:rsidRPr="00AB0FCF">
        <w:rPr>
          <w:color w:val="auto"/>
          <w:lang w:val="es-ES"/>
        </w:rPr>
        <w:t>n</w:t>
      </w:r>
      <w:r w:rsidRPr="00AB0FCF">
        <w:rPr>
          <w:color w:val="auto"/>
          <w:spacing w:val="15"/>
          <w:lang w:val="es-ES"/>
        </w:rPr>
        <w:t xml:space="preserve"> </w:t>
      </w:r>
      <w:r w:rsidRPr="00AB0FCF">
        <w:rPr>
          <w:color w:val="auto"/>
          <w:spacing w:val="3"/>
          <w:lang w:val="es-ES"/>
        </w:rPr>
        <w:t>ta</w:t>
      </w:r>
      <w:r w:rsidRPr="00AB0FCF">
        <w:rPr>
          <w:color w:val="auto"/>
          <w:lang w:val="es-ES"/>
        </w:rPr>
        <w:t>l</w:t>
      </w:r>
      <w:r w:rsidRPr="00AB0FCF">
        <w:rPr>
          <w:color w:val="auto"/>
          <w:spacing w:val="13"/>
          <w:lang w:val="es-ES"/>
        </w:rPr>
        <w:t xml:space="preserve"> </w:t>
      </w:r>
      <w:r w:rsidRPr="00AB0FCF">
        <w:rPr>
          <w:color w:val="auto"/>
          <w:lang w:val="es-ES"/>
        </w:rPr>
        <w:t>r</w:t>
      </w:r>
      <w:r w:rsidRPr="00AB0FCF">
        <w:rPr>
          <w:color w:val="auto"/>
          <w:spacing w:val="-1"/>
          <w:lang w:val="es-ES"/>
        </w:rPr>
        <w:t>a</w:t>
      </w:r>
      <w:r w:rsidRPr="00AB0FCF">
        <w:rPr>
          <w:color w:val="auto"/>
          <w:spacing w:val="3"/>
          <w:lang w:val="es-ES"/>
        </w:rPr>
        <w:t>z</w:t>
      </w:r>
      <w:r w:rsidRPr="00AB0FCF">
        <w:rPr>
          <w:color w:val="auto"/>
          <w:spacing w:val="5"/>
          <w:lang w:val="es-ES"/>
        </w:rPr>
        <w:t>ó</w:t>
      </w:r>
      <w:r w:rsidRPr="00AB0FCF">
        <w:rPr>
          <w:color w:val="auto"/>
          <w:spacing w:val="-5"/>
          <w:lang w:val="es-ES"/>
        </w:rPr>
        <w:t>n</w:t>
      </w:r>
      <w:r w:rsidRPr="00AB0FCF">
        <w:rPr>
          <w:color w:val="auto"/>
          <w:lang w:val="es-ES"/>
        </w:rPr>
        <w:t xml:space="preserve">, </w:t>
      </w:r>
      <w:r w:rsidRPr="00AB0FCF">
        <w:rPr>
          <w:color w:val="auto"/>
          <w:spacing w:val="39"/>
          <w:lang w:val="es-ES"/>
        </w:rPr>
        <w:t xml:space="preserve"> </w:t>
      </w:r>
      <w:r w:rsidRPr="00AB0FCF">
        <w:rPr>
          <w:color w:val="auto"/>
          <w:lang w:val="es-ES"/>
        </w:rPr>
        <w:t>d</w:t>
      </w:r>
      <w:r w:rsidRPr="00AB0FCF">
        <w:rPr>
          <w:color w:val="auto"/>
          <w:spacing w:val="-2"/>
          <w:lang w:val="es-ES"/>
        </w:rPr>
        <w:t>e</w:t>
      </w:r>
      <w:r w:rsidRPr="00AB0FCF">
        <w:rPr>
          <w:color w:val="auto"/>
          <w:spacing w:val="1"/>
          <w:lang w:val="es-ES"/>
        </w:rPr>
        <w:t>s</w:t>
      </w:r>
      <w:r w:rsidRPr="00AB0FCF">
        <w:rPr>
          <w:color w:val="auto"/>
          <w:spacing w:val="5"/>
          <w:lang w:val="es-ES"/>
        </w:rPr>
        <w:t>d</w:t>
      </w:r>
      <w:r w:rsidRPr="00AB0FCF">
        <w:rPr>
          <w:color w:val="auto"/>
          <w:lang w:val="es-ES"/>
        </w:rPr>
        <w:t>e</w:t>
      </w:r>
      <w:r w:rsidRPr="00AB0FCF">
        <w:rPr>
          <w:color w:val="auto"/>
          <w:spacing w:val="18"/>
          <w:lang w:val="es-ES"/>
        </w:rPr>
        <w:t xml:space="preserve"> </w:t>
      </w:r>
      <w:r w:rsidRPr="00AB0FCF">
        <w:rPr>
          <w:color w:val="auto"/>
          <w:spacing w:val="1"/>
          <w:lang w:val="es-ES"/>
        </w:rPr>
        <w:t>s</w:t>
      </w:r>
      <w:r w:rsidRPr="00AB0FCF">
        <w:rPr>
          <w:color w:val="auto"/>
          <w:lang w:val="es-ES"/>
        </w:rPr>
        <w:t>us</w:t>
      </w:r>
      <w:r w:rsidRPr="00AB0FCF">
        <w:rPr>
          <w:color w:val="auto"/>
          <w:spacing w:val="21"/>
          <w:lang w:val="es-ES"/>
        </w:rPr>
        <w:t xml:space="preserve"> </w:t>
      </w:r>
      <w:r w:rsidRPr="00AB0FCF">
        <w:rPr>
          <w:color w:val="auto"/>
          <w:spacing w:val="-2"/>
          <w:lang w:val="es-ES"/>
        </w:rPr>
        <w:t>i</w:t>
      </w:r>
      <w:r w:rsidRPr="00AB0FCF">
        <w:rPr>
          <w:color w:val="auto"/>
          <w:lang w:val="es-ES"/>
        </w:rPr>
        <w:t>n</w:t>
      </w:r>
      <w:r w:rsidRPr="00AB0FCF">
        <w:rPr>
          <w:color w:val="auto"/>
          <w:spacing w:val="-2"/>
          <w:lang w:val="es-ES"/>
        </w:rPr>
        <w:t>i</w:t>
      </w:r>
      <w:r w:rsidRPr="00AB0FCF">
        <w:rPr>
          <w:color w:val="auto"/>
          <w:spacing w:val="3"/>
          <w:lang w:val="es-ES"/>
        </w:rPr>
        <w:t>c</w:t>
      </w:r>
      <w:r w:rsidRPr="00AB0FCF">
        <w:rPr>
          <w:color w:val="auto"/>
          <w:spacing w:val="-2"/>
          <w:lang w:val="es-ES"/>
        </w:rPr>
        <w:t>i</w:t>
      </w:r>
      <w:r w:rsidRPr="00AB0FCF">
        <w:rPr>
          <w:color w:val="auto"/>
          <w:spacing w:val="-5"/>
          <w:lang w:val="es-ES"/>
        </w:rPr>
        <w:t>o</w:t>
      </w:r>
      <w:r w:rsidRPr="00AB0FCF">
        <w:rPr>
          <w:color w:val="auto"/>
          <w:lang w:val="es-ES"/>
        </w:rPr>
        <w:t>s</w:t>
      </w:r>
      <w:r w:rsidRPr="00AB0FCF">
        <w:rPr>
          <w:color w:val="auto"/>
          <w:spacing w:val="26"/>
          <w:lang w:val="es-ES"/>
        </w:rPr>
        <w:t xml:space="preserve"> </w:t>
      </w:r>
      <w:r w:rsidRPr="00AB0FCF">
        <w:rPr>
          <w:color w:val="auto"/>
          <w:spacing w:val="-5"/>
          <w:lang w:val="es-ES"/>
        </w:rPr>
        <w:t>h</w:t>
      </w:r>
      <w:r w:rsidRPr="00AB0FCF">
        <w:rPr>
          <w:color w:val="auto"/>
          <w:lang w:val="es-ES"/>
        </w:rPr>
        <w:t>a</w:t>
      </w:r>
      <w:r w:rsidRPr="00AB0FCF">
        <w:rPr>
          <w:color w:val="auto"/>
          <w:spacing w:val="18"/>
          <w:lang w:val="es-ES"/>
        </w:rPr>
        <w:t xml:space="preserve"> </w:t>
      </w:r>
      <w:r w:rsidRPr="00AB0FCF">
        <w:rPr>
          <w:color w:val="auto"/>
          <w:spacing w:val="3"/>
          <w:lang w:val="es-ES"/>
        </w:rPr>
        <w:t>c</w:t>
      </w:r>
      <w:r w:rsidRPr="00AB0FCF">
        <w:rPr>
          <w:color w:val="auto"/>
          <w:lang w:val="es-ES"/>
        </w:rPr>
        <w:t>o</w:t>
      </w:r>
      <w:r w:rsidRPr="00AB0FCF">
        <w:rPr>
          <w:color w:val="auto"/>
          <w:spacing w:val="-5"/>
          <w:lang w:val="es-ES"/>
        </w:rPr>
        <w:t>n</w:t>
      </w:r>
      <w:r w:rsidRPr="00AB0FCF">
        <w:rPr>
          <w:color w:val="auto"/>
          <w:spacing w:val="-2"/>
          <w:lang w:val="es-ES"/>
        </w:rPr>
        <w:t>t</w:t>
      </w:r>
      <w:r w:rsidRPr="00AB0FCF">
        <w:rPr>
          <w:color w:val="auto"/>
          <w:spacing w:val="5"/>
          <w:lang w:val="es-ES"/>
        </w:rPr>
        <w:t>r</w:t>
      </w:r>
      <w:r w:rsidRPr="00AB0FCF">
        <w:rPr>
          <w:color w:val="auto"/>
          <w:spacing w:val="-2"/>
          <w:lang w:val="es-ES"/>
        </w:rPr>
        <w:t>i</w:t>
      </w:r>
      <w:r w:rsidRPr="00AB0FCF">
        <w:rPr>
          <w:color w:val="auto"/>
          <w:lang w:val="es-ES"/>
        </w:rPr>
        <w:t>b</w:t>
      </w:r>
      <w:r w:rsidRPr="00AB0FCF">
        <w:rPr>
          <w:color w:val="auto"/>
          <w:spacing w:val="5"/>
          <w:lang w:val="es-ES"/>
        </w:rPr>
        <w:t>u</w:t>
      </w:r>
      <w:r w:rsidRPr="00AB0FCF">
        <w:rPr>
          <w:color w:val="auto"/>
          <w:spacing w:val="-7"/>
          <w:lang w:val="es-ES"/>
        </w:rPr>
        <w:t>i</w:t>
      </w:r>
      <w:r w:rsidRPr="00AB0FCF">
        <w:rPr>
          <w:color w:val="auto"/>
          <w:spacing w:val="5"/>
          <w:lang w:val="es-ES"/>
        </w:rPr>
        <w:t>d</w:t>
      </w:r>
      <w:r w:rsidRPr="00AB0FCF">
        <w:rPr>
          <w:color w:val="auto"/>
          <w:lang w:val="es-ES"/>
        </w:rPr>
        <w:t>o</w:t>
      </w:r>
      <w:r w:rsidRPr="00AB0FCF">
        <w:rPr>
          <w:color w:val="auto"/>
          <w:spacing w:val="15"/>
          <w:lang w:val="es-ES"/>
        </w:rPr>
        <w:t xml:space="preserve"> </w:t>
      </w:r>
      <w:r w:rsidRPr="00AB0FCF">
        <w:rPr>
          <w:color w:val="auto"/>
          <w:lang w:val="es-ES"/>
        </w:rPr>
        <w:t xml:space="preserve">a </w:t>
      </w:r>
      <w:r w:rsidRPr="00AB0FCF">
        <w:rPr>
          <w:color w:val="auto"/>
          <w:spacing w:val="-5"/>
          <w:lang w:val="es-ES"/>
        </w:rPr>
        <w:t>h</w:t>
      </w:r>
      <w:r w:rsidRPr="00AB0FCF">
        <w:rPr>
          <w:color w:val="auto"/>
          <w:spacing w:val="3"/>
          <w:lang w:val="es-ES"/>
        </w:rPr>
        <w:t>a</w:t>
      </w:r>
      <w:r w:rsidRPr="00AB0FCF">
        <w:rPr>
          <w:color w:val="auto"/>
          <w:spacing w:val="-2"/>
          <w:lang w:val="es-ES"/>
        </w:rPr>
        <w:t>ce</w:t>
      </w:r>
      <w:r w:rsidRPr="00AB0FCF">
        <w:rPr>
          <w:color w:val="auto"/>
          <w:lang w:val="es-ES"/>
        </w:rPr>
        <w:t>r</w:t>
      </w:r>
      <w:r w:rsidRPr="00AB0FCF">
        <w:rPr>
          <w:color w:val="auto"/>
          <w:spacing w:val="2"/>
          <w:lang w:val="es-ES"/>
        </w:rPr>
        <w:t xml:space="preserve"> </w:t>
      </w:r>
      <w:r w:rsidRPr="00AB0FCF">
        <w:rPr>
          <w:color w:val="auto"/>
          <w:spacing w:val="5"/>
          <w:lang w:val="es-ES"/>
        </w:rPr>
        <w:t>r</w:t>
      </w:r>
      <w:r w:rsidRPr="00AB0FCF">
        <w:rPr>
          <w:color w:val="auto"/>
          <w:spacing w:val="-2"/>
          <w:lang w:val="es-ES"/>
        </w:rPr>
        <w:t>e</w:t>
      </w:r>
      <w:r w:rsidRPr="00AB0FCF">
        <w:rPr>
          <w:color w:val="auto"/>
          <w:spacing w:val="3"/>
          <w:lang w:val="es-ES"/>
        </w:rPr>
        <w:t>a</w:t>
      </w:r>
      <w:r w:rsidRPr="00AB0FCF">
        <w:rPr>
          <w:color w:val="auto"/>
          <w:spacing w:val="-2"/>
          <w:lang w:val="es-ES"/>
        </w:rPr>
        <w:t>li</w:t>
      </w:r>
      <w:r w:rsidRPr="00AB0FCF">
        <w:rPr>
          <w:color w:val="auto"/>
          <w:lang w:val="es-ES"/>
        </w:rPr>
        <w:t>d</w:t>
      </w:r>
      <w:r w:rsidRPr="00AB0FCF">
        <w:rPr>
          <w:color w:val="auto"/>
          <w:spacing w:val="-2"/>
          <w:lang w:val="es-ES"/>
        </w:rPr>
        <w:t>a</w:t>
      </w:r>
      <w:r w:rsidRPr="00AB0FCF">
        <w:rPr>
          <w:color w:val="auto"/>
          <w:lang w:val="es-ES"/>
        </w:rPr>
        <w:t>d</w:t>
      </w:r>
      <w:r w:rsidRPr="00AB0FCF">
        <w:rPr>
          <w:color w:val="auto"/>
          <w:spacing w:val="7"/>
          <w:lang w:val="es-ES"/>
        </w:rPr>
        <w:t xml:space="preserve"> </w:t>
      </w:r>
      <w:r w:rsidRPr="00AB0FCF">
        <w:rPr>
          <w:color w:val="auto"/>
          <w:spacing w:val="-2"/>
          <w:lang w:val="es-ES"/>
        </w:rPr>
        <w:t>l</w:t>
      </w:r>
      <w:r w:rsidRPr="00AB0FCF">
        <w:rPr>
          <w:color w:val="auto"/>
          <w:lang w:val="es-ES"/>
        </w:rPr>
        <w:t>a</w:t>
      </w:r>
      <w:r w:rsidRPr="00AB0FCF">
        <w:rPr>
          <w:color w:val="auto"/>
          <w:spacing w:val="5"/>
          <w:lang w:val="es-ES"/>
        </w:rPr>
        <w:t xml:space="preserve"> </w:t>
      </w:r>
      <w:r w:rsidRPr="00AB0FCF">
        <w:rPr>
          <w:color w:val="auto"/>
          <w:spacing w:val="-2"/>
          <w:lang w:val="es-ES"/>
        </w:rPr>
        <w:t>i</w:t>
      </w:r>
      <w:r w:rsidRPr="00AB0FCF">
        <w:rPr>
          <w:color w:val="auto"/>
          <w:lang w:val="es-ES"/>
        </w:rPr>
        <w:t>gu</w:t>
      </w:r>
      <w:r w:rsidRPr="00AB0FCF">
        <w:rPr>
          <w:color w:val="auto"/>
          <w:spacing w:val="3"/>
          <w:lang w:val="es-ES"/>
        </w:rPr>
        <w:t>a</w:t>
      </w:r>
      <w:r w:rsidRPr="00AB0FCF">
        <w:rPr>
          <w:color w:val="auto"/>
          <w:spacing w:val="-7"/>
          <w:lang w:val="es-ES"/>
        </w:rPr>
        <w:t>l</w:t>
      </w:r>
      <w:r w:rsidRPr="00AB0FCF">
        <w:rPr>
          <w:color w:val="auto"/>
          <w:spacing w:val="5"/>
          <w:lang w:val="es-ES"/>
        </w:rPr>
        <w:t>d</w:t>
      </w:r>
      <w:r w:rsidRPr="00AB0FCF">
        <w:rPr>
          <w:color w:val="auto"/>
          <w:spacing w:val="-2"/>
          <w:lang w:val="es-ES"/>
        </w:rPr>
        <w:t>a</w:t>
      </w:r>
      <w:r w:rsidRPr="00AB0FCF">
        <w:rPr>
          <w:color w:val="auto"/>
          <w:lang w:val="es-ES"/>
        </w:rPr>
        <w:t>d</w:t>
      </w:r>
      <w:r w:rsidRPr="00AB0FCF">
        <w:rPr>
          <w:color w:val="auto"/>
          <w:spacing w:val="2"/>
          <w:lang w:val="es-ES"/>
        </w:rPr>
        <w:t xml:space="preserve"> </w:t>
      </w:r>
      <w:r w:rsidRPr="00AB0FCF">
        <w:rPr>
          <w:color w:val="auto"/>
          <w:spacing w:val="5"/>
          <w:lang w:val="es-ES"/>
        </w:rPr>
        <w:t>d</w:t>
      </w:r>
      <w:r w:rsidRPr="00AB0FCF">
        <w:rPr>
          <w:color w:val="auto"/>
          <w:lang w:val="es-ES"/>
        </w:rPr>
        <w:t>e</w:t>
      </w:r>
      <w:r w:rsidRPr="00AB0FCF">
        <w:rPr>
          <w:color w:val="auto"/>
          <w:spacing w:val="5"/>
          <w:lang w:val="es-ES"/>
        </w:rPr>
        <w:t xml:space="preserve"> </w:t>
      </w:r>
      <w:r w:rsidRPr="00AB0FCF">
        <w:rPr>
          <w:color w:val="auto"/>
          <w:spacing w:val="-5"/>
          <w:lang w:val="es-ES"/>
        </w:rPr>
        <w:t>o</w:t>
      </w:r>
      <w:r w:rsidRPr="00AB0FCF">
        <w:rPr>
          <w:color w:val="auto"/>
          <w:spacing w:val="5"/>
          <w:lang w:val="es-ES"/>
        </w:rPr>
        <w:t>p</w:t>
      </w:r>
      <w:r w:rsidRPr="00AB0FCF">
        <w:rPr>
          <w:color w:val="auto"/>
          <w:spacing w:val="-5"/>
          <w:lang w:val="es-ES"/>
        </w:rPr>
        <w:t>o</w:t>
      </w:r>
      <w:r w:rsidRPr="00AB0FCF">
        <w:rPr>
          <w:color w:val="auto"/>
          <w:lang w:val="es-ES"/>
        </w:rPr>
        <w:t>r</w:t>
      </w:r>
      <w:r w:rsidRPr="00AB0FCF">
        <w:rPr>
          <w:color w:val="auto"/>
          <w:spacing w:val="-2"/>
          <w:lang w:val="es-ES"/>
        </w:rPr>
        <w:t>t</w:t>
      </w:r>
      <w:r w:rsidRPr="00AB0FCF">
        <w:rPr>
          <w:color w:val="auto"/>
          <w:spacing w:val="5"/>
          <w:lang w:val="es-ES"/>
        </w:rPr>
        <w:t>u</w:t>
      </w:r>
      <w:r w:rsidRPr="00AB0FCF">
        <w:rPr>
          <w:color w:val="auto"/>
          <w:lang w:val="es-ES"/>
        </w:rPr>
        <w:t>n</w:t>
      </w:r>
      <w:r w:rsidRPr="00AB0FCF">
        <w:rPr>
          <w:color w:val="auto"/>
          <w:spacing w:val="-2"/>
          <w:lang w:val="es-ES"/>
        </w:rPr>
        <w:t>i</w:t>
      </w:r>
      <w:r w:rsidRPr="00AB0FCF">
        <w:rPr>
          <w:color w:val="auto"/>
          <w:lang w:val="es-ES"/>
        </w:rPr>
        <w:t>d</w:t>
      </w:r>
      <w:r w:rsidRPr="00AB0FCF">
        <w:rPr>
          <w:color w:val="auto"/>
          <w:spacing w:val="-2"/>
          <w:lang w:val="es-ES"/>
        </w:rPr>
        <w:t>a</w:t>
      </w:r>
      <w:r w:rsidRPr="00AB0FCF">
        <w:rPr>
          <w:color w:val="auto"/>
          <w:lang w:val="es-ES"/>
        </w:rPr>
        <w:t>d</w:t>
      </w:r>
      <w:r w:rsidRPr="00AB0FCF">
        <w:rPr>
          <w:color w:val="auto"/>
          <w:spacing w:val="-2"/>
          <w:lang w:val="es-ES"/>
        </w:rPr>
        <w:t>e</w:t>
      </w:r>
      <w:r w:rsidRPr="00AB0FCF">
        <w:rPr>
          <w:color w:val="auto"/>
          <w:lang w:val="es-ES"/>
        </w:rPr>
        <w:t>s</w:t>
      </w:r>
      <w:r w:rsidRPr="00AB0FCF">
        <w:rPr>
          <w:color w:val="auto"/>
          <w:spacing w:val="8"/>
          <w:lang w:val="es-ES"/>
        </w:rPr>
        <w:t xml:space="preserve"> </w:t>
      </w:r>
      <w:r w:rsidRPr="00AB0FCF">
        <w:rPr>
          <w:color w:val="auto"/>
          <w:spacing w:val="3"/>
          <w:lang w:val="es-ES"/>
        </w:rPr>
        <w:t>e</w:t>
      </w:r>
      <w:r w:rsidRPr="00AB0FCF">
        <w:rPr>
          <w:color w:val="auto"/>
          <w:spacing w:val="-5"/>
          <w:lang w:val="es-ES"/>
        </w:rPr>
        <w:t>n</w:t>
      </w:r>
      <w:r w:rsidRPr="00AB0FCF">
        <w:rPr>
          <w:color w:val="auto"/>
          <w:spacing w:val="-2"/>
          <w:lang w:val="es-ES"/>
        </w:rPr>
        <w:t>t</w:t>
      </w:r>
      <w:r w:rsidRPr="00AB0FCF">
        <w:rPr>
          <w:color w:val="auto"/>
          <w:lang w:val="es-ES"/>
        </w:rPr>
        <w:t>re</w:t>
      </w:r>
      <w:r w:rsidRPr="00AB0FCF">
        <w:rPr>
          <w:color w:val="auto"/>
          <w:spacing w:val="10"/>
          <w:lang w:val="es-ES"/>
        </w:rPr>
        <w:t xml:space="preserve"> </w:t>
      </w:r>
      <w:r w:rsidRPr="00AB0FCF">
        <w:rPr>
          <w:color w:val="auto"/>
          <w:lang w:val="es-ES"/>
        </w:rPr>
        <w:t>ho</w:t>
      </w:r>
      <w:r w:rsidRPr="00AB0FCF">
        <w:rPr>
          <w:color w:val="auto"/>
          <w:spacing w:val="-2"/>
          <w:lang w:val="es-ES"/>
        </w:rPr>
        <w:t>m</w:t>
      </w:r>
      <w:r w:rsidRPr="00AB0FCF">
        <w:rPr>
          <w:color w:val="auto"/>
          <w:lang w:val="es-ES"/>
        </w:rPr>
        <w:t>bre</w:t>
      </w:r>
      <w:r w:rsidR="00876A47" w:rsidRPr="00AB0FCF">
        <w:rPr>
          <w:color w:val="auto"/>
          <w:lang w:val="es-ES"/>
        </w:rPr>
        <w:t>s</w:t>
      </w:r>
      <w:r w:rsidRPr="00AB0FCF">
        <w:rPr>
          <w:color w:val="auto"/>
          <w:spacing w:val="5"/>
          <w:lang w:val="es-ES"/>
        </w:rPr>
        <w:t xml:space="preserve"> </w:t>
      </w:r>
      <w:r w:rsidRPr="00AB0FCF">
        <w:rPr>
          <w:color w:val="auto"/>
          <w:lang w:val="es-ES"/>
        </w:rPr>
        <w:t>y</w:t>
      </w:r>
      <w:r w:rsidRPr="00AB0FCF">
        <w:rPr>
          <w:color w:val="auto"/>
          <w:spacing w:val="2"/>
          <w:lang w:val="es-ES"/>
        </w:rPr>
        <w:t xml:space="preserve"> </w:t>
      </w:r>
      <w:r w:rsidRPr="00AB0FCF">
        <w:rPr>
          <w:color w:val="auto"/>
          <w:spacing w:val="-2"/>
          <w:lang w:val="es-ES"/>
        </w:rPr>
        <w:t>m</w:t>
      </w:r>
      <w:r w:rsidRPr="00AB0FCF">
        <w:rPr>
          <w:color w:val="auto"/>
          <w:spacing w:val="5"/>
          <w:lang w:val="es-ES"/>
        </w:rPr>
        <w:t>u</w:t>
      </w:r>
      <w:r w:rsidRPr="00AB0FCF">
        <w:rPr>
          <w:color w:val="auto"/>
          <w:spacing w:val="-2"/>
          <w:lang w:val="es-ES"/>
        </w:rPr>
        <w:t>je</w:t>
      </w:r>
      <w:r w:rsidRPr="00AB0FCF">
        <w:rPr>
          <w:color w:val="auto"/>
          <w:lang w:val="es-ES"/>
        </w:rPr>
        <w:t>r</w:t>
      </w:r>
      <w:r w:rsidR="00876A47" w:rsidRPr="00AB0FCF">
        <w:rPr>
          <w:color w:val="auto"/>
          <w:lang w:val="es-ES"/>
        </w:rPr>
        <w:t>es</w:t>
      </w:r>
      <w:r w:rsidRPr="00AB0FCF">
        <w:rPr>
          <w:color w:val="auto"/>
          <w:lang w:val="es-ES"/>
        </w:rPr>
        <w:t>,</w:t>
      </w:r>
      <w:r w:rsidRPr="00AB0FCF">
        <w:rPr>
          <w:color w:val="auto"/>
          <w:spacing w:val="2"/>
          <w:lang w:val="es-ES"/>
        </w:rPr>
        <w:t xml:space="preserve"> </w:t>
      </w:r>
      <w:r w:rsidRPr="00AB0FCF">
        <w:rPr>
          <w:color w:val="auto"/>
          <w:spacing w:val="3"/>
          <w:lang w:val="es-ES"/>
        </w:rPr>
        <w:t>e</w:t>
      </w:r>
      <w:r w:rsidRPr="00AB0FCF">
        <w:rPr>
          <w:color w:val="auto"/>
          <w:lang w:val="es-ES"/>
        </w:rPr>
        <w:t>n</w:t>
      </w:r>
      <w:r w:rsidRPr="00AB0FCF">
        <w:rPr>
          <w:color w:val="auto"/>
          <w:spacing w:val="2"/>
          <w:lang w:val="es-ES"/>
        </w:rPr>
        <w:t xml:space="preserve"> </w:t>
      </w:r>
      <w:r w:rsidRPr="00AB0FCF">
        <w:rPr>
          <w:color w:val="auto"/>
          <w:spacing w:val="3"/>
          <w:lang w:val="es-ES"/>
        </w:rPr>
        <w:t>e</w:t>
      </w:r>
      <w:r w:rsidRPr="00AB0FCF">
        <w:rPr>
          <w:color w:val="auto"/>
          <w:lang w:val="es-ES"/>
        </w:rPr>
        <w:t xml:space="preserve">l </w:t>
      </w:r>
      <w:r w:rsidRPr="00AB0FCF">
        <w:rPr>
          <w:color w:val="auto"/>
          <w:spacing w:val="-2"/>
          <w:lang w:val="es-ES"/>
        </w:rPr>
        <w:t>a</w:t>
      </w:r>
      <w:r w:rsidRPr="00AB0FCF">
        <w:rPr>
          <w:color w:val="auto"/>
          <w:spacing w:val="3"/>
          <w:lang w:val="es-ES"/>
        </w:rPr>
        <w:t>c</w:t>
      </w:r>
      <w:r w:rsidRPr="00AB0FCF">
        <w:rPr>
          <w:color w:val="auto"/>
          <w:spacing w:val="-2"/>
          <w:lang w:val="es-ES"/>
        </w:rPr>
        <w:t>ce</w:t>
      </w:r>
      <w:r w:rsidRPr="00AB0FCF">
        <w:rPr>
          <w:color w:val="auto"/>
          <w:spacing w:val="6"/>
          <w:lang w:val="es-ES"/>
        </w:rPr>
        <w:t>s</w:t>
      </w:r>
      <w:r w:rsidRPr="00AB0FCF">
        <w:rPr>
          <w:color w:val="auto"/>
          <w:lang w:val="es-ES"/>
        </w:rPr>
        <w:t>o</w:t>
      </w:r>
      <w:r w:rsidRPr="00AB0FCF">
        <w:rPr>
          <w:color w:val="auto"/>
          <w:spacing w:val="2"/>
          <w:lang w:val="es-ES"/>
        </w:rPr>
        <w:t xml:space="preserve"> </w:t>
      </w:r>
      <w:r w:rsidRPr="00AB0FCF">
        <w:rPr>
          <w:color w:val="auto"/>
          <w:lang w:val="es-ES"/>
        </w:rPr>
        <w:t>y p</w:t>
      </w:r>
      <w:r w:rsidRPr="00AB0FCF">
        <w:rPr>
          <w:color w:val="auto"/>
          <w:spacing w:val="-2"/>
          <w:lang w:val="es-ES"/>
        </w:rPr>
        <w:t>a</w:t>
      </w:r>
      <w:r w:rsidRPr="00AB0FCF">
        <w:rPr>
          <w:color w:val="auto"/>
          <w:lang w:val="es-ES"/>
        </w:rPr>
        <w:t>r</w:t>
      </w:r>
      <w:r w:rsidRPr="00AB0FCF">
        <w:rPr>
          <w:color w:val="auto"/>
          <w:spacing w:val="3"/>
          <w:lang w:val="es-ES"/>
        </w:rPr>
        <w:t>t</w:t>
      </w:r>
      <w:r w:rsidRPr="00AB0FCF">
        <w:rPr>
          <w:color w:val="auto"/>
          <w:spacing w:val="-7"/>
          <w:lang w:val="es-ES"/>
        </w:rPr>
        <w:t>i</w:t>
      </w:r>
      <w:r w:rsidRPr="00AB0FCF">
        <w:rPr>
          <w:color w:val="auto"/>
          <w:spacing w:val="3"/>
          <w:lang w:val="es-ES"/>
        </w:rPr>
        <w:t>c</w:t>
      </w:r>
      <w:r w:rsidRPr="00AB0FCF">
        <w:rPr>
          <w:color w:val="auto"/>
          <w:spacing w:val="-2"/>
          <w:lang w:val="es-ES"/>
        </w:rPr>
        <w:t>i</w:t>
      </w:r>
      <w:r w:rsidRPr="00AB0FCF">
        <w:rPr>
          <w:color w:val="auto"/>
          <w:lang w:val="es-ES"/>
        </w:rPr>
        <w:t>p</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 xml:space="preserve">n </w:t>
      </w:r>
      <w:r w:rsidRPr="00AB0FCF">
        <w:rPr>
          <w:color w:val="auto"/>
          <w:spacing w:val="10"/>
          <w:lang w:val="es-ES"/>
        </w:rPr>
        <w:t xml:space="preserve"> </w:t>
      </w:r>
      <w:r w:rsidRPr="00AB0FCF">
        <w:rPr>
          <w:color w:val="auto"/>
          <w:lang w:val="es-ES"/>
        </w:rPr>
        <w:t xml:space="preserve">de </w:t>
      </w:r>
      <w:r w:rsidRPr="00AB0FCF">
        <w:rPr>
          <w:color w:val="auto"/>
          <w:spacing w:val="18"/>
          <w:lang w:val="es-ES"/>
        </w:rPr>
        <w:t xml:space="preserve"> </w:t>
      </w:r>
      <w:r w:rsidRPr="00AB0FCF">
        <w:rPr>
          <w:color w:val="auto"/>
          <w:spacing w:val="-2"/>
          <w:lang w:val="es-ES"/>
        </w:rPr>
        <w:t>e</w:t>
      </w:r>
      <w:r w:rsidRPr="00AB0FCF">
        <w:rPr>
          <w:color w:val="auto"/>
          <w:spacing w:val="1"/>
          <w:lang w:val="es-ES"/>
        </w:rPr>
        <w:t>s</w:t>
      </w:r>
      <w:r w:rsidRPr="00AB0FCF">
        <w:rPr>
          <w:color w:val="auto"/>
          <w:spacing w:val="-2"/>
          <w:lang w:val="es-ES"/>
        </w:rPr>
        <w:t>t</w:t>
      </w:r>
      <w:r w:rsidRPr="00AB0FCF">
        <w:rPr>
          <w:color w:val="auto"/>
          <w:lang w:val="es-ES"/>
        </w:rPr>
        <w:t>a</w:t>
      </w:r>
      <w:r w:rsidR="00BC05F2" w:rsidRPr="00AB0FCF">
        <w:rPr>
          <w:color w:val="auto"/>
          <w:lang w:val="es-ES"/>
        </w:rPr>
        <w:t>s</w:t>
      </w:r>
      <w:r w:rsidRPr="00AB0FCF">
        <w:rPr>
          <w:color w:val="auto"/>
          <w:lang w:val="es-ES"/>
        </w:rPr>
        <w:t xml:space="preserve"> </w:t>
      </w:r>
      <w:r w:rsidR="00BC05F2" w:rsidRPr="00AB0FCF">
        <w:rPr>
          <w:color w:val="auto"/>
          <w:lang w:val="es-ES"/>
        </w:rPr>
        <w:t xml:space="preserve"> </w:t>
      </w:r>
      <w:r w:rsidRPr="00AB0FCF">
        <w:rPr>
          <w:color w:val="auto"/>
          <w:spacing w:val="3"/>
          <w:lang w:val="es-ES"/>
        </w:rPr>
        <w:t>e</w:t>
      </w:r>
      <w:r w:rsidRPr="00AB0FCF">
        <w:rPr>
          <w:color w:val="auto"/>
          <w:lang w:val="es-ES"/>
        </w:rPr>
        <w:t xml:space="preserve">n </w:t>
      </w:r>
      <w:r w:rsidRPr="00AB0FCF">
        <w:rPr>
          <w:color w:val="auto"/>
          <w:spacing w:val="20"/>
          <w:lang w:val="es-ES"/>
        </w:rPr>
        <w:t xml:space="preserve"> </w:t>
      </w:r>
      <w:r w:rsidRPr="00AB0FCF">
        <w:rPr>
          <w:color w:val="auto"/>
          <w:spacing w:val="-7"/>
          <w:lang w:val="es-ES"/>
        </w:rPr>
        <w:t>l</w:t>
      </w:r>
      <w:r w:rsidRPr="00AB0FCF">
        <w:rPr>
          <w:color w:val="auto"/>
          <w:spacing w:val="-2"/>
          <w:lang w:val="es-ES"/>
        </w:rPr>
        <w:t>a</w:t>
      </w:r>
      <w:r w:rsidRPr="00AB0FCF">
        <w:rPr>
          <w:color w:val="auto"/>
          <w:lang w:val="es-ES"/>
        </w:rPr>
        <w:t xml:space="preserve">s </w:t>
      </w:r>
      <w:r w:rsidRPr="00AB0FCF">
        <w:rPr>
          <w:color w:val="auto"/>
          <w:spacing w:val="21"/>
          <w:lang w:val="es-ES"/>
        </w:rPr>
        <w:t xml:space="preserve"> </w:t>
      </w:r>
      <w:r w:rsidRPr="00AB0FCF">
        <w:rPr>
          <w:color w:val="auto"/>
          <w:spacing w:val="-2"/>
          <w:lang w:val="es-ES"/>
        </w:rPr>
        <w:t>ac</w:t>
      </w:r>
      <w:r w:rsidRPr="00AB0FCF">
        <w:rPr>
          <w:color w:val="auto"/>
          <w:spacing w:val="3"/>
          <w:lang w:val="es-ES"/>
        </w:rPr>
        <w:t>c</w:t>
      </w:r>
      <w:r w:rsidRPr="00AB0FCF">
        <w:rPr>
          <w:color w:val="auto"/>
          <w:spacing w:val="-2"/>
          <w:lang w:val="es-ES"/>
        </w:rPr>
        <w:t>i</w:t>
      </w:r>
      <w:r w:rsidRPr="00AB0FCF">
        <w:rPr>
          <w:color w:val="auto"/>
          <w:lang w:val="es-ES"/>
        </w:rPr>
        <w:t>on</w:t>
      </w:r>
      <w:r w:rsidRPr="00AB0FCF">
        <w:rPr>
          <w:color w:val="auto"/>
          <w:spacing w:val="-2"/>
          <w:lang w:val="es-ES"/>
        </w:rPr>
        <w:t>e</w:t>
      </w:r>
      <w:r w:rsidRPr="00AB0FCF">
        <w:rPr>
          <w:color w:val="auto"/>
          <w:lang w:val="es-ES"/>
        </w:rPr>
        <w:t xml:space="preserve">s </w:t>
      </w:r>
      <w:r w:rsidRPr="00AB0FCF">
        <w:rPr>
          <w:color w:val="auto"/>
          <w:spacing w:val="16"/>
          <w:lang w:val="es-ES"/>
        </w:rPr>
        <w:t xml:space="preserve"> </w:t>
      </w:r>
      <w:r w:rsidRPr="00AB0FCF">
        <w:rPr>
          <w:color w:val="auto"/>
          <w:lang w:val="es-ES"/>
        </w:rPr>
        <w:t xml:space="preserve">de </w:t>
      </w:r>
      <w:r w:rsidRPr="00AB0FCF">
        <w:rPr>
          <w:color w:val="auto"/>
          <w:spacing w:val="18"/>
          <w:lang w:val="es-ES"/>
        </w:rPr>
        <w:t xml:space="preserve"> </w:t>
      </w:r>
      <w:r w:rsidRPr="00AB0FCF">
        <w:rPr>
          <w:color w:val="auto"/>
          <w:lang w:val="es-ES"/>
        </w:rPr>
        <w:t>f</w:t>
      </w:r>
      <w:r w:rsidRPr="00AB0FCF">
        <w:rPr>
          <w:color w:val="auto"/>
          <w:spacing w:val="-5"/>
          <w:lang w:val="es-ES"/>
        </w:rPr>
        <w:t>o</w:t>
      </w:r>
      <w:r w:rsidRPr="00AB0FCF">
        <w:rPr>
          <w:color w:val="auto"/>
          <w:spacing w:val="5"/>
          <w:lang w:val="es-ES"/>
        </w:rPr>
        <w:t>r</w:t>
      </w:r>
      <w:r w:rsidRPr="00AB0FCF">
        <w:rPr>
          <w:color w:val="auto"/>
          <w:spacing w:val="-2"/>
          <w:lang w:val="es-ES"/>
        </w:rPr>
        <w:t>ma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 xml:space="preserve">n </w:t>
      </w:r>
      <w:r w:rsidRPr="00AB0FCF">
        <w:rPr>
          <w:color w:val="auto"/>
          <w:spacing w:val="10"/>
          <w:lang w:val="es-ES"/>
        </w:rPr>
        <w:t xml:space="preserve"> </w:t>
      </w:r>
      <w:r w:rsidRPr="00AB0FCF">
        <w:rPr>
          <w:color w:val="auto"/>
          <w:lang w:val="es-ES"/>
        </w:rPr>
        <w:t>p</w:t>
      </w:r>
      <w:r w:rsidRPr="00AB0FCF">
        <w:rPr>
          <w:color w:val="auto"/>
          <w:spacing w:val="5"/>
          <w:lang w:val="es-ES"/>
        </w:rPr>
        <w:t>r</w:t>
      </w:r>
      <w:r w:rsidRPr="00AB0FCF">
        <w:rPr>
          <w:color w:val="auto"/>
          <w:lang w:val="es-ES"/>
        </w:rPr>
        <w:t>o</w:t>
      </w:r>
      <w:r w:rsidRPr="00AB0FCF">
        <w:rPr>
          <w:color w:val="auto"/>
          <w:spacing w:val="-5"/>
          <w:lang w:val="es-ES"/>
        </w:rPr>
        <w:t>f</w:t>
      </w:r>
      <w:r w:rsidRPr="00AB0FCF">
        <w:rPr>
          <w:color w:val="auto"/>
          <w:spacing w:val="-2"/>
          <w:lang w:val="es-ES"/>
        </w:rPr>
        <w:t>e</w:t>
      </w:r>
      <w:r w:rsidRPr="00AB0FCF">
        <w:rPr>
          <w:color w:val="auto"/>
          <w:spacing w:val="6"/>
          <w:lang w:val="es-ES"/>
        </w:rPr>
        <w:t>s</w:t>
      </w:r>
      <w:r w:rsidRPr="00AB0FCF">
        <w:rPr>
          <w:color w:val="auto"/>
          <w:spacing w:val="-2"/>
          <w:lang w:val="es-ES"/>
        </w:rPr>
        <w:t>i</w:t>
      </w:r>
      <w:r w:rsidRPr="00AB0FCF">
        <w:rPr>
          <w:color w:val="auto"/>
          <w:lang w:val="es-ES"/>
        </w:rPr>
        <w:t>on</w:t>
      </w:r>
      <w:r w:rsidRPr="00AB0FCF">
        <w:rPr>
          <w:color w:val="auto"/>
          <w:spacing w:val="3"/>
          <w:lang w:val="es-ES"/>
        </w:rPr>
        <w:t>a</w:t>
      </w:r>
      <w:r w:rsidRPr="00AB0FCF">
        <w:rPr>
          <w:color w:val="auto"/>
          <w:lang w:val="es-ES"/>
        </w:rPr>
        <w:t xml:space="preserve">l </w:t>
      </w:r>
      <w:r w:rsidRPr="00AB0FCF">
        <w:rPr>
          <w:color w:val="auto"/>
          <w:spacing w:val="8"/>
          <w:lang w:val="es-ES"/>
        </w:rPr>
        <w:t xml:space="preserve"> </w:t>
      </w:r>
      <w:r w:rsidRPr="00AB0FCF">
        <w:rPr>
          <w:color w:val="auto"/>
          <w:lang w:val="es-ES"/>
        </w:rPr>
        <w:t>q</w:t>
      </w:r>
      <w:r w:rsidRPr="00AB0FCF">
        <w:rPr>
          <w:color w:val="auto"/>
          <w:spacing w:val="5"/>
          <w:lang w:val="es-ES"/>
        </w:rPr>
        <w:t>u</w:t>
      </w:r>
      <w:r w:rsidRPr="00AB0FCF">
        <w:rPr>
          <w:color w:val="auto"/>
          <w:lang w:val="es-ES"/>
        </w:rPr>
        <w:t xml:space="preserve">e </w:t>
      </w:r>
      <w:r w:rsidRPr="00AB0FCF">
        <w:rPr>
          <w:color w:val="auto"/>
          <w:spacing w:val="-2"/>
          <w:lang w:val="es-ES"/>
        </w:rPr>
        <w:t>a</w:t>
      </w:r>
      <w:r w:rsidRPr="00AB0FCF">
        <w:rPr>
          <w:color w:val="auto"/>
          <w:lang w:val="es-ES"/>
        </w:rPr>
        <w:t>u</w:t>
      </w:r>
      <w:r w:rsidRPr="00AB0FCF">
        <w:rPr>
          <w:color w:val="auto"/>
          <w:spacing w:val="1"/>
          <w:lang w:val="es-ES"/>
        </w:rPr>
        <w:t>s</w:t>
      </w:r>
      <w:r w:rsidRPr="00AB0FCF">
        <w:rPr>
          <w:color w:val="auto"/>
          <w:lang w:val="es-ES"/>
        </w:rPr>
        <w:t>p</w:t>
      </w:r>
      <w:r w:rsidRPr="00AB0FCF">
        <w:rPr>
          <w:color w:val="auto"/>
          <w:spacing w:val="-2"/>
          <w:lang w:val="es-ES"/>
        </w:rPr>
        <w:t>i</w:t>
      </w:r>
      <w:r w:rsidRPr="00AB0FCF">
        <w:rPr>
          <w:color w:val="auto"/>
          <w:spacing w:val="3"/>
          <w:lang w:val="es-ES"/>
        </w:rPr>
        <w:t>c</w:t>
      </w:r>
      <w:r w:rsidRPr="00AB0FCF">
        <w:rPr>
          <w:color w:val="auto"/>
          <w:spacing w:val="-7"/>
          <w:lang w:val="es-ES"/>
        </w:rPr>
        <w:t>i</w:t>
      </w:r>
      <w:r w:rsidRPr="00AB0FCF">
        <w:rPr>
          <w:color w:val="auto"/>
          <w:lang w:val="es-ES"/>
        </w:rPr>
        <w:t>a</w:t>
      </w:r>
      <w:r w:rsidRPr="00AB0FCF">
        <w:rPr>
          <w:color w:val="auto"/>
          <w:spacing w:val="38"/>
          <w:lang w:val="es-ES"/>
        </w:rPr>
        <w:t xml:space="preserve"> </w:t>
      </w:r>
      <w:r w:rsidRPr="00AB0FCF">
        <w:rPr>
          <w:color w:val="auto"/>
          <w:spacing w:val="-2"/>
          <w:lang w:val="es-ES"/>
        </w:rPr>
        <w:t>e</w:t>
      </w:r>
      <w:r w:rsidRPr="00AB0FCF">
        <w:rPr>
          <w:color w:val="auto"/>
          <w:spacing w:val="1"/>
          <w:lang w:val="es-ES"/>
        </w:rPr>
        <w:t>s</w:t>
      </w:r>
      <w:r w:rsidRPr="00AB0FCF">
        <w:rPr>
          <w:color w:val="auto"/>
          <w:spacing w:val="3"/>
          <w:lang w:val="es-ES"/>
        </w:rPr>
        <w:t>t</w:t>
      </w:r>
      <w:r w:rsidRPr="00AB0FCF">
        <w:rPr>
          <w:color w:val="auto"/>
          <w:lang w:val="es-ES"/>
        </w:rPr>
        <w:t>a</w:t>
      </w:r>
      <w:r w:rsidRPr="00AB0FCF">
        <w:rPr>
          <w:color w:val="auto"/>
          <w:spacing w:val="43"/>
          <w:lang w:val="es-ES"/>
        </w:rPr>
        <w:t xml:space="preserve"> </w:t>
      </w:r>
      <w:r w:rsidRPr="00AB0FCF">
        <w:rPr>
          <w:color w:val="auto"/>
          <w:spacing w:val="-2"/>
          <w:lang w:val="es-ES"/>
        </w:rPr>
        <w:t>i</w:t>
      </w:r>
      <w:r w:rsidRPr="00AB0FCF">
        <w:rPr>
          <w:color w:val="auto"/>
          <w:spacing w:val="-5"/>
          <w:lang w:val="es-ES"/>
        </w:rPr>
        <w:t>n</w:t>
      </w:r>
      <w:r w:rsidRPr="00AB0FCF">
        <w:rPr>
          <w:color w:val="auto"/>
          <w:spacing w:val="1"/>
          <w:lang w:val="es-ES"/>
        </w:rPr>
        <w:t>s</w:t>
      </w:r>
      <w:r w:rsidRPr="00AB0FCF">
        <w:rPr>
          <w:color w:val="auto"/>
          <w:spacing w:val="3"/>
          <w:lang w:val="es-ES"/>
        </w:rPr>
        <w:t>t</w:t>
      </w:r>
      <w:r w:rsidRPr="00AB0FCF">
        <w:rPr>
          <w:color w:val="auto"/>
          <w:spacing w:val="-2"/>
          <w:lang w:val="es-ES"/>
        </w:rPr>
        <w:t>it</w:t>
      </w:r>
      <w:r w:rsidRPr="00AB0FCF">
        <w:rPr>
          <w:color w:val="auto"/>
          <w:lang w:val="es-ES"/>
        </w:rPr>
        <w:t>u</w:t>
      </w:r>
      <w:r w:rsidRPr="00AB0FCF">
        <w:rPr>
          <w:color w:val="auto"/>
          <w:spacing w:val="3"/>
          <w:lang w:val="es-ES"/>
        </w:rPr>
        <w:t>c</w:t>
      </w:r>
      <w:r w:rsidRPr="00AB0FCF">
        <w:rPr>
          <w:color w:val="auto"/>
          <w:spacing w:val="-7"/>
          <w:lang w:val="es-ES"/>
        </w:rPr>
        <w:t>i</w:t>
      </w:r>
      <w:r w:rsidRPr="00AB0FCF">
        <w:rPr>
          <w:color w:val="auto"/>
          <w:spacing w:val="5"/>
          <w:lang w:val="es-ES"/>
        </w:rPr>
        <w:t>ó</w:t>
      </w:r>
      <w:r w:rsidRPr="00AB0FCF">
        <w:rPr>
          <w:color w:val="auto"/>
          <w:spacing w:val="-5"/>
          <w:lang w:val="es-ES"/>
        </w:rPr>
        <w:t>n</w:t>
      </w:r>
      <w:r w:rsidR="008D773C" w:rsidRPr="00AB0FCF">
        <w:rPr>
          <w:color w:val="auto"/>
          <w:lang w:val="es-ES"/>
        </w:rPr>
        <w:t>. La oferta formativa del INFOTEP es incluyente, es decir favorece el acceso a la formación  de manera igualitaria y promueve la participación de las mujeres e</w:t>
      </w:r>
      <w:r w:rsidR="00F9393A" w:rsidRPr="00AB0FCF">
        <w:rPr>
          <w:color w:val="auto"/>
          <w:lang w:val="es-ES"/>
        </w:rPr>
        <w:t>n ocupaciones  no tradicionales</w:t>
      </w:r>
      <w:r w:rsidRPr="00AB0FCF">
        <w:rPr>
          <w:color w:val="auto"/>
          <w:lang w:val="es-ES"/>
        </w:rPr>
        <w:t>.</w:t>
      </w:r>
      <w:r w:rsidR="00F9393A" w:rsidRPr="00AB0FCF">
        <w:rPr>
          <w:color w:val="auto"/>
        </w:rPr>
        <w:t xml:space="preserve"> </w:t>
      </w:r>
      <w:r w:rsidR="00F9393A" w:rsidRPr="00AB0FCF">
        <w:rPr>
          <w:color w:val="auto"/>
          <w:lang w:val="es-ES"/>
        </w:rPr>
        <w:t xml:space="preserve">De </w:t>
      </w:r>
      <w:r w:rsidR="00FB29A9" w:rsidRPr="00AB0FCF">
        <w:rPr>
          <w:color w:val="auto"/>
          <w:lang w:val="es-ES"/>
        </w:rPr>
        <w:t xml:space="preserve"> los 816,197 participantes en acciones formativas, 369,153  son hombres, lo que representa el 45% de los egresados.  Las mujeres tuvieron  una participación de 447,044 que representa  el 55%, superando a los hombres en un 10%.</w:t>
      </w:r>
    </w:p>
    <w:p w14:paraId="72A0E5D2" w14:textId="77777777" w:rsidR="00F9393A" w:rsidRPr="00AB0FCF" w:rsidRDefault="00F9393A" w:rsidP="008532D8">
      <w:pPr>
        <w:ind w:firstLine="720"/>
        <w:rPr>
          <w:color w:val="auto"/>
          <w:lang w:val="es-ES"/>
        </w:rPr>
      </w:pPr>
    </w:p>
    <w:p w14:paraId="4841522F" w14:textId="77777777" w:rsidR="00452CA1" w:rsidRDefault="00452CA1" w:rsidP="00E3785F">
      <w:pPr>
        <w:spacing w:before="0" w:line="240" w:lineRule="auto"/>
        <w:ind w:firstLine="720"/>
        <w:jc w:val="center"/>
        <w:rPr>
          <w:b/>
          <w:color w:val="auto"/>
          <w:spacing w:val="1"/>
          <w:lang w:val="es-ES"/>
        </w:rPr>
      </w:pPr>
    </w:p>
    <w:p w14:paraId="0CFAA660" w14:textId="77777777" w:rsidR="00452CA1" w:rsidRDefault="00452CA1" w:rsidP="00E3785F">
      <w:pPr>
        <w:spacing w:before="0" w:line="240" w:lineRule="auto"/>
        <w:ind w:firstLine="720"/>
        <w:jc w:val="center"/>
        <w:rPr>
          <w:b/>
          <w:color w:val="auto"/>
          <w:spacing w:val="1"/>
          <w:lang w:val="es-ES"/>
        </w:rPr>
      </w:pPr>
    </w:p>
    <w:p w14:paraId="269B62B0" w14:textId="0E598F80" w:rsidR="00F641AF" w:rsidRPr="00AB0FCF" w:rsidRDefault="00D414BE" w:rsidP="00E3785F">
      <w:pPr>
        <w:spacing w:before="0" w:line="240" w:lineRule="auto"/>
        <w:ind w:firstLine="720"/>
        <w:jc w:val="center"/>
        <w:rPr>
          <w:color w:val="auto"/>
          <w:lang w:val="es-ES"/>
        </w:rPr>
      </w:pPr>
      <w:r w:rsidRPr="00AB0FCF">
        <w:rPr>
          <w:b/>
          <w:color w:val="auto"/>
          <w:spacing w:val="1"/>
          <w:lang w:val="es-ES"/>
        </w:rPr>
        <w:lastRenderedPageBreak/>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2"/>
          <w:lang w:val="es-ES"/>
        </w:rPr>
        <w:t>r</w:t>
      </w:r>
      <w:r w:rsidRPr="00AB0FCF">
        <w:rPr>
          <w:b/>
          <w:color w:val="auto"/>
          <w:lang w:val="es-ES"/>
        </w:rPr>
        <w:t>o 6</w:t>
      </w:r>
    </w:p>
    <w:p w14:paraId="3225B355" w14:textId="786C7B76" w:rsidR="00A502D5" w:rsidRPr="00AB0FCF" w:rsidRDefault="00AC64FB" w:rsidP="00E3785F">
      <w:pPr>
        <w:spacing w:before="0" w:line="240" w:lineRule="auto"/>
        <w:jc w:val="center"/>
        <w:rPr>
          <w:b/>
          <w:color w:val="auto"/>
          <w:lang w:val="es-ES"/>
        </w:rPr>
      </w:pPr>
      <w:r w:rsidRPr="00AB0FCF">
        <w:rPr>
          <w:b/>
          <w:color w:val="auto"/>
          <w:lang w:val="es-ES"/>
        </w:rPr>
        <w:t xml:space="preserve">Personas </w:t>
      </w:r>
      <w:r w:rsidR="00B05AE0">
        <w:rPr>
          <w:b/>
          <w:color w:val="auto"/>
          <w:lang w:val="es-ES"/>
        </w:rPr>
        <w:t>p</w:t>
      </w:r>
      <w:r w:rsidR="001F2D97" w:rsidRPr="00AB0FCF">
        <w:rPr>
          <w:b/>
          <w:color w:val="auto"/>
          <w:lang w:val="es-ES"/>
        </w:rPr>
        <w:t>art</w:t>
      </w:r>
      <w:r w:rsidR="001F2D97" w:rsidRPr="00AB0FCF">
        <w:rPr>
          <w:b/>
          <w:color w:val="auto"/>
          <w:spacing w:val="-3"/>
          <w:lang w:val="es-ES"/>
        </w:rPr>
        <w:t>i</w:t>
      </w:r>
      <w:r w:rsidR="001F2D97" w:rsidRPr="00AB0FCF">
        <w:rPr>
          <w:b/>
          <w:color w:val="auto"/>
          <w:lang w:val="es-ES"/>
        </w:rPr>
        <w:t>ci</w:t>
      </w:r>
      <w:r w:rsidR="001F2D97" w:rsidRPr="00AB0FCF">
        <w:rPr>
          <w:b/>
          <w:color w:val="auto"/>
          <w:spacing w:val="-2"/>
          <w:lang w:val="es-ES"/>
        </w:rPr>
        <w:t>p</w:t>
      </w:r>
      <w:r w:rsidR="001F2D97" w:rsidRPr="00AB0FCF">
        <w:rPr>
          <w:b/>
          <w:color w:val="auto"/>
          <w:lang w:val="es-ES"/>
        </w:rPr>
        <w:t>ant</w:t>
      </w:r>
      <w:r w:rsidR="001F2D97" w:rsidRPr="00AB0FCF">
        <w:rPr>
          <w:b/>
          <w:color w:val="auto"/>
          <w:spacing w:val="-5"/>
          <w:lang w:val="es-ES"/>
        </w:rPr>
        <w:t>e</w:t>
      </w:r>
      <w:r w:rsidR="001F2D97" w:rsidRPr="00AB0FCF">
        <w:rPr>
          <w:b/>
          <w:color w:val="auto"/>
          <w:lang w:val="es-ES"/>
        </w:rPr>
        <w:t>s</w:t>
      </w:r>
      <w:r w:rsidR="00D414BE" w:rsidRPr="00AB0FCF">
        <w:rPr>
          <w:b/>
          <w:color w:val="auto"/>
          <w:lang w:val="es-ES"/>
        </w:rPr>
        <w:t xml:space="preserve"> </w:t>
      </w:r>
      <w:r w:rsidR="001F2D97" w:rsidRPr="00AB0FCF">
        <w:rPr>
          <w:b/>
          <w:color w:val="auto"/>
          <w:spacing w:val="-2"/>
          <w:lang w:val="es-ES"/>
        </w:rPr>
        <w:t>po</w:t>
      </w:r>
      <w:r w:rsidR="001F2D97" w:rsidRPr="00AB0FCF">
        <w:rPr>
          <w:b/>
          <w:color w:val="auto"/>
          <w:lang w:val="es-ES"/>
        </w:rPr>
        <w:t>r</w:t>
      </w:r>
      <w:r w:rsidR="00B05AE0">
        <w:rPr>
          <w:b/>
          <w:color w:val="auto"/>
          <w:lang w:val="es-ES"/>
        </w:rPr>
        <w:t xml:space="preserve"> s</w:t>
      </w:r>
      <w:r w:rsidR="001F2D97" w:rsidRPr="00AB0FCF">
        <w:rPr>
          <w:b/>
          <w:color w:val="auto"/>
          <w:lang w:val="es-ES"/>
        </w:rPr>
        <w:t>exo se</w:t>
      </w:r>
      <w:r w:rsidR="001F2D97" w:rsidRPr="00AB0FCF">
        <w:rPr>
          <w:b/>
          <w:color w:val="auto"/>
          <w:spacing w:val="-2"/>
          <w:lang w:val="es-ES"/>
        </w:rPr>
        <w:t>g</w:t>
      </w:r>
      <w:r w:rsidR="001F2D97" w:rsidRPr="00AB0FCF">
        <w:rPr>
          <w:b/>
          <w:color w:val="auto"/>
          <w:lang w:val="es-ES"/>
        </w:rPr>
        <w:t>ún</w:t>
      </w:r>
      <w:r w:rsidR="00D414BE" w:rsidRPr="00AB0FCF">
        <w:rPr>
          <w:b/>
          <w:color w:val="auto"/>
          <w:lang w:val="es-ES"/>
        </w:rPr>
        <w:t xml:space="preserve"> </w:t>
      </w:r>
      <w:r w:rsidR="00B05AE0">
        <w:rPr>
          <w:b/>
          <w:color w:val="auto"/>
          <w:spacing w:val="-2"/>
          <w:lang w:val="es-ES"/>
        </w:rPr>
        <w:t>g</w:t>
      </w:r>
      <w:r w:rsidR="001F2D97" w:rsidRPr="00AB0FCF">
        <w:rPr>
          <w:b/>
          <w:color w:val="auto"/>
          <w:lang w:val="es-ES"/>
        </w:rPr>
        <w:t>eren</w:t>
      </w:r>
      <w:r w:rsidR="001F2D97" w:rsidRPr="00AB0FCF">
        <w:rPr>
          <w:b/>
          <w:color w:val="auto"/>
          <w:spacing w:val="-3"/>
          <w:lang w:val="es-ES"/>
        </w:rPr>
        <w:t>c</w:t>
      </w:r>
      <w:r w:rsidR="001F2D97" w:rsidRPr="00AB0FCF">
        <w:rPr>
          <w:b/>
          <w:color w:val="auto"/>
          <w:lang w:val="es-ES"/>
        </w:rPr>
        <w:t>ias</w:t>
      </w:r>
      <w:r w:rsidR="00D414BE" w:rsidRPr="00AB0FCF">
        <w:rPr>
          <w:b/>
          <w:color w:val="auto"/>
          <w:spacing w:val="-4"/>
          <w:lang w:val="es-ES"/>
        </w:rPr>
        <w:t xml:space="preserve"> </w:t>
      </w:r>
      <w:r w:rsidR="00B05AE0">
        <w:rPr>
          <w:b/>
          <w:color w:val="auto"/>
          <w:lang w:val="es-ES"/>
        </w:rPr>
        <w:t>r</w:t>
      </w:r>
      <w:r w:rsidR="001F2D97" w:rsidRPr="00AB0FCF">
        <w:rPr>
          <w:b/>
          <w:color w:val="auto"/>
          <w:lang w:val="es-ES"/>
        </w:rPr>
        <w:t>e</w:t>
      </w:r>
      <w:r w:rsidR="001F2D97" w:rsidRPr="00AB0FCF">
        <w:rPr>
          <w:b/>
          <w:color w:val="auto"/>
          <w:spacing w:val="-2"/>
          <w:lang w:val="es-ES"/>
        </w:rPr>
        <w:t>g</w:t>
      </w:r>
      <w:r w:rsidR="001F2D97" w:rsidRPr="00AB0FCF">
        <w:rPr>
          <w:b/>
          <w:color w:val="auto"/>
          <w:lang w:val="es-ES"/>
        </w:rPr>
        <w:t>i</w:t>
      </w:r>
      <w:r w:rsidR="001F2D97" w:rsidRPr="00AB0FCF">
        <w:rPr>
          <w:b/>
          <w:color w:val="auto"/>
          <w:spacing w:val="-2"/>
          <w:lang w:val="es-ES"/>
        </w:rPr>
        <w:t>o</w:t>
      </w:r>
      <w:r w:rsidR="001F2D97" w:rsidRPr="00AB0FCF">
        <w:rPr>
          <w:b/>
          <w:color w:val="auto"/>
          <w:lang w:val="es-ES"/>
        </w:rPr>
        <w:t>nales</w:t>
      </w:r>
    </w:p>
    <w:p w14:paraId="6B5DA2F6" w14:textId="6D38DE20" w:rsidR="00F641AF" w:rsidRPr="00AB0FCF" w:rsidRDefault="00D414BE" w:rsidP="00E3785F">
      <w:pPr>
        <w:spacing w:before="0" w:line="240" w:lineRule="auto"/>
        <w:jc w:val="center"/>
        <w:rPr>
          <w:b/>
          <w:color w:val="auto"/>
        </w:rPr>
      </w:pPr>
      <w:r w:rsidRPr="00AB0FCF">
        <w:rPr>
          <w:b/>
          <w:color w:val="auto"/>
        </w:rPr>
        <w:t>E</w:t>
      </w:r>
      <w:r w:rsidRPr="00AB0FCF">
        <w:rPr>
          <w:b/>
          <w:color w:val="auto"/>
          <w:spacing w:val="-4"/>
        </w:rPr>
        <w:t>n</w:t>
      </w:r>
      <w:r w:rsidRPr="00AB0FCF">
        <w:rPr>
          <w:b/>
          <w:color w:val="auto"/>
          <w:spacing w:val="-2"/>
        </w:rPr>
        <w:t>er</w:t>
      </w:r>
      <w:r w:rsidRPr="00AB0FCF">
        <w:rPr>
          <w:b/>
          <w:color w:val="auto"/>
          <w:spacing w:val="1"/>
        </w:rPr>
        <w:t>o</w:t>
      </w:r>
      <w:r w:rsidRPr="00AB0FCF">
        <w:rPr>
          <w:b/>
          <w:color w:val="auto"/>
        </w:rPr>
        <w:t>-</w:t>
      </w:r>
      <w:r w:rsidR="00B05AE0">
        <w:rPr>
          <w:b/>
          <w:color w:val="auto"/>
          <w:spacing w:val="1"/>
        </w:rPr>
        <w:t>d</w:t>
      </w:r>
      <w:r w:rsidRPr="00AB0FCF">
        <w:rPr>
          <w:b/>
          <w:color w:val="auto"/>
          <w:spacing w:val="3"/>
        </w:rPr>
        <w:t>i</w:t>
      </w:r>
      <w:r w:rsidRPr="00AB0FCF">
        <w:rPr>
          <w:b/>
          <w:color w:val="auto"/>
          <w:spacing w:val="-2"/>
        </w:rPr>
        <w:t>cie</w:t>
      </w:r>
      <w:r w:rsidRPr="00AB0FCF">
        <w:rPr>
          <w:b/>
          <w:color w:val="auto"/>
          <w:spacing w:val="5"/>
        </w:rPr>
        <w:t>m</w:t>
      </w:r>
      <w:r w:rsidRPr="00AB0FCF">
        <w:rPr>
          <w:b/>
          <w:color w:val="auto"/>
          <w:spacing w:val="1"/>
        </w:rPr>
        <w:t>b</w:t>
      </w:r>
      <w:r w:rsidRPr="00AB0FCF">
        <w:rPr>
          <w:b/>
          <w:color w:val="auto"/>
          <w:spacing w:val="-2"/>
        </w:rPr>
        <w:t>r</w:t>
      </w:r>
      <w:r w:rsidR="00FB29A9" w:rsidRPr="00AB0FCF">
        <w:rPr>
          <w:b/>
          <w:color w:val="auto"/>
        </w:rPr>
        <w:t>e 2019</w:t>
      </w:r>
    </w:p>
    <w:tbl>
      <w:tblPr>
        <w:tblStyle w:val="Tabladecuadrcula4-nfasis11"/>
        <w:tblW w:w="8660" w:type="dxa"/>
        <w:tblLook w:val="04A0" w:firstRow="1" w:lastRow="0" w:firstColumn="1" w:lastColumn="0" w:noHBand="0" w:noVBand="1"/>
      </w:tblPr>
      <w:tblGrid>
        <w:gridCol w:w="2263"/>
        <w:gridCol w:w="1093"/>
        <w:gridCol w:w="1372"/>
        <w:gridCol w:w="1295"/>
        <w:gridCol w:w="1356"/>
        <w:gridCol w:w="1281"/>
      </w:tblGrid>
      <w:tr w:rsidR="00FB29A9" w:rsidRPr="00AB0FCF" w14:paraId="5C7AB7F9" w14:textId="77777777" w:rsidTr="005D2050">
        <w:trPr>
          <w:cnfStyle w:val="100000000000" w:firstRow="1" w:lastRow="0" w:firstColumn="0" w:lastColumn="0" w:oddVBand="0" w:evenVBand="0" w:oddHBand="0"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263" w:type="dxa"/>
            <w:hideMark/>
          </w:tcPr>
          <w:p w14:paraId="4EE586E3" w14:textId="77777777" w:rsidR="00FB29A9" w:rsidRPr="00AB0FCF" w:rsidRDefault="00FB29A9" w:rsidP="005D2050">
            <w:pPr>
              <w:spacing w:before="0" w:line="240" w:lineRule="auto"/>
              <w:ind w:right="0" w:firstLine="0"/>
              <w:jc w:val="center"/>
              <w:rPr>
                <w:rFonts w:eastAsia="Times New Roman"/>
                <w:color w:val="auto"/>
                <w:szCs w:val="24"/>
                <w:lang w:eastAsia="es-DO"/>
              </w:rPr>
            </w:pPr>
            <w:r w:rsidRPr="00AB0FCF">
              <w:rPr>
                <w:rFonts w:eastAsia="Times New Roman"/>
                <w:b w:val="0"/>
                <w:bCs w:val="0"/>
                <w:color w:val="auto"/>
                <w:szCs w:val="24"/>
                <w:lang w:eastAsia="es-DO"/>
              </w:rPr>
              <w:t>Gerencias Regionales</w:t>
            </w:r>
          </w:p>
        </w:tc>
        <w:tc>
          <w:tcPr>
            <w:tcW w:w="1093" w:type="dxa"/>
            <w:hideMark/>
          </w:tcPr>
          <w:p w14:paraId="567499F1" w14:textId="77777777" w:rsidR="00FB29A9" w:rsidRPr="00AB0FCF" w:rsidRDefault="00FB29A9" w:rsidP="005D2050">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eastAsia="Times New Roman"/>
                <w:b w:val="0"/>
                <w:bCs w:val="0"/>
                <w:color w:val="auto"/>
                <w:szCs w:val="24"/>
                <w:lang w:eastAsia="es-DO"/>
              </w:rPr>
              <w:t>Total</w:t>
            </w:r>
          </w:p>
        </w:tc>
        <w:tc>
          <w:tcPr>
            <w:tcW w:w="1372" w:type="dxa"/>
            <w:hideMark/>
          </w:tcPr>
          <w:p w14:paraId="52428678" w14:textId="77777777" w:rsidR="00FB29A9" w:rsidRPr="00AB0FCF" w:rsidRDefault="00FB29A9" w:rsidP="005D2050">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eastAsia="Times New Roman"/>
                <w:b w:val="0"/>
                <w:bCs w:val="0"/>
                <w:color w:val="auto"/>
                <w:szCs w:val="24"/>
                <w:lang w:eastAsia="es-DO"/>
              </w:rPr>
              <w:t>Hombres</w:t>
            </w:r>
          </w:p>
        </w:tc>
        <w:tc>
          <w:tcPr>
            <w:tcW w:w="1295" w:type="dxa"/>
            <w:hideMark/>
          </w:tcPr>
          <w:p w14:paraId="5D2D9437" w14:textId="77777777" w:rsidR="00FB29A9" w:rsidRPr="00AB0FCF" w:rsidRDefault="00FB29A9" w:rsidP="005D2050">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eastAsia="Times New Roman"/>
                <w:b w:val="0"/>
                <w:bCs w:val="0"/>
                <w:color w:val="auto"/>
                <w:szCs w:val="24"/>
                <w:lang w:eastAsia="es-DO"/>
              </w:rPr>
              <w:t>% Hombres</w:t>
            </w:r>
          </w:p>
        </w:tc>
        <w:tc>
          <w:tcPr>
            <w:tcW w:w="1356" w:type="dxa"/>
            <w:hideMark/>
          </w:tcPr>
          <w:p w14:paraId="389BEE07" w14:textId="77777777" w:rsidR="00FB29A9" w:rsidRPr="00AB0FCF" w:rsidRDefault="00FB29A9" w:rsidP="005D2050">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eastAsia="Times New Roman"/>
                <w:b w:val="0"/>
                <w:bCs w:val="0"/>
                <w:color w:val="auto"/>
                <w:szCs w:val="24"/>
                <w:lang w:eastAsia="es-DO"/>
              </w:rPr>
              <w:t>Mujeres</w:t>
            </w:r>
          </w:p>
        </w:tc>
        <w:tc>
          <w:tcPr>
            <w:tcW w:w="1281" w:type="dxa"/>
            <w:hideMark/>
          </w:tcPr>
          <w:p w14:paraId="51075989" w14:textId="77777777" w:rsidR="00FB29A9" w:rsidRPr="00AB0FCF" w:rsidRDefault="00FB29A9" w:rsidP="005D2050">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Cs w:val="24"/>
                <w:lang w:eastAsia="es-DO"/>
              </w:rPr>
            </w:pPr>
            <w:r w:rsidRPr="00AB0FCF">
              <w:rPr>
                <w:rFonts w:eastAsia="Times New Roman"/>
                <w:b w:val="0"/>
                <w:bCs w:val="0"/>
                <w:color w:val="auto"/>
                <w:szCs w:val="24"/>
                <w:lang w:eastAsia="es-DO"/>
              </w:rPr>
              <w:t>%</w:t>
            </w:r>
          </w:p>
          <w:p w14:paraId="2202B231" w14:textId="77777777" w:rsidR="00FB29A9" w:rsidRPr="00AB0FCF" w:rsidRDefault="00FB29A9" w:rsidP="005D2050">
            <w:pPr>
              <w:spacing w:before="0" w:line="240" w:lineRule="auto"/>
              <w:ind w:right="0"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eastAsia="Times New Roman"/>
                <w:b w:val="0"/>
                <w:bCs w:val="0"/>
                <w:color w:val="auto"/>
                <w:szCs w:val="24"/>
                <w:lang w:eastAsia="es-DO"/>
              </w:rPr>
              <w:t>Mujeres</w:t>
            </w:r>
          </w:p>
        </w:tc>
      </w:tr>
      <w:tr w:rsidR="00FB29A9" w:rsidRPr="00AB0FCF" w14:paraId="65471DFB" w14:textId="77777777" w:rsidTr="005D2050">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63" w:type="dxa"/>
            <w:noWrap/>
            <w:vAlign w:val="bottom"/>
            <w:hideMark/>
          </w:tcPr>
          <w:p w14:paraId="6AF0B1CF" w14:textId="77777777" w:rsidR="00FB29A9" w:rsidRPr="00AB0FCF" w:rsidRDefault="00FB29A9" w:rsidP="005D2050">
            <w:pPr>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Central</w:t>
            </w:r>
          </w:p>
        </w:tc>
        <w:tc>
          <w:tcPr>
            <w:tcW w:w="1093" w:type="dxa"/>
            <w:noWrap/>
            <w:vAlign w:val="bottom"/>
          </w:tcPr>
          <w:p w14:paraId="2EE230AF"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351,659</w:t>
            </w:r>
          </w:p>
        </w:tc>
        <w:tc>
          <w:tcPr>
            <w:tcW w:w="1372" w:type="dxa"/>
            <w:noWrap/>
            <w:vAlign w:val="bottom"/>
          </w:tcPr>
          <w:p w14:paraId="3672855D"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157,703</w:t>
            </w:r>
          </w:p>
        </w:tc>
        <w:tc>
          <w:tcPr>
            <w:tcW w:w="1295" w:type="dxa"/>
            <w:noWrap/>
            <w:vAlign w:val="bottom"/>
          </w:tcPr>
          <w:p w14:paraId="627307D1" w14:textId="77777777" w:rsidR="00FB29A9" w:rsidRPr="00AB0FCF" w:rsidRDefault="00FB29A9" w:rsidP="005D2050">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44.8</w:t>
            </w:r>
          </w:p>
        </w:tc>
        <w:tc>
          <w:tcPr>
            <w:tcW w:w="1356" w:type="dxa"/>
            <w:noWrap/>
            <w:vAlign w:val="bottom"/>
          </w:tcPr>
          <w:p w14:paraId="71FFBE41"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193,956</w:t>
            </w:r>
          </w:p>
        </w:tc>
        <w:tc>
          <w:tcPr>
            <w:tcW w:w="1281" w:type="dxa"/>
            <w:noWrap/>
            <w:vAlign w:val="bottom"/>
          </w:tcPr>
          <w:p w14:paraId="7B32C1F0" w14:textId="77777777" w:rsidR="00FB29A9" w:rsidRPr="00AB0FCF" w:rsidRDefault="00FB29A9" w:rsidP="005D2050">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55.2</w:t>
            </w:r>
          </w:p>
        </w:tc>
      </w:tr>
      <w:tr w:rsidR="00FB29A9" w:rsidRPr="00AB0FCF" w14:paraId="3AC96E71" w14:textId="77777777" w:rsidTr="005D2050">
        <w:trPr>
          <w:trHeight w:val="388"/>
        </w:trPr>
        <w:tc>
          <w:tcPr>
            <w:cnfStyle w:val="001000000000" w:firstRow="0" w:lastRow="0" w:firstColumn="1" w:lastColumn="0" w:oddVBand="0" w:evenVBand="0" w:oddHBand="0" w:evenHBand="0" w:firstRowFirstColumn="0" w:firstRowLastColumn="0" w:lastRowFirstColumn="0" w:lastRowLastColumn="0"/>
            <w:tcW w:w="2263" w:type="dxa"/>
            <w:noWrap/>
            <w:vAlign w:val="bottom"/>
            <w:hideMark/>
          </w:tcPr>
          <w:p w14:paraId="74560185" w14:textId="77777777" w:rsidR="00FB29A9" w:rsidRPr="00AB0FCF" w:rsidRDefault="00FB29A9" w:rsidP="005D2050">
            <w:pPr>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Norte</w:t>
            </w:r>
          </w:p>
        </w:tc>
        <w:tc>
          <w:tcPr>
            <w:tcW w:w="1093" w:type="dxa"/>
            <w:noWrap/>
            <w:vAlign w:val="bottom"/>
          </w:tcPr>
          <w:p w14:paraId="22853544"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272,030</w:t>
            </w:r>
          </w:p>
        </w:tc>
        <w:tc>
          <w:tcPr>
            <w:tcW w:w="1372" w:type="dxa"/>
            <w:noWrap/>
            <w:vAlign w:val="bottom"/>
          </w:tcPr>
          <w:p w14:paraId="6B59458C"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126,827</w:t>
            </w:r>
          </w:p>
        </w:tc>
        <w:tc>
          <w:tcPr>
            <w:tcW w:w="1295" w:type="dxa"/>
            <w:noWrap/>
            <w:vAlign w:val="bottom"/>
          </w:tcPr>
          <w:p w14:paraId="5ACDEF83" w14:textId="77777777" w:rsidR="00FB29A9" w:rsidRPr="00AB0FCF" w:rsidRDefault="00FB29A9" w:rsidP="005D2050">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46.6</w:t>
            </w:r>
          </w:p>
        </w:tc>
        <w:tc>
          <w:tcPr>
            <w:tcW w:w="1356" w:type="dxa"/>
            <w:noWrap/>
            <w:vAlign w:val="bottom"/>
          </w:tcPr>
          <w:p w14:paraId="296A64E9"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145,203</w:t>
            </w:r>
          </w:p>
        </w:tc>
        <w:tc>
          <w:tcPr>
            <w:tcW w:w="1281" w:type="dxa"/>
            <w:noWrap/>
            <w:vAlign w:val="bottom"/>
          </w:tcPr>
          <w:p w14:paraId="71ADFCD5" w14:textId="77777777" w:rsidR="00FB29A9" w:rsidRPr="00AB0FCF" w:rsidRDefault="00FB29A9" w:rsidP="005D2050">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53.4</w:t>
            </w:r>
          </w:p>
        </w:tc>
      </w:tr>
      <w:tr w:rsidR="00FB29A9" w:rsidRPr="00AB0FCF" w14:paraId="357A4F2A" w14:textId="77777777" w:rsidTr="005D2050">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63" w:type="dxa"/>
            <w:noWrap/>
            <w:vAlign w:val="bottom"/>
            <w:hideMark/>
          </w:tcPr>
          <w:p w14:paraId="5C9EB0A7" w14:textId="77777777" w:rsidR="00FB29A9" w:rsidRPr="00AB0FCF" w:rsidRDefault="00FB29A9" w:rsidP="005D2050">
            <w:pPr>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Este</w:t>
            </w:r>
          </w:p>
        </w:tc>
        <w:tc>
          <w:tcPr>
            <w:tcW w:w="1093" w:type="dxa"/>
            <w:noWrap/>
            <w:vAlign w:val="bottom"/>
          </w:tcPr>
          <w:p w14:paraId="4EEBDB12"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102,742</w:t>
            </w:r>
          </w:p>
        </w:tc>
        <w:tc>
          <w:tcPr>
            <w:tcW w:w="1372" w:type="dxa"/>
            <w:noWrap/>
            <w:vAlign w:val="bottom"/>
          </w:tcPr>
          <w:p w14:paraId="49402AAA"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49,987</w:t>
            </w:r>
          </w:p>
        </w:tc>
        <w:tc>
          <w:tcPr>
            <w:tcW w:w="1295" w:type="dxa"/>
            <w:noWrap/>
            <w:vAlign w:val="bottom"/>
          </w:tcPr>
          <w:p w14:paraId="3DB18F87" w14:textId="77777777" w:rsidR="00FB29A9" w:rsidRPr="00AB0FCF" w:rsidRDefault="00FB29A9" w:rsidP="005D2050">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48.7</w:t>
            </w:r>
          </w:p>
        </w:tc>
        <w:tc>
          <w:tcPr>
            <w:tcW w:w="1356" w:type="dxa"/>
            <w:noWrap/>
            <w:vAlign w:val="bottom"/>
          </w:tcPr>
          <w:p w14:paraId="5FDC0ABA"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52,755</w:t>
            </w:r>
          </w:p>
        </w:tc>
        <w:tc>
          <w:tcPr>
            <w:tcW w:w="1281" w:type="dxa"/>
            <w:noWrap/>
            <w:vAlign w:val="bottom"/>
          </w:tcPr>
          <w:p w14:paraId="179475DD" w14:textId="77777777" w:rsidR="00FB29A9" w:rsidRPr="00AB0FCF" w:rsidRDefault="00FB29A9" w:rsidP="005D2050">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51.3</w:t>
            </w:r>
          </w:p>
        </w:tc>
      </w:tr>
      <w:tr w:rsidR="00FB29A9" w:rsidRPr="00AB0FCF" w14:paraId="4483B487" w14:textId="77777777" w:rsidTr="005D2050">
        <w:trPr>
          <w:trHeight w:val="388"/>
        </w:trPr>
        <w:tc>
          <w:tcPr>
            <w:cnfStyle w:val="001000000000" w:firstRow="0" w:lastRow="0" w:firstColumn="1" w:lastColumn="0" w:oddVBand="0" w:evenVBand="0" w:oddHBand="0" w:evenHBand="0" w:firstRowFirstColumn="0" w:firstRowLastColumn="0" w:lastRowFirstColumn="0" w:lastRowLastColumn="0"/>
            <w:tcW w:w="2263" w:type="dxa"/>
            <w:noWrap/>
            <w:vAlign w:val="bottom"/>
            <w:hideMark/>
          </w:tcPr>
          <w:p w14:paraId="303BDAB8" w14:textId="77777777" w:rsidR="00FB29A9" w:rsidRPr="00AB0FCF" w:rsidRDefault="00FB29A9" w:rsidP="005D2050">
            <w:pPr>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Sur</w:t>
            </w:r>
          </w:p>
        </w:tc>
        <w:tc>
          <w:tcPr>
            <w:tcW w:w="1093" w:type="dxa"/>
            <w:noWrap/>
            <w:vAlign w:val="bottom"/>
          </w:tcPr>
          <w:p w14:paraId="0342A43B"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81,250</w:t>
            </w:r>
          </w:p>
        </w:tc>
        <w:tc>
          <w:tcPr>
            <w:tcW w:w="1372" w:type="dxa"/>
            <w:noWrap/>
            <w:vAlign w:val="bottom"/>
          </w:tcPr>
          <w:p w14:paraId="2EA327AD"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30,831</w:t>
            </w:r>
          </w:p>
        </w:tc>
        <w:tc>
          <w:tcPr>
            <w:tcW w:w="1295" w:type="dxa"/>
            <w:noWrap/>
            <w:vAlign w:val="bottom"/>
          </w:tcPr>
          <w:p w14:paraId="4435F330" w14:textId="77777777" w:rsidR="00FB29A9" w:rsidRPr="00AB0FCF" w:rsidRDefault="00FB29A9" w:rsidP="005D2050">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37.9</w:t>
            </w:r>
          </w:p>
        </w:tc>
        <w:tc>
          <w:tcPr>
            <w:tcW w:w="1356" w:type="dxa"/>
            <w:noWrap/>
            <w:vAlign w:val="bottom"/>
          </w:tcPr>
          <w:p w14:paraId="64BF5306"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50,419</w:t>
            </w:r>
          </w:p>
        </w:tc>
        <w:tc>
          <w:tcPr>
            <w:tcW w:w="1281" w:type="dxa"/>
            <w:noWrap/>
            <w:vAlign w:val="bottom"/>
          </w:tcPr>
          <w:p w14:paraId="1AE0FE2D" w14:textId="77777777" w:rsidR="00FB29A9" w:rsidRPr="00AB0FCF" w:rsidRDefault="00FB29A9" w:rsidP="005D2050">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rFonts w:ascii="INFOTEXT" w:eastAsia="Times New Roman" w:hAnsi="INFOTEXT" w:cs="Arial"/>
                <w:color w:val="auto"/>
                <w:szCs w:val="24"/>
                <w:lang w:eastAsia="es-DO"/>
              </w:rPr>
              <w:t>62.1</w:t>
            </w:r>
          </w:p>
        </w:tc>
      </w:tr>
      <w:tr w:rsidR="00FB29A9" w:rsidRPr="00AB0FCF" w14:paraId="6C46A618" w14:textId="77777777" w:rsidTr="005D2050">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263" w:type="dxa"/>
            <w:vAlign w:val="bottom"/>
            <w:hideMark/>
          </w:tcPr>
          <w:p w14:paraId="0BB17105" w14:textId="77777777" w:rsidR="00FB29A9" w:rsidRPr="00AB0FCF" w:rsidRDefault="00FB29A9" w:rsidP="005D205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0" w:line="240" w:lineRule="auto"/>
              <w:ind w:right="0" w:firstLine="0"/>
              <w:jc w:val="left"/>
              <w:rPr>
                <w:rFonts w:ascii="Segoe Print" w:hAnsi="Segoe Print" w:cs="Segoe Print"/>
                <w:color w:val="auto"/>
                <w:sz w:val="18"/>
                <w:szCs w:val="18"/>
              </w:rPr>
            </w:pPr>
            <w:r w:rsidRPr="00AB0FCF">
              <w:rPr>
                <w:rFonts w:ascii="INFOTEXT" w:hAnsi="INFOTEXT" w:cs="INFOTEXT"/>
                <w:color w:val="auto"/>
                <w:sz w:val="18"/>
                <w:szCs w:val="18"/>
              </w:rPr>
              <w:t>Centro de Innovación y Desarrollo Docente (</w:t>
            </w:r>
            <w:r w:rsidRPr="00AB0FCF">
              <w:rPr>
                <w:rFonts w:ascii="INFOTEXT" w:hAnsi="INFOTEXT" w:cs="INFOTEXT"/>
                <w:color w:val="auto"/>
                <w:sz w:val="12"/>
                <w:szCs w:val="12"/>
              </w:rPr>
              <w:t>CIDD)</w:t>
            </w:r>
          </w:p>
        </w:tc>
        <w:tc>
          <w:tcPr>
            <w:tcW w:w="1093" w:type="dxa"/>
            <w:noWrap/>
            <w:vAlign w:val="bottom"/>
          </w:tcPr>
          <w:p w14:paraId="3149755B"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color w:val="auto"/>
                <w:szCs w:val="24"/>
                <w:lang w:eastAsia="es-DO"/>
              </w:rPr>
              <w:t>8,516</w:t>
            </w:r>
          </w:p>
        </w:tc>
        <w:tc>
          <w:tcPr>
            <w:tcW w:w="1372" w:type="dxa"/>
            <w:noWrap/>
            <w:vAlign w:val="bottom"/>
          </w:tcPr>
          <w:p w14:paraId="6A27E1CC"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color w:val="auto"/>
                <w:szCs w:val="24"/>
                <w:lang w:eastAsia="es-DO"/>
              </w:rPr>
              <w:t>3,805</w:t>
            </w:r>
          </w:p>
        </w:tc>
        <w:tc>
          <w:tcPr>
            <w:tcW w:w="1295" w:type="dxa"/>
            <w:noWrap/>
            <w:vAlign w:val="bottom"/>
          </w:tcPr>
          <w:p w14:paraId="170E42BA" w14:textId="77777777" w:rsidR="00FB29A9" w:rsidRPr="00AB0FCF" w:rsidRDefault="00FB29A9" w:rsidP="005D2050">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color w:val="auto"/>
                <w:szCs w:val="24"/>
                <w:lang w:eastAsia="es-DO"/>
              </w:rPr>
              <w:t>44.7</w:t>
            </w:r>
          </w:p>
        </w:tc>
        <w:tc>
          <w:tcPr>
            <w:tcW w:w="1356" w:type="dxa"/>
            <w:noWrap/>
            <w:vAlign w:val="bottom"/>
          </w:tcPr>
          <w:p w14:paraId="19229777" w14:textId="77777777" w:rsidR="00FB29A9" w:rsidRPr="00AB0FCF" w:rsidRDefault="00FB29A9" w:rsidP="005D2050">
            <w:pPr>
              <w:spacing w:before="0" w:line="240" w:lineRule="auto"/>
              <w:ind w:right="0" w:firstLine="0"/>
              <w:jc w:val="right"/>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color w:val="auto"/>
                <w:szCs w:val="24"/>
                <w:lang w:eastAsia="es-DO"/>
              </w:rPr>
              <w:t>4,711</w:t>
            </w:r>
          </w:p>
        </w:tc>
        <w:tc>
          <w:tcPr>
            <w:tcW w:w="1281" w:type="dxa"/>
            <w:noWrap/>
            <w:vAlign w:val="bottom"/>
          </w:tcPr>
          <w:p w14:paraId="5F19650E" w14:textId="77777777" w:rsidR="00FB29A9" w:rsidRPr="00AB0FCF" w:rsidRDefault="00FB29A9" w:rsidP="005D2050">
            <w:pPr>
              <w:spacing w:before="0" w:line="240" w:lineRule="auto"/>
              <w:ind w:right="0"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color w:val="auto"/>
                <w:szCs w:val="24"/>
                <w:lang w:eastAsia="es-DO"/>
              </w:rPr>
              <w:t>55.3</w:t>
            </w:r>
          </w:p>
        </w:tc>
      </w:tr>
      <w:tr w:rsidR="00FB29A9" w:rsidRPr="00AB0FCF" w14:paraId="46EBC418" w14:textId="77777777" w:rsidTr="005D2050">
        <w:trPr>
          <w:trHeight w:val="388"/>
        </w:trPr>
        <w:tc>
          <w:tcPr>
            <w:cnfStyle w:val="001000000000" w:firstRow="0" w:lastRow="0" w:firstColumn="1" w:lastColumn="0" w:oddVBand="0" w:evenVBand="0" w:oddHBand="0" w:evenHBand="0" w:firstRowFirstColumn="0" w:firstRowLastColumn="0" w:lastRowFirstColumn="0" w:lastRowLastColumn="0"/>
            <w:tcW w:w="2263" w:type="dxa"/>
            <w:vAlign w:val="bottom"/>
          </w:tcPr>
          <w:p w14:paraId="6D5EE904" w14:textId="77777777" w:rsidR="00FB29A9" w:rsidRPr="00AB0FCF" w:rsidRDefault="00FB29A9" w:rsidP="005D2050">
            <w:pPr>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Total</w:t>
            </w:r>
          </w:p>
        </w:tc>
        <w:tc>
          <w:tcPr>
            <w:tcW w:w="1093" w:type="dxa"/>
            <w:noWrap/>
            <w:vAlign w:val="center"/>
          </w:tcPr>
          <w:p w14:paraId="6D1E39DC"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ascii="INFOTEXT" w:eastAsia="Times New Roman" w:hAnsi="INFOTEXT" w:cs="Arial"/>
                <w:color w:val="auto"/>
                <w:lang w:eastAsia="es-DO"/>
              </w:rPr>
            </w:pPr>
            <w:r w:rsidRPr="00AB0FCF">
              <w:rPr>
                <w:rFonts w:ascii="INFOTEXT" w:eastAsia="Times New Roman" w:hAnsi="INFOTEXT" w:cs="Arial"/>
                <w:b/>
                <w:bCs/>
                <w:color w:val="auto"/>
                <w:lang w:eastAsia="es-DO"/>
              </w:rPr>
              <w:t>816,197</w:t>
            </w:r>
          </w:p>
        </w:tc>
        <w:tc>
          <w:tcPr>
            <w:tcW w:w="1372" w:type="dxa"/>
            <w:noWrap/>
            <w:vAlign w:val="center"/>
          </w:tcPr>
          <w:p w14:paraId="3B9E8D0E"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b/>
                <w:bCs/>
                <w:color w:val="auto"/>
                <w:lang w:eastAsia="es-DO"/>
              </w:rPr>
              <w:t>369,153</w:t>
            </w:r>
          </w:p>
        </w:tc>
        <w:tc>
          <w:tcPr>
            <w:tcW w:w="1295" w:type="dxa"/>
            <w:noWrap/>
            <w:vAlign w:val="center"/>
          </w:tcPr>
          <w:p w14:paraId="4C962DB9" w14:textId="77777777" w:rsidR="00FB29A9" w:rsidRPr="00AB0FCF" w:rsidRDefault="00FB29A9" w:rsidP="005D2050">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b/>
                <w:bCs/>
                <w:color w:val="auto"/>
                <w:lang w:eastAsia="es-DO"/>
              </w:rPr>
              <w:t>45.2</w:t>
            </w:r>
          </w:p>
        </w:tc>
        <w:tc>
          <w:tcPr>
            <w:tcW w:w="1356" w:type="dxa"/>
            <w:noWrap/>
            <w:vAlign w:val="center"/>
          </w:tcPr>
          <w:p w14:paraId="3864F1AB" w14:textId="77777777" w:rsidR="00FB29A9" w:rsidRPr="00AB0FCF" w:rsidRDefault="00FB29A9" w:rsidP="005D2050">
            <w:pPr>
              <w:spacing w:before="0" w:line="240" w:lineRule="auto"/>
              <w:ind w:right="0" w:firstLine="0"/>
              <w:jc w:val="right"/>
              <w:cnfStyle w:val="000000000000" w:firstRow="0" w:lastRow="0" w:firstColumn="0" w:lastColumn="0" w:oddVBand="0" w:evenVBand="0" w:oddHBand="0"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b/>
                <w:bCs/>
                <w:color w:val="auto"/>
                <w:lang w:eastAsia="es-DO"/>
              </w:rPr>
              <w:t>447,044</w:t>
            </w:r>
          </w:p>
        </w:tc>
        <w:tc>
          <w:tcPr>
            <w:tcW w:w="1281" w:type="dxa"/>
            <w:noWrap/>
            <w:vAlign w:val="center"/>
          </w:tcPr>
          <w:p w14:paraId="1397F056" w14:textId="77777777" w:rsidR="00FB29A9" w:rsidRPr="00AB0FCF" w:rsidRDefault="00FB29A9" w:rsidP="005D2050">
            <w:pPr>
              <w:spacing w:before="0" w:line="240" w:lineRule="auto"/>
              <w:ind w:right="0"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color w:val="auto"/>
                <w:szCs w:val="24"/>
                <w:lang w:eastAsia="es-DO"/>
              </w:rPr>
            </w:pPr>
            <w:r w:rsidRPr="00AB0FCF">
              <w:rPr>
                <w:rFonts w:ascii="INFOTEXT" w:eastAsia="Times New Roman" w:hAnsi="INFOTEXT" w:cs="Arial"/>
                <w:b/>
                <w:bCs/>
                <w:color w:val="auto"/>
                <w:lang w:eastAsia="es-DO"/>
              </w:rPr>
              <w:t>54.8</w:t>
            </w:r>
          </w:p>
        </w:tc>
      </w:tr>
    </w:tbl>
    <w:p w14:paraId="557BCF1C" w14:textId="77777777" w:rsidR="00134213" w:rsidRPr="00AB0FCF" w:rsidRDefault="00134213" w:rsidP="003A3D1D">
      <w:pPr>
        <w:ind w:firstLine="0"/>
        <w:rPr>
          <w:b/>
          <w:bCs/>
          <w:color w:val="auto"/>
          <w:spacing w:val="3"/>
          <w:sz w:val="20"/>
          <w:lang w:val="es-ES"/>
        </w:rPr>
      </w:pPr>
      <w:r w:rsidRPr="00AB0FCF">
        <w:rPr>
          <w:b/>
          <w:bCs/>
          <w:color w:val="auto"/>
          <w:spacing w:val="3"/>
          <w:sz w:val="20"/>
          <w:lang w:val="es-ES"/>
        </w:rPr>
        <w:t>F</w:t>
      </w:r>
      <w:r w:rsidRPr="00AB0FCF">
        <w:rPr>
          <w:b/>
          <w:bCs/>
          <w:color w:val="auto"/>
          <w:spacing w:val="-6"/>
          <w:sz w:val="20"/>
          <w:lang w:val="es-ES"/>
        </w:rPr>
        <w:t>u</w:t>
      </w:r>
      <w:r w:rsidRPr="00AB0FCF">
        <w:rPr>
          <w:b/>
          <w:bCs/>
          <w:color w:val="auto"/>
          <w:spacing w:val="6"/>
          <w:sz w:val="20"/>
          <w:lang w:val="es-ES"/>
        </w:rPr>
        <w:t>e</w:t>
      </w:r>
      <w:r w:rsidRPr="00AB0FCF">
        <w:rPr>
          <w:b/>
          <w:bCs/>
          <w:color w:val="auto"/>
          <w:spacing w:val="-6"/>
          <w:sz w:val="20"/>
          <w:lang w:val="es-ES"/>
        </w:rPr>
        <w:t>n</w:t>
      </w:r>
      <w:r w:rsidRPr="00AB0FCF">
        <w:rPr>
          <w:b/>
          <w:bCs/>
          <w:color w:val="auto"/>
          <w:spacing w:val="-2"/>
          <w:sz w:val="20"/>
          <w:lang w:val="es-ES"/>
        </w:rPr>
        <w:t>t</w:t>
      </w:r>
      <w:r w:rsidRPr="00AB0FCF">
        <w:rPr>
          <w:b/>
          <w:bCs/>
          <w:color w:val="auto"/>
          <w:spacing w:val="1"/>
          <w:sz w:val="20"/>
          <w:lang w:val="es-ES"/>
        </w:rPr>
        <w:t>e</w:t>
      </w:r>
      <w:r w:rsidRPr="00AB0FCF">
        <w:rPr>
          <w:b/>
          <w:bCs/>
          <w:color w:val="auto"/>
          <w:sz w:val="20"/>
          <w:lang w:val="es-ES"/>
        </w:rPr>
        <w:t>:</w:t>
      </w:r>
      <w:r w:rsidRPr="00AB0FCF">
        <w:rPr>
          <w:b/>
          <w:bCs/>
          <w:color w:val="auto"/>
          <w:spacing w:val="-1"/>
          <w:sz w:val="20"/>
          <w:lang w:val="es-ES"/>
        </w:rPr>
        <w:t xml:space="preserve"> </w:t>
      </w:r>
      <w:r w:rsidRPr="00AB0FCF">
        <w:rPr>
          <w:color w:val="auto"/>
          <w:spacing w:val="5"/>
          <w:sz w:val="20"/>
          <w:lang w:val="es-ES"/>
        </w:rPr>
        <w:t>D</w:t>
      </w:r>
      <w:r w:rsidRPr="00AB0FCF">
        <w:rPr>
          <w:color w:val="auto"/>
          <w:spacing w:val="-4"/>
          <w:sz w:val="20"/>
          <w:lang w:val="es-ES"/>
        </w:rPr>
        <w:t>e</w:t>
      </w:r>
      <w:r w:rsidRPr="00AB0FCF">
        <w:rPr>
          <w:color w:val="auto"/>
          <w:sz w:val="20"/>
          <w:lang w:val="es-ES"/>
        </w:rPr>
        <w:t>p</w:t>
      </w:r>
      <w:r w:rsidRPr="00AB0FCF">
        <w:rPr>
          <w:color w:val="auto"/>
          <w:spacing w:val="4"/>
          <w:sz w:val="20"/>
          <w:lang w:val="es-ES"/>
        </w:rPr>
        <w:t>t</w:t>
      </w:r>
      <w:r w:rsidRPr="00AB0FCF">
        <w:rPr>
          <w:color w:val="auto"/>
          <w:spacing w:val="-5"/>
          <w:sz w:val="20"/>
          <w:lang w:val="es-ES"/>
        </w:rPr>
        <w:t>o</w:t>
      </w:r>
      <w:r w:rsidRPr="00AB0FCF">
        <w:rPr>
          <w:color w:val="auto"/>
          <w:sz w:val="20"/>
          <w:lang w:val="es-ES"/>
        </w:rPr>
        <w:t xml:space="preserve">.  </w:t>
      </w:r>
      <w:r w:rsidRPr="00AB0FCF">
        <w:rPr>
          <w:color w:val="auto"/>
          <w:spacing w:val="-2"/>
          <w:sz w:val="20"/>
          <w:lang w:val="es-ES"/>
        </w:rPr>
        <w:t>I</w:t>
      </w:r>
      <w:r w:rsidRPr="00AB0FCF">
        <w:rPr>
          <w:color w:val="auto"/>
          <w:spacing w:val="5"/>
          <w:sz w:val="20"/>
          <w:lang w:val="es-ES"/>
        </w:rPr>
        <w:t>n</w:t>
      </w:r>
      <w:r w:rsidRPr="00AB0FCF">
        <w:rPr>
          <w:color w:val="auto"/>
          <w:sz w:val="20"/>
          <w:lang w:val="es-ES"/>
        </w:rPr>
        <w:t>v</w:t>
      </w:r>
      <w:r w:rsidRPr="00AB0FCF">
        <w:rPr>
          <w:color w:val="auto"/>
          <w:spacing w:val="-4"/>
          <w:sz w:val="20"/>
          <w:lang w:val="es-ES"/>
        </w:rPr>
        <w:t>e</w:t>
      </w:r>
      <w:r w:rsidRPr="00AB0FCF">
        <w:rPr>
          <w:color w:val="auto"/>
          <w:spacing w:val="2"/>
          <w:sz w:val="20"/>
          <w:lang w:val="es-ES"/>
        </w:rPr>
        <w:t>s</w:t>
      </w:r>
      <w:r w:rsidRPr="00AB0FCF">
        <w:rPr>
          <w:color w:val="auto"/>
          <w:sz w:val="20"/>
          <w:lang w:val="es-ES"/>
        </w:rPr>
        <w:t>t</w:t>
      </w:r>
      <w:r w:rsidRPr="00AB0FCF">
        <w:rPr>
          <w:color w:val="auto"/>
          <w:spacing w:val="-1"/>
          <w:sz w:val="20"/>
          <w:lang w:val="es-ES"/>
        </w:rPr>
        <w:t>i</w:t>
      </w:r>
      <w:r w:rsidRPr="00AB0FCF">
        <w:rPr>
          <w:color w:val="auto"/>
          <w:sz w:val="20"/>
          <w:lang w:val="es-ES"/>
        </w:rPr>
        <w:t>g</w:t>
      </w:r>
      <w:r w:rsidRPr="00AB0FCF">
        <w:rPr>
          <w:color w:val="auto"/>
          <w:spacing w:val="1"/>
          <w:sz w:val="20"/>
          <w:lang w:val="es-ES"/>
        </w:rPr>
        <w:t>a</w:t>
      </w:r>
      <w:r w:rsidRPr="00AB0FCF">
        <w:rPr>
          <w:color w:val="auto"/>
          <w:spacing w:val="-4"/>
          <w:sz w:val="20"/>
          <w:lang w:val="es-ES"/>
        </w:rPr>
        <w:t>c</w:t>
      </w:r>
      <w:r w:rsidRPr="00AB0FCF">
        <w:rPr>
          <w:color w:val="auto"/>
          <w:sz w:val="20"/>
          <w:lang w:val="es-ES"/>
        </w:rPr>
        <w:t>i</w:t>
      </w:r>
      <w:r w:rsidRPr="00AB0FCF">
        <w:rPr>
          <w:color w:val="auto"/>
          <w:spacing w:val="-1"/>
          <w:sz w:val="20"/>
          <w:lang w:val="es-ES"/>
        </w:rPr>
        <w:t>ó</w:t>
      </w:r>
      <w:r w:rsidRPr="00AB0FCF">
        <w:rPr>
          <w:color w:val="auto"/>
          <w:sz w:val="20"/>
          <w:lang w:val="es-ES"/>
        </w:rPr>
        <w:t>n</w:t>
      </w:r>
      <w:r w:rsidRPr="00AB0FCF">
        <w:rPr>
          <w:color w:val="auto"/>
          <w:spacing w:val="5"/>
          <w:sz w:val="20"/>
          <w:lang w:val="es-ES"/>
        </w:rPr>
        <w:t xml:space="preserve"> </w:t>
      </w:r>
      <w:r w:rsidRPr="00AB0FCF">
        <w:rPr>
          <w:color w:val="auto"/>
          <w:sz w:val="20"/>
          <w:lang w:val="es-ES"/>
        </w:rPr>
        <w:t xml:space="preserve">y </w:t>
      </w:r>
      <w:r w:rsidRPr="00AB0FCF">
        <w:rPr>
          <w:color w:val="auto"/>
          <w:spacing w:val="-4"/>
          <w:sz w:val="20"/>
          <w:lang w:val="es-ES"/>
        </w:rPr>
        <w:t>E</w:t>
      </w:r>
      <w:r w:rsidRPr="00AB0FCF">
        <w:rPr>
          <w:color w:val="auto"/>
          <w:spacing w:val="2"/>
          <w:sz w:val="20"/>
          <w:lang w:val="es-ES"/>
        </w:rPr>
        <w:t>s</w:t>
      </w:r>
      <w:r w:rsidRPr="00AB0FCF">
        <w:rPr>
          <w:color w:val="auto"/>
          <w:sz w:val="20"/>
          <w:lang w:val="es-ES"/>
        </w:rPr>
        <w:t>ta</w:t>
      </w:r>
      <w:r w:rsidRPr="00AB0FCF">
        <w:rPr>
          <w:color w:val="auto"/>
          <w:spacing w:val="3"/>
          <w:sz w:val="20"/>
          <w:lang w:val="es-ES"/>
        </w:rPr>
        <w:t>d</w:t>
      </w:r>
      <w:r w:rsidRPr="00AB0FCF">
        <w:rPr>
          <w:color w:val="auto"/>
          <w:sz w:val="20"/>
          <w:lang w:val="es-ES"/>
        </w:rPr>
        <w:t>í</w:t>
      </w:r>
      <w:r w:rsidRPr="00AB0FCF">
        <w:rPr>
          <w:color w:val="auto"/>
          <w:spacing w:val="1"/>
          <w:sz w:val="20"/>
          <w:lang w:val="es-ES"/>
        </w:rPr>
        <w:t>s</w:t>
      </w:r>
      <w:r w:rsidRPr="00AB0FCF">
        <w:rPr>
          <w:color w:val="auto"/>
          <w:sz w:val="20"/>
          <w:lang w:val="es-ES"/>
        </w:rPr>
        <w:t>t</w:t>
      </w:r>
      <w:r w:rsidRPr="00AB0FCF">
        <w:rPr>
          <w:color w:val="auto"/>
          <w:spacing w:val="-1"/>
          <w:sz w:val="20"/>
          <w:lang w:val="es-ES"/>
        </w:rPr>
        <w:t>i</w:t>
      </w:r>
      <w:r w:rsidRPr="00AB0FCF">
        <w:rPr>
          <w:color w:val="auto"/>
          <w:spacing w:val="-4"/>
          <w:sz w:val="20"/>
          <w:lang w:val="es-ES"/>
        </w:rPr>
        <w:t>c</w:t>
      </w:r>
      <w:r w:rsidRPr="00AB0FCF">
        <w:rPr>
          <w:color w:val="auto"/>
          <w:spacing w:val="1"/>
          <w:sz w:val="20"/>
          <w:lang w:val="es-ES"/>
        </w:rPr>
        <w:t>a</w:t>
      </w:r>
      <w:r w:rsidRPr="00AB0FCF">
        <w:rPr>
          <w:color w:val="auto"/>
          <w:sz w:val="20"/>
          <w:lang w:val="es-ES"/>
        </w:rPr>
        <w:t>s</w:t>
      </w:r>
      <w:r w:rsidRPr="00AB0FCF">
        <w:rPr>
          <w:color w:val="auto"/>
          <w:spacing w:val="2"/>
          <w:sz w:val="20"/>
          <w:lang w:val="es-ES"/>
        </w:rPr>
        <w:t xml:space="preserve"> </w:t>
      </w:r>
      <w:r w:rsidRPr="00AB0FCF">
        <w:rPr>
          <w:color w:val="auto"/>
          <w:sz w:val="20"/>
          <w:lang w:val="es-ES"/>
        </w:rPr>
        <w:t>de</w:t>
      </w:r>
      <w:r w:rsidRPr="00AB0FCF">
        <w:rPr>
          <w:color w:val="auto"/>
          <w:spacing w:val="-4"/>
          <w:sz w:val="20"/>
          <w:lang w:val="es-ES"/>
        </w:rPr>
        <w:t xml:space="preserve"> </w:t>
      </w:r>
      <w:r w:rsidRPr="00AB0FCF">
        <w:rPr>
          <w:color w:val="auto"/>
          <w:spacing w:val="4"/>
          <w:sz w:val="20"/>
          <w:lang w:val="es-ES"/>
        </w:rPr>
        <w:t>M</w:t>
      </w:r>
      <w:r w:rsidRPr="00AB0FCF">
        <w:rPr>
          <w:color w:val="auto"/>
          <w:spacing w:val="-4"/>
          <w:sz w:val="20"/>
          <w:lang w:val="es-ES"/>
        </w:rPr>
        <w:t>e</w:t>
      </w:r>
      <w:r w:rsidRPr="00AB0FCF">
        <w:rPr>
          <w:color w:val="auto"/>
          <w:spacing w:val="3"/>
          <w:sz w:val="20"/>
          <w:lang w:val="es-ES"/>
        </w:rPr>
        <w:t>r</w:t>
      </w:r>
      <w:r w:rsidRPr="00AB0FCF">
        <w:rPr>
          <w:color w:val="auto"/>
          <w:spacing w:val="-4"/>
          <w:sz w:val="20"/>
          <w:lang w:val="es-ES"/>
        </w:rPr>
        <w:t>c</w:t>
      </w:r>
      <w:r w:rsidRPr="00AB0FCF">
        <w:rPr>
          <w:color w:val="auto"/>
          <w:spacing w:val="1"/>
          <w:sz w:val="20"/>
          <w:lang w:val="es-ES"/>
        </w:rPr>
        <w:t>a</w:t>
      </w:r>
      <w:r w:rsidRPr="00AB0FCF">
        <w:rPr>
          <w:color w:val="auto"/>
          <w:spacing w:val="5"/>
          <w:sz w:val="20"/>
          <w:lang w:val="es-ES"/>
        </w:rPr>
        <w:t>d</w:t>
      </w:r>
      <w:r w:rsidRPr="00AB0FCF">
        <w:rPr>
          <w:color w:val="auto"/>
          <w:spacing w:val="-5"/>
          <w:sz w:val="20"/>
          <w:lang w:val="es-ES"/>
        </w:rPr>
        <w:t>o</w:t>
      </w:r>
      <w:r w:rsidRPr="00AB0FCF">
        <w:rPr>
          <w:color w:val="auto"/>
          <w:sz w:val="20"/>
          <w:lang w:val="es-ES"/>
        </w:rPr>
        <w:t>s</w:t>
      </w:r>
      <w:r w:rsidRPr="00AB0FCF">
        <w:rPr>
          <w:color w:val="auto"/>
          <w:spacing w:val="2"/>
          <w:sz w:val="20"/>
          <w:lang w:val="es-ES"/>
        </w:rPr>
        <w:t xml:space="preserve"> </w:t>
      </w:r>
      <w:r w:rsidRPr="00AB0FCF">
        <w:rPr>
          <w:color w:val="auto"/>
          <w:spacing w:val="-1"/>
          <w:sz w:val="20"/>
          <w:lang w:val="es-ES"/>
        </w:rPr>
        <w:t>L</w:t>
      </w:r>
      <w:r w:rsidRPr="00AB0FCF">
        <w:rPr>
          <w:color w:val="auto"/>
          <w:spacing w:val="1"/>
          <w:sz w:val="20"/>
          <w:lang w:val="es-ES"/>
        </w:rPr>
        <w:t>a</w:t>
      </w:r>
      <w:r w:rsidRPr="00AB0FCF">
        <w:rPr>
          <w:color w:val="auto"/>
          <w:sz w:val="20"/>
          <w:lang w:val="es-ES"/>
        </w:rPr>
        <w:t>b</w:t>
      </w:r>
      <w:r w:rsidRPr="00AB0FCF">
        <w:rPr>
          <w:color w:val="auto"/>
          <w:spacing w:val="-5"/>
          <w:sz w:val="20"/>
          <w:lang w:val="es-ES"/>
        </w:rPr>
        <w:t>o</w:t>
      </w:r>
      <w:r w:rsidRPr="00AB0FCF">
        <w:rPr>
          <w:color w:val="auto"/>
          <w:spacing w:val="-2"/>
          <w:sz w:val="20"/>
          <w:lang w:val="es-ES"/>
        </w:rPr>
        <w:t>r</w:t>
      </w:r>
      <w:r w:rsidRPr="00AB0FCF">
        <w:rPr>
          <w:color w:val="auto"/>
          <w:spacing w:val="1"/>
          <w:sz w:val="20"/>
          <w:lang w:val="es-ES"/>
        </w:rPr>
        <w:t>a</w:t>
      </w:r>
      <w:r w:rsidRPr="00AB0FCF">
        <w:rPr>
          <w:color w:val="auto"/>
          <w:spacing w:val="4"/>
          <w:sz w:val="20"/>
          <w:lang w:val="es-ES"/>
        </w:rPr>
        <w:t>l</w:t>
      </w:r>
      <w:r w:rsidRPr="00AB0FCF">
        <w:rPr>
          <w:color w:val="auto"/>
          <w:spacing w:val="-4"/>
          <w:sz w:val="20"/>
          <w:lang w:val="es-ES"/>
        </w:rPr>
        <w:t>e</w:t>
      </w:r>
      <w:r w:rsidRPr="00AB0FCF">
        <w:rPr>
          <w:color w:val="auto"/>
          <w:spacing w:val="2"/>
          <w:sz w:val="20"/>
          <w:lang w:val="es-ES"/>
        </w:rPr>
        <w:t>s</w:t>
      </w:r>
      <w:r w:rsidRPr="00AB0FCF">
        <w:rPr>
          <w:color w:val="auto"/>
          <w:sz w:val="20"/>
          <w:lang w:val="es-ES"/>
        </w:rPr>
        <w:t>.</w:t>
      </w:r>
    </w:p>
    <w:p w14:paraId="09C54023" w14:textId="77777777" w:rsidR="00134213" w:rsidRPr="00AB0FCF" w:rsidRDefault="00134213" w:rsidP="00D00483">
      <w:pPr>
        <w:rPr>
          <w:color w:val="auto"/>
          <w:lang w:val="es-ES"/>
        </w:rPr>
      </w:pPr>
    </w:p>
    <w:p w14:paraId="2D042248" w14:textId="2D1A777D" w:rsidR="00F641AF" w:rsidRPr="00AB0FCF" w:rsidRDefault="00D414BE" w:rsidP="005817F8">
      <w:pPr>
        <w:spacing w:line="480" w:lineRule="auto"/>
        <w:ind w:firstLine="0"/>
        <w:rPr>
          <w:color w:val="auto"/>
          <w:sz w:val="28"/>
          <w:lang w:val="es-ES"/>
        </w:rPr>
      </w:pPr>
      <w:r w:rsidRPr="00AB0FCF">
        <w:rPr>
          <w:b/>
          <w:color w:val="auto"/>
          <w:sz w:val="28"/>
          <w:lang w:val="es-ES"/>
        </w:rPr>
        <w:t>Serv</w:t>
      </w:r>
      <w:r w:rsidRPr="00AB0FCF">
        <w:rPr>
          <w:b/>
          <w:color w:val="auto"/>
          <w:spacing w:val="3"/>
          <w:sz w:val="28"/>
          <w:lang w:val="es-ES"/>
        </w:rPr>
        <w:t>i</w:t>
      </w:r>
      <w:r w:rsidRPr="00AB0FCF">
        <w:rPr>
          <w:b/>
          <w:color w:val="auto"/>
          <w:sz w:val="28"/>
          <w:lang w:val="es-ES"/>
        </w:rPr>
        <w:t>c</w:t>
      </w:r>
      <w:r w:rsidRPr="00AB0FCF">
        <w:rPr>
          <w:b/>
          <w:color w:val="auto"/>
          <w:spacing w:val="3"/>
          <w:sz w:val="28"/>
          <w:lang w:val="es-ES"/>
        </w:rPr>
        <w:t>i</w:t>
      </w:r>
      <w:r w:rsidRPr="00AB0FCF">
        <w:rPr>
          <w:b/>
          <w:color w:val="auto"/>
          <w:sz w:val="28"/>
          <w:lang w:val="es-ES"/>
        </w:rPr>
        <w:t xml:space="preserve">o de </w:t>
      </w:r>
      <w:r w:rsidR="004A4948">
        <w:rPr>
          <w:b/>
          <w:color w:val="auto"/>
          <w:spacing w:val="-2"/>
          <w:sz w:val="28"/>
          <w:lang w:val="es-ES"/>
        </w:rPr>
        <w:t>a</w:t>
      </w:r>
      <w:r w:rsidRPr="00AB0FCF">
        <w:rPr>
          <w:b/>
          <w:color w:val="auto"/>
          <w:sz w:val="28"/>
          <w:lang w:val="es-ES"/>
        </w:rPr>
        <w:t>po</w:t>
      </w:r>
      <w:r w:rsidRPr="00AB0FCF">
        <w:rPr>
          <w:b/>
          <w:color w:val="auto"/>
          <w:spacing w:val="-6"/>
          <w:sz w:val="28"/>
          <w:lang w:val="es-ES"/>
        </w:rPr>
        <w:t>y</w:t>
      </w:r>
      <w:r w:rsidRPr="00AB0FCF">
        <w:rPr>
          <w:b/>
          <w:color w:val="auto"/>
          <w:sz w:val="28"/>
          <w:lang w:val="es-ES"/>
        </w:rPr>
        <w:t xml:space="preserve">o a </w:t>
      </w:r>
      <w:r w:rsidRPr="00AB0FCF">
        <w:rPr>
          <w:b/>
          <w:color w:val="auto"/>
          <w:spacing w:val="2"/>
          <w:sz w:val="28"/>
          <w:lang w:val="es-ES"/>
        </w:rPr>
        <w:t>l</w:t>
      </w:r>
      <w:r w:rsidRPr="00AB0FCF">
        <w:rPr>
          <w:b/>
          <w:color w:val="auto"/>
          <w:sz w:val="28"/>
          <w:lang w:val="es-ES"/>
        </w:rPr>
        <w:t xml:space="preserve">a </w:t>
      </w:r>
      <w:r w:rsidR="004A4948">
        <w:rPr>
          <w:b/>
          <w:color w:val="auto"/>
          <w:spacing w:val="4"/>
          <w:sz w:val="28"/>
          <w:lang w:val="es-ES"/>
        </w:rPr>
        <w:t>p</w:t>
      </w:r>
      <w:r w:rsidRPr="00AB0FCF">
        <w:rPr>
          <w:b/>
          <w:color w:val="auto"/>
          <w:sz w:val="28"/>
          <w:lang w:val="es-ES"/>
        </w:rPr>
        <w:t>roduc</w:t>
      </w:r>
      <w:r w:rsidRPr="00AB0FCF">
        <w:rPr>
          <w:b/>
          <w:color w:val="auto"/>
          <w:spacing w:val="-3"/>
          <w:sz w:val="28"/>
          <w:lang w:val="es-ES"/>
        </w:rPr>
        <w:t>t</w:t>
      </w:r>
      <w:r w:rsidRPr="00AB0FCF">
        <w:rPr>
          <w:b/>
          <w:color w:val="auto"/>
          <w:spacing w:val="2"/>
          <w:sz w:val="28"/>
          <w:lang w:val="es-ES"/>
        </w:rPr>
        <w:t>i</w:t>
      </w:r>
      <w:r w:rsidRPr="00AB0FCF">
        <w:rPr>
          <w:b/>
          <w:color w:val="auto"/>
          <w:sz w:val="28"/>
          <w:lang w:val="es-ES"/>
        </w:rPr>
        <w:t>v</w:t>
      </w:r>
      <w:r w:rsidRPr="00AB0FCF">
        <w:rPr>
          <w:b/>
          <w:color w:val="auto"/>
          <w:spacing w:val="2"/>
          <w:sz w:val="28"/>
          <w:lang w:val="es-ES"/>
        </w:rPr>
        <w:t>i</w:t>
      </w:r>
      <w:r w:rsidRPr="00AB0FCF">
        <w:rPr>
          <w:b/>
          <w:color w:val="auto"/>
          <w:sz w:val="28"/>
          <w:lang w:val="es-ES"/>
        </w:rPr>
        <w:t>dad</w:t>
      </w:r>
      <w:r w:rsidRPr="00AB0FCF">
        <w:rPr>
          <w:b/>
          <w:color w:val="auto"/>
          <w:spacing w:val="-1"/>
          <w:sz w:val="28"/>
          <w:lang w:val="es-ES"/>
        </w:rPr>
        <w:t xml:space="preserve"> </w:t>
      </w:r>
      <w:r w:rsidRPr="00AB0FCF">
        <w:rPr>
          <w:b/>
          <w:color w:val="auto"/>
          <w:sz w:val="28"/>
          <w:lang w:val="es-ES"/>
        </w:rPr>
        <w:t xml:space="preserve">de </w:t>
      </w:r>
      <w:r w:rsidRPr="00AB0FCF">
        <w:rPr>
          <w:b/>
          <w:color w:val="auto"/>
          <w:spacing w:val="2"/>
          <w:sz w:val="28"/>
          <w:lang w:val="es-ES"/>
        </w:rPr>
        <w:t>l</w:t>
      </w:r>
      <w:r w:rsidRPr="00AB0FCF">
        <w:rPr>
          <w:b/>
          <w:color w:val="auto"/>
          <w:spacing w:val="-5"/>
          <w:sz w:val="28"/>
          <w:lang w:val="es-ES"/>
        </w:rPr>
        <w:t>a</w:t>
      </w:r>
      <w:r w:rsidRPr="00AB0FCF">
        <w:rPr>
          <w:b/>
          <w:color w:val="auto"/>
          <w:sz w:val="28"/>
          <w:lang w:val="es-ES"/>
        </w:rPr>
        <w:t>s</w:t>
      </w:r>
      <w:r w:rsidRPr="00AB0FCF">
        <w:rPr>
          <w:b/>
          <w:color w:val="auto"/>
          <w:spacing w:val="1"/>
          <w:sz w:val="28"/>
          <w:lang w:val="es-ES"/>
        </w:rPr>
        <w:t xml:space="preserve"> </w:t>
      </w:r>
      <w:r w:rsidR="004A4948">
        <w:rPr>
          <w:b/>
          <w:color w:val="auto"/>
          <w:spacing w:val="-2"/>
          <w:sz w:val="28"/>
          <w:lang w:val="es-ES"/>
        </w:rPr>
        <w:t>e</w:t>
      </w:r>
      <w:r w:rsidRPr="00AB0FCF">
        <w:rPr>
          <w:b/>
          <w:color w:val="auto"/>
          <w:spacing w:val="6"/>
          <w:sz w:val="28"/>
          <w:lang w:val="es-ES"/>
        </w:rPr>
        <w:t>m</w:t>
      </w:r>
      <w:r w:rsidRPr="00AB0FCF">
        <w:rPr>
          <w:b/>
          <w:color w:val="auto"/>
          <w:sz w:val="28"/>
          <w:lang w:val="es-ES"/>
        </w:rPr>
        <w:t>pr</w:t>
      </w:r>
      <w:r w:rsidRPr="00AB0FCF">
        <w:rPr>
          <w:b/>
          <w:color w:val="auto"/>
          <w:spacing w:val="-4"/>
          <w:sz w:val="28"/>
          <w:lang w:val="es-ES"/>
        </w:rPr>
        <w:t>e</w:t>
      </w:r>
      <w:r w:rsidRPr="00AB0FCF">
        <w:rPr>
          <w:b/>
          <w:color w:val="auto"/>
          <w:spacing w:val="1"/>
          <w:sz w:val="28"/>
          <w:lang w:val="es-ES"/>
        </w:rPr>
        <w:t>s</w:t>
      </w:r>
      <w:r w:rsidRPr="00AB0FCF">
        <w:rPr>
          <w:b/>
          <w:color w:val="auto"/>
          <w:sz w:val="28"/>
          <w:lang w:val="es-ES"/>
        </w:rPr>
        <w:t>as</w:t>
      </w:r>
    </w:p>
    <w:p w14:paraId="5FD1651E" w14:textId="6BA2E724" w:rsidR="00F641AF" w:rsidRPr="00AB0FCF" w:rsidRDefault="00D414BE" w:rsidP="005817F8">
      <w:pPr>
        <w:spacing w:line="480" w:lineRule="auto"/>
        <w:ind w:firstLine="720"/>
        <w:rPr>
          <w:color w:val="auto"/>
          <w:lang w:val="es-ES"/>
        </w:rPr>
      </w:pPr>
      <w:r w:rsidRPr="00AB0FCF">
        <w:rPr>
          <w:color w:val="auto"/>
          <w:spacing w:val="3"/>
          <w:lang w:val="es-ES"/>
        </w:rPr>
        <w:t>E</w:t>
      </w:r>
      <w:r w:rsidRPr="00AB0FCF">
        <w:rPr>
          <w:color w:val="auto"/>
          <w:lang w:val="es-ES"/>
        </w:rPr>
        <w:t>l</w:t>
      </w:r>
      <w:r w:rsidRPr="00AB0FCF">
        <w:rPr>
          <w:color w:val="auto"/>
          <w:spacing w:val="-2"/>
          <w:lang w:val="es-ES"/>
        </w:rPr>
        <w:t xml:space="preserve">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spacing w:val="1"/>
          <w:lang w:val="es-ES"/>
        </w:rPr>
        <w:t>P</w:t>
      </w:r>
      <w:r w:rsidRPr="00AB0FCF">
        <w:rPr>
          <w:color w:val="auto"/>
          <w:lang w:val="es-ES"/>
        </w:rPr>
        <w:t xml:space="preserve">, </w:t>
      </w:r>
      <w:r w:rsidRPr="00AB0FCF">
        <w:rPr>
          <w:color w:val="auto"/>
          <w:spacing w:val="-2"/>
          <w:lang w:val="es-ES"/>
        </w:rPr>
        <w:t>e</w:t>
      </w:r>
      <w:r w:rsidRPr="00AB0FCF">
        <w:rPr>
          <w:color w:val="auto"/>
          <w:lang w:val="es-ES"/>
        </w:rPr>
        <w:t>n</w:t>
      </w:r>
      <w:r w:rsidRPr="00AB0FCF">
        <w:rPr>
          <w:color w:val="auto"/>
          <w:spacing w:val="-5"/>
          <w:lang w:val="es-ES"/>
        </w:rPr>
        <w:t xml:space="preserve"> </w:t>
      </w:r>
      <w:r w:rsidRPr="00AB0FCF">
        <w:rPr>
          <w:color w:val="auto"/>
          <w:spacing w:val="5"/>
          <w:lang w:val="es-ES"/>
        </w:rPr>
        <w:t xml:space="preserve"> </w:t>
      </w:r>
      <w:r w:rsidRPr="00AB0FCF">
        <w:rPr>
          <w:color w:val="auto"/>
          <w:spacing w:val="-2"/>
          <w:lang w:val="es-ES"/>
        </w:rPr>
        <w:t>i</w:t>
      </w:r>
      <w:r w:rsidRPr="00AB0FCF">
        <w:rPr>
          <w:color w:val="auto"/>
          <w:lang w:val="es-ES"/>
        </w:rPr>
        <w:t>n</w:t>
      </w:r>
      <w:r w:rsidRPr="00AB0FCF">
        <w:rPr>
          <w:color w:val="auto"/>
          <w:spacing w:val="-2"/>
          <w:lang w:val="es-ES"/>
        </w:rPr>
        <w:t>te</w:t>
      </w:r>
      <w:r w:rsidRPr="00AB0FCF">
        <w:rPr>
          <w:color w:val="auto"/>
          <w:lang w:val="es-ES"/>
        </w:rPr>
        <w:t>r</w:t>
      </w:r>
      <w:r w:rsidRPr="00AB0FCF">
        <w:rPr>
          <w:color w:val="auto"/>
          <w:spacing w:val="-1"/>
          <w:lang w:val="es-ES"/>
        </w:rPr>
        <w:t>é</w:t>
      </w:r>
      <w:r w:rsidRPr="00AB0FCF">
        <w:rPr>
          <w:color w:val="auto"/>
          <w:lang w:val="es-ES"/>
        </w:rPr>
        <w:t>s</w:t>
      </w:r>
      <w:r w:rsidRPr="00AB0FCF">
        <w:rPr>
          <w:color w:val="auto"/>
          <w:spacing w:val="1"/>
          <w:lang w:val="es-ES"/>
        </w:rPr>
        <w:t xml:space="preserve"> </w:t>
      </w:r>
      <w:r w:rsidRPr="00AB0FCF">
        <w:rPr>
          <w:color w:val="auto"/>
          <w:lang w:val="es-ES"/>
        </w:rPr>
        <w:t>de</w:t>
      </w:r>
      <w:r w:rsidRPr="00AB0FCF">
        <w:rPr>
          <w:color w:val="auto"/>
          <w:spacing w:val="3"/>
          <w:lang w:val="es-ES"/>
        </w:rPr>
        <w:t xml:space="preserve"> c</w:t>
      </w:r>
      <w:r w:rsidRPr="00AB0FCF">
        <w:rPr>
          <w:color w:val="auto"/>
          <w:lang w:val="es-ES"/>
        </w:rPr>
        <w:t>o</w:t>
      </w:r>
      <w:r w:rsidRPr="00AB0FCF">
        <w:rPr>
          <w:color w:val="auto"/>
          <w:spacing w:val="-5"/>
          <w:lang w:val="es-ES"/>
        </w:rPr>
        <w:t>n</w:t>
      </w:r>
      <w:r w:rsidRPr="00AB0FCF">
        <w:rPr>
          <w:color w:val="auto"/>
          <w:spacing w:val="-2"/>
          <w:lang w:val="es-ES"/>
        </w:rPr>
        <w:t>t</w:t>
      </w:r>
      <w:r w:rsidRPr="00AB0FCF">
        <w:rPr>
          <w:color w:val="auto"/>
          <w:spacing w:val="5"/>
          <w:lang w:val="es-ES"/>
        </w:rPr>
        <w:t>r</w:t>
      </w:r>
      <w:r w:rsidRPr="00AB0FCF">
        <w:rPr>
          <w:color w:val="auto"/>
          <w:spacing w:val="-7"/>
          <w:lang w:val="es-ES"/>
        </w:rPr>
        <w:t>i</w:t>
      </w:r>
      <w:r w:rsidRPr="00AB0FCF">
        <w:rPr>
          <w:color w:val="auto"/>
          <w:lang w:val="es-ES"/>
        </w:rPr>
        <w:t>b</w:t>
      </w:r>
      <w:r w:rsidRPr="00AB0FCF">
        <w:rPr>
          <w:color w:val="auto"/>
          <w:spacing w:val="5"/>
          <w:lang w:val="es-ES"/>
        </w:rPr>
        <w:t>u</w:t>
      </w:r>
      <w:r w:rsidRPr="00AB0FCF">
        <w:rPr>
          <w:color w:val="auto"/>
          <w:spacing w:val="-2"/>
          <w:lang w:val="es-ES"/>
        </w:rPr>
        <w:t>i</w:t>
      </w:r>
      <w:r w:rsidRPr="00AB0FCF">
        <w:rPr>
          <w:color w:val="auto"/>
          <w:lang w:val="es-ES"/>
        </w:rPr>
        <w:t xml:space="preserve">r </w:t>
      </w:r>
      <w:r w:rsidR="008A2A62" w:rsidRPr="00AB0FCF">
        <w:rPr>
          <w:color w:val="auto"/>
          <w:spacing w:val="3"/>
          <w:lang w:val="es-ES"/>
        </w:rPr>
        <w:t>a</w:t>
      </w:r>
      <w:r w:rsidRPr="00AB0FCF">
        <w:rPr>
          <w:color w:val="auto"/>
          <w:lang w:val="es-ES"/>
        </w:rPr>
        <w:t>l</w:t>
      </w:r>
      <w:r w:rsidRPr="00AB0FCF">
        <w:rPr>
          <w:color w:val="auto"/>
          <w:spacing w:val="-7"/>
          <w:lang w:val="es-ES"/>
        </w:rPr>
        <w:t xml:space="preserve"> </w:t>
      </w:r>
      <w:r w:rsidRPr="00AB0FCF">
        <w:rPr>
          <w:color w:val="auto"/>
          <w:spacing w:val="5"/>
          <w:lang w:val="es-ES"/>
        </w:rPr>
        <w:t>d</w:t>
      </w:r>
      <w:r w:rsidRPr="00AB0FCF">
        <w:rPr>
          <w:color w:val="auto"/>
          <w:spacing w:val="-2"/>
          <w:lang w:val="es-ES"/>
        </w:rPr>
        <w:t>e</w:t>
      </w:r>
      <w:r w:rsidRPr="00AB0FCF">
        <w:rPr>
          <w:color w:val="auto"/>
          <w:spacing w:val="1"/>
          <w:lang w:val="es-ES"/>
        </w:rPr>
        <w:t>s</w:t>
      </w:r>
      <w:r w:rsidRPr="00AB0FCF">
        <w:rPr>
          <w:color w:val="auto"/>
          <w:spacing w:val="-2"/>
          <w:lang w:val="es-ES"/>
        </w:rPr>
        <w:t>a</w:t>
      </w:r>
      <w:r w:rsidRPr="00AB0FCF">
        <w:rPr>
          <w:color w:val="auto"/>
          <w:spacing w:val="5"/>
          <w:lang w:val="es-ES"/>
        </w:rPr>
        <w:t>r</w:t>
      </w:r>
      <w:r w:rsidRPr="00AB0FCF">
        <w:rPr>
          <w:color w:val="auto"/>
          <w:lang w:val="es-ES"/>
        </w:rPr>
        <w:t>ro</w:t>
      </w:r>
      <w:r w:rsidRPr="00AB0FCF">
        <w:rPr>
          <w:color w:val="auto"/>
          <w:spacing w:val="-2"/>
          <w:lang w:val="es-ES"/>
        </w:rPr>
        <w:t>ll</w:t>
      </w:r>
      <w:r w:rsidRPr="00AB0FCF">
        <w:rPr>
          <w:color w:val="auto"/>
          <w:lang w:val="es-ES"/>
        </w:rPr>
        <w:t>o de</w:t>
      </w:r>
      <w:r w:rsidR="003C388B" w:rsidRPr="00AB0FCF">
        <w:rPr>
          <w:color w:val="auto"/>
          <w:lang w:val="es-ES"/>
        </w:rPr>
        <w:t>l</w:t>
      </w:r>
      <w:r w:rsidRPr="00AB0FCF">
        <w:rPr>
          <w:color w:val="auto"/>
          <w:spacing w:val="3"/>
          <w:lang w:val="es-ES"/>
        </w:rPr>
        <w:t xml:space="preserve"> </w:t>
      </w:r>
      <w:r w:rsidRPr="00AB0FCF">
        <w:rPr>
          <w:color w:val="auto"/>
          <w:spacing w:val="-5"/>
          <w:lang w:val="es-ES"/>
        </w:rPr>
        <w:t xml:space="preserve"> </w:t>
      </w:r>
      <w:r w:rsidRPr="00AB0FCF">
        <w:rPr>
          <w:color w:val="auto"/>
          <w:spacing w:val="5"/>
          <w:lang w:val="es-ES"/>
        </w:rPr>
        <w:t>p</w:t>
      </w:r>
      <w:r w:rsidRPr="00AB0FCF">
        <w:rPr>
          <w:color w:val="auto"/>
          <w:spacing w:val="-2"/>
          <w:lang w:val="es-ES"/>
        </w:rPr>
        <w:t>aí</w:t>
      </w:r>
      <w:r w:rsidRPr="00AB0FCF">
        <w:rPr>
          <w:color w:val="auto"/>
          <w:spacing w:val="1"/>
          <w:lang w:val="es-ES"/>
        </w:rPr>
        <w:t>s</w:t>
      </w:r>
      <w:r w:rsidRPr="00AB0FCF">
        <w:rPr>
          <w:color w:val="auto"/>
          <w:lang w:val="es-ES"/>
        </w:rPr>
        <w:t>, br</w:t>
      </w:r>
      <w:r w:rsidRPr="00AB0FCF">
        <w:rPr>
          <w:color w:val="auto"/>
          <w:spacing w:val="-2"/>
          <w:lang w:val="es-ES"/>
        </w:rPr>
        <w:t>i</w:t>
      </w:r>
      <w:r w:rsidRPr="00AB0FCF">
        <w:rPr>
          <w:color w:val="auto"/>
          <w:spacing w:val="-5"/>
          <w:lang w:val="es-ES"/>
        </w:rPr>
        <w:t>n</w:t>
      </w:r>
      <w:r w:rsidRPr="00AB0FCF">
        <w:rPr>
          <w:color w:val="auto"/>
          <w:spacing w:val="5"/>
          <w:lang w:val="es-ES"/>
        </w:rPr>
        <w:t>d</w:t>
      </w:r>
      <w:r w:rsidRPr="00AB0FCF">
        <w:rPr>
          <w:color w:val="auto"/>
          <w:lang w:val="es-ES"/>
        </w:rPr>
        <w:t>a</w:t>
      </w:r>
      <w:r w:rsidRPr="00AB0FCF">
        <w:rPr>
          <w:color w:val="auto"/>
          <w:spacing w:val="58"/>
          <w:lang w:val="es-ES"/>
        </w:rPr>
        <w:t xml:space="preserve"> </w:t>
      </w:r>
      <w:r w:rsidRPr="00AB0FCF">
        <w:rPr>
          <w:color w:val="auto"/>
          <w:lang w:val="es-ES"/>
        </w:rPr>
        <w:t>a</w:t>
      </w:r>
      <w:r w:rsidRPr="00AB0FCF">
        <w:rPr>
          <w:color w:val="auto"/>
          <w:spacing w:val="3"/>
          <w:lang w:val="es-ES"/>
        </w:rPr>
        <w:t xml:space="preserve"> </w:t>
      </w:r>
      <w:r w:rsidRPr="00AB0FCF">
        <w:rPr>
          <w:color w:val="auto"/>
          <w:spacing w:val="-2"/>
          <w:lang w:val="es-ES"/>
        </w:rPr>
        <w:t>la</w:t>
      </w:r>
      <w:r w:rsidRPr="00AB0FCF">
        <w:rPr>
          <w:color w:val="auto"/>
          <w:lang w:val="es-ES"/>
        </w:rPr>
        <w:t>s</w:t>
      </w:r>
      <w:r w:rsidRPr="00AB0FCF">
        <w:rPr>
          <w:color w:val="auto"/>
          <w:spacing w:val="1"/>
          <w:lang w:val="es-ES"/>
        </w:rPr>
        <w:t xml:space="preserve"> </w:t>
      </w:r>
      <w:r w:rsidRPr="00AB0FCF">
        <w:rPr>
          <w:color w:val="auto"/>
          <w:spacing w:val="-2"/>
          <w:lang w:val="es-ES"/>
        </w:rPr>
        <w:t>em</w:t>
      </w:r>
      <w:r w:rsidRPr="00AB0FCF">
        <w:rPr>
          <w:color w:val="auto"/>
          <w:lang w:val="es-ES"/>
        </w:rPr>
        <w:t>pr</w:t>
      </w:r>
      <w:r w:rsidRPr="00AB0FCF">
        <w:rPr>
          <w:color w:val="auto"/>
          <w:spacing w:val="-1"/>
          <w:lang w:val="es-ES"/>
        </w:rPr>
        <w:t>e</w:t>
      </w:r>
      <w:r w:rsidRPr="00AB0FCF">
        <w:rPr>
          <w:color w:val="auto"/>
          <w:spacing w:val="1"/>
          <w:lang w:val="es-ES"/>
        </w:rPr>
        <w:t>s</w:t>
      </w:r>
      <w:r w:rsidRPr="00AB0FCF">
        <w:rPr>
          <w:color w:val="auto"/>
          <w:spacing w:val="-2"/>
          <w:lang w:val="es-ES"/>
        </w:rPr>
        <w:t>a</w:t>
      </w:r>
      <w:r w:rsidRPr="00AB0FCF">
        <w:rPr>
          <w:color w:val="auto"/>
          <w:lang w:val="es-ES"/>
        </w:rPr>
        <w:t>s</w:t>
      </w:r>
      <w:r w:rsidRPr="00AB0FCF">
        <w:rPr>
          <w:color w:val="auto"/>
          <w:spacing w:val="1"/>
          <w:lang w:val="es-ES"/>
        </w:rPr>
        <w:t xml:space="preserve"> </w:t>
      </w:r>
      <w:r w:rsidRPr="00AB0FCF">
        <w:rPr>
          <w:color w:val="auto"/>
          <w:spacing w:val="3"/>
          <w:lang w:val="es-ES"/>
        </w:rPr>
        <w:t>e</w:t>
      </w:r>
      <w:r w:rsidRPr="00AB0FCF">
        <w:rPr>
          <w:color w:val="auto"/>
          <w:lang w:val="es-ES"/>
        </w:rPr>
        <w:t>l</w:t>
      </w:r>
      <w:r w:rsidRPr="00AB0FCF">
        <w:rPr>
          <w:color w:val="auto"/>
          <w:spacing w:val="53"/>
          <w:lang w:val="es-ES"/>
        </w:rPr>
        <w:t xml:space="preserve"> </w:t>
      </w:r>
      <w:r w:rsidR="008A2A62" w:rsidRPr="00AB0FCF">
        <w:rPr>
          <w:color w:val="auto"/>
          <w:spacing w:val="1"/>
          <w:lang w:val="es-ES"/>
        </w:rPr>
        <w:t>S</w:t>
      </w:r>
      <w:r w:rsidRPr="00AB0FCF">
        <w:rPr>
          <w:color w:val="auto"/>
          <w:spacing w:val="-2"/>
          <w:lang w:val="es-ES"/>
        </w:rPr>
        <w:t>e</w:t>
      </w:r>
      <w:r w:rsidRPr="00AB0FCF">
        <w:rPr>
          <w:color w:val="auto"/>
          <w:spacing w:val="5"/>
          <w:lang w:val="es-ES"/>
        </w:rPr>
        <w:t>r</w:t>
      </w:r>
      <w:r w:rsidRPr="00AB0FCF">
        <w:rPr>
          <w:color w:val="auto"/>
          <w:lang w:val="es-ES"/>
        </w:rPr>
        <w:t>v</w:t>
      </w:r>
      <w:r w:rsidRPr="00AB0FCF">
        <w:rPr>
          <w:color w:val="auto"/>
          <w:spacing w:val="-2"/>
          <w:lang w:val="es-ES"/>
        </w:rPr>
        <w:t>i</w:t>
      </w:r>
      <w:r w:rsidRPr="00AB0FCF">
        <w:rPr>
          <w:color w:val="auto"/>
          <w:spacing w:val="3"/>
          <w:lang w:val="es-ES"/>
        </w:rPr>
        <w:t>c</w:t>
      </w:r>
      <w:r w:rsidRPr="00AB0FCF">
        <w:rPr>
          <w:color w:val="auto"/>
          <w:spacing w:val="-2"/>
          <w:lang w:val="es-ES"/>
        </w:rPr>
        <w:t>i</w:t>
      </w:r>
      <w:r w:rsidRPr="00AB0FCF">
        <w:rPr>
          <w:color w:val="auto"/>
          <w:lang w:val="es-ES"/>
        </w:rPr>
        <w:t>o</w:t>
      </w:r>
      <w:r w:rsidRPr="00AB0FCF">
        <w:rPr>
          <w:color w:val="auto"/>
          <w:spacing w:val="-5"/>
          <w:lang w:val="es-ES"/>
        </w:rPr>
        <w:t xml:space="preserve"> </w:t>
      </w:r>
      <w:r w:rsidRPr="00AB0FCF">
        <w:rPr>
          <w:color w:val="auto"/>
          <w:spacing w:val="5"/>
          <w:lang w:val="es-ES"/>
        </w:rPr>
        <w:t>d</w:t>
      </w:r>
      <w:r w:rsidRPr="00AB0FCF">
        <w:rPr>
          <w:color w:val="auto"/>
          <w:lang w:val="es-ES"/>
        </w:rPr>
        <w:t>e</w:t>
      </w:r>
      <w:r w:rsidR="005E2A04" w:rsidRPr="00AB0FCF">
        <w:rPr>
          <w:color w:val="auto"/>
          <w:spacing w:val="-2"/>
          <w:lang w:val="es-ES"/>
        </w:rPr>
        <w:t xml:space="preserve"> A</w:t>
      </w:r>
      <w:r w:rsidRPr="00AB0FCF">
        <w:rPr>
          <w:color w:val="auto"/>
          <w:spacing w:val="5"/>
          <w:lang w:val="es-ES"/>
        </w:rPr>
        <w:t>p</w:t>
      </w:r>
      <w:r w:rsidRPr="00AB0FCF">
        <w:rPr>
          <w:color w:val="auto"/>
          <w:lang w:val="es-ES"/>
        </w:rPr>
        <w:t>o</w:t>
      </w:r>
      <w:r w:rsidRPr="00AB0FCF">
        <w:rPr>
          <w:color w:val="auto"/>
          <w:spacing w:val="-5"/>
          <w:lang w:val="es-ES"/>
        </w:rPr>
        <w:t>y</w:t>
      </w:r>
      <w:r w:rsidRPr="00AB0FCF">
        <w:rPr>
          <w:color w:val="auto"/>
          <w:lang w:val="es-ES"/>
        </w:rPr>
        <w:t>o a</w:t>
      </w:r>
      <w:r w:rsidRPr="00AB0FCF">
        <w:rPr>
          <w:color w:val="auto"/>
          <w:spacing w:val="3"/>
          <w:lang w:val="es-ES"/>
        </w:rPr>
        <w:t xml:space="preserve"> </w:t>
      </w:r>
      <w:r w:rsidRPr="00AB0FCF">
        <w:rPr>
          <w:color w:val="auto"/>
          <w:spacing w:val="-2"/>
          <w:lang w:val="es-ES"/>
        </w:rPr>
        <w:t>l</w:t>
      </w:r>
      <w:r w:rsidRPr="00AB0FCF">
        <w:rPr>
          <w:color w:val="auto"/>
          <w:lang w:val="es-ES"/>
        </w:rPr>
        <w:t>a</w:t>
      </w:r>
      <w:r w:rsidRPr="00AB0FCF">
        <w:rPr>
          <w:color w:val="auto"/>
          <w:spacing w:val="-2"/>
          <w:lang w:val="es-ES"/>
        </w:rPr>
        <w:t xml:space="preserve"> </w:t>
      </w:r>
      <w:r w:rsidR="005E2A04" w:rsidRPr="00AB0FCF">
        <w:rPr>
          <w:color w:val="auto"/>
          <w:lang w:val="es-ES"/>
        </w:rPr>
        <w:t>P</w:t>
      </w:r>
      <w:r w:rsidRPr="00AB0FCF">
        <w:rPr>
          <w:color w:val="auto"/>
          <w:spacing w:val="5"/>
          <w:lang w:val="es-ES"/>
        </w:rPr>
        <w:t>r</w:t>
      </w:r>
      <w:r w:rsidRPr="00AB0FCF">
        <w:rPr>
          <w:color w:val="auto"/>
          <w:spacing w:val="-5"/>
          <w:lang w:val="es-ES"/>
        </w:rPr>
        <w:t>o</w:t>
      </w:r>
      <w:r w:rsidRPr="00AB0FCF">
        <w:rPr>
          <w:color w:val="auto"/>
          <w:spacing w:val="5"/>
          <w:lang w:val="es-ES"/>
        </w:rPr>
        <w:t>d</w:t>
      </w:r>
      <w:r w:rsidRPr="00AB0FCF">
        <w:rPr>
          <w:color w:val="auto"/>
          <w:lang w:val="es-ES"/>
        </w:rPr>
        <w:t>u</w:t>
      </w:r>
      <w:r w:rsidRPr="00AB0FCF">
        <w:rPr>
          <w:color w:val="auto"/>
          <w:spacing w:val="-2"/>
          <w:lang w:val="es-ES"/>
        </w:rPr>
        <w:t>c</w:t>
      </w:r>
      <w:r w:rsidRPr="00AB0FCF">
        <w:rPr>
          <w:color w:val="auto"/>
          <w:spacing w:val="3"/>
          <w:lang w:val="es-ES"/>
        </w:rPr>
        <w:t>t</w:t>
      </w:r>
      <w:r w:rsidRPr="00AB0FCF">
        <w:rPr>
          <w:color w:val="auto"/>
          <w:spacing w:val="-2"/>
          <w:lang w:val="es-ES"/>
        </w:rPr>
        <w:t>i</w:t>
      </w:r>
      <w:r w:rsidRPr="00AB0FCF">
        <w:rPr>
          <w:color w:val="auto"/>
          <w:lang w:val="es-ES"/>
        </w:rPr>
        <w:t>v</w:t>
      </w:r>
      <w:r w:rsidRPr="00AB0FCF">
        <w:rPr>
          <w:color w:val="auto"/>
          <w:spacing w:val="-7"/>
          <w:lang w:val="es-ES"/>
        </w:rPr>
        <w:t>i</w:t>
      </w:r>
      <w:r w:rsidRPr="00AB0FCF">
        <w:rPr>
          <w:color w:val="auto"/>
          <w:spacing w:val="5"/>
          <w:lang w:val="es-ES"/>
        </w:rPr>
        <w:t>d</w:t>
      </w:r>
      <w:r w:rsidRPr="00AB0FCF">
        <w:rPr>
          <w:color w:val="auto"/>
          <w:spacing w:val="-2"/>
          <w:lang w:val="es-ES"/>
        </w:rPr>
        <w:t>a</w:t>
      </w:r>
      <w:r w:rsidR="003C388B" w:rsidRPr="00AB0FCF">
        <w:rPr>
          <w:color w:val="auto"/>
          <w:lang w:val="es-ES"/>
        </w:rPr>
        <w:t xml:space="preserve">d, </w:t>
      </w:r>
      <w:r w:rsidR="008A2A62" w:rsidRPr="00AB0FCF">
        <w:rPr>
          <w:color w:val="auto"/>
          <w:lang w:val="es-ES"/>
        </w:rPr>
        <w:t xml:space="preserve"> a través de este  se </w:t>
      </w:r>
      <w:r w:rsidRPr="00AB0FCF">
        <w:rPr>
          <w:color w:val="auto"/>
          <w:lang w:val="es-ES"/>
        </w:rPr>
        <w:t>d</w:t>
      </w:r>
      <w:r w:rsidRPr="00AB0FCF">
        <w:rPr>
          <w:color w:val="auto"/>
          <w:spacing w:val="-2"/>
          <w:lang w:val="es-ES"/>
        </w:rPr>
        <w:t>e</w:t>
      </w:r>
      <w:r w:rsidRPr="00AB0FCF">
        <w:rPr>
          <w:color w:val="auto"/>
          <w:spacing w:val="1"/>
          <w:lang w:val="es-ES"/>
        </w:rPr>
        <w:t>s</w:t>
      </w:r>
      <w:r w:rsidRPr="00AB0FCF">
        <w:rPr>
          <w:color w:val="auto"/>
          <w:spacing w:val="-2"/>
          <w:lang w:val="es-ES"/>
        </w:rPr>
        <w:t>a</w:t>
      </w:r>
      <w:r w:rsidRPr="00AB0FCF">
        <w:rPr>
          <w:color w:val="auto"/>
          <w:lang w:val="es-ES"/>
        </w:rPr>
        <w:t>rro</w:t>
      </w:r>
      <w:r w:rsidRPr="00AB0FCF">
        <w:rPr>
          <w:color w:val="auto"/>
          <w:spacing w:val="-1"/>
          <w:lang w:val="es-ES"/>
        </w:rPr>
        <w:t>l</w:t>
      </w:r>
      <w:r w:rsidRPr="00AB0FCF">
        <w:rPr>
          <w:color w:val="auto"/>
          <w:spacing w:val="-2"/>
          <w:lang w:val="es-ES"/>
        </w:rPr>
        <w:t>l</w:t>
      </w:r>
      <w:r w:rsidRPr="00AB0FCF">
        <w:rPr>
          <w:color w:val="auto"/>
          <w:spacing w:val="3"/>
          <w:lang w:val="es-ES"/>
        </w:rPr>
        <w:t>a</w:t>
      </w:r>
      <w:r w:rsidR="008A2A62" w:rsidRPr="00AB0FCF">
        <w:rPr>
          <w:color w:val="auto"/>
          <w:spacing w:val="3"/>
          <w:lang w:val="es-ES"/>
        </w:rPr>
        <w:t>n</w:t>
      </w:r>
      <w:r w:rsidRPr="00AB0FCF">
        <w:rPr>
          <w:color w:val="auto"/>
          <w:lang w:val="es-ES"/>
        </w:rPr>
        <w:t xml:space="preserve"> </w:t>
      </w:r>
      <w:r w:rsidR="008A2A62" w:rsidRPr="00AB0FCF">
        <w:rPr>
          <w:color w:val="auto"/>
          <w:lang w:val="es-ES"/>
        </w:rPr>
        <w:t xml:space="preserve"> </w:t>
      </w:r>
      <w:r w:rsidRPr="00AB0FCF">
        <w:rPr>
          <w:color w:val="auto"/>
          <w:spacing w:val="-2"/>
          <w:lang w:val="es-ES"/>
        </w:rPr>
        <w:t>me</w:t>
      </w:r>
      <w:r w:rsidRPr="00AB0FCF">
        <w:rPr>
          <w:color w:val="auto"/>
          <w:spacing w:val="3"/>
          <w:lang w:val="es-ES"/>
        </w:rPr>
        <w:t>t</w:t>
      </w:r>
      <w:r w:rsidRPr="00AB0FCF">
        <w:rPr>
          <w:color w:val="auto"/>
          <w:spacing w:val="-5"/>
          <w:lang w:val="es-ES"/>
        </w:rPr>
        <w:t>o</w:t>
      </w:r>
      <w:r w:rsidRPr="00AB0FCF">
        <w:rPr>
          <w:color w:val="auto"/>
          <w:spacing w:val="5"/>
          <w:lang w:val="es-ES"/>
        </w:rPr>
        <w:t>d</w:t>
      </w:r>
      <w:r w:rsidRPr="00AB0FCF">
        <w:rPr>
          <w:color w:val="auto"/>
          <w:lang w:val="es-ES"/>
        </w:rPr>
        <w:t>o</w:t>
      </w:r>
      <w:r w:rsidRPr="00AB0FCF">
        <w:rPr>
          <w:color w:val="auto"/>
          <w:spacing w:val="-2"/>
          <w:lang w:val="es-ES"/>
        </w:rPr>
        <w:t>l</w:t>
      </w:r>
      <w:r w:rsidRPr="00AB0FCF">
        <w:rPr>
          <w:color w:val="auto"/>
          <w:lang w:val="es-ES"/>
        </w:rPr>
        <w:t>og</w:t>
      </w:r>
      <w:r w:rsidRPr="00AB0FCF">
        <w:rPr>
          <w:color w:val="auto"/>
          <w:spacing w:val="-2"/>
          <w:lang w:val="es-ES"/>
        </w:rPr>
        <w:t>ía</w:t>
      </w:r>
      <w:r w:rsidRPr="00AB0FCF">
        <w:rPr>
          <w:color w:val="auto"/>
          <w:lang w:val="es-ES"/>
        </w:rPr>
        <w:t xml:space="preserve">s </w:t>
      </w:r>
      <w:r w:rsidRPr="00AB0FCF">
        <w:rPr>
          <w:color w:val="auto"/>
          <w:spacing w:val="1"/>
          <w:lang w:val="es-ES"/>
        </w:rPr>
        <w:t xml:space="preserve"> </w:t>
      </w:r>
      <w:r w:rsidRPr="00AB0FCF">
        <w:rPr>
          <w:color w:val="auto"/>
          <w:lang w:val="es-ES"/>
        </w:rPr>
        <w:t>de</w:t>
      </w:r>
      <w:r w:rsidRPr="00AB0FCF">
        <w:rPr>
          <w:color w:val="auto"/>
          <w:spacing w:val="-2"/>
          <w:lang w:val="es-ES"/>
        </w:rPr>
        <w:t xml:space="preserve"> a</w:t>
      </w:r>
      <w:r w:rsidRPr="00AB0FCF">
        <w:rPr>
          <w:color w:val="auto"/>
          <w:spacing w:val="1"/>
          <w:lang w:val="es-ES"/>
        </w:rPr>
        <w:t>s</w:t>
      </w:r>
      <w:r w:rsidRPr="00AB0FCF">
        <w:rPr>
          <w:color w:val="auto"/>
          <w:spacing w:val="-2"/>
          <w:lang w:val="es-ES"/>
        </w:rPr>
        <w:t>e</w:t>
      </w:r>
      <w:r w:rsidRPr="00AB0FCF">
        <w:rPr>
          <w:color w:val="auto"/>
          <w:spacing w:val="6"/>
          <w:lang w:val="es-ES"/>
        </w:rPr>
        <w:t>s</w:t>
      </w:r>
      <w:r w:rsidRPr="00AB0FCF">
        <w:rPr>
          <w:color w:val="auto"/>
          <w:spacing w:val="-5"/>
          <w:lang w:val="es-ES"/>
        </w:rPr>
        <w:t>o</w:t>
      </w:r>
      <w:r w:rsidRPr="00AB0FCF">
        <w:rPr>
          <w:color w:val="auto"/>
          <w:lang w:val="es-ES"/>
        </w:rPr>
        <w:t>r</w:t>
      </w:r>
      <w:r w:rsidRPr="00AB0FCF">
        <w:rPr>
          <w:color w:val="auto"/>
          <w:spacing w:val="3"/>
          <w:lang w:val="es-ES"/>
        </w:rPr>
        <w:t>í</w:t>
      </w:r>
      <w:r w:rsidRPr="00AB0FCF">
        <w:rPr>
          <w:color w:val="auto"/>
          <w:spacing w:val="-2"/>
          <w:lang w:val="es-ES"/>
        </w:rPr>
        <w:t>a</w:t>
      </w:r>
      <w:r w:rsidRPr="00AB0FCF">
        <w:rPr>
          <w:color w:val="auto"/>
          <w:lang w:val="es-ES"/>
        </w:rPr>
        <w:t xml:space="preserve">, </w:t>
      </w:r>
      <w:r w:rsidRPr="00AB0FCF">
        <w:rPr>
          <w:color w:val="auto"/>
          <w:spacing w:val="-2"/>
          <w:lang w:val="es-ES"/>
        </w:rPr>
        <w:t>a</w:t>
      </w:r>
      <w:r w:rsidRPr="00AB0FCF">
        <w:rPr>
          <w:color w:val="auto"/>
          <w:spacing w:val="6"/>
          <w:lang w:val="es-ES"/>
        </w:rPr>
        <w:t>s</w:t>
      </w:r>
      <w:r w:rsidRPr="00AB0FCF">
        <w:rPr>
          <w:color w:val="auto"/>
          <w:spacing w:val="-7"/>
          <w:lang w:val="es-ES"/>
        </w:rPr>
        <w:t>i</w:t>
      </w:r>
      <w:r w:rsidRPr="00AB0FCF">
        <w:rPr>
          <w:color w:val="auto"/>
          <w:spacing w:val="1"/>
          <w:lang w:val="es-ES"/>
        </w:rPr>
        <w:t>s</w:t>
      </w:r>
      <w:r w:rsidRPr="00AB0FCF">
        <w:rPr>
          <w:color w:val="auto"/>
          <w:spacing w:val="-2"/>
          <w:lang w:val="es-ES"/>
        </w:rPr>
        <w:t>t</w:t>
      </w:r>
      <w:r w:rsidRPr="00AB0FCF">
        <w:rPr>
          <w:color w:val="auto"/>
          <w:spacing w:val="3"/>
          <w:lang w:val="es-ES"/>
        </w:rPr>
        <w:t>e</w:t>
      </w:r>
      <w:r w:rsidRPr="00AB0FCF">
        <w:rPr>
          <w:color w:val="auto"/>
          <w:lang w:val="es-ES"/>
        </w:rPr>
        <w:t>n</w:t>
      </w:r>
      <w:r w:rsidRPr="00AB0FCF">
        <w:rPr>
          <w:color w:val="auto"/>
          <w:spacing w:val="3"/>
          <w:lang w:val="es-ES"/>
        </w:rPr>
        <w:t>c</w:t>
      </w:r>
      <w:r w:rsidRPr="00AB0FCF">
        <w:rPr>
          <w:color w:val="auto"/>
          <w:spacing w:val="-7"/>
          <w:lang w:val="es-ES"/>
        </w:rPr>
        <w:t>i</w:t>
      </w:r>
      <w:r w:rsidRPr="00AB0FCF">
        <w:rPr>
          <w:color w:val="auto"/>
          <w:lang w:val="es-ES"/>
        </w:rPr>
        <w:t>a</w:t>
      </w:r>
      <w:r w:rsidRPr="00AB0FCF">
        <w:rPr>
          <w:color w:val="auto"/>
          <w:spacing w:val="3"/>
          <w:lang w:val="es-ES"/>
        </w:rPr>
        <w:t xml:space="preserve"> </w:t>
      </w:r>
      <w:r w:rsidRPr="00AB0FCF">
        <w:rPr>
          <w:color w:val="auto"/>
          <w:spacing w:val="-2"/>
          <w:lang w:val="es-ES"/>
        </w:rPr>
        <w:t>té</w:t>
      </w:r>
      <w:r w:rsidRPr="00AB0FCF">
        <w:rPr>
          <w:color w:val="auto"/>
          <w:spacing w:val="3"/>
          <w:lang w:val="es-ES"/>
        </w:rPr>
        <w:t>c</w:t>
      </w:r>
      <w:r w:rsidRPr="00AB0FCF">
        <w:rPr>
          <w:color w:val="auto"/>
          <w:lang w:val="es-ES"/>
        </w:rPr>
        <w:t>n</w:t>
      </w:r>
      <w:r w:rsidRPr="00AB0FCF">
        <w:rPr>
          <w:color w:val="auto"/>
          <w:spacing w:val="-2"/>
          <w:lang w:val="es-ES"/>
        </w:rPr>
        <w:t>ic</w:t>
      </w:r>
      <w:r w:rsidRPr="00AB0FCF">
        <w:rPr>
          <w:color w:val="auto"/>
          <w:lang w:val="es-ES"/>
        </w:rPr>
        <w:t>a</w:t>
      </w:r>
      <w:r w:rsidRPr="00AB0FCF">
        <w:rPr>
          <w:color w:val="auto"/>
          <w:spacing w:val="3"/>
          <w:lang w:val="es-ES"/>
        </w:rPr>
        <w:t xml:space="preserve"> </w:t>
      </w:r>
      <w:r w:rsidRPr="00AB0FCF">
        <w:rPr>
          <w:color w:val="auto"/>
          <w:lang w:val="es-ES"/>
        </w:rPr>
        <w:t>y</w:t>
      </w:r>
      <w:r w:rsidRPr="00AB0FCF">
        <w:rPr>
          <w:color w:val="auto"/>
          <w:spacing w:val="-5"/>
          <w:lang w:val="es-ES"/>
        </w:rPr>
        <w:t xml:space="preserve"> </w:t>
      </w:r>
      <w:r w:rsidRPr="00AB0FCF">
        <w:rPr>
          <w:color w:val="auto"/>
          <w:spacing w:val="3"/>
          <w:lang w:val="es-ES"/>
        </w:rPr>
        <w:t>c</w:t>
      </w:r>
      <w:r w:rsidRPr="00AB0FCF">
        <w:rPr>
          <w:color w:val="auto"/>
          <w:spacing w:val="-2"/>
          <w:lang w:val="es-ES"/>
        </w:rPr>
        <w:t>a</w:t>
      </w:r>
      <w:r w:rsidRPr="00AB0FCF">
        <w:rPr>
          <w:color w:val="auto"/>
          <w:lang w:val="es-ES"/>
        </w:rPr>
        <w:t>p</w:t>
      </w:r>
      <w:r w:rsidRPr="00AB0FCF">
        <w:rPr>
          <w:color w:val="auto"/>
          <w:spacing w:val="-2"/>
          <w:lang w:val="es-ES"/>
        </w:rPr>
        <w:t>a</w:t>
      </w:r>
      <w:r w:rsidRPr="00AB0FCF">
        <w:rPr>
          <w:color w:val="auto"/>
          <w:spacing w:val="3"/>
          <w:lang w:val="es-ES"/>
        </w:rPr>
        <w:t>c</w:t>
      </w:r>
      <w:r w:rsidRPr="00AB0FCF">
        <w:rPr>
          <w:color w:val="auto"/>
          <w:spacing w:val="-2"/>
          <w:lang w:val="es-ES"/>
        </w:rPr>
        <w:t>ita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w:t>
      </w:r>
      <w:r w:rsidRPr="00AB0FCF">
        <w:rPr>
          <w:color w:val="auto"/>
          <w:spacing w:val="-5"/>
          <w:lang w:val="es-ES"/>
        </w:rPr>
        <w:t xml:space="preserve"> </w:t>
      </w:r>
      <w:r w:rsidRPr="00AB0FCF">
        <w:rPr>
          <w:color w:val="auto"/>
          <w:lang w:val="es-ES"/>
        </w:rPr>
        <w:t>p</w:t>
      </w:r>
      <w:r w:rsidRPr="00AB0FCF">
        <w:rPr>
          <w:color w:val="auto"/>
          <w:spacing w:val="-2"/>
          <w:lang w:val="es-ES"/>
        </w:rPr>
        <w:t>a</w:t>
      </w:r>
      <w:r w:rsidRPr="00AB0FCF">
        <w:rPr>
          <w:color w:val="auto"/>
          <w:lang w:val="es-ES"/>
        </w:rPr>
        <w:t>ra</w:t>
      </w:r>
      <w:r w:rsidR="001F2D97" w:rsidRPr="00AB0FCF">
        <w:rPr>
          <w:color w:val="auto"/>
          <w:lang w:val="es-ES"/>
        </w:rPr>
        <w:t xml:space="preserve"> su mejoramiento</w:t>
      </w:r>
      <w:r w:rsidRPr="00AB0FCF">
        <w:rPr>
          <w:color w:val="auto"/>
          <w:lang w:val="es-ES"/>
        </w:rPr>
        <w:t>;</w:t>
      </w:r>
      <w:r w:rsidRPr="00AB0FCF">
        <w:rPr>
          <w:color w:val="auto"/>
          <w:spacing w:val="-2"/>
          <w:lang w:val="es-ES"/>
        </w:rPr>
        <w:t xml:space="preserve"> a</w:t>
      </w:r>
      <w:r w:rsidRPr="00AB0FCF">
        <w:rPr>
          <w:color w:val="auto"/>
          <w:lang w:val="es-ES"/>
        </w:rPr>
        <w:t>d</w:t>
      </w:r>
      <w:r w:rsidRPr="00AB0FCF">
        <w:rPr>
          <w:color w:val="auto"/>
          <w:spacing w:val="3"/>
          <w:lang w:val="es-ES"/>
        </w:rPr>
        <w:t>e</w:t>
      </w:r>
      <w:r w:rsidRPr="00AB0FCF">
        <w:rPr>
          <w:color w:val="auto"/>
          <w:spacing w:val="-2"/>
          <w:lang w:val="es-ES"/>
        </w:rPr>
        <w:t>má</w:t>
      </w:r>
      <w:r w:rsidRPr="00AB0FCF">
        <w:rPr>
          <w:color w:val="auto"/>
          <w:lang w:val="es-ES"/>
        </w:rPr>
        <w:t xml:space="preserve">s </w:t>
      </w:r>
      <w:r w:rsidRPr="00AB0FCF">
        <w:rPr>
          <w:color w:val="auto"/>
          <w:spacing w:val="1"/>
          <w:lang w:val="es-ES"/>
        </w:rPr>
        <w:t xml:space="preserve"> </w:t>
      </w:r>
      <w:r w:rsidRPr="00AB0FCF">
        <w:rPr>
          <w:color w:val="auto"/>
          <w:lang w:val="es-ES"/>
        </w:rPr>
        <w:t>p</w:t>
      </w:r>
      <w:r w:rsidRPr="00AB0FCF">
        <w:rPr>
          <w:color w:val="auto"/>
          <w:spacing w:val="5"/>
          <w:lang w:val="es-ES"/>
        </w:rPr>
        <w:t>r</w:t>
      </w:r>
      <w:r w:rsidRPr="00AB0FCF">
        <w:rPr>
          <w:color w:val="auto"/>
          <w:spacing w:val="-5"/>
          <w:lang w:val="es-ES"/>
        </w:rPr>
        <w:t>o</w:t>
      </w:r>
      <w:r w:rsidRPr="00AB0FCF">
        <w:rPr>
          <w:color w:val="auto"/>
          <w:spacing w:val="5"/>
          <w:lang w:val="es-ES"/>
        </w:rPr>
        <w:t>p</w:t>
      </w:r>
      <w:r w:rsidRPr="00AB0FCF">
        <w:rPr>
          <w:color w:val="auto"/>
          <w:spacing w:val="-7"/>
          <w:lang w:val="es-ES"/>
        </w:rPr>
        <w:t>i</w:t>
      </w:r>
      <w:r w:rsidRPr="00AB0FCF">
        <w:rPr>
          <w:color w:val="auto"/>
          <w:spacing w:val="3"/>
          <w:lang w:val="es-ES"/>
        </w:rPr>
        <w:t>c</w:t>
      </w:r>
      <w:r w:rsidRPr="00AB0FCF">
        <w:rPr>
          <w:color w:val="auto"/>
          <w:spacing w:val="-2"/>
          <w:lang w:val="es-ES"/>
        </w:rPr>
        <w:t>i</w:t>
      </w:r>
      <w:r w:rsidRPr="00AB0FCF">
        <w:rPr>
          <w:color w:val="auto"/>
          <w:lang w:val="es-ES"/>
        </w:rPr>
        <w:t>a</w:t>
      </w:r>
      <w:r w:rsidRPr="00AB0FCF">
        <w:rPr>
          <w:color w:val="auto"/>
          <w:spacing w:val="-2"/>
          <w:lang w:val="es-ES"/>
        </w:rPr>
        <w:t xml:space="preserve"> </w:t>
      </w:r>
      <w:r w:rsidRPr="00AB0FCF">
        <w:rPr>
          <w:color w:val="auto"/>
          <w:spacing w:val="3"/>
          <w:lang w:val="es-ES"/>
        </w:rPr>
        <w:t>e</w:t>
      </w:r>
      <w:r w:rsidRPr="00AB0FCF">
        <w:rPr>
          <w:color w:val="auto"/>
          <w:lang w:val="es-ES"/>
        </w:rPr>
        <w:t>l</w:t>
      </w:r>
      <w:r w:rsidRPr="00AB0FCF">
        <w:rPr>
          <w:color w:val="auto"/>
          <w:spacing w:val="3"/>
          <w:lang w:val="es-ES"/>
        </w:rPr>
        <w:t xml:space="preserve"> </w:t>
      </w:r>
      <w:r w:rsidRPr="00AB0FCF">
        <w:rPr>
          <w:color w:val="auto"/>
          <w:spacing w:val="-2"/>
          <w:lang w:val="es-ES"/>
        </w:rPr>
        <w:t>e</w:t>
      </w:r>
      <w:r w:rsidRPr="00AB0FCF">
        <w:rPr>
          <w:color w:val="auto"/>
          <w:spacing w:val="1"/>
          <w:lang w:val="es-ES"/>
        </w:rPr>
        <w:t>s</w:t>
      </w:r>
      <w:r w:rsidRPr="00AB0FCF">
        <w:rPr>
          <w:color w:val="auto"/>
          <w:spacing w:val="-2"/>
          <w:lang w:val="es-ES"/>
        </w:rPr>
        <w:t>ta</w:t>
      </w:r>
      <w:r w:rsidRPr="00AB0FCF">
        <w:rPr>
          <w:color w:val="auto"/>
          <w:spacing w:val="5"/>
          <w:lang w:val="es-ES"/>
        </w:rPr>
        <w:t>b</w:t>
      </w:r>
      <w:r w:rsidRPr="00AB0FCF">
        <w:rPr>
          <w:color w:val="auto"/>
          <w:spacing w:val="-7"/>
          <w:lang w:val="es-ES"/>
        </w:rPr>
        <w:t>l</w:t>
      </w:r>
      <w:r w:rsidRPr="00AB0FCF">
        <w:rPr>
          <w:color w:val="auto"/>
          <w:spacing w:val="3"/>
          <w:lang w:val="es-ES"/>
        </w:rPr>
        <w:t>ec</w:t>
      </w:r>
      <w:r w:rsidRPr="00AB0FCF">
        <w:rPr>
          <w:color w:val="auto"/>
          <w:spacing w:val="-7"/>
          <w:lang w:val="es-ES"/>
        </w:rPr>
        <w:t>i</w:t>
      </w:r>
      <w:r w:rsidRPr="00AB0FCF">
        <w:rPr>
          <w:color w:val="auto"/>
          <w:spacing w:val="3"/>
          <w:lang w:val="es-ES"/>
        </w:rPr>
        <w:t>m</w:t>
      </w:r>
      <w:r w:rsidRPr="00AB0FCF">
        <w:rPr>
          <w:color w:val="auto"/>
          <w:spacing w:val="-2"/>
          <w:lang w:val="es-ES"/>
        </w:rPr>
        <w:t>i</w:t>
      </w:r>
      <w:r w:rsidRPr="00AB0FCF">
        <w:rPr>
          <w:color w:val="auto"/>
          <w:spacing w:val="3"/>
          <w:lang w:val="es-ES"/>
        </w:rPr>
        <w:t>e</w:t>
      </w:r>
      <w:r w:rsidRPr="00AB0FCF">
        <w:rPr>
          <w:color w:val="auto"/>
          <w:spacing w:val="-5"/>
          <w:lang w:val="es-ES"/>
        </w:rPr>
        <w:t>n</w:t>
      </w:r>
      <w:r w:rsidRPr="00AB0FCF">
        <w:rPr>
          <w:color w:val="auto"/>
          <w:spacing w:val="3"/>
          <w:lang w:val="es-ES"/>
        </w:rPr>
        <w:t>t</w:t>
      </w:r>
      <w:r w:rsidRPr="00AB0FCF">
        <w:rPr>
          <w:color w:val="auto"/>
          <w:lang w:val="es-ES"/>
        </w:rPr>
        <w:t>o</w:t>
      </w:r>
      <w:r w:rsidRPr="00AB0FCF">
        <w:rPr>
          <w:color w:val="auto"/>
          <w:spacing w:val="-5"/>
          <w:lang w:val="es-ES"/>
        </w:rPr>
        <w:t xml:space="preserve"> </w:t>
      </w:r>
      <w:r w:rsidRPr="00AB0FCF">
        <w:rPr>
          <w:color w:val="auto"/>
          <w:spacing w:val="5"/>
          <w:lang w:val="es-ES"/>
        </w:rPr>
        <w:t>d</w:t>
      </w:r>
      <w:r w:rsidRPr="00AB0FCF">
        <w:rPr>
          <w:color w:val="auto"/>
          <w:lang w:val="es-ES"/>
        </w:rPr>
        <w:t>e</w:t>
      </w:r>
      <w:r w:rsidRPr="00AB0FCF">
        <w:rPr>
          <w:color w:val="auto"/>
          <w:spacing w:val="-2"/>
          <w:lang w:val="es-ES"/>
        </w:rPr>
        <w:t xml:space="preserve"> </w:t>
      </w:r>
      <w:r w:rsidRPr="00AB0FCF">
        <w:rPr>
          <w:color w:val="auto"/>
          <w:spacing w:val="3"/>
          <w:lang w:val="es-ES"/>
        </w:rPr>
        <w:t>a</w:t>
      </w:r>
      <w:r w:rsidRPr="00AB0FCF">
        <w:rPr>
          <w:color w:val="auto"/>
          <w:spacing w:val="-2"/>
          <w:lang w:val="es-ES"/>
        </w:rPr>
        <w:t>li</w:t>
      </w:r>
      <w:r w:rsidRPr="00AB0FCF">
        <w:rPr>
          <w:color w:val="auto"/>
          <w:spacing w:val="3"/>
          <w:lang w:val="es-ES"/>
        </w:rPr>
        <w:t>a</w:t>
      </w:r>
      <w:r w:rsidRPr="00AB0FCF">
        <w:rPr>
          <w:color w:val="auto"/>
          <w:spacing w:val="-5"/>
          <w:lang w:val="es-ES"/>
        </w:rPr>
        <w:t>n</w:t>
      </w:r>
      <w:r w:rsidRPr="00AB0FCF">
        <w:rPr>
          <w:color w:val="auto"/>
          <w:spacing w:val="3"/>
          <w:lang w:val="es-ES"/>
        </w:rPr>
        <w:t>z</w:t>
      </w:r>
      <w:r w:rsidRPr="00AB0FCF">
        <w:rPr>
          <w:color w:val="auto"/>
          <w:spacing w:val="-2"/>
          <w:lang w:val="es-ES"/>
        </w:rPr>
        <w:t>a</w:t>
      </w:r>
      <w:r w:rsidRPr="00AB0FCF">
        <w:rPr>
          <w:color w:val="auto"/>
          <w:lang w:val="es-ES"/>
        </w:rPr>
        <w:t xml:space="preserve">s </w:t>
      </w:r>
      <w:r w:rsidRPr="00AB0FCF">
        <w:rPr>
          <w:color w:val="auto"/>
          <w:spacing w:val="-2"/>
          <w:lang w:val="es-ES"/>
        </w:rPr>
        <w:t>e</w:t>
      </w:r>
      <w:r w:rsidRPr="00AB0FCF">
        <w:rPr>
          <w:color w:val="auto"/>
          <w:spacing w:val="1"/>
          <w:lang w:val="es-ES"/>
        </w:rPr>
        <w:t>s</w:t>
      </w:r>
      <w:r w:rsidRPr="00AB0FCF">
        <w:rPr>
          <w:color w:val="auto"/>
          <w:spacing w:val="-2"/>
          <w:lang w:val="es-ES"/>
        </w:rPr>
        <w:t>t</w:t>
      </w:r>
      <w:r w:rsidRPr="00AB0FCF">
        <w:rPr>
          <w:color w:val="auto"/>
          <w:lang w:val="es-ES"/>
        </w:rPr>
        <w:t>r</w:t>
      </w:r>
      <w:r w:rsidRPr="00AB0FCF">
        <w:rPr>
          <w:color w:val="auto"/>
          <w:spacing w:val="-1"/>
          <w:lang w:val="es-ES"/>
        </w:rPr>
        <w:t>a</w:t>
      </w:r>
      <w:r w:rsidRPr="00AB0FCF">
        <w:rPr>
          <w:color w:val="auto"/>
          <w:spacing w:val="-2"/>
          <w:lang w:val="es-ES"/>
        </w:rPr>
        <w:t>té</w:t>
      </w:r>
      <w:r w:rsidRPr="00AB0FCF">
        <w:rPr>
          <w:color w:val="auto"/>
          <w:spacing w:val="5"/>
          <w:lang w:val="es-ES"/>
        </w:rPr>
        <w:t>g</w:t>
      </w:r>
      <w:r w:rsidRPr="00AB0FCF">
        <w:rPr>
          <w:color w:val="auto"/>
          <w:spacing w:val="-2"/>
          <w:lang w:val="es-ES"/>
        </w:rPr>
        <w:t>ica</w:t>
      </w:r>
      <w:r w:rsidRPr="00AB0FCF">
        <w:rPr>
          <w:color w:val="auto"/>
          <w:lang w:val="es-ES"/>
        </w:rPr>
        <w:t>s</w:t>
      </w:r>
      <w:r w:rsidRPr="00AB0FCF">
        <w:rPr>
          <w:color w:val="auto"/>
          <w:spacing w:val="1"/>
          <w:lang w:val="es-ES"/>
        </w:rPr>
        <w:t xml:space="preserve"> </w:t>
      </w:r>
      <w:r w:rsidRPr="00AB0FCF">
        <w:rPr>
          <w:color w:val="auto"/>
          <w:spacing w:val="3"/>
          <w:lang w:val="es-ES"/>
        </w:rPr>
        <w:t>c</w:t>
      </w:r>
      <w:r w:rsidR="003C388B" w:rsidRPr="00AB0FCF">
        <w:rPr>
          <w:color w:val="auto"/>
          <w:lang w:val="es-ES"/>
        </w:rPr>
        <w:t>on</w:t>
      </w:r>
      <w:r w:rsidRPr="00AB0FCF">
        <w:rPr>
          <w:color w:val="auto"/>
          <w:spacing w:val="1"/>
          <w:lang w:val="es-ES"/>
        </w:rPr>
        <w:t xml:space="preserve"> </w:t>
      </w:r>
      <w:r w:rsidRPr="00AB0FCF">
        <w:rPr>
          <w:color w:val="auto"/>
          <w:spacing w:val="3"/>
          <w:lang w:val="es-ES"/>
        </w:rPr>
        <w:t>e</w:t>
      </w:r>
      <w:r w:rsidRPr="00AB0FCF">
        <w:rPr>
          <w:color w:val="auto"/>
          <w:spacing w:val="-5"/>
          <w:lang w:val="es-ES"/>
        </w:rPr>
        <w:t>n</w:t>
      </w:r>
      <w:r w:rsidRPr="00AB0FCF">
        <w:rPr>
          <w:color w:val="auto"/>
          <w:spacing w:val="3"/>
          <w:lang w:val="es-ES"/>
        </w:rPr>
        <w:t>t</w:t>
      </w:r>
      <w:r w:rsidRPr="00AB0FCF">
        <w:rPr>
          <w:color w:val="auto"/>
          <w:spacing w:val="-7"/>
          <w:lang w:val="es-ES"/>
        </w:rPr>
        <w:t>i</w:t>
      </w:r>
      <w:r w:rsidRPr="00AB0FCF">
        <w:rPr>
          <w:color w:val="auto"/>
          <w:spacing w:val="5"/>
          <w:lang w:val="es-ES"/>
        </w:rPr>
        <w:t>d</w:t>
      </w:r>
      <w:r w:rsidRPr="00AB0FCF">
        <w:rPr>
          <w:color w:val="auto"/>
          <w:spacing w:val="-2"/>
          <w:lang w:val="es-ES"/>
        </w:rPr>
        <w:t>a</w:t>
      </w:r>
      <w:r w:rsidRPr="00AB0FCF">
        <w:rPr>
          <w:color w:val="auto"/>
          <w:lang w:val="es-ES"/>
        </w:rPr>
        <w:t>d</w:t>
      </w:r>
      <w:r w:rsidRPr="00AB0FCF">
        <w:rPr>
          <w:color w:val="auto"/>
          <w:spacing w:val="-2"/>
          <w:lang w:val="es-ES"/>
        </w:rPr>
        <w:t>e</w:t>
      </w:r>
      <w:r w:rsidRPr="00AB0FCF">
        <w:rPr>
          <w:color w:val="auto"/>
          <w:lang w:val="es-ES"/>
        </w:rPr>
        <w:t>s</w:t>
      </w:r>
      <w:r w:rsidRPr="00AB0FCF">
        <w:rPr>
          <w:color w:val="auto"/>
          <w:spacing w:val="1"/>
          <w:lang w:val="es-ES"/>
        </w:rPr>
        <w:t xml:space="preserve"> </w:t>
      </w:r>
      <w:r w:rsidRPr="00AB0FCF">
        <w:rPr>
          <w:color w:val="auto"/>
          <w:lang w:val="es-ES"/>
        </w:rPr>
        <w:t>pú</w:t>
      </w:r>
      <w:r w:rsidRPr="00AB0FCF">
        <w:rPr>
          <w:color w:val="auto"/>
          <w:spacing w:val="5"/>
          <w:lang w:val="es-ES"/>
        </w:rPr>
        <w:t>b</w:t>
      </w:r>
      <w:r w:rsidRPr="00AB0FCF">
        <w:rPr>
          <w:color w:val="auto"/>
          <w:spacing w:val="-2"/>
          <w:lang w:val="es-ES"/>
        </w:rPr>
        <w:t>lica</w:t>
      </w:r>
      <w:r w:rsidRPr="00AB0FCF">
        <w:rPr>
          <w:color w:val="auto"/>
          <w:lang w:val="es-ES"/>
        </w:rPr>
        <w:t>s</w:t>
      </w:r>
      <w:r w:rsidRPr="00AB0FCF">
        <w:rPr>
          <w:color w:val="auto"/>
          <w:spacing w:val="6"/>
          <w:lang w:val="es-ES"/>
        </w:rPr>
        <w:t xml:space="preserve"> </w:t>
      </w:r>
      <w:r w:rsidRPr="00AB0FCF">
        <w:rPr>
          <w:color w:val="auto"/>
          <w:lang w:val="es-ES"/>
        </w:rPr>
        <w:t>y</w:t>
      </w:r>
      <w:r w:rsidRPr="00AB0FCF">
        <w:rPr>
          <w:color w:val="auto"/>
          <w:spacing w:val="-5"/>
          <w:lang w:val="es-ES"/>
        </w:rPr>
        <w:t xml:space="preserve"> </w:t>
      </w:r>
      <w:r w:rsidRPr="00AB0FCF">
        <w:rPr>
          <w:color w:val="auto"/>
          <w:lang w:val="es-ES"/>
        </w:rPr>
        <w:t>p</w:t>
      </w:r>
      <w:r w:rsidRPr="00AB0FCF">
        <w:rPr>
          <w:color w:val="auto"/>
          <w:spacing w:val="5"/>
          <w:lang w:val="es-ES"/>
        </w:rPr>
        <w:t>r</w:t>
      </w:r>
      <w:r w:rsidRPr="00AB0FCF">
        <w:rPr>
          <w:color w:val="auto"/>
          <w:spacing w:val="-2"/>
          <w:lang w:val="es-ES"/>
        </w:rPr>
        <w:t>i</w:t>
      </w:r>
      <w:r w:rsidRPr="00AB0FCF">
        <w:rPr>
          <w:color w:val="auto"/>
          <w:spacing w:val="-5"/>
          <w:lang w:val="es-ES"/>
        </w:rPr>
        <w:t>v</w:t>
      </w:r>
      <w:r w:rsidRPr="00AB0FCF">
        <w:rPr>
          <w:color w:val="auto"/>
          <w:spacing w:val="-2"/>
          <w:lang w:val="es-ES"/>
        </w:rPr>
        <w:t>a</w:t>
      </w:r>
      <w:r w:rsidRPr="00AB0FCF">
        <w:rPr>
          <w:color w:val="auto"/>
          <w:spacing w:val="5"/>
          <w:lang w:val="es-ES"/>
        </w:rPr>
        <w:t>d</w:t>
      </w:r>
      <w:r w:rsidRPr="00AB0FCF">
        <w:rPr>
          <w:color w:val="auto"/>
          <w:spacing w:val="-2"/>
          <w:lang w:val="es-ES"/>
        </w:rPr>
        <w:t>a</w:t>
      </w:r>
      <w:r w:rsidRPr="00AB0FCF">
        <w:rPr>
          <w:color w:val="auto"/>
          <w:lang w:val="es-ES"/>
        </w:rPr>
        <w:t>s</w:t>
      </w:r>
      <w:r w:rsidRPr="00AB0FCF">
        <w:rPr>
          <w:color w:val="auto"/>
          <w:spacing w:val="1"/>
          <w:lang w:val="es-ES"/>
        </w:rPr>
        <w:t xml:space="preserve"> </w:t>
      </w:r>
      <w:r w:rsidR="00074951" w:rsidRPr="00AB0FCF">
        <w:rPr>
          <w:color w:val="auto"/>
          <w:lang w:val="es-ES"/>
        </w:rPr>
        <w:t>mediante</w:t>
      </w:r>
      <w:r w:rsidRPr="00AB0FCF">
        <w:rPr>
          <w:color w:val="auto"/>
          <w:spacing w:val="-2"/>
          <w:lang w:val="es-ES"/>
        </w:rPr>
        <w:t xml:space="preserve"> </w:t>
      </w:r>
      <w:r w:rsidRPr="00AB0FCF">
        <w:rPr>
          <w:color w:val="auto"/>
          <w:lang w:val="es-ES"/>
        </w:rPr>
        <w:t>p</w:t>
      </w:r>
      <w:r w:rsidRPr="00AB0FCF">
        <w:rPr>
          <w:color w:val="auto"/>
          <w:spacing w:val="5"/>
          <w:lang w:val="es-ES"/>
        </w:rPr>
        <w:t>r</w:t>
      </w:r>
      <w:r w:rsidRPr="00AB0FCF">
        <w:rPr>
          <w:color w:val="auto"/>
          <w:lang w:val="es-ES"/>
        </w:rPr>
        <w:t>o</w:t>
      </w:r>
      <w:r w:rsidRPr="00AB0FCF">
        <w:rPr>
          <w:color w:val="auto"/>
          <w:spacing w:val="-5"/>
          <w:lang w:val="es-ES"/>
        </w:rPr>
        <w:t>y</w:t>
      </w:r>
      <w:r w:rsidRPr="00AB0FCF">
        <w:rPr>
          <w:color w:val="auto"/>
          <w:spacing w:val="-2"/>
          <w:lang w:val="es-ES"/>
        </w:rPr>
        <w:t>e</w:t>
      </w:r>
      <w:r w:rsidRPr="00AB0FCF">
        <w:rPr>
          <w:color w:val="auto"/>
          <w:spacing w:val="3"/>
          <w:lang w:val="es-ES"/>
        </w:rPr>
        <w:t>ct</w:t>
      </w:r>
      <w:r w:rsidRPr="00AB0FCF">
        <w:rPr>
          <w:color w:val="auto"/>
          <w:spacing w:val="-5"/>
          <w:lang w:val="es-ES"/>
        </w:rPr>
        <w:t>o</w:t>
      </w:r>
      <w:r w:rsidRPr="00AB0FCF">
        <w:rPr>
          <w:color w:val="auto"/>
          <w:lang w:val="es-ES"/>
        </w:rPr>
        <w:t>s</w:t>
      </w:r>
      <w:r w:rsidRPr="00AB0FCF">
        <w:rPr>
          <w:color w:val="auto"/>
          <w:spacing w:val="6"/>
          <w:lang w:val="es-ES"/>
        </w:rPr>
        <w:t xml:space="preserve"> </w:t>
      </w:r>
      <w:r w:rsidRPr="00AB0FCF">
        <w:rPr>
          <w:color w:val="auto"/>
          <w:lang w:val="es-ES"/>
        </w:rPr>
        <w:t>y pr</w:t>
      </w:r>
      <w:r w:rsidRPr="00AB0FCF">
        <w:rPr>
          <w:color w:val="auto"/>
          <w:spacing w:val="-5"/>
          <w:lang w:val="es-ES"/>
        </w:rPr>
        <w:t>o</w:t>
      </w:r>
      <w:r w:rsidRPr="00AB0FCF">
        <w:rPr>
          <w:color w:val="auto"/>
          <w:lang w:val="es-ES"/>
        </w:rPr>
        <w:t>gr</w:t>
      </w:r>
      <w:r w:rsidRPr="00AB0FCF">
        <w:rPr>
          <w:color w:val="auto"/>
          <w:spacing w:val="3"/>
          <w:lang w:val="es-ES"/>
        </w:rPr>
        <w:t>a</w:t>
      </w:r>
      <w:r w:rsidRPr="00AB0FCF">
        <w:rPr>
          <w:color w:val="auto"/>
          <w:spacing w:val="-2"/>
          <w:lang w:val="es-ES"/>
        </w:rPr>
        <w:t>ma</w:t>
      </w:r>
      <w:r w:rsidRPr="00AB0FCF">
        <w:rPr>
          <w:color w:val="auto"/>
          <w:lang w:val="es-ES"/>
        </w:rPr>
        <w:t>s</w:t>
      </w:r>
      <w:r w:rsidRPr="00AB0FCF">
        <w:rPr>
          <w:color w:val="auto"/>
          <w:spacing w:val="1"/>
          <w:lang w:val="es-ES"/>
        </w:rPr>
        <w:t xml:space="preserve"> </w:t>
      </w:r>
      <w:r w:rsidRPr="00AB0FCF">
        <w:rPr>
          <w:color w:val="auto"/>
          <w:spacing w:val="-2"/>
          <w:lang w:val="es-ES"/>
        </w:rPr>
        <w:t>e</w:t>
      </w:r>
      <w:r w:rsidRPr="00AB0FCF">
        <w:rPr>
          <w:color w:val="auto"/>
          <w:spacing w:val="1"/>
          <w:lang w:val="es-ES"/>
        </w:rPr>
        <w:t>s</w:t>
      </w:r>
      <w:r w:rsidRPr="00AB0FCF">
        <w:rPr>
          <w:color w:val="auto"/>
          <w:lang w:val="es-ES"/>
        </w:rPr>
        <w:t>p</w:t>
      </w:r>
      <w:r w:rsidRPr="00AB0FCF">
        <w:rPr>
          <w:color w:val="auto"/>
          <w:spacing w:val="-2"/>
          <w:lang w:val="es-ES"/>
        </w:rPr>
        <w:t>e</w:t>
      </w:r>
      <w:r w:rsidRPr="00AB0FCF">
        <w:rPr>
          <w:color w:val="auto"/>
          <w:spacing w:val="3"/>
          <w:lang w:val="es-ES"/>
        </w:rPr>
        <w:t>c</w:t>
      </w:r>
      <w:r w:rsidRPr="00AB0FCF">
        <w:rPr>
          <w:color w:val="auto"/>
          <w:spacing w:val="-2"/>
          <w:lang w:val="es-ES"/>
        </w:rPr>
        <w:t>i</w:t>
      </w:r>
      <w:r w:rsidRPr="00AB0FCF">
        <w:rPr>
          <w:color w:val="auto"/>
          <w:spacing w:val="3"/>
          <w:lang w:val="es-ES"/>
        </w:rPr>
        <w:t>a</w:t>
      </w:r>
      <w:r w:rsidRPr="00AB0FCF">
        <w:rPr>
          <w:color w:val="auto"/>
          <w:spacing w:val="-7"/>
          <w:lang w:val="es-ES"/>
        </w:rPr>
        <w:t>l</w:t>
      </w:r>
      <w:r w:rsidRPr="00AB0FCF">
        <w:rPr>
          <w:color w:val="auto"/>
          <w:spacing w:val="-2"/>
          <w:lang w:val="es-ES"/>
        </w:rPr>
        <w:t>e</w:t>
      </w:r>
      <w:r w:rsidRPr="00AB0FCF">
        <w:rPr>
          <w:color w:val="auto"/>
          <w:spacing w:val="1"/>
          <w:lang w:val="es-ES"/>
        </w:rPr>
        <w:t>s</w:t>
      </w:r>
      <w:r w:rsidRPr="00AB0FCF">
        <w:rPr>
          <w:color w:val="auto"/>
          <w:lang w:val="es-ES"/>
        </w:rPr>
        <w:t>, d</w:t>
      </w:r>
      <w:r w:rsidRPr="00AB0FCF">
        <w:rPr>
          <w:color w:val="auto"/>
          <w:spacing w:val="-2"/>
          <w:lang w:val="es-ES"/>
        </w:rPr>
        <w:t>e</w:t>
      </w:r>
      <w:r w:rsidRPr="00AB0FCF">
        <w:rPr>
          <w:color w:val="auto"/>
          <w:spacing w:val="1"/>
          <w:lang w:val="es-ES"/>
        </w:rPr>
        <w:t>s</w:t>
      </w:r>
      <w:r w:rsidRPr="00AB0FCF">
        <w:rPr>
          <w:color w:val="auto"/>
          <w:spacing w:val="3"/>
          <w:lang w:val="es-ES"/>
        </w:rPr>
        <w:t>t</w:t>
      </w:r>
      <w:r w:rsidRPr="00AB0FCF">
        <w:rPr>
          <w:color w:val="auto"/>
          <w:spacing w:val="-2"/>
          <w:lang w:val="es-ES"/>
        </w:rPr>
        <w:t>i</w:t>
      </w:r>
      <w:r w:rsidRPr="00AB0FCF">
        <w:rPr>
          <w:color w:val="auto"/>
          <w:lang w:val="es-ES"/>
        </w:rPr>
        <w:t>n</w:t>
      </w:r>
      <w:r w:rsidRPr="00AB0FCF">
        <w:rPr>
          <w:color w:val="auto"/>
          <w:spacing w:val="-2"/>
          <w:lang w:val="es-ES"/>
        </w:rPr>
        <w:t>a</w:t>
      </w:r>
      <w:r w:rsidRPr="00AB0FCF">
        <w:rPr>
          <w:color w:val="auto"/>
          <w:spacing w:val="5"/>
          <w:lang w:val="es-ES"/>
        </w:rPr>
        <w:t>d</w:t>
      </w:r>
      <w:r w:rsidRPr="00AB0FCF">
        <w:rPr>
          <w:color w:val="auto"/>
          <w:spacing w:val="-5"/>
          <w:lang w:val="es-ES"/>
        </w:rPr>
        <w:t>o</w:t>
      </w:r>
      <w:r w:rsidRPr="00AB0FCF">
        <w:rPr>
          <w:color w:val="auto"/>
          <w:lang w:val="es-ES"/>
        </w:rPr>
        <w:t>s</w:t>
      </w:r>
      <w:r w:rsidRPr="00AB0FCF">
        <w:rPr>
          <w:color w:val="auto"/>
          <w:spacing w:val="1"/>
          <w:lang w:val="es-ES"/>
        </w:rPr>
        <w:t xml:space="preserve"> </w:t>
      </w:r>
      <w:r w:rsidRPr="00AB0FCF">
        <w:rPr>
          <w:color w:val="auto"/>
          <w:lang w:val="es-ES"/>
        </w:rPr>
        <w:t>a</w:t>
      </w:r>
      <w:r w:rsidRPr="00AB0FCF">
        <w:rPr>
          <w:color w:val="auto"/>
          <w:spacing w:val="-2"/>
          <w:lang w:val="es-ES"/>
        </w:rPr>
        <w:t xml:space="preserve"> </w:t>
      </w:r>
      <w:r w:rsidRPr="00AB0FCF">
        <w:rPr>
          <w:color w:val="auto"/>
          <w:spacing w:val="3"/>
          <w:lang w:val="es-ES"/>
        </w:rPr>
        <w:t>a</w:t>
      </w:r>
      <w:r w:rsidRPr="00AB0FCF">
        <w:rPr>
          <w:color w:val="auto"/>
          <w:spacing w:val="-2"/>
          <w:lang w:val="es-ES"/>
        </w:rPr>
        <w:t>t</w:t>
      </w:r>
      <w:r w:rsidRPr="00AB0FCF">
        <w:rPr>
          <w:color w:val="auto"/>
          <w:spacing w:val="3"/>
          <w:lang w:val="es-ES"/>
        </w:rPr>
        <w:t>e</w:t>
      </w:r>
      <w:r w:rsidRPr="00AB0FCF">
        <w:rPr>
          <w:color w:val="auto"/>
          <w:spacing w:val="-5"/>
          <w:lang w:val="es-ES"/>
        </w:rPr>
        <w:t>n</w:t>
      </w:r>
      <w:r w:rsidRPr="00AB0FCF">
        <w:rPr>
          <w:color w:val="auto"/>
          <w:lang w:val="es-ES"/>
        </w:rPr>
        <w:t>d</w:t>
      </w:r>
      <w:r w:rsidRPr="00AB0FCF">
        <w:rPr>
          <w:color w:val="auto"/>
          <w:spacing w:val="-2"/>
          <w:lang w:val="es-ES"/>
        </w:rPr>
        <w:t>e</w:t>
      </w:r>
      <w:r w:rsidRPr="00AB0FCF">
        <w:rPr>
          <w:color w:val="auto"/>
          <w:lang w:val="es-ES"/>
        </w:rPr>
        <w:t xml:space="preserve">r </w:t>
      </w:r>
      <w:r w:rsidRPr="00AB0FCF">
        <w:rPr>
          <w:color w:val="auto"/>
          <w:spacing w:val="5"/>
          <w:lang w:val="es-ES"/>
        </w:rPr>
        <w:t xml:space="preserve"> </w:t>
      </w:r>
      <w:r w:rsidRPr="00AB0FCF">
        <w:rPr>
          <w:color w:val="auto"/>
          <w:spacing w:val="-2"/>
          <w:lang w:val="es-ES"/>
        </w:rPr>
        <w:t>la</w:t>
      </w:r>
      <w:r w:rsidRPr="00AB0FCF">
        <w:rPr>
          <w:color w:val="auto"/>
          <w:lang w:val="es-ES"/>
        </w:rPr>
        <w:t>s</w:t>
      </w:r>
      <w:r w:rsidRPr="00AB0FCF">
        <w:rPr>
          <w:color w:val="auto"/>
          <w:spacing w:val="6"/>
          <w:lang w:val="es-ES"/>
        </w:rPr>
        <w:t xml:space="preserve"> </w:t>
      </w:r>
      <w:r w:rsidRPr="00AB0FCF">
        <w:rPr>
          <w:color w:val="auto"/>
          <w:spacing w:val="-5"/>
          <w:lang w:val="es-ES"/>
        </w:rPr>
        <w:t>n</w:t>
      </w:r>
      <w:r w:rsidRPr="00AB0FCF">
        <w:rPr>
          <w:color w:val="auto"/>
          <w:spacing w:val="-2"/>
          <w:lang w:val="es-ES"/>
        </w:rPr>
        <w:t>e</w:t>
      </w:r>
      <w:r w:rsidRPr="00AB0FCF">
        <w:rPr>
          <w:color w:val="auto"/>
          <w:spacing w:val="3"/>
          <w:lang w:val="es-ES"/>
        </w:rPr>
        <w:t>c</w:t>
      </w:r>
      <w:r w:rsidRPr="00AB0FCF">
        <w:rPr>
          <w:color w:val="auto"/>
          <w:spacing w:val="-2"/>
          <w:lang w:val="es-ES"/>
        </w:rPr>
        <w:t>e</w:t>
      </w:r>
      <w:r w:rsidRPr="00AB0FCF">
        <w:rPr>
          <w:color w:val="auto"/>
          <w:spacing w:val="1"/>
          <w:lang w:val="es-ES"/>
        </w:rPr>
        <w:t>s</w:t>
      </w:r>
      <w:r w:rsidRPr="00AB0FCF">
        <w:rPr>
          <w:color w:val="auto"/>
          <w:spacing w:val="-7"/>
          <w:lang w:val="es-ES"/>
        </w:rPr>
        <w:t>i</w:t>
      </w:r>
      <w:r w:rsidRPr="00AB0FCF">
        <w:rPr>
          <w:color w:val="auto"/>
          <w:spacing w:val="5"/>
          <w:lang w:val="es-ES"/>
        </w:rPr>
        <w:t>d</w:t>
      </w:r>
      <w:r w:rsidRPr="00AB0FCF">
        <w:rPr>
          <w:color w:val="auto"/>
          <w:spacing w:val="-2"/>
          <w:lang w:val="es-ES"/>
        </w:rPr>
        <w:t>a</w:t>
      </w:r>
      <w:r w:rsidRPr="00AB0FCF">
        <w:rPr>
          <w:color w:val="auto"/>
          <w:lang w:val="es-ES"/>
        </w:rPr>
        <w:t>d</w:t>
      </w:r>
      <w:r w:rsidRPr="00AB0FCF">
        <w:rPr>
          <w:color w:val="auto"/>
          <w:spacing w:val="-2"/>
          <w:lang w:val="es-ES"/>
        </w:rPr>
        <w:t>e</w:t>
      </w:r>
      <w:r w:rsidRPr="00AB0FCF">
        <w:rPr>
          <w:color w:val="auto"/>
          <w:lang w:val="es-ES"/>
        </w:rPr>
        <w:t>s</w:t>
      </w:r>
      <w:r w:rsidRPr="00AB0FCF">
        <w:rPr>
          <w:color w:val="auto"/>
          <w:spacing w:val="1"/>
          <w:lang w:val="es-ES"/>
        </w:rPr>
        <w:t xml:space="preserve"> </w:t>
      </w:r>
      <w:r w:rsidRPr="00AB0FCF">
        <w:rPr>
          <w:color w:val="auto"/>
          <w:spacing w:val="-2"/>
          <w:lang w:val="es-ES"/>
        </w:rPr>
        <w:t>e</w:t>
      </w:r>
      <w:r w:rsidRPr="00AB0FCF">
        <w:rPr>
          <w:color w:val="auto"/>
          <w:spacing w:val="1"/>
          <w:lang w:val="es-ES"/>
        </w:rPr>
        <w:t>s</w:t>
      </w:r>
      <w:r w:rsidRPr="00AB0FCF">
        <w:rPr>
          <w:color w:val="auto"/>
          <w:lang w:val="es-ES"/>
        </w:rPr>
        <w:t>p</w:t>
      </w:r>
      <w:r w:rsidRPr="00AB0FCF">
        <w:rPr>
          <w:color w:val="auto"/>
          <w:spacing w:val="-2"/>
          <w:lang w:val="es-ES"/>
        </w:rPr>
        <w:t>e</w:t>
      </w:r>
      <w:r w:rsidRPr="00AB0FCF">
        <w:rPr>
          <w:color w:val="auto"/>
          <w:spacing w:val="3"/>
          <w:lang w:val="es-ES"/>
        </w:rPr>
        <w:t>cí</w:t>
      </w:r>
      <w:r w:rsidRPr="00AB0FCF">
        <w:rPr>
          <w:color w:val="auto"/>
          <w:lang w:val="es-ES"/>
        </w:rPr>
        <w:t>f</w:t>
      </w:r>
      <w:r w:rsidRPr="00AB0FCF">
        <w:rPr>
          <w:color w:val="auto"/>
          <w:spacing w:val="-7"/>
          <w:lang w:val="es-ES"/>
        </w:rPr>
        <w:t>i</w:t>
      </w:r>
      <w:r w:rsidRPr="00AB0FCF">
        <w:rPr>
          <w:color w:val="auto"/>
          <w:spacing w:val="-2"/>
          <w:lang w:val="es-ES"/>
        </w:rPr>
        <w:t>ca</w:t>
      </w:r>
      <w:r w:rsidRPr="00AB0FCF">
        <w:rPr>
          <w:color w:val="auto"/>
          <w:lang w:val="es-ES"/>
        </w:rPr>
        <w:t>s</w:t>
      </w:r>
      <w:r w:rsidRPr="00AB0FCF">
        <w:rPr>
          <w:color w:val="auto"/>
          <w:spacing w:val="1"/>
          <w:lang w:val="es-ES"/>
        </w:rPr>
        <w:t xml:space="preserve"> </w:t>
      </w:r>
      <w:r w:rsidRPr="00AB0FCF">
        <w:rPr>
          <w:color w:val="auto"/>
          <w:lang w:val="es-ES"/>
        </w:rPr>
        <w:t>de d</w:t>
      </w:r>
      <w:r w:rsidRPr="00AB0FCF">
        <w:rPr>
          <w:color w:val="auto"/>
          <w:spacing w:val="-2"/>
          <w:lang w:val="es-ES"/>
        </w:rPr>
        <w:t>ete</w:t>
      </w:r>
      <w:r w:rsidRPr="00AB0FCF">
        <w:rPr>
          <w:color w:val="auto"/>
          <w:lang w:val="es-ES"/>
        </w:rPr>
        <w:t>r</w:t>
      </w:r>
      <w:r w:rsidRPr="00AB0FCF">
        <w:rPr>
          <w:color w:val="auto"/>
          <w:spacing w:val="3"/>
          <w:lang w:val="es-ES"/>
        </w:rPr>
        <w:t>m</w:t>
      </w:r>
      <w:r w:rsidRPr="00AB0FCF">
        <w:rPr>
          <w:color w:val="auto"/>
          <w:spacing w:val="-2"/>
          <w:lang w:val="es-ES"/>
        </w:rPr>
        <w:t>i</w:t>
      </w:r>
      <w:r w:rsidRPr="00AB0FCF">
        <w:rPr>
          <w:color w:val="auto"/>
          <w:lang w:val="es-ES"/>
        </w:rPr>
        <w:t>n</w:t>
      </w:r>
      <w:r w:rsidRPr="00AB0FCF">
        <w:rPr>
          <w:color w:val="auto"/>
          <w:spacing w:val="-2"/>
          <w:lang w:val="es-ES"/>
        </w:rPr>
        <w:t>a</w:t>
      </w:r>
      <w:r w:rsidRPr="00AB0FCF">
        <w:rPr>
          <w:color w:val="auto"/>
          <w:spacing w:val="5"/>
          <w:lang w:val="es-ES"/>
        </w:rPr>
        <w:t>d</w:t>
      </w:r>
      <w:r w:rsidRPr="00AB0FCF">
        <w:rPr>
          <w:color w:val="auto"/>
          <w:spacing w:val="-5"/>
          <w:lang w:val="es-ES"/>
        </w:rPr>
        <w:t>o</w:t>
      </w:r>
      <w:r w:rsidRPr="00AB0FCF">
        <w:rPr>
          <w:color w:val="auto"/>
          <w:lang w:val="es-ES"/>
        </w:rPr>
        <w:t>s</w:t>
      </w:r>
      <w:r w:rsidRPr="00AB0FCF">
        <w:rPr>
          <w:color w:val="auto"/>
          <w:spacing w:val="1"/>
          <w:lang w:val="es-ES"/>
        </w:rPr>
        <w:t xml:space="preserve"> s</w:t>
      </w:r>
      <w:r w:rsidRPr="00AB0FCF">
        <w:rPr>
          <w:color w:val="auto"/>
          <w:spacing w:val="-2"/>
          <w:lang w:val="es-ES"/>
        </w:rPr>
        <w:t>ec</w:t>
      </w:r>
      <w:r w:rsidRPr="00AB0FCF">
        <w:rPr>
          <w:color w:val="auto"/>
          <w:spacing w:val="3"/>
          <w:lang w:val="es-ES"/>
        </w:rPr>
        <w:t>t</w:t>
      </w:r>
      <w:r w:rsidRPr="00AB0FCF">
        <w:rPr>
          <w:color w:val="auto"/>
          <w:spacing w:val="-5"/>
          <w:lang w:val="es-ES"/>
        </w:rPr>
        <w:t>o</w:t>
      </w:r>
      <w:r w:rsidRPr="00AB0FCF">
        <w:rPr>
          <w:color w:val="auto"/>
          <w:spacing w:val="5"/>
          <w:lang w:val="es-ES"/>
        </w:rPr>
        <w:t>r</w:t>
      </w:r>
      <w:r w:rsidRPr="00AB0FCF">
        <w:rPr>
          <w:color w:val="auto"/>
          <w:spacing w:val="-2"/>
          <w:lang w:val="es-ES"/>
        </w:rPr>
        <w:t>e</w:t>
      </w:r>
      <w:r w:rsidRPr="00AB0FCF">
        <w:rPr>
          <w:color w:val="auto"/>
          <w:lang w:val="es-ES"/>
        </w:rPr>
        <w:t>s</w:t>
      </w:r>
      <w:r w:rsidRPr="00AB0FCF">
        <w:rPr>
          <w:color w:val="auto"/>
          <w:spacing w:val="1"/>
          <w:lang w:val="es-ES"/>
        </w:rPr>
        <w:t xml:space="preserve"> </w:t>
      </w:r>
      <w:r w:rsidRPr="00AB0FCF">
        <w:rPr>
          <w:color w:val="auto"/>
          <w:spacing w:val="-2"/>
          <w:lang w:val="es-ES"/>
        </w:rPr>
        <w:t>e</w:t>
      </w:r>
      <w:r w:rsidRPr="00AB0FCF">
        <w:rPr>
          <w:color w:val="auto"/>
          <w:spacing w:val="3"/>
          <w:lang w:val="es-ES"/>
        </w:rPr>
        <w:t>c</w:t>
      </w:r>
      <w:r w:rsidRPr="00AB0FCF">
        <w:rPr>
          <w:color w:val="auto"/>
          <w:lang w:val="es-ES"/>
        </w:rPr>
        <w:t>o</w:t>
      </w:r>
      <w:r w:rsidRPr="00AB0FCF">
        <w:rPr>
          <w:color w:val="auto"/>
          <w:spacing w:val="-5"/>
          <w:lang w:val="es-ES"/>
        </w:rPr>
        <w:t>n</w:t>
      </w:r>
      <w:r w:rsidRPr="00AB0FCF">
        <w:rPr>
          <w:color w:val="auto"/>
          <w:lang w:val="es-ES"/>
        </w:rPr>
        <w:t>ó</w:t>
      </w:r>
      <w:r w:rsidRPr="00AB0FCF">
        <w:rPr>
          <w:color w:val="auto"/>
          <w:spacing w:val="3"/>
          <w:lang w:val="es-ES"/>
        </w:rPr>
        <w:t>m</w:t>
      </w:r>
      <w:r w:rsidRPr="00AB0FCF">
        <w:rPr>
          <w:color w:val="auto"/>
          <w:spacing w:val="-2"/>
          <w:lang w:val="es-ES"/>
        </w:rPr>
        <w:t>i</w:t>
      </w:r>
      <w:r w:rsidRPr="00AB0FCF">
        <w:rPr>
          <w:color w:val="auto"/>
          <w:spacing w:val="3"/>
          <w:lang w:val="es-ES"/>
        </w:rPr>
        <w:t>c</w:t>
      </w:r>
      <w:r w:rsidRPr="00AB0FCF">
        <w:rPr>
          <w:color w:val="auto"/>
          <w:spacing w:val="-5"/>
          <w:lang w:val="es-ES"/>
        </w:rPr>
        <w:t>o</w:t>
      </w:r>
      <w:r w:rsidRPr="00AB0FCF">
        <w:rPr>
          <w:color w:val="auto"/>
          <w:spacing w:val="1"/>
          <w:lang w:val="es-ES"/>
        </w:rPr>
        <w:t>s</w:t>
      </w:r>
      <w:r w:rsidRPr="00AB0FCF">
        <w:rPr>
          <w:color w:val="auto"/>
          <w:lang w:val="es-ES"/>
        </w:rPr>
        <w:t xml:space="preserve">.  </w:t>
      </w:r>
    </w:p>
    <w:p w14:paraId="7F210790" w14:textId="77777777" w:rsidR="00F641AF" w:rsidRPr="00AB0FCF" w:rsidRDefault="00F641AF" w:rsidP="005817F8">
      <w:pPr>
        <w:spacing w:line="480" w:lineRule="auto"/>
        <w:ind w:firstLine="720"/>
        <w:rPr>
          <w:color w:val="auto"/>
          <w:lang w:val="es-ES"/>
        </w:rPr>
      </w:pPr>
    </w:p>
    <w:p w14:paraId="6F0E9DC8" w14:textId="5E50F12B" w:rsidR="005817F8" w:rsidRPr="00AB0FCF" w:rsidRDefault="000D6C4B" w:rsidP="005817F8">
      <w:pPr>
        <w:spacing w:line="480" w:lineRule="auto"/>
        <w:ind w:firstLine="720"/>
        <w:rPr>
          <w:color w:val="auto"/>
          <w:lang w:val="es-ES"/>
        </w:rPr>
      </w:pPr>
      <w:r w:rsidRPr="00AB0FCF">
        <w:rPr>
          <w:color w:val="auto"/>
          <w:spacing w:val="1"/>
          <w:lang w:val="es-ES"/>
        </w:rPr>
        <w:t>Duran</w:t>
      </w:r>
      <w:r w:rsidR="00FB29A9" w:rsidRPr="00AB0FCF">
        <w:rPr>
          <w:color w:val="auto"/>
          <w:spacing w:val="1"/>
          <w:lang w:val="es-ES"/>
        </w:rPr>
        <w:t>te el período considerado, 3,090</w:t>
      </w:r>
      <w:r w:rsidRPr="00AB0FCF">
        <w:rPr>
          <w:color w:val="auto"/>
          <w:spacing w:val="1"/>
          <w:lang w:val="es-ES"/>
        </w:rPr>
        <w:t xml:space="preserve"> empresas han recibido asesoría en metodología  que contribuye al  mejoramiento  de  la  productividad de las empresas. </w:t>
      </w:r>
    </w:p>
    <w:p w14:paraId="2589B349" w14:textId="77777777" w:rsidR="00627C9B" w:rsidRPr="00AB0FCF" w:rsidRDefault="00627C9B" w:rsidP="005817F8">
      <w:pPr>
        <w:spacing w:line="240" w:lineRule="auto"/>
        <w:ind w:firstLine="720"/>
        <w:jc w:val="center"/>
        <w:rPr>
          <w:b/>
          <w:color w:val="auto"/>
          <w:spacing w:val="1"/>
          <w:lang w:val="es-ES"/>
        </w:rPr>
      </w:pPr>
    </w:p>
    <w:p w14:paraId="2EAFCB84" w14:textId="77777777" w:rsidR="00627C9B" w:rsidRPr="00AB0FCF" w:rsidRDefault="00627C9B" w:rsidP="005817F8">
      <w:pPr>
        <w:spacing w:line="240" w:lineRule="auto"/>
        <w:ind w:firstLine="720"/>
        <w:jc w:val="center"/>
        <w:rPr>
          <w:b/>
          <w:color w:val="auto"/>
          <w:spacing w:val="1"/>
          <w:lang w:val="es-ES"/>
        </w:rPr>
      </w:pPr>
    </w:p>
    <w:p w14:paraId="06CD676D" w14:textId="77777777" w:rsidR="00452CA1" w:rsidRDefault="00452CA1" w:rsidP="005817F8">
      <w:pPr>
        <w:spacing w:line="240" w:lineRule="auto"/>
        <w:ind w:firstLine="720"/>
        <w:jc w:val="center"/>
        <w:rPr>
          <w:b/>
          <w:color w:val="auto"/>
          <w:spacing w:val="1"/>
          <w:lang w:val="es-ES"/>
        </w:rPr>
      </w:pPr>
    </w:p>
    <w:p w14:paraId="11057D11" w14:textId="77777777" w:rsidR="00452CA1" w:rsidRDefault="00452CA1" w:rsidP="005817F8">
      <w:pPr>
        <w:spacing w:line="240" w:lineRule="auto"/>
        <w:ind w:firstLine="720"/>
        <w:jc w:val="center"/>
        <w:rPr>
          <w:b/>
          <w:color w:val="auto"/>
          <w:spacing w:val="1"/>
          <w:lang w:val="es-ES"/>
        </w:rPr>
      </w:pPr>
    </w:p>
    <w:p w14:paraId="2492DE49" w14:textId="1EC7E4DD" w:rsidR="00F641AF" w:rsidRPr="00AB0FCF" w:rsidRDefault="00D414BE" w:rsidP="005817F8">
      <w:pPr>
        <w:spacing w:line="240" w:lineRule="auto"/>
        <w:ind w:firstLine="720"/>
        <w:jc w:val="center"/>
        <w:rPr>
          <w:color w:val="auto"/>
          <w:lang w:val="es-ES"/>
        </w:rPr>
      </w:pPr>
      <w:r w:rsidRPr="00AB0FCF">
        <w:rPr>
          <w:b/>
          <w:color w:val="auto"/>
          <w:spacing w:val="1"/>
          <w:lang w:val="es-ES"/>
        </w:rPr>
        <w:lastRenderedPageBreak/>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2"/>
          <w:lang w:val="es-ES"/>
        </w:rPr>
        <w:t>r</w:t>
      </w:r>
      <w:r w:rsidRPr="00AB0FCF">
        <w:rPr>
          <w:b/>
          <w:color w:val="auto"/>
          <w:lang w:val="es-ES"/>
        </w:rPr>
        <w:t>o 7</w:t>
      </w:r>
    </w:p>
    <w:p w14:paraId="16730AA2" w14:textId="6CB2C8CF" w:rsidR="001F2D97" w:rsidRPr="00AB0FCF" w:rsidRDefault="00D414BE" w:rsidP="005817F8">
      <w:pPr>
        <w:spacing w:line="240" w:lineRule="auto"/>
        <w:jc w:val="center"/>
        <w:rPr>
          <w:b/>
          <w:color w:val="auto"/>
        </w:rPr>
      </w:pPr>
      <w:r w:rsidRPr="00AB0FCF">
        <w:rPr>
          <w:b/>
          <w:color w:val="auto"/>
          <w:lang w:val="es-ES"/>
        </w:rPr>
        <w:t>E</w:t>
      </w:r>
      <w:r w:rsidR="001F2D97" w:rsidRPr="00AB0FCF">
        <w:rPr>
          <w:b/>
          <w:color w:val="auto"/>
          <w:spacing w:val="-2"/>
          <w:lang w:val="es-ES"/>
        </w:rPr>
        <w:t>mp</w:t>
      </w:r>
      <w:r w:rsidR="001F2D97" w:rsidRPr="00AB0FCF">
        <w:rPr>
          <w:b/>
          <w:color w:val="auto"/>
          <w:lang w:val="es-ES"/>
        </w:rPr>
        <w:t>resas</w:t>
      </w:r>
      <w:r w:rsidRPr="00AB0FCF">
        <w:rPr>
          <w:b/>
          <w:color w:val="auto"/>
          <w:lang w:val="es-ES"/>
        </w:rPr>
        <w:t xml:space="preserve"> </w:t>
      </w:r>
      <w:r w:rsidR="004A4948">
        <w:rPr>
          <w:b/>
          <w:color w:val="auto"/>
          <w:spacing w:val="-2"/>
          <w:lang w:val="es-ES"/>
        </w:rPr>
        <w:t>a</w:t>
      </w:r>
      <w:r w:rsidR="00C14F0E" w:rsidRPr="00AB0FCF">
        <w:rPr>
          <w:b/>
          <w:color w:val="auto"/>
          <w:spacing w:val="-2"/>
          <w:lang w:val="es-ES"/>
        </w:rPr>
        <w:t>sistidas a través del</w:t>
      </w:r>
      <w:r w:rsidR="001F2D97" w:rsidRPr="00AB0FCF">
        <w:rPr>
          <w:b/>
          <w:color w:val="auto"/>
          <w:lang w:val="es-ES"/>
        </w:rPr>
        <w:t xml:space="preserve"> </w:t>
      </w:r>
      <w:r w:rsidR="004A4948">
        <w:rPr>
          <w:b/>
          <w:color w:val="auto"/>
          <w:lang w:val="es-ES"/>
        </w:rPr>
        <w:t>s</w:t>
      </w:r>
      <w:r w:rsidR="004E37D2" w:rsidRPr="00AB0FCF">
        <w:rPr>
          <w:b/>
          <w:color w:val="auto"/>
          <w:lang w:val="es-ES"/>
        </w:rPr>
        <w:t>ervicio</w:t>
      </w:r>
      <w:r w:rsidR="004A4948">
        <w:rPr>
          <w:b/>
          <w:color w:val="auto"/>
          <w:lang w:val="es-ES"/>
        </w:rPr>
        <w:t xml:space="preserve"> de a</w:t>
      </w:r>
      <w:r w:rsidR="00CA2943" w:rsidRPr="00AB0FCF">
        <w:rPr>
          <w:b/>
          <w:color w:val="auto"/>
          <w:lang w:val="es-ES"/>
        </w:rPr>
        <w:t>poyo a</w:t>
      </w:r>
      <w:r w:rsidRPr="00AB0FCF">
        <w:rPr>
          <w:b/>
          <w:color w:val="auto"/>
          <w:lang w:val="es-ES"/>
        </w:rPr>
        <w:t xml:space="preserve"> </w:t>
      </w:r>
      <w:r w:rsidR="001F2D97" w:rsidRPr="00AB0FCF">
        <w:rPr>
          <w:b/>
          <w:color w:val="auto"/>
          <w:spacing w:val="-5"/>
          <w:lang w:val="es-ES"/>
        </w:rPr>
        <w:t>l</w:t>
      </w:r>
      <w:r w:rsidR="001F2D97" w:rsidRPr="00AB0FCF">
        <w:rPr>
          <w:b/>
          <w:color w:val="auto"/>
          <w:lang w:val="es-ES"/>
        </w:rPr>
        <w:t>a</w:t>
      </w:r>
      <w:r w:rsidRPr="00AB0FCF">
        <w:rPr>
          <w:b/>
          <w:color w:val="auto"/>
          <w:lang w:val="es-ES"/>
        </w:rPr>
        <w:t xml:space="preserve"> </w:t>
      </w:r>
      <w:r w:rsidR="004A4948">
        <w:rPr>
          <w:b/>
          <w:color w:val="auto"/>
          <w:spacing w:val="-2"/>
          <w:lang w:val="es-ES"/>
        </w:rPr>
        <w:t>p</w:t>
      </w:r>
      <w:r w:rsidR="001F2D97" w:rsidRPr="00AB0FCF">
        <w:rPr>
          <w:b/>
          <w:color w:val="auto"/>
          <w:lang w:val="es-ES"/>
        </w:rPr>
        <w:t>r</w:t>
      </w:r>
      <w:r w:rsidR="001F2D97" w:rsidRPr="00AB0FCF">
        <w:rPr>
          <w:b/>
          <w:color w:val="auto"/>
          <w:spacing w:val="-2"/>
          <w:lang w:val="es-ES"/>
        </w:rPr>
        <w:t>o</w:t>
      </w:r>
      <w:r w:rsidR="001F2D97" w:rsidRPr="00AB0FCF">
        <w:rPr>
          <w:b/>
          <w:color w:val="auto"/>
          <w:lang w:val="es-ES"/>
        </w:rPr>
        <w:t>duct</w:t>
      </w:r>
      <w:r w:rsidR="001F2D97" w:rsidRPr="00AB0FCF">
        <w:rPr>
          <w:b/>
          <w:color w:val="auto"/>
          <w:spacing w:val="-3"/>
          <w:lang w:val="es-ES"/>
        </w:rPr>
        <w:t>i</w:t>
      </w:r>
      <w:r w:rsidR="001F2D97" w:rsidRPr="00AB0FCF">
        <w:rPr>
          <w:b/>
          <w:color w:val="auto"/>
          <w:lang w:val="es-ES"/>
        </w:rPr>
        <w:t>vi</w:t>
      </w:r>
      <w:r w:rsidR="001F2D97" w:rsidRPr="00AB0FCF">
        <w:rPr>
          <w:b/>
          <w:color w:val="auto"/>
          <w:spacing w:val="-3"/>
          <w:lang w:val="es-ES"/>
        </w:rPr>
        <w:t>d</w:t>
      </w:r>
      <w:r w:rsidR="001F2D97" w:rsidRPr="00AB0FCF">
        <w:rPr>
          <w:b/>
          <w:color w:val="auto"/>
          <w:lang w:val="es-ES"/>
        </w:rPr>
        <w:t>ad</w:t>
      </w:r>
    </w:p>
    <w:p w14:paraId="31665131" w14:textId="0EABB384" w:rsidR="00F641AF" w:rsidRPr="00AB0FCF" w:rsidRDefault="00D414BE" w:rsidP="005817F8">
      <w:pPr>
        <w:spacing w:line="240" w:lineRule="auto"/>
        <w:jc w:val="center"/>
        <w:rPr>
          <w:b/>
          <w:color w:val="auto"/>
        </w:rPr>
      </w:pPr>
      <w:r w:rsidRPr="00AB0FCF">
        <w:rPr>
          <w:b/>
          <w:color w:val="auto"/>
        </w:rPr>
        <w:t>E</w:t>
      </w:r>
      <w:r w:rsidRPr="00AB0FCF">
        <w:rPr>
          <w:b/>
          <w:color w:val="auto"/>
          <w:spacing w:val="-4"/>
        </w:rPr>
        <w:t>n</w:t>
      </w:r>
      <w:r w:rsidRPr="00AB0FCF">
        <w:rPr>
          <w:b/>
          <w:color w:val="auto"/>
          <w:spacing w:val="-2"/>
        </w:rPr>
        <w:t>er</w:t>
      </w:r>
      <w:r w:rsidRPr="00AB0FCF">
        <w:rPr>
          <w:b/>
          <w:color w:val="auto"/>
          <w:spacing w:val="1"/>
        </w:rPr>
        <w:t>o</w:t>
      </w:r>
      <w:r w:rsidRPr="00AB0FCF">
        <w:rPr>
          <w:b/>
          <w:color w:val="auto"/>
        </w:rPr>
        <w:t>-</w:t>
      </w:r>
      <w:r w:rsidR="004A4948">
        <w:rPr>
          <w:b/>
          <w:color w:val="auto"/>
          <w:spacing w:val="1"/>
        </w:rPr>
        <w:t>d</w:t>
      </w:r>
      <w:r w:rsidRPr="00AB0FCF">
        <w:rPr>
          <w:b/>
          <w:color w:val="auto"/>
          <w:spacing w:val="3"/>
        </w:rPr>
        <w:t>i</w:t>
      </w:r>
      <w:r w:rsidRPr="00AB0FCF">
        <w:rPr>
          <w:b/>
          <w:color w:val="auto"/>
          <w:spacing w:val="-2"/>
        </w:rPr>
        <w:t>cie</w:t>
      </w:r>
      <w:r w:rsidRPr="00AB0FCF">
        <w:rPr>
          <w:b/>
          <w:color w:val="auto"/>
          <w:spacing w:val="5"/>
        </w:rPr>
        <w:t>m</w:t>
      </w:r>
      <w:r w:rsidRPr="00AB0FCF">
        <w:rPr>
          <w:b/>
          <w:color w:val="auto"/>
          <w:spacing w:val="1"/>
        </w:rPr>
        <w:t>b</w:t>
      </w:r>
      <w:r w:rsidRPr="00AB0FCF">
        <w:rPr>
          <w:b/>
          <w:color w:val="auto"/>
          <w:spacing w:val="-2"/>
        </w:rPr>
        <w:t>r</w:t>
      </w:r>
      <w:r w:rsidRPr="00AB0FCF">
        <w:rPr>
          <w:b/>
          <w:color w:val="auto"/>
        </w:rPr>
        <w:t>e</w:t>
      </w:r>
      <w:r w:rsidRPr="00AB0FCF">
        <w:rPr>
          <w:b/>
          <w:color w:val="auto"/>
          <w:spacing w:val="58"/>
        </w:rPr>
        <w:t xml:space="preserve"> </w:t>
      </w:r>
      <w:r w:rsidR="005D2050" w:rsidRPr="00AB0FCF">
        <w:rPr>
          <w:b/>
          <w:color w:val="auto"/>
        </w:rPr>
        <w:t>2019</w:t>
      </w:r>
    </w:p>
    <w:tbl>
      <w:tblPr>
        <w:tblStyle w:val="Tabladecuadrcula4-nfasis122"/>
        <w:tblW w:w="8382" w:type="dxa"/>
        <w:jc w:val="center"/>
        <w:tblLook w:val="04A0" w:firstRow="1" w:lastRow="0" w:firstColumn="1" w:lastColumn="0" w:noHBand="0" w:noVBand="1"/>
      </w:tblPr>
      <w:tblGrid>
        <w:gridCol w:w="2201"/>
        <w:gridCol w:w="2070"/>
        <w:gridCol w:w="2190"/>
        <w:gridCol w:w="1921"/>
      </w:tblGrid>
      <w:tr w:rsidR="005D2050" w:rsidRPr="00AB0FCF" w14:paraId="35F2343D" w14:textId="77777777" w:rsidTr="005D2050">
        <w:trPr>
          <w:cnfStyle w:val="100000000000" w:firstRow="1" w:lastRow="0" w:firstColumn="0" w:lastColumn="0" w:oddVBand="0" w:evenVBand="0" w:oddHBand="0"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0C1B7032" w14:textId="77777777" w:rsidR="005D2050" w:rsidRPr="00AB0FCF" w:rsidRDefault="005D2050" w:rsidP="003B4E0A">
            <w:pPr>
              <w:spacing w:line="240" w:lineRule="auto"/>
              <w:ind w:firstLine="0"/>
              <w:jc w:val="center"/>
              <w:rPr>
                <w:color w:val="auto"/>
                <w:szCs w:val="24"/>
                <w:lang w:eastAsia="es-ES"/>
              </w:rPr>
            </w:pPr>
            <w:r w:rsidRPr="00AB0FCF">
              <w:rPr>
                <w:color w:val="auto"/>
                <w:szCs w:val="24"/>
                <w:lang w:eastAsia="es-ES"/>
              </w:rPr>
              <w:t>Categoría de Empresas</w:t>
            </w:r>
          </w:p>
        </w:tc>
        <w:tc>
          <w:tcPr>
            <w:tcW w:w="2070" w:type="dxa"/>
            <w:vAlign w:val="center"/>
          </w:tcPr>
          <w:p w14:paraId="13ABE983" w14:textId="77777777" w:rsidR="005D2050" w:rsidRPr="00AB0FCF" w:rsidRDefault="005D2050" w:rsidP="003B4E0A">
            <w:pPr>
              <w:spacing w:line="240" w:lineRule="auto"/>
              <w:cnfStyle w:val="100000000000" w:firstRow="1" w:lastRow="0" w:firstColumn="0" w:lastColumn="0" w:oddVBand="0" w:evenVBand="0" w:oddHBand="0" w:evenHBand="0" w:firstRowFirstColumn="0" w:firstRowLastColumn="0" w:lastRowFirstColumn="0" w:lastRowLastColumn="0"/>
              <w:rPr>
                <w:color w:val="auto"/>
                <w:szCs w:val="24"/>
                <w:lang w:eastAsia="es-ES"/>
              </w:rPr>
            </w:pPr>
            <w:r w:rsidRPr="00AB0FCF">
              <w:rPr>
                <w:color w:val="auto"/>
                <w:szCs w:val="24"/>
                <w:lang w:eastAsia="es-ES"/>
              </w:rPr>
              <w:t>Meta</w:t>
            </w:r>
          </w:p>
        </w:tc>
        <w:tc>
          <w:tcPr>
            <w:tcW w:w="2190" w:type="dxa"/>
            <w:vAlign w:val="center"/>
          </w:tcPr>
          <w:p w14:paraId="452A0BAA" w14:textId="77777777" w:rsidR="005D2050" w:rsidRPr="00AB0FCF" w:rsidRDefault="005D2050" w:rsidP="003B4E0A">
            <w:pPr>
              <w:spacing w:line="240" w:lineRule="auto"/>
              <w:cnfStyle w:val="100000000000" w:firstRow="1" w:lastRow="0" w:firstColumn="0" w:lastColumn="0" w:oddVBand="0" w:evenVBand="0" w:oddHBand="0" w:evenHBand="0" w:firstRowFirstColumn="0" w:firstRowLastColumn="0" w:lastRowFirstColumn="0" w:lastRowLastColumn="0"/>
              <w:rPr>
                <w:color w:val="auto"/>
                <w:szCs w:val="24"/>
                <w:lang w:eastAsia="es-ES"/>
              </w:rPr>
            </w:pPr>
            <w:r w:rsidRPr="00AB0FCF">
              <w:rPr>
                <w:color w:val="auto"/>
                <w:szCs w:val="24"/>
                <w:lang w:eastAsia="es-ES"/>
              </w:rPr>
              <w:t>Ejecución</w:t>
            </w:r>
          </w:p>
        </w:tc>
        <w:tc>
          <w:tcPr>
            <w:tcW w:w="1921" w:type="dxa"/>
            <w:vAlign w:val="center"/>
          </w:tcPr>
          <w:p w14:paraId="790E557A" w14:textId="77777777" w:rsidR="005D2050" w:rsidRPr="00AB0FCF" w:rsidRDefault="005D2050" w:rsidP="003B4E0A">
            <w:pPr>
              <w:spacing w:line="240" w:lineRule="auto"/>
              <w:cnfStyle w:val="100000000000" w:firstRow="1" w:lastRow="0" w:firstColumn="0" w:lastColumn="0" w:oddVBand="0" w:evenVBand="0" w:oddHBand="0" w:evenHBand="0" w:firstRowFirstColumn="0" w:firstRowLastColumn="0" w:lastRowFirstColumn="0" w:lastRowLastColumn="0"/>
              <w:rPr>
                <w:color w:val="auto"/>
                <w:szCs w:val="24"/>
                <w:lang w:eastAsia="es-ES"/>
              </w:rPr>
            </w:pPr>
            <w:r w:rsidRPr="00AB0FCF">
              <w:rPr>
                <w:color w:val="auto"/>
                <w:szCs w:val="24"/>
                <w:lang w:eastAsia="es-ES"/>
              </w:rPr>
              <w:t>%  Avance</w:t>
            </w:r>
          </w:p>
        </w:tc>
      </w:tr>
      <w:tr w:rsidR="005D2050" w:rsidRPr="00AB0FCF" w14:paraId="627FDC6B" w14:textId="77777777" w:rsidTr="005D2050">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bottom"/>
          </w:tcPr>
          <w:p w14:paraId="27CAD902" w14:textId="77777777" w:rsidR="005D2050" w:rsidRPr="00AB0FCF" w:rsidRDefault="005D2050" w:rsidP="003B4E0A">
            <w:pPr>
              <w:spacing w:line="240" w:lineRule="auto"/>
              <w:jc w:val="right"/>
              <w:rPr>
                <w:color w:val="auto"/>
                <w:szCs w:val="24"/>
                <w:lang w:eastAsia="es-ES"/>
              </w:rPr>
            </w:pPr>
            <w:r w:rsidRPr="00AB0FCF">
              <w:rPr>
                <w:color w:val="auto"/>
                <w:szCs w:val="24"/>
                <w:lang w:eastAsia="es-ES"/>
              </w:rPr>
              <w:t>Micro</w:t>
            </w:r>
          </w:p>
        </w:tc>
        <w:tc>
          <w:tcPr>
            <w:tcW w:w="2070" w:type="dxa"/>
            <w:vAlign w:val="bottom"/>
          </w:tcPr>
          <w:p w14:paraId="2BF3FB31"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633</w:t>
            </w:r>
          </w:p>
        </w:tc>
        <w:tc>
          <w:tcPr>
            <w:tcW w:w="2190" w:type="dxa"/>
            <w:vAlign w:val="bottom"/>
          </w:tcPr>
          <w:p w14:paraId="49F85BFE"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690</w:t>
            </w:r>
          </w:p>
        </w:tc>
        <w:tc>
          <w:tcPr>
            <w:tcW w:w="1921" w:type="dxa"/>
            <w:vAlign w:val="bottom"/>
          </w:tcPr>
          <w:p w14:paraId="57EE0D44"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109.0</w:t>
            </w:r>
          </w:p>
        </w:tc>
      </w:tr>
      <w:tr w:rsidR="005D2050" w:rsidRPr="00AB0FCF" w14:paraId="7956D5A0" w14:textId="77777777" w:rsidTr="005D2050">
        <w:trPr>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bottom"/>
          </w:tcPr>
          <w:p w14:paraId="5E37D23B" w14:textId="77777777" w:rsidR="005D2050" w:rsidRPr="00AB0FCF" w:rsidRDefault="005D2050" w:rsidP="003B4E0A">
            <w:pPr>
              <w:spacing w:line="240" w:lineRule="auto"/>
              <w:jc w:val="right"/>
              <w:rPr>
                <w:color w:val="auto"/>
                <w:szCs w:val="24"/>
                <w:lang w:eastAsia="es-ES"/>
              </w:rPr>
            </w:pPr>
            <w:r w:rsidRPr="00AB0FCF">
              <w:rPr>
                <w:color w:val="auto"/>
                <w:szCs w:val="24"/>
                <w:lang w:eastAsia="es-ES"/>
              </w:rPr>
              <w:t>Pequeña</w:t>
            </w:r>
          </w:p>
        </w:tc>
        <w:tc>
          <w:tcPr>
            <w:tcW w:w="2070" w:type="dxa"/>
            <w:vAlign w:val="bottom"/>
          </w:tcPr>
          <w:p w14:paraId="1E8907B7" w14:textId="77777777" w:rsidR="005D2050" w:rsidRPr="00AB0FCF" w:rsidRDefault="005D2050" w:rsidP="003B4E0A">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788</w:t>
            </w:r>
          </w:p>
        </w:tc>
        <w:tc>
          <w:tcPr>
            <w:tcW w:w="2190" w:type="dxa"/>
            <w:vAlign w:val="bottom"/>
          </w:tcPr>
          <w:p w14:paraId="09F9A8A3" w14:textId="77777777" w:rsidR="005D2050" w:rsidRPr="00AB0FCF" w:rsidRDefault="005D2050" w:rsidP="003B4E0A">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841</w:t>
            </w:r>
          </w:p>
        </w:tc>
        <w:tc>
          <w:tcPr>
            <w:tcW w:w="1921" w:type="dxa"/>
            <w:vAlign w:val="bottom"/>
          </w:tcPr>
          <w:p w14:paraId="49C72EAF" w14:textId="77777777" w:rsidR="005D2050" w:rsidRPr="00AB0FCF" w:rsidRDefault="005D2050" w:rsidP="003B4E0A">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106.7</w:t>
            </w:r>
          </w:p>
        </w:tc>
      </w:tr>
      <w:tr w:rsidR="005D2050" w:rsidRPr="00AB0FCF" w14:paraId="5B132E17" w14:textId="77777777" w:rsidTr="005D2050">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bottom"/>
          </w:tcPr>
          <w:p w14:paraId="134E441A" w14:textId="77777777" w:rsidR="005D2050" w:rsidRPr="00AB0FCF" w:rsidRDefault="005D2050" w:rsidP="003B4E0A">
            <w:pPr>
              <w:spacing w:line="240" w:lineRule="auto"/>
              <w:jc w:val="right"/>
              <w:rPr>
                <w:color w:val="auto"/>
                <w:szCs w:val="24"/>
                <w:lang w:eastAsia="es-ES"/>
              </w:rPr>
            </w:pPr>
            <w:r w:rsidRPr="00AB0FCF">
              <w:rPr>
                <w:color w:val="auto"/>
                <w:szCs w:val="24"/>
                <w:lang w:eastAsia="es-ES"/>
              </w:rPr>
              <w:t>Mediana</w:t>
            </w:r>
          </w:p>
        </w:tc>
        <w:tc>
          <w:tcPr>
            <w:tcW w:w="2070" w:type="dxa"/>
            <w:vAlign w:val="bottom"/>
          </w:tcPr>
          <w:p w14:paraId="3C975F5B"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747</w:t>
            </w:r>
          </w:p>
        </w:tc>
        <w:tc>
          <w:tcPr>
            <w:tcW w:w="2190" w:type="dxa"/>
            <w:vAlign w:val="bottom"/>
          </w:tcPr>
          <w:p w14:paraId="1631EB98"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789</w:t>
            </w:r>
          </w:p>
        </w:tc>
        <w:tc>
          <w:tcPr>
            <w:tcW w:w="1921" w:type="dxa"/>
            <w:vAlign w:val="bottom"/>
          </w:tcPr>
          <w:p w14:paraId="1427EF47"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105.6</w:t>
            </w:r>
          </w:p>
        </w:tc>
      </w:tr>
      <w:tr w:rsidR="005D2050" w:rsidRPr="00AB0FCF" w14:paraId="6D6A171C" w14:textId="77777777" w:rsidTr="005D2050">
        <w:trPr>
          <w:trHeight w:val="428"/>
          <w:jc w:val="center"/>
        </w:trPr>
        <w:tc>
          <w:tcPr>
            <w:cnfStyle w:val="001000000000" w:firstRow="0" w:lastRow="0" w:firstColumn="1" w:lastColumn="0" w:oddVBand="0" w:evenVBand="0" w:oddHBand="0" w:evenHBand="0" w:firstRowFirstColumn="0" w:firstRowLastColumn="0" w:lastRowFirstColumn="0" w:lastRowLastColumn="0"/>
            <w:tcW w:w="2201" w:type="dxa"/>
            <w:vAlign w:val="bottom"/>
          </w:tcPr>
          <w:p w14:paraId="09DC0425" w14:textId="77777777" w:rsidR="005D2050" w:rsidRPr="00AB0FCF" w:rsidRDefault="005D2050" w:rsidP="003B4E0A">
            <w:pPr>
              <w:spacing w:line="240" w:lineRule="auto"/>
              <w:jc w:val="right"/>
              <w:rPr>
                <w:color w:val="auto"/>
                <w:szCs w:val="24"/>
                <w:lang w:eastAsia="es-ES"/>
              </w:rPr>
            </w:pPr>
            <w:r w:rsidRPr="00AB0FCF">
              <w:rPr>
                <w:color w:val="auto"/>
                <w:szCs w:val="24"/>
                <w:lang w:eastAsia="es-ES"/>
              </w:rPr>
              <w:t>Grande</w:t>
            </w:r>
          </w:p>
        </w:tc>
        <w:tc>
          <w:tcPr>
            <w:tcW w:w="2070" w:type="dxa"/>
            <w:vAlign w:val="bottom"/>
          </w:tcPr>
          <w:p w14:paraId="5897C679" w14:textId="77777777" w:rsidR="005D2050" w:rsidRPr="00AB0FCF" w:rsidRDefault="005D2050" w:rsidP="003B4E0A">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846</w:t>
            </w:r>
          </w:p>
        </w:tc>
        <w:tc>
          <w:tcPr>
            <w:tcW w:w="2190" w:type="dxa"/>
            <w:vAlign w:val="bottom"/>
          </w:tcPr>
          <w:p w14:paraId="51A5F14A" w14:textId="77777777" w:rsidR="005D2050" w:rsidRPr="00AB0FCF" w:rsidRDefault="005D2050" w:rsidP="003B4E0A">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770</w:t>
            </w:r>
          </w:p>
        </w:tc>
        <w:tc>
          <w:tcPr>
            <w:tcW w:w="1921" w:type="dxa"/>
            <w:vAlign w:val="bottom"/>
          </w:tcPr>
          <w:p w14:paraId="66267BD9" w14:textId="77777777" w:rsidR="005D2050" w:rsidRPr="00AB0FCF" w:rsidRDefault="005D2050" w:rsidP="003B4E0A">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Cs w:val="24"/>
                <w:lang w:eastAsia="es-ES"/>
              </w:rPr>
            </w:pPr>
            <w:r w:rsidRPr="00AB0FCF">
              <w:rPr>
                <w:rFonts w:ascii="INFOTEXT" w:eastAsia="Times New Roman" w:hAnsi="INFOTEXT" w:cs="Arial"/>
                <w:color w:val="auto"/>
                <w:szCs w:val="24"/>
                <w:lang w:eastAsia="es-DO"/>
              </w:rPr>
              <w:t>91.0</w:t>
            </w:r>
          </w:p>
        </w:tc>
      </w:tr>
      <w:tr w:rsidR="005D2050" w:rsidRPr="00AB0FCF" w14:paraId="23D1DB74" w14:textId="77777777" w:rsidTr="005D2050">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2201" w:type="dxa"/>
            <w:vAlign w:val="bottom"/>
          </w:tcPr>
          <w:p w14:paraId="1A0580DD" w14:textId="77777777" w:rsidR="005D2050" w:rsidRPr="00AB0FCF" w:rsidRDefault="005D2050" w:rsidP="003B4E0A">
            <w:pPr>
              <w:spacing w:line="240" w:lineRule="auto"/>
              <w:jc w:val="right"/>
              <w:rPr>
                <w:color w:val="auto"/>
                <w:szCs w:val="24"/>
                <w:lang w:eastAsia="es-ES"/>
              </w:rPr>
            </w:pPr>
            <w:r w:rsidRPr="00AB0FCF">
              <w:rPr>
                <w:color w:val="auto"/>
                <w:szCs w:val="24"/>
                <w:lang w:eastAsia="es-ES"/>
              </w:rPr>
              <w:t>Total</w:t>
            </w:r>
          </w:p>
        </w:tc>
        <w:tc>
          <w:tcPr>
            <w:tcW w:w="2070" w:type="dxa"/>
            <w:vAlign w:val="bottom"/>
          </w:tcPr>
          <w:p w14:paraId="602D6325"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b/>
                <w:color w:val="auto"/>
                <w:szCs w:val="24"/>
                <w:lang w:eastAsia="es-ES"/>
              </w:rPr>
            </w:pPr>
            <w:r w:rsidRPr="00AB0FCF">
              <w:rPr>
                <w:rFonts w:ascii="INFOTEXT" w:eastAsia="Times New Roman" w:hAnsi="INFOTEXT" w:cs="Arial"/>
                <w:b/>
                <w:bCs/>
                <w:color w:val="auto"/>
                <w:szCs w:val="24"/>
                <w:lang w:eastAsia="es-DO"/>
              </w:rPr>
              <w:t>3,014</w:t>
            </w:r>
          </w:p>
        </w:tc>
        <w:tc>
          <w:tcPr>
            <w:tcW w:w="2190" w:type="dxa"/>
            <w:vAlign w:val="bottom"/>
          </w:tcPr>
          <w:p w14:paraId="48415982"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b/>
                <w:color w:val="auto"/>
                <w:szCs w:val="24"/>
                <w:lang w:eastAsia="es-ES"/>
              </w:rPr>
            </w:pPr>
            <w:r w:rsidRPr="00AB0FCF">
              <w:rPr>
                <w:rFonts w:ascii="INFOTEXT" w:eastAsia="Times New Roman" w:hAnsi="INFOTEXT" w:cs="Arial"/>
                <w:b/>
                <w:bCs/>
                <w:color w:val="auto"/>
                <w:szCs w:val="24"/>
                <w:lang w:eastAsia="es-DO"/>
              </w:rPr>
              <w:t>3,090</w:t>
            </w:r>
          </w:p>
        </w:tc>
        <w:tc>
          <w:tcPr>
            <w:tcW w:w="1921" w:type="dxa"/>
            <w:vAlign w:val="bottom"/>
          </w:tcPr>
          <w:p w14:paraId="0E13AC9E" w14:textId="77777777" w:rsidR="005D2050" w:rsidRPr="00AB0FCF" w:rsidRDefault="005D2050" w:rsidP="003B4E0A">
            <w:pPr>
              <w:spacing w:line="240" w:lineRule="auto"/>
              <w:jc w:val="right"/>
              <w:cnfStyle w:val="000000100000" w:firstRow="0" w:lastRow="0" w:firstColumn="0" w:lastColumn="0" w:oddVBand="0" w:evenVBand="0" w:oddHBand="1" w:evenHBand="0" w:firstRowFirstColumn="0" w:firstRowLastColumn="0" w:lastRowFirstColumn="0" w:lastRowLastColumn="0"/>
              <w:rPr>
                <w:b/>
                <w:color w:val="auto"/>
                <w:szCs w:val="24"/>
                <w:lang w:eastAsia="es-ES"/>
              </w:rPr>
            </w:pPr>
            <w:r w:rsidRPr="00AB0FCF">
              <w:rPr>
                <w:rFonts w:ascii="INFOTEXT" w:eastAsia="Times New Roman" w:hAnsi="INFOTEXT" w:cs="Arial"/>
                <w:b/>
                <w:bCs/>
                <w:color w:val="auto"/>
                <w:szCs w:val="24"/>
                <w:lang w:eastAsia="es-DO"/>
              </w:rPr>
              <w:t>102.5</w:t>
            </w:r>
          </w:p>
        </w:tc>
      </w:tr>
    </w:tbl>
    <w:p w14:paraId="33F5AE01" w14:textId="77777777" w:rsidR="003F0CC0" w:rsidRPr="00AB0FCF" w:rsidRDefault="003F0CC0" w:rsidP="000D6C4B">
      <w:pPr>
        <w:ind w:firstLine="0"/>
        <w:rPr>
          <w:b/>
          <w:bCs/>
          <w:color w:val="auto"/>
          <w:spacing w:val="3"/>
          <w:sz w:val="20"/>
          <w:lang w:val="es-ES"/>
        </w:rPr>
      </w:pPr>
      <w:r w:rsidRPr="00AB0FCF">
        <w:rPr>
          <w:b/>
          <w:bCs/>
          <w:color w:val="auto"/>
          <w:spacing w:val="3"/>
          <w:sz w:val="20"/>
          <w:lang w:val="es-ES"/>
        </w:rPr>
        <w:t>F</w:t>
      </w:r>
      <w:r w:rsidRPr="00AB0FCF">
        <w:rPr>
          <w:b/>
          <w:bCs/>
          <w:color w:val="auto"/>
          <w:spacing w:val="-6"/>
          <w:sz w:val="20"/>
          <w:lang w:val="es-ES"/>
        </w:rPr>
        <w:t>u</w:t>
      </w:r>
      <w:r w:rsidRPr="00AB0FCF">
        <w:rPr>
          <w:b/>
          <w:bCs/>
          <w:color w:val="auto"/>
          <w:spacing w:val="6"/>
          <w:sz w:val="20"/>
          <w:lang w:val="es-ES"/>
        </w:rPr>
        <w:t>e</w:t>
      </w:r>
      <w:r w:rsidRPr="00AB0FCF">
        <w:rPr>
          <w:b/>
          <w:bCs/>
          <w:color w:val="auto"/>
          <w:spacing w:val="-6"/>
          <w:sz w:val="20"/>
          <w:lang w:val="es-ES"/>
        </w:rPr>
        <w:t>n</w:t>
      </w:r>
      <w:r w:rsidRPr="00AB0FCF">
        <w:rPr>
          <w:b/>
          <w:bCs/>
          <w:color w:val="auto"/>
          <w:spacing w:val="-2"/>
          <w:sz w:val="20"/>
          <w:lang w:val="es-ES"/>
        </w:rPr>
        <w:t>t</w:t>
      </w:r>
      <w:r w:rsidRPr="00AB0FCF">
        <w:rPr>
          <w:b/>
          <w:bCs/>
          <w:color w:val="auto"/>
          <w:spacing w:val="1"/>
          <w:sz w:val="20"/>
          <w:lang w:val="es-ES"/>
        </w:rPr>
        <w:t>e</w:t>
      </w:r>
      <w:r w:rsidRPr="00AB0FCF">
        <w:rPr>
          <w:b/>
          <w:bCs/>
          <w:color w:val="auto"/>
          <w:sz w:val="20"/>
          <w:lang w:val="es-ES"/>
        </w:rPr>
        <w:t>:</w:t>
      </w:r>
      <w:r w:rsidRPr="00AB0FCF">
        <w:rPr>
          <w:b/>
          <w:bCs/>
          <w:color w:val="auto"/>
          <w:spacing w:val="-1"/>
          <w:sz w:val="20"/>
          <w:lang w:val="es-ES"/>
        </w:rPr>
        <w:t xml:space="preserve"> </w:t>
      </w:r>
      <w:r w:rsidRPr="00AB0FCF">
        <w:rPr>
          <w:color w:val="auto"/>
          <w:spacing w:val="5"/>
          <w:sz w:val="20"/>
          <w:lang w:val="es-ES"/>
        </w:rPr>
        <w:t>D</w:t>
      </w:r>
      <w:r w:rsidRPr="00AB0FCF">
        <w:rPr>
          <w:color w:val="auto"/>
          <w:spacing w:val="-4"/>
          <w:sz w:val="20"/>
          <w:lang w:val="es-ES"/>
        </w:rPr>
        <w:t>e</w:t>
      </w:r>
      <w:r w:rsidRPr="00AB0FCF">
        <w:rPr>
          <w:color w:val="auto"/>
          <w:sz w:val="20"/>
          <w:lang w:val="es-ES"/>
        </w:rPr>
        <w:t>p</w:t>
      </w:r>
      <w:r w:rsidRPr="00AB0FCF">
        <w:rPr>
          <w:color w:val="auto"/>
          <w:spacing w:val="4"/>
          <w:sz w:val="20"/>
          <w:lang w:val="es-ES"/>
        </w:rPr>
        <w:t>t</w:t>
      </w:r>
      <w:r w:rsidRPr="00AB0FCF">
        <w:rPr>
          <w:color w:val="auto"/>
          <w:spacing w:val="-5"/>
          <w:sz w:val="20"/>
          <w:lang w:val="es-ES"/>
        </w:rPr>
        <w:t>o</w:t>
      </w:r>
      <w:r w:rsidRPr="00AB0FCF">
        <w:rPr>
          <w:color w:val="auto"/>
          <w:sz w:val="20"/>
          <w:lang w:val="es-ES"/>
        </w:rPr>
        <w:t xml:space="preserve">.  </w:t>
      </w:r>
      <w:r w:rsidRPr="00AB0FCF">
        <w:rPr>
          <w:color w:val="auto"/>
          <w:spacing w:val="-2"/>
          <w:sz w:val="20"/>
          <w:lang w:val="es-ES"/>
        </w:rPr>
        <w:t>I</w:t>
      </w:r>
      <w:r w:rsidRPr="00AB0FCF">
        <w:rPr>
          <w:color w:val="auto"/>
          <w:spacing w:val="5"/>
          <w:sz w:val="20"/>
          <w:lang w:val="es-ES"/>
        </w:rPr>
        <w:t>n</w:t>
      </w:r>
      <w:r w:rsidRPr="00AB0FCF">
        <w:rPr>
          <w:color w:val="auto"/>
          <w:sz w:val="20"/>
          <w:lang w:val="es-ES"/>
        </w:rPr>
        <w:t>v</w:t>
      </w:r>
      <w:r w:rsidRPr="00AB0FCF">
        <w:rPr>
          <w:color w:val="auto"/>
          <w:spacing w:val="-4"/>
          <w:sz w:val="20"/>
          <w:lang w:val="es-ES"/>
        </w:rPr>
        <w:t>e</w:t>
      </w:r>
      <w:r w:rsidRPr="00AB0FCF">
        <w:rPr>
          <w:color w:val="auto"/>
          <w:spacing w:val="2"/>
          <w:sz w:val="20"/>
          <w:lang w:val="es-ES"/>
        </w:rPr>
        <w:t>s</w:t>
      </w:r>
      <w:r w:rsidRPr="00AB0FCF">
        <w:rPr>
          <w:color w:val="auto"/>
          <w:sz w:val="20"/>
          <w:lang w:val="es-ES"/>
        </w:rPr>
        <w:t>t</w:t>
      </w:r>
      <w:r w:rsidRPr="00AB0FCF">
        <w:rPr>
          <w:color w:val="auto"/>
          <w:spacing w:val="-1"/>
          <w:sz w:val="20"/>
          <w:lang w:val="es-ES"/>
        </w:rPr>
        <w:t>i</w:t>
      </w:r>
      <w:r w:rsidRPr="00AB0FCF">
        <w:rPr>
          <w:color w:val="auto"/>
          <w:sz w:val="20"/>
          <w:lang w:val="es-ES"/>
        </w:rPr>
        <w:t>g</w:t>
      </w:r>
      <w:r w:rsidRPr="00AB0FCF">
        <w:rPr>
          <w:color w:val="auto"/>
          <w:spacing w:val="1"/>
          <w:sz w:val="20"/>
          <w:lang w:val="es-ES"/>
        </w:rPr>
        <w:t>a</w:t>
      </w:r>
      <w:r w:rsidRPr="00AB0FCF">
        <w:rPr>
          <w:color w:val="auto"/>
          <w:spacing w:val="-4"/>
          <w:sz w:val="20"/>
          <w:lang w:val="es-ES"/>
        </w:rPr>
        <w:t>c</w:t>
      </w:r>
      <w:r w:rsidRPr="00AB0FCF">
        <w:rPr>
          <w:color w:val="auto"/>
          <w:sz w:val="20"/>
          <w:lang w:val="es-ES"/>
        </w:rPr>
        <w:t>i</w:t>
      </w:r>
      <w:r w:rsidRPr="00AB0FCF">
        <w:rPr>
          <w:color w:val="auto"/>
          <w:spacing w:val="-1"/>
          <w:sz w:val="20"/>
          <w:lang w:val="es-ES"/>
        </w:rPr>
        <w:t>ó</w:t>
      </w:r>
      <w:r w:rsidRPr="00AB0FCF">
        <w:rPr>
          <w:color w:val="auto"/>
          <w:sz w:val="20"/>
          <w:lang w:val="es-ES"/>
        </w:rPr>
        <w:t>n</w:t>
      </w:r>
      <w:r w:rsidRPr="00AB0FCF">
        <w:rPr>
          <w:color w:val="auto"/>
          <w:spacing w:val="5"/>
          <w:sz w:val="20"/>
          <w:lang w:val="es-ES"/>
        </w:rPr>
        <w:t xml:space="preserve"> </w:t>
      </w:r>
      <w:r w:rsidRPr="00AB0FCF">
        <w:rPr>
          <w:color w:val="auto"/>
          <w:sz w:val="20"/>
          <w:lang w:val="es-ES"/>
        </w:rPr>
        <w:t xml:space="preserve">y </w:t>
      </w:r>
      <w:r w:rsidRPr="00AB0FCF">
        <w:rPr>
          <w:color w:val="auto"/>
          <w:spacing w:val="-4"/>
          <w:sz w:val="20"/>
          <w:lang w:val="es-ES"/>
        </w:rPr>
        <w:t>E</w:t>
      </w:r>
      <w:r w:rsidRPr="00AB0FCF">
        <w:rPr>
          <w:color w:val="auto"/>
          <w:spacing w:val="2"/>
          <w:sz w:val="20"/>
          <w:lang w:val="es-ES"/>
        </w:rPr>
        <w:t>s</w:t>
      </w:r>
      <w:r w:rsidRPr="00AB0FCF">
        <w:rPr>
          <w:color w:val="auto"/>
          <w:sz w:val="20"/>
          <w:lang w:val="es-ES"/>
        </w:rPr>
        <w:t>ta</w:t>
      </w:r>
      <w:r w:rsidRPr="00AB0FCF">
        <w:rPr>
          <w:color w:val="auto"/>
          <w:spacing w:val="3"/>
          <w:sz w:val="20"/>
          <w:lang w:val="es-ES"/>
        </w:rPr>
        <w:t>d</w:t>
      </w:r>
      <w:r w:rsidRPr="00AB0FCF">
        <w:rPr>
          <w:color w:val="auto"/>
          <w:sz w:val="20"/>
          <w:lang w:val="es-ES"/>
        </w:rPr>
        <w:t>í</w:t>
      </w:r>
      <w:r w:rsidRPr="00AB0FCF">
        <w:rPr>
          <w:color w:val="auto"/>
          <w:spacing w:val="1"/>
          <w:sz w:val="20"/>
          <w:lang w:val="es-ES"/>
        </w:rPr>
        <w:t>s</w:t>
      </w:r>
      <w:r w:rsidRPr="00AB0FCF">
        <w:rPr>
          <w:color w:val="auto"/>
          <w:sz w:val="20"/>
          <w:lang w:val="es-ES"/>
        </w:rPr>
        <w:t>t</w:t>
      </w:r>
      <w:r w:rsidRPr="00AB0FCF">
        <w:rPr>
          <w:color w:val="auto"/>
          <w:spacing w:val="-1"/>
          <w:sz w:val="20"/>
          <w:lang w:val="es-ES"/>
        </w:rPr>
        <w:t>i</w:t>
      </w:r>
      <w:r w:rsidRPr="00AB0FCF">
        <w:rPr>
          <w:color w:val="auto"/>
          <w:spacing w:val="-4"/>
          <w:sz w:val="20"/>
          <w:lang w:val="es-ES"/>
        </w:rPr>
        <w:t>c</w:t>
      </w:r>
      <w:r w:rsidRPr="00AB0FCF">
        <w:rPr>
          <w:color w:val="auto"/>
          <w:spacing w:val="1"/>
          <w:sz w:val="20"/>
          <w:lang w:val="es-ES"/>
        </w:rPr>
        <w:t>a</w:t>
      </w:r>
      <w:r w:rsidRPr="00AB0FCF">
        <w:rPr>
          <w:color w:val="auto"/>
          <w:sz w:val="20"/>
          <w:lang w:val="es-ES"/>
        </w:rPr>
        <w:t>s</w:t>
      </w:r>
      <w:r w:rsidRPr="00AB0FCF">
        <w:rPr>
          <w:color w:val="auto"/>
          <w:spacing w:val="2"/>
          <w:sz w:val="20"/>
          <w:lang w:val="es-ES"/>
        </w:rPr>
        <w:t xml:space="preserve"> </w:t>
      </w:r>
      <w:r w:rsidRPr="00AB0FCF">
        <w:rPr>
          <w:color w:val="auto"/>
          <w:sz w:val="20"/>
          <w:lang w:val="es-ES"/>
        </w:rPr>
        <w:t>de</w:t>
      </w:r>
      <w:r w:rsidRPr="00AB0FCF">
        <w:rPr>
          <w:color w:val="auto"/>
          <w:spacing w:val="-4"/>
          <w:sz w:val="20"/>
          <w:lang w:val="es-ES"/>
        </w:rPr>
        <w:t xml:space="preserve"> </w:t>
      </w:r>
      <w:r w:rsidRPr="00AB0FCF">
        <w:rPr>
          <w:color w:val="auto"/>
          <w:spacing w:val="4"/>
          <w:sz w:val="20"/>
          <w:lang w:val="es-ES"/>
        </w:rPr>
        <w:t>M</w:t>
      </w:r>
      <w:r w:rsidRPr="00AB0FCF">
        <w:rPr>
          <w:color w:val="auto"/>
          <w:spacing w:val="-4"/>
          <w:sz w:val="20"/>
          <w:lang w:val="es-ES"/>
        </w:rPr>
        <w:t>e</w:t>
      </w:r>
      <w:r w:rsidRPr="00AB0FCF">
        <w:rPr>
          <w:color w:val="auto"/>
          <w:spacing w:val="3"/>
          <w:sz w:val="20"/>
          <w:lang w:val="es-ES"/>
        </w:rPr>
        <w:t>r</w:t>
      </w:r>
      <w:r w:rsidRPr="00AB0FCF">
        <w:rPr>
          <w:color w:val="auto"/>
          <w:spacing w:val="-4"/>
          <w:sz w:val="20"/>
          <w:lang w:val="es-ES"/>
        </w:rPr>
        <w:t>c</w:t>
      </w:r>
      <w:r w:rsidRPr="00AB0FCF">
        <w:rPr>
          <w:color w:val="auto"/>
          <w:spacing w:val="1"/>
          <w:sz w:val="20"/>
          <w:lang w:val="es-ES"/>
        </w:rPr>
        <w:t>a</w:t>
      </w:r>
      <w:r w:rsidRPr="00AB0FCF">
        <w:rPr>
          <w:color w:val="auto"/>
          <w:spacing w:val="5"/>
          <w:sz w:val="20"/>
          <w:lang w:val="es-ES"/>
        </w:rPr>
        <w:t>d</w:t>
      </w:r>
      <w:r w:rsidRPr="00AB0FCF">
        <w:rPr>
          <w:color w:val="auto"/>
          <w:spacing w:val="-5"/>
          <w:sz w:val="20"/>
          <w:lang w:val="es-ES"/>
        </w:rPr>
        <w:t>o</w:t>
      </w:r>
      <w:r w:rsidRPr="00AB0FCF">
        <w:rPr>
          <w:color w:val="auto"/>
          <w:sz w:val="20"/>
          <w:lang w:val="es-ES"/>
        </w:rPr>
        <w:t>s</w:t>
      </w:r>
      <w:r w:rsidRPr="00AB0FCF">
        <w:rPr>
          <w:color w:val="auto"/>
          <w:spacing w:val="2"/>
          <w:sz w:val="20"/>
          <w:lang w:val="es-ES"/>
        </w:rPr>
        <w:t xml:space="preserve"> </w:t>
      </w:r>
      <w:r w:rsidRPr="00AB0FCF">
        <w:rPr>
          <w:color w:val="auto"/>
          <w:spacing w:val="-1"/>
          <w:sz w:val="20"/>
          <w:lang w:val="es-ES"/>
        </w:rPr>
        <w:t>L</w:t>
      </w:r>
      <w:r w:rsidRPr="00AB0FCF">
        <w:rPr>
          <w:color w:val="auto"/>
          <w:spacing w:val="1"/>
          <w:sz w:val="20"/>
          <w:lang w:val="es-ES"/>
        </w:rPr>
        <w:t>a</w:t>
      </w:r>
      <w:r w:rsidRPr="00AB0FCF">
        <w:rPr>
          <w:color w:val="auto"/>
          <w:sz w:val="20"/>
          <w:lang w:val="es-ES"/>
        </w:rPr>
        <w:t>b</w:t>
      </w:r>
      <w:r w:rsidRPr="00AB0FCF">
        <w:rPr>
          <w:color w:val="auto"/>
          <w:spacing w:val="-5"/>
          <w:sz w:val="20"/>
          <w:lang w:val="es-ES"/>
        </w:rPr>
        <w:t>o</w:t>
      </w:r>
      <w:r w:rsidRPr="00AB0FCF">
        <w:rPr>
          <w:color w:val="auto"/>
          <w:spacing w:val="-2"/>
          <w:sz w:val="20"/>
          <w:lang w:val="es-ES"/>
        </w:rPr>
        <w:t>r</w:t>
      </w:r>
      <w:r w:rsidRPr="00AB0FCF">
        <w:rPr>
          <w:color w:val="auto"/>
          <w:spacing w:val="1"/>
          <w:sz w:val="20"/>
          <w:lang w:val="es-ES"/>
        </w:rPr>
        <w:t>a</w:t>
      </w:r>
      <w:r w:rsidRPr="00AB0FCF">
        <w:rPr>
          <w:color w:val="auto"/>
          <w:spacing w:val="4"/>
          <w:sz w:val="20"/>
          <w:lang w:val="es-ES"/>
        </w:rPr>
        <w:t>l</w:t>
      </w:r>
      <w:r w:rsidRPr="00AB0FCF">
        <w:rPr>
          <w:color w:val="auto"/>
          <w:spacing w:val="-4"/>
          <w:sz w:val="20"/>
          <w:lang w:val="es-ES"/>
        </w:rPr>
        <w:t>e</w:t>
      </w:r>
      <w:r w:rsidRPr="00AB0FCF">
        <w:rPr>
          <w:color w:val="auto"/>
          <w:spacing w:val="2"/>
          <w:sz w:val="20"/>
          <w:lang w:val="es-ES"/>
        </w:rPr>
        <w:t>s</w:t>
      </w:r>
      <w:r w:rsidRPr="00AB0FCF">
        <w:rPr>
          <w:color w:val="auto"/>
          <w:sz w:val="20"/>
          <w:lang w:val="es-ES"/>
        </w:rPr>
        <w:t>.</w:t>
      </w:r>
    </w:p>
    <w:p w14:paraId="70485C18" w14:textId="77777777" w:rsidR="00F641AF" w:rsidRDefault="00F641AF" w:rsidP="00D00483">
      <w:pPr>
        <w:rPr>
          <w:color w:val="auto"/>
          <w:lang w:val="es-ES"/>
        </w:rPr>
      </w:pPr>
    </w:p>
    <w:p w14:paraId="3DCC4EB7" w14:textId="77777777" w:rsidR="003B4E0A" w:rsidRPr="00AB0FCF" w:rsidRDefault="003B4E0A" w:rsidP="00D00483">
      <w:pPr>
        <w:rPr>
          <w:color w:val="auto"/>
          <w:lang w:val="es-ES"/>
        </w:rPr>
      </w:pPr>
    </w:p>
    <w:p w14:paraId="6FFAE79D" w14:textId="0965F04F" w:rsidR="00F641AF" w:rsidRPr="00AB0FCF" w:rsidRDefault="00D414BE" w:rsidP="00452CA1">
      <w:pPr>
        <w:jc w:val="center"/>
        <w:rPr>
          <w:b/>
          <w:color w:val="auto"/>
          <w:lang w:val="es-ES"/>
        </w:rPr>
      </w:pPr>
      <w:r w:rsidRPr="00AB0FCF">
        <w:rPr>
          <w:b/>
          <w:color w:val="auto"/>
          <w:spacing w:val="-2"/>
          <w:lang w:val="es-ES"/>
        </w:rPr>
        <w:t>Gr</w:t>
      </w:r>
      <w:r w:rsidRPr="00AB0FCF">
        <w:rPr>
          <w:b/>
          <w:color w:val="auto"/>
          <w:lang w:val="es-ES"/>
        </w:rPr>
        <w:t>áf</w:t>
      </w:r>
      <w:r w:rsidRPr="00AB0FCF">
        <w:rPr>
          <w:b/>
          <w:color w:val="auto"/>
          <w:spacing w:val="-2"/>
          <w:lang w:val="es-ES"/>
        </w:rPr>
        <w:t>ic</w:t>
      </w:r>
      <w:r w:rsidR="000D6C4B" w:rsidRPr="00AB0FCF">
        <w:rPr>
          <w:b/>
          <w:color w:val="auto"/>
          <w:lang w:val="es-ES"/>
        </w:rPr>
        <w:t>o 3</w:t>
      </w:r>
    </w:p>
    <w:p w14:paraId="07946A26" w14:textId="4325C37E" w:rsidR="00F641AF" w:rsidRPr="00AB0FCF" w:rsidRDefault="004A4948" w:rsidP="007D04B2">
      <w:pPr>
        <w:spacing w:line="240" w:lineRule="auto"/>
        <w:jc w:val="center"/>
        <w:rPr>
          <w:b/>
          <w:color w:val="auto"/>
          <w:lang w:val="es-ES"/>
        </w:rPr>
      </w:pPr>
      <w:r>
        <w:rPr>
          <w:b/>
          <w:color w:val="auto"/>
          <w:lang w:val="es-ES"/>
        </w:rPr>
        <w:t>Servicios de a</w:t>
      </w:r>
      <w:r w:rsidR="00A44B1B" w:rsidRPr="00AB0FCF">
        <w:rPr>
          <w:b/>
          <w:color w:val="auto"/>
          <w:lang w:val="es-ES"/>
        </w:rPr>
        <w:t xml:space="preserve">poyo a </w:t>
      </w:r>
      <w:r w:rsidR="00A44B1B" w:rsidRPr="00AB0FCF">
        <w:rPr>
          <w:b/>
          <w:color w:val="auto"/>
          <w:spacing w:val="-5"/>
          <w:lang w:val="es-ES"/>
        </w:rPr>
        <w:t>l</w:t>
      </w:r>
      <w:r w:rsidR="00A44B1B" w:rsidRPr="00AB0FCF">
        <w:rPr>
          <w:b/>
          <w:color w:val="auto"/>
          <w:lang w:val="es-ES"/>
        </w:rPr>
        <w:t xml:space="preserve">a </w:t>
      </w:r>
      <w:r>
        <w:rPr>
          <w:b/>
          <w:color w:val="auto"/>
          <w:spacing w:val="-2"/>
          <w:lang w:val="es-ES"/>
        </w:rPr>
        <w:t>p</w:t>
      </w:r>
      <w:r w:rsidR="00A44B1B" w:rsidRPr="00AB0FCF">
        <w:rPr>
          <w:b/>
          <w:color w:val="auto"/>
          <w:lang w:val="es-ES"/>
        </w:rPr>
        <w:t>r</w:t>
      </w:r>
      <w:r w:rsidR="00A44B1B" w:rsidRPr="00AB0FCF">
        <w:rPr>
          <w:b/>
          <w:color w:val="auto"/>
          <w:spacing w:val="-2"/>
          <w:lang w:val="es-ES"/>
        </w:rPr>
        <w:t>o</w:t>
      </w:r>
      <w:r w:rsidR="00A44B1B" w:rsidRPr="00AB0FCF">
        <w:rPr>
          <w:b/>
          <w:color w:val="auto"/>
          <w:lang w:val="es-ES"/>
        </w:rPr>
        <w:t>duct</w:t>
      </w:r>
      <w:r w:rsidR="00A44B1B" w:rsidRPr="00AB0FCF">
        <w:rPr>
          <w:b/>
          <w:color w:val="auto"/>
          <w:spacing w:val="-3"/>
          <w:lang w:val="es-ES"/>
        </w:rPr>
        <w:t>i</w:t>
      </w:r>
      <w:r w:rsidR="00A44B1B" w:rsidRPr="00AB0FCF">
        <w:rPr>
          <w:b/>
          <w:color w:val="auto"/>
          <w:lang w:val="es-ES"/>
        </w:rPr>
        <w:t>vi</w:t>
      </w:r>
      <w:r w:rsidR="00A44B1B" w:rsidRPr="00AB0FCF">
        <w:rPr>
          <w:b/>
          <w:color w:val="auto"/>
          <w:spacing w:val="-3"/>
          <w:lang w:val="es-ES"/>
        </w:rPr>
        <w:t>d</w:t>
      </w:r>
      <w:r w:rsidR="00A44B1B" w:rsidRPr="00AB0FCF">
        <w:rPr>
          <w:b/>
          <w:color w:val="auto"/>
          <w:lang w:val="es-ES"/>
        </w:rPr>
        <w:t>ad</w:t>
      </w:r>
      <w:r w:rsidR="00C14F0E" w:rsidRPr="00AB0FCF">
        <w:rPr>
          <w:b/>
          <w:color w:val="auto"/>
          <w:lang w:val="es-ES"/>
        </w:rPr>
        <w:t xml:space="preserve"> según</w:t>
      </w:r>
      <w:r>
        <w:rPr>
          <w:b/>
          <w:color w:val="auto"/>
          <w:lang w:val="es-ES"/>
        </w:rPr>
        <w:t xml:space="preserve"> categoría de las e</w:t>
      </w:r>
      <w:r w:rsidR="005D2050" w:rsidRPr="00AB0FCF">
        <w:rPr>
          <w:b/>
          <w:color w:val="auto"/>
          <w:lang w:val="es-ES"/>
        </w:rPr>
        <w:t>mpresas. 2019</w:t>
      </w:r>
    </w:p>
    <w:p w14:paraId="187EC44B" w14:textId="038BFB0C" w:rsidR="00A039E2" w:rsidRPr="00AB0FCF" w:rsidRDefault="005D2050" w:rsidP="007D04B2">
      <w:pPr>
        <w:spacing w:line="240" w:lineRule="auto"/>
        <w:jc w:val="center"/>
        <w:rPr>
          <w:b/>
          <w:noProof/>
          <w:color w:val="auto"/>
          <w:lang w:eastAsia="es-DO"/>
        </w:rPr>
      </w:pPr>
      <w:r w:rsidRPr="00AB0FCF">
        <w:rPr>
          <w:b/>
          <w:noProof/>
          <w:color w:val="auto"/>
          <w:lang w:eastAsia="es-DO"/>
        </w:rPr>
        <w:drawing>
          <wp:inline distT="0" distB="0" distL="0" distR="0" wp14:anchorId="0EBD8315" wp14:editId="1A9BBF0F">
            <wp:extent cx="3661200" cy="21960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1200" cy="2196000"/>
                    </a:xfrm>
                    <a:prstGeom prst="rect">
                      <a:avLst/>
                    </a:prstGeom>
                    <a:noFill/>
                  </pic:spPr>
                </pic:pic>
              </a:graphicData>
            </a:graphic>
          </wp:inline>
        </w:drawing>
      </w:r>
    </w:p>
    <w:p w14:paraId="4C9D572F" w14:textId="77777777" w:rsidR="005D2050" w:rsidRPr="00AB0FCF" w:rsidRDefault="005D2050" w:rsidP="007D04B2">
      <w:pPr>
        <w:spacing w:line="240" w:lineRule="auto"/>
        <w:jc w:val="center"/>
        <w:rPr>
          <w:b/>
          <w:color w:val="auto"/>
        </w:rPr>
      </w:pPr>
    </w:p>
    <w:p w14:paraId="23335656" w14:textId="1F281FEC" w:rsidR="00765E07" w:rsidRPr="00AB0FCF" w:rsidRDefault="00765E07" w:rsidP="007D04B2">
      <w:pPr>
        <w:ind w:firstLine="810"/>
        <w:rPr>
          <w:rFonts w:ascii="Infotep3" w:hAnsi="Infotep3"/>
          <w:noProof/>
          <w:color w:val="auto"/>
          <w:sz w:val="20"/>
          <w:lang w:eastAsia="es-DO"/>
        </w:rPr>
      </w:pPr>
      <w:r w:rsidRPr="00AB0FCF">
        <w:rPr>
          <w:b/>
          <w:bCs/>
          <w:color w:val="auto"/>
          <w:spacing w:val="3"/>
          <w:sz w:val="20"/>
          <w:lang w:val="es-ES"/>
        </w:rPr>
        <w:t>F</w:t>
      </w:r>
      <w:r w:rsidRPr="00AB0FCF">
        <w:rPr>
          <w:b/>
          <w:bCs/>
          <w:color w:val="auto"/>
          <w:spacing w:val="-6"/>
          <w:sz w:val="20"/>
          <w:lang w:val="es-ES"/>
        </w:rPr>
        <w:t>u</w:t>
      </w:r>
      <w:r w:rsidRPr="00AB0FCF">
        <w:rPr>
          <w:b/>
          <w:bCs/>
          <w:color w:val="auto"/>
          <w:spacing w:val="6"/>
          <w:sz w:val="20"/>
          <w:lang w:val="es-ES"/>
        </w:rPr>
        <w:t>e</w:t>
      </w:r>
      <w:r w:rsidRPr="00AB0FCF">
        <w:rPr>
          <w:b/>
          <w:bCs/>
          <w:color w:val="auto"/>
          <w:spacing w:val="-6"/>
          <w:sz w:val="20"/>
          <w:lang w:val="es-ES"/>
        </w:rPr>
        <w:t>n</w:t>
      </w:r>
      <w:r w:rsidRPr="00AB0FCF">
        <w:rPr>
          <w:b/>
          <w:bCs/>
          <w:color w:val="auto"/>
          <w:spacing w:val="-2"/>
          <w:sz w:val="20"/>
          <w:lang w:val="es-ES"/>
        </w:rPr>
        <w:t>t</w:t>
      </w:r>
      <w:r w:rsidRPr="00AB0FCF">
        <w:rPr>
          <w:b/>
          <w:bCs/>
          <w:color w:val="auto"/>
          <w:spacing w:val="1"/>
          <w:sz w:val="20"/>
          <w:lang w:val="es-ES"/>
        </w:rPr>
        <w:t>e</w:t>
      </w:r>
      <w:r w:rsidRPr="00AB0FCF">
        <w:rPr>
          <w:b/>
          <w:bCs/>
          <w:color w:val="auto"/>
          <w:sz w:val="20"/>
          <w:lang w:val="es-ES"/>
        </w:rPr>
        <w:t>:</w:t>
      </w:r>
      <w:r w:rsidRPr="00AB0FCF">
        <w:rPr>
          <w:b/>
          <w:bCs/>
          <w:color w:val="auto"/>
          <w:spacing w:val="-1"/>
          <w:sz w:val="20"/>
          <w:lang w:val="es-ES"/>
        </w:rPr>
        <w:t xml:space="preserve"> </w:t>
      </w:r>
      <w:r w:rsidRPr="00AB0FCF">
        <w:rPr>
          <w:color w:val="auto"/>
          <w:sz w:val="20"/>
          <w:lang w:val="es-ES"/>
        </w:rPr>
        <w:t>Cuadro 7</w:t>
      </w:r>
      <w:r w:rsidRPr="00AB0FCF">
        <w:rPr>
          <w:rFonts w:ascii="Infotep3" w:hAnsi="Infotep3"/>
          <w:noProof/>
          <w:color w:val="auto"/>
          <w:sz w:val="20"/>
          <w:lang w:eastAsia="es-DO"/>
        </w:rPr>
        <w:t xml:space="preserve"> </w:t>
      </w:r>
    </w:p>
    <w:p w14:paraId="3B03BF0A" w14:textId="77777777" w:rsidR="003C0C7D" w:rsidRDefault="003C0C7D" w:rsidP="007D04B2">
      <w:pPr>
        <w:ind w:firstLine="810"/>
        <w:rPr>
          <w:rFonts w:ascii="Infotep3" w:hAnsi="Infotep3"/>
          <w:noProof/>
          <w:color w:val="auto"/>
          <w:sz w:val="20"/>
          <w:lang w:eastAsia="es-DO"/>
        </w:rPr>
      </w:pPr>
    </w:p>
    <w:p w14:paraId="63FD59AB" w14:textId="77777777" w:rsidR="00452CA1" w:rsidRDefault="00452CA1" w:rsidP="007D04B2">
      <w:pPr>
        <w:ind w:firstLine="810"/>
        <w:rPr>
          <w:rFonts w:ascii="Infotep3" w:hAnsi="Infotep3"/>
          <w:noProof/>
          <w:color w:val="auto"/>
          <w:sz w:val="20"/>
          <w:lang w:eastAsia="es-DO"/>
        </w:rPr>
      </w:pPr>
    </w:p>
    <w:p w14:paraId="26C0AB7E" w14:textId="77777777" w:rsidR="00452CA1" w:rsidRDefault="00452CA1" w:rsidP="007D04B2">
      <w:pPr>
        <w:ind w:firstLine="810"/>
        <w:rPr>
          <w:rFonts w:ascii="Infotep3" w:hAnsi="Infotep3"/>
          <w:noProof/>
          <w:color w:val="auto"/>
          <w:sz w:val="20"/>
          <w:lang w:eastAsia="es-DO"/>
        </w:rPr>
      </w:pPr>
    </w:p>
    <w:p w14:paraId="487FBB5E" w14:textId="77777777" w:rsidR="00452CA1" w:rsidRPr="00AB0FCF" w:rsidRDefault="00452CA1" w:rsidP="007D04B2">
      <w:pPr>
        <w:ind w:firstLine="810"/>
        <w:rPr>
          <w:rFonts w:ascii="Infotep3" w:hAnsi="Infotep3"/>
          <w:noProof/>
          <w:color w:val="auto"/>
          <w:sz w:val="20"/>
          <w:lang w:eastAsia="es-DO"/>
        </w:rPr>
      </w:pPr>
    </w:p>
    <w:p w14:paraId="43EA70FB" w14:textId="2B8D8074" w:rsidR="00F641AF" w:rsidRPr="00AB0FCF" w:rsidRDefault="00D414BE" w:rsidP="00DE13BF">
      <w:pPr>
        <w:ind w:firstLine="0"/>
        <w:rPr>
          <w:color w:val="auto"/>
          <w:sz w:val="28"/>
          <w:lang w:val="es-ES"/>
        </w:rPr>
      </w:pPr>
      <w:r w:rsidRPr="00AB0FCF">
        <w:rPr>
          <w:b/>
          <w:color w:val="auto"/>
          <w:spacing w:val="-2"/>
          <w:sz w:val="28"/>
          <w:lang w:val="es-ES"/>
        </w:rPr>
        <w:lastRenderedPageBreak/>
        <w:t>Pr</w:t>
      </w:r>
      <w:r w:rsidRPr="00AB0FCF">
        <w:rPr>
          <w:b/>
          <w:color w:val="auto"/>
          <w:sz w:val="28"/>
          <w:lang w:val="es-ES"/>
        </w:rPr>
        <w:t>og</w:t>
      </w:r>
      <w:r w:rsidRPr="00AB0FCF">
        <w:rPr>
          <w:b/>
          <w:color w:val="auto"/>
          <w:spacing w:val="-2"/>
          <w:sz w:val="28"/>
          <w:lang w:val="es-ES"/>
        </w:rPr>
        <w:t>r</w:t>
      </w:r>
      <w:r w:rsidRPr="00AB0FCF">
        <w:rPr>
          <w:b/>
          <w:color w:val="auto"/>
          <w:sz w:val="28"/>
          <w:lang w:val="es-ES"/>
        </w:rPr>
        <w:t>a</w:t>
      </w:r>
      <w:r w:rsidRPr="00AB0FCF">
        <w:rPr>
          <w:b/>
          <w:color w:val="auto"/>
          <w:spacing w:val="5"/>
          <w:sz w:val="28"/>
          <w:lang w:val="es-ES"/>
        </w:rPr>
        <w:t>m</w:t>
      </w:r>
      <w:r w:rsidRPr="00AB0FCF">
        <w:rPr>
          <w:b/>
          <w:color w:val="auto"/>
          <w:sz w:val="28"/>
          <w:lang w:val="es-ES"/>
        </w:rPr>
        <w:t xml:space="preserve">a </w:t>
      </w:r>
      <w:r w:rsidRPr="00AB0FCF">
        <w:rPr>
          <w:b/>
          <w:color w:val="auto"/>
          <w:spacing w:val="1"/>
          <w:sz w:val="28"/>
          <w:lang w:val="es-ES"/>
        </w:rPr>
        <w:t>IN</w:t>
      </w:r>
      <w:r w:rsidRPr="00AB0FCF">
        <w:rPr>
          <w:b/>
          <w:color w:val="auto"/>
          <w:spacing w:val="-2"/>
          <w:sz w:val="28"/>
          <w:lang w:val="es-ES"/>
        </w:rPr>
        <w:t>FO</w:t>
      </w:r>
      <w:r w:rsidRPr="00AB0FCF">
        <w:rPr>
          <w:b/>
          <w:color w:val="auto"/>
          <w:sz w:val="28"/>
          <w:lang w:val="es-ES"/>
        </w:rPr>
        <w:t>TEP</w:t>
      </w:r>
      <w:r w:rsidR="0085361B" w:rsidRPr="002E0CE4">
        <w:rPr>
          <w:b/>
          <w:color w:val="auto"/>
          <w:sz w:val="28"/>
        </w:rPr>
        <w:t>-</w:t>
      </w:r>
      <w:r w:rsidRPr="00AB0FCF">
        <w:rPr>
          <w:b/>
          <w:color w:val="auto"/>
          <w:spacing w:val="-5"/>
          <w:sz w:val="28"/>
          <w:lang w:val="es-ES"/>
        </w:rPr>
        <w:t>Z</w:t>
      </w:r>
      <w:r w:rsidRPr="00AB0FCF">
        <w:rPr>
          <w:b/>
          <w:color w:val="auto"/>
          <w:spacing w:val="5"/>
          <w:sz w:val="28"/>
          <w:lang w:val="es-ES"/>
        </w:rPr>
        <w:t>o</w:t>
      </w:r>
      <w:r w:rsidRPr="00AB0FCF">
        <w:rPr>
          <w:b/>
          <w:color w:val="auto"/>
          <w:spacing w:val="-3"/>
          <w:sz w:val="28"/>
          <w:lang w:val="es-ES"/>
        </w:rPr>
        <w:t>n</w:t>
      </w:r>
      <w:r w:rsidRPr="00AB0FCF">
        <w:rPr>
          <w:b/>
          <w:color w:val="auto"/>
          <w:sz w:val="28"/>
          <w:lang w:val="es-ES"/>
        </w:rPr>
        <w:t>as</w:t>
      </w:r>
      <w:r w:rsidRPr="00AB0FCF">
        <w:rPr>
          <w:b/>
          <w:color w:val="auto"/>
          <w:spacing w:val="1"/>
          <w:sz w:val="28"/>
          <w:lang w:val="es-ES"/>
        </w:rPr>
        <w:t xml:space="preserve"> </w:t>
      </w:r>
      <w:r w:rsidRPr="00AB0FCF">
        <w:rPr>
          <w:b/>
          <w:color w:val="auto"/>
          <w:spacing w:val="-2"/>
          <w:sz w:val="28"/>
          <w:lang w:val="es-ES"/>
        </w:rPr>
        <w:t>Fr</w:t>
      </w:r>
      <w:r w:rsidRPr="00AB0FCF">
        <w:rPr>
          <w:b/>
          <w:color w:val="auto"/>
          <w:spacing w:val="5"/>
          <w:sz w:val="28"/>
          <w:lang w:val="es-ES"/>
        </w:rPr>
        <w:t>a</w:t>
      </w:r>
      <w:r w:rsidRPr="00AB0FCF">
        <w:rPr>
          <w:b/>
          <w:color w:val="auto"/>
          <w:spacing w:val="-3"/>
          <w:sz w:val="28"/>
          <w:lang w:val="es-ES"/>
        </w:rPr>
        <w:t>n</w:t>
      </w:r>
      <w:r w:rsidRPr="00AB0FCF">
        <w:rPr>
          <w:b/>
          <w:color w:val="auto"/>
          <w:spacing w:val="-2"/>
          <w:sz w:val="28"/>
          <w:lang w:val="es-ES"/>
        </w:rPr>
        <w:t>c</w:t>
      </w:r>
      <w:r w:rsidRPr="00AB0FCF">
        <w:rPr>
          <w:b/>
          <w:color w:val="auto"/>
          <w:sz w:val="28"/>
          <w:lang w:val="es-ES"/>
        </w:rPr>
        <w:t>as</w:t>
      </w:r>
    </w:p>
    <w:p w14:paraId="7119CAFF" w14:textId="77777777" w:rsidR="00F641AF" w:rsidRPr="00AB0FCF" w:rsidRDefault="00F641AF" w:rsidP="00D00483">
      <w:pPr>
        <w:rPr>
          <w:color w:val="auto"/>
          <w:lang w:val="es-ES"/>
        </w:rPr>
      </w:pPr>
    </w:p>
    <w:p w14:paraId="058D8F7A" w14:textId="2F383087" w:rsidR="00F641AF" w:rsidRPr="00AB0FCF" w:rsidRDefault="00D414BE" w:rsidP="00DE13BF">
      <w:pPr>
        <w:spacing w:line="480" w:lineRule="auto"/>
        <w:ind w:firstLine="720"/>
        <w:rPr>
          <w:color w:val="auto"/>
          <w:lang w:val="es-ES"/>
        </w:rPr>
      </w:pPr>
      <w:r w:rsidRPr="00AB0FCF">
        <w:rPr>
          <w:color w:val="auto"/>
          <w:spacing w:val="3"/>
          <w:lang w:val="es-ES"/>
        </w:rPr>
        <w:t>E</w:t>
      </w:r>
      <w:r w:rsidRPr="00AB0FCF">
        <w:rPr>
          <w:color w:val="auto"/>
          <w:lang w:val="es-ES"/>
        </w:rPr>
        <w:t>l</w:t>
      </w:r>
      <w:r w:rsidRPr="00AB0FCF">
        <w:rPr>
          <w:color w:val="auto"/>
          <w:spacing w:val="-2"/>
          <w:lang w:val="es-ES"/>
        </w:rPr>
        <w:t xml:space="preserve">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lang w:val="es-ES"/>
        </w:rPr>
        <w:t>P</w:t>
      </w:r>
      <w:r w:rsidRPr="00AB0FCF">
        <w:rPr>
          <w:color w:val="auto"/>
          <w:spacing w:val="6"/>
          <w:lang w:val="es-ES"/>
        </w:rPr>
        <w:t xml:space="preserve"> </w:t>
      </w:r>
      <w:r w:rsidRPr="00AB0FCF">
        <w:rPr>
          <w:color w:val="auto"/>
          <w:lang w:val="es-ES"/>
        </w:rPr>
        <w:t xml:space="preserve">y </w:t>
      </w:r>
      <w:r w:rsidRPr="00AB0FCF">
        <w:rPr>
          <w:color w:val="auto"/>
          <w:spacing w:val="-2"/>
          <w:lang w:val="es-ES"/>
        </w:rPr>
        <w:t>l</w:t>
      </w:r>
      <w:r w:rsidRPr="00AB0FCF">
        <w:rPr>
          <w:color w:val="auto"/>
          <w:lang w:val="es-ES"/>
        </w:rPr>
        <w:t>a</w:t>
      </w:r>
      <w:r w:rsidRPr="00AB0FCF">
        <w:rPr>
          <w:color w:val="auto"/>
          <w:spacing w:val="3"/>
          <w:lang w:val="es-ES"/>
        </w:rPr>
        <w:t xml:space="preserve"> </w:t>
      </w:r>
      <w:r w:rsidRPr="00AB0FCF">
        <w:rPr>
          <w:color w:val="auto"/>
          <w:spacing w:val="-3"/>
          <w:lang w:val="es-ES"/>
        </w:rPr>
        <w:t>A</w:t>
      </w:r>
      <w:r w:rsidRPr="00AB0FCF">
        <w:rPr>
          <w:color w:val="auto"/>
          <w:spacing w:val="6"/>
          <w:lang w:val="es-ES"/>
        </w:rPr>
        <w:t>s</w:t>
      </w:r>
      <w:r w:rsidRPr="00AB0FCF">
        <w:rPr>
          <w:color w:val="auto"/>
          <w:spacing w:val="-5"/>
          <w:lang w:val="es-ES"/>
        </w:rPr>
        <w:t>o</w:t>
      </w:r>
      <w:r w:rsidRPr="00AB0FCF">
        <w:rPr>
          <w:color w:val="auto"/>
          <w:spacing w:val="3"/>
          <w:lang w:val="es-ES"/>
        </w:rPr>
        <w:t>c</w:t>
      </w:r>
      <w:r w:rsidRPr="00AB0FCF">
        <w:rPr>
          <w:color w:val="auto"/>
          <w:spacing w:val="-2"/>
          <w:lang w:val="es-ES"/>
        </w:rPr>
        <w:t>ia</w:t>
      </w:r>
      <w:r w:rsidRPr="00AB0FCF">
        <w:rPr>
          <w:color w:val="auto"/>
          <w:spacing w:val="3"/>
          <w:lang w:val="es-ES"/>
        </w:rPr>
        <w:t>c</w:t>
      </w:r>
      <w:r w:rsidRPr="00AB0FCF">
        <w:rPr>
          <w:color w:val="auto"/>
          <w:spacing w:val="-7"/>
          <w:lang w:val="es-ES"/>
        </w:rPr>
        <w:t>i</w:t>
      </w:r>
      <w:r w:rsidRPr="00AB0FCF">
        <w:rPr>
          <w:color w:val="auto"/>
          <w:spacing w:val="5"/>
          <w:lang w:val="es-ES"/>
        </w:rPr>
        <w:t>ó</w:t>
      </w:r>
      <w:r w:rsidRPr="00AB0FCF">
        <w:rPr>
          <w:color w:val="auto"/>
          <w:lang w:val="es-ES"/>
        </w:rPr>
        <w:t xml:space="preserve">n </w:t>
      </w:r>
      <w:r w:rsidRPr="00AB0FCF">
        <w:rPr>
          <w:color w:val="auto"/>
          <w:spacing w:val="1"/>
          <w:lang w:val="es-ES"/>
        </w:rPr>
        <w:t>D</w:t>
      </w:r>
      <w:r w:rsidRPr="00AB0FCF">
        <w:rPr>
          <w:color w:val="auto"/>
          <w:lang w:val="es-ES"/>
        </w:rPr>
        <w:t>o</w:t>
      </w:r>
      <w:r w:rsidRPr="00AB0FCF">
        <w:rPr>
          <w:color w:val="auto"/>
          <w:spacing w:val="3"/>
          <w:lang w:val="es-ES"/>
        </w:rPr>
        <w:t>m</w:t>
      </w:r>
      <w:r w:rsidRPr="00AB0FCF">
        <w:rPr>
          <w:color w:val="auto"/>
          <w:spacing w:val="-2"/>
          <w:lang w:val="es-ES"/>
        </w:rPr>
        <w:t>i</w:t>
      </w:r>
      <w:r w:rsidRPr="00AB0FCF">
        <w:rPr>
          <w:color w:val="auto"/>
          <w:lang w:val="es-ES"/>
        </w:rPr>
        <w:t>n</w:t>
      </w:r>
      <w:r w:rsidRPr="00AB0FCF">
        <w:rPr>
          <w:color w:val="auto"/>
          <w:spacing w:val="-2"/>
          <w:lang w:val="es-ES"/>
        </w:rPr>
        <w:t>ic</w:t>
      </w:r>
      <w:r w:rsidRPr="00AB0FCF">
        <w:rPr>
          <w:color w:val="auto"/>
          <w:spacing w:val="3"/>
          <w:lang w:val="es-ES"/>
        </w:rPr>
        <w:t>a</w:t>
      </w:r>
      <w:r w:rsidRPr="00AB0FCF">
        <w:rPr>
          <w:color w:val="auto"/>
          <w:spacing w:val="-5"/>
          <w:lang w:val="es-ES"/>
        </w:rPr>
        <w:t>n</w:t>
      </w:r>
      <w:r w:rsidRPr="00AB0FCF">
        <w:rPr>
          <w:color w:val="auto"/>
          <w:lang w:val="es-ES"/>
        </w:rPr>
        <w:t>a</w:t>
      </w:r>
      <w:r w:rsidRPr="00AB0FCF">
        <w:rPr>
          <w:color w:val="auto"/>
          <w:spacing w:val="3"/>
          <w:lang w:val="es-ES"/>
        </w:rPr>
        <w:t xml:space="preserve"> </w:t>
      </w:r>
      <w:r w:rsidRPr="00AB0FCF">
        <w:rPr>
          <w:color w:val="auto"/>
          <w:lang w:val="es-ES"/>
        </w:rPr>
        <w:t>de</w:t>
      </w:r>
      <w:r w:rsidRPr="00AB0FCF">
        <w:rPr>
          <w:color w:val="auto"/>
          <w:spacing w:val="3"/>
          <w:lang w:val="es-ES"/>
        </w:rPr>
        <w:t xml:space="preserve"> Z</w:t>
      </w:r>
      <w:r w:rsidRPr="00AB0FCF">
        <w:rPr>
          <w:color w:val="auto"/>
          <w:lang w:val="es-ES"/>
        </w:rPr>
        <w:t>o</w:t>
      </w:r>
      <w:r w:rsidRPr="00AB0FCF">
        <w:rPr>
          <w:color w:val="auto"/>
          <w:spacing w:val="-5"/>
          <w:lang w:val="es-ES"/>
        </w:rPr>
        <w:t>n</w:t>
      </w:r>
      <w:r w:rsidRPr="00AB0FCF">
        <w:rPr>
          <w:color w:val="auto"/>
          <w:spacing w:val="-2"/>
          <w:lang w:val="es-ES"/>
        </w:rPr>
        <w:t>a</w:t>
      </w:r>
      <w:r w:rsidRPr="00AB0FCF">
        <w:rPr>
          <w:color w:val="auto"/>
          <w:lang w:val="es-ES"/>
        </w:rPr>
        <w:t>s</w:t>
      </w:r>
      <w:r w:rsidRPr="00AB0FCF">
        <w:rPr>
          <w:color w:val="auto"/>
          <w:spacing w:val="6"/>
          <w:lang w:val="es-ES"/>
        </w:rPr>
        <w:t xml:space="preserve"> </w:t>
      </w:r>
      <w:r w:rsidRPr="00AB0FCF">
        <w:rPr>
          <w:color w:val="auto"/>
          <w:spacing w:val="1"/>
          <w:lang w:val="es-ES"/>
        </w:rPr>
        <w:t>F</w:t>
      </w:r>
      <w:r w:rsidRPr="00AB0FCF">
        <w:rPr>
          <w:color w:val="auto"/>
          <w:lang w:val="es-ES"/>
        </w:rPr>
        <w:t>r</w:t>
      </w:r>
      <w:r w:rsidRPr="00AB0FCF">
        <w:rPr>
          <w:color w:val="auto"/>
          <w:spacing w:val="-1"/>
          <w:lang w:val="es-ES"/>
        </w:rPr>
        <w:t>a</w:t>
      </w:r>
      <w:r w:rsidRPr="00AB0FCF">
        <w:rPr>
          <w:color w:val="auto"/>
          <w:spacing w:val="-5"/>
          <w:lang w:val="es-ES"/>
        </w:rPr>
        <w:t>n</w:t>
      </w:r>
      <w:r w:rsidRPr="00AB0FCF">
        <w:rPr>
          <w:color w:val="auto"/>
          <w:spacing w:val="3"/>
          <w:lang w:val="es-ES"/>
        </w:rPr>
        <w:t>c</w:t>
      </w:r>
      <w:r w:rsidRPr="00AB0FCF">
        <w:rPr>
          <w:color w:val="auto"/>
          <w:spacing w:val="-2"/>
          <w:lang w:val="es-ES"/>
        </w:rPr>
        <w:t>a</w:t>
      </w:r>
      <w:r w:rsidRPr="00AB0FCF">
        <w:rPr>
          <w:color w:val="auto"/>
          <w:lang w:val="es-ES"/>
        </w:rPr>
        <w:t>s</w:t>
      </w:r>
      <w:r w:rsidRPr="00AB0FCF">
        <w:rPr>
          <w:color w:val="auto"/>
          <w:spacing w:val="1"/>
          <w:lang w:val="es-ES"/>
        </w:rPr>
        <w:t xml:space="preserve"> </w:t>
      </w:r>
      <w:r w:rsidRPr="00AB0FCF">
        <w:rPr>
          <w:color w:val="auto"/>
          <w:lang w:val="es-ES"/>
        </w:rPr>
        <w:t>(</w:t>
      </w:r>
      <w:r w:rsidRPr="00AB0FCF">
        <w:rPr>
          <w:color w:val="auto"/>
          <w:spacing w:val="-3"/>
          <w:lang w:val="es-ES"/>
        </w:rPr>
        <w:t>A</w:t>
      </w:r>
      <w:r w:rsidRPr="00AB0FCF">
        <w:rPr>
          <w:color w:val="auto"/>
          <w:spacing w:val="1"/>
          <w:lang w:val="es-ES"/>
        </w:rPr>
        <w:t>DO</w:t>
      </w:r>
      <w:r w:rsidRPr="00AB0FCF">
        <w:rPr>
          <w:color w:val="auto"/>
          <w:spacing w:val="-2"/>
          <w:lang w:val="es-ES"/>
        </w:rPr>
        <w:t>Z</w:t>
      </w:r>
      <w:r w:rsidRPr="00AB0FCF">
        <w:rPr>
          <w:color w:val="auto"/>
          <w:spacing w:val="1"/>
          <w:lang w:val="es-ES"/>
        </w:rPr>
        <w:t>ON</w:t>
      </w:r>
      <w:r w:rsidRPr="00AB0FCF">
        <w:rPr>
          <w:color w:val="auto"/>
          <w:spacing w:val="-3"/>
          <w:lang w:val="es-ES"/>
        </w:rPr>
        <w:t>A</w:t>
      </w:r>
      <w:r w:rsidRPr="00AB0FCF">
        <w:rPr>
          <w:color w:val="auto"/>
          <w:lang w:val="es-ES"/>
        </w:rPr>
        <w:t xml:space="preserve">) </w:t>
      </w:r>
      <w:r w:rsidRPr="00AB0FCF">
        <w:rPr>
          <w:color w:val="auto"/>
          <w:spacing w:val="-2"/>
          <w:lang w:val="es-ES"/>
        </w:rPr>
        <w:t>me</w:t>
      </w:r>
      <w:r w:rsidRPr="00AB0FCF">
        <w:rPr>
          <w:color w:val="auto"/>
          <w:spacing w:val="5"/>
          <w:lang w:val="es-ES"/>
        </w:rPr>
        <w:t>d</w:t>
      </w:r>
      <w:r w:rsidRPr="00AB0FCF">
        <w:rPr>
          <w:color w:val="auto"/>
          <w:spacing w:val="-7"/>
          <w:lang w:val="es-ES"/>
        </w:rPr>
        <w:t>i</w:t>
      </w:r>
      <w:r w:rsidRPr="00AB0FCF">
        <w:rPr>
          <w:color w:val="auto"/>
          <w:spacing w:val="3"/>
          <w:lang w:val="es-ES"/>
        </w:rPr>
        <w:t>a</w:t>
      </w:r>
      <w:r w:rsidRPr="00AB0FCF">
        <w:rPr>
          <w:color w:val="auto"/>
          <w:lang w:val="es-ES"/>
        </w:rPr>
        <w:t>n</w:t>
      </w:r>
      <w:r w:rsidRPr="00AB0FCF">
        <w:rPr>
          <w:color w:val="auto"/>
          <w:spacing w:val="-2"/>
          <w:lang w:val="es-ES"/>
        </w:rPr>
        <w:t>t</w:t>
      </w:r>
      <w:r w:rsidRPr="00AB0FCF">
        <w:rPr>
          <w:color w:val="auto"/>
          <w:lang w:val="es-ES"/>
        </w:rPr>
        <w:t>e</w:t>
      </w:r>
      <w:r w:rsidRPr="00AB0FCF">
        <w:rPr>
          <w:color w:val="auto"/>
          <w:spacing w:val="3"/>
          <w:lang w:val="es-ES"/>
        </w:rPr>
        <w:t xml:space="preserve"> </w:t>
      </w:r>
      <w:r w:rsidRPr="00AB0FCF">
        <w:rPr>
          <w:color w:val="auto"/>
          <w:spacing w:val="5"/>
          <w:lang w:val="es-ES"/>
        </w:rPr>
        <w:t xml:space="preserve"> </w:t>
      </w:r>
      <w:r w:rsidR="00F769C5" w:rsidRPr="00AB0FCF">
        <w:rPr>
          <w:color w:val="auto"/>
          <w:spacing w:val="5"/>
          <w:lang w:val="es-ES"/>
        </w:rPr>
        <w:t xml:space="preserve">convenio </w:t>
      </w:r>
      <w:r w:rsidRPr="00AB0FCF">
        <w:rPr>
          <w:color w:val="auto"/>
          <w:lang w:val="es-ES"/>
        </w:rPr>
        <w:t>f</w:t>
      </w:r>
      <w:r w:rsidRPr="00AB0FCF">
        <w:rPr>
          <w:color w:val="auto"/>
          <w:spacing w:val="-7"/>
          <w:lang w:val="es-ES"/>
        </w:rPr>
        <w:t>i</w:t>
      </w:r>
      <w:r w:rsidRPr="00AB0FCF">
        <w:rPr>
          <w:color w:val="auto"/>
          <w:spacing w:val="5"/>
          <w:lang w:val="es-ES"/>
        </w:rPr>
        <w:t>r</w:t>
      </w:r>
      <w:r w:rsidRPr="00AB0FCF">
        <w:rPr>
          <w:color w:val="auto"/>
          <w:spacing w:val="-2"/>
          <w:lang w:val="es-ES"/>
        </w:rPr>
        <w:t>ma</w:t>
      </w:r>
      <w:r w:rsidRPr="00AB0FCF">
        <w:rPr>
          <w:color w:val="auto"/>
          <w:spacing w:val="5"/>
          <w:lang w:val="es-ES"/>
        </w:rPr>
        <w:t>d</w:t>
      </w:r>
      <w:r w:rsidRPr="00AB0FCF">
        <w:rPr>
          <w:color w:val="auto"/>
          <w:lang w:val="es-ES"/>
        </w:rPr>
        <w:t xml:space="preserve">o </w:t>
      </w:r>
      <w:r w:rsidR="002F7389" w:rsidRPr="00AB0FCF">
        <w:rPr>
          <w:color w:val="auto"/>
          <w:lang w:val="es-ES"/>
        </w:rPr>
        <w:t xml:space="preserve"> </w:t>
      </w:r>
      <w:r w:rsidR="00F769C5" w:rsidRPr="00AB0FCF">
        <w:rPr>
          <w:color w:val="auto"/>
          <w:lang w:val="es-ES"/>
        </w:rPr>
        <w:t>en el año 1992</w:t>
      </w:r>
      <w:r w:rsidRPr="00AB0FCF">
        <w:rPr>
          <w:color w:val="auto"/>
          <w:lang w:val="es-ES"/>
        </w:rPr>
        <w:t>,</w:t>
      </w:r>
      <w:r w:rsidRPr="00AB0FCF">
        <w:rPr>
          <w:color w:val="auto"/>
          <w:spacing w:val="5"/>
          <w:lang w:val="es-ES"/>
        </w:rPr>
        <w:t xml:space="preserve"> </w:t>
      </w:r>
      <w:r w:rsidRPr="00AB0FCF">
        <w:rPr>
          <w:color w:val="auto"/>
          <w:lang w:val="es-ES"/>
        </w:rPr>
        <w:t>d</w:t>
      </w:r>
      <w:r w:rsidRPr="00AB0FCF">
        <w:rPr>
          <w:color w:val="auto"/>
          <w:spacing w:val="-2"/>
          <w:lang w:val="es-ES"/>
        </w:rPr>
        <w:t>e</w:t>
      </w:r>
      <w:r w:rsidRPr="00AB0FCF">
        <w:rPr>
          <w:color w:val="auto"/>
          <w:spacing w:val="1"/>
          <w:lang w:val="es-ES"/>
        </w:rPr>
        <w:t>s</w:t>
      </w:r>
      <w:r w:rsidRPr="00AB0FCF">
        <w:rPr>
          <w:color w:val="auto"/>
          <w:spacing w:val="-2"/>
          <w:lang w:val="es-ES"/>
        </w:rPr>
        <w:t>a</w:t>
      </w:r>
      <w:r w:rsidRPr="00AB0FCF">
        <w:rPr>
          <w:color w:val="auto"/>
          <w:lang w:val="es-ES"/>
        </w:rPr>
        <w:t>r</w:t>
      </w:r>
      <w:r w:rsidRPr="00AB0FCF">
        <w:rPr>
          <w:color w:val="auto"/>
          <w:spacing w:val="5"/>
          <w:lang w:val="es-ES"/>
        </w:rPr>
        <w:t>r</w:t>
      </w:r>
      <w:r w:rsidRPr="00AB0FCF">
        <w:rPr>
          <w:color w:val="auto"/>
          <w:lang w:val="es-ES"/>
        </w:rPr>
        <w:t>o</w:t>
      </w:r>
      <w:r w:rsidRPr="00AB0FCF">
        <w:rPr>
          <w:color w:val="auto"/>
          <w:spacing w:val="-2"/>
          <w:lang w:val="es-ES"/>
        </w:rPr>
        <w:t>ll</w:t>
      </w:r>
      <w:r w:rsidRPr="00AB0FCF">
        <w:rPr>
          <w:color w:val="auto"/>
          <w:lang w:val="es-ES"/>
        </w:rPr>
        <w:t>a</w:t>
      </w:r>
      <w:r w:rsidRPr="00AB0FCF">
        <w:rPr>
          <w:color w:val="auto"/>
          <w:spacing w:val="8"/>
          <w:lang w:val="es-ES"/>
        </w:rPr>
        <w:t xml:space="preserve"> </w:t>
      </w:r>
      <w:r w:rsidRPr="00AB0FCF">
        <w:rPr>
          <w:color w:val="auto"/>
          <w:spacing w:val="5"/>
          <w:lang w:val="es-ES"/>
        </w:rPr>
        <w:t>u</w:t>
      </w:r>
      <w:r w:rsidRPr="00AB0FCF">
        <w:rPr>
          <w:color w:val="auto"/>
          <w:lang w:val="es-ES"/>
        </w:rPr>
        <w:t>n p</w:t>
      </w:r>
      <w:r w:rsidRPr="00AB0FCF">
        <w:rPr>
          <w:color w:val="auto"/>
          <w:spacing w:val="5"/>
          <w:lang w:val="es-ES"/>
        </w:rPr>
        <w:t>r</w:t>
      </w:r>
      <w:r w:rsidRPr="00AB0FCF">
        <w:rPr>
          <w:color w:val="auto"/>
          <w:spacing w:val="-5"/>
          <w:lang w:val="es-ES"/>
        </w:rPr>
        <w:t>o</w:t>
      </w:r>
      <w:r w:rsidRPr="00AB0FCF">
        <w:rPr>
          <w:color w:val="auto"/>
          <w:lang w:val="es-ES"/>
        </w:rPr>
        <w:t>gr</w:t>
      </w:r>
      <w:r w:rsidRPr="00AB0FCF">
        <w:rPr>
          <w:color w:val="auto"/>
          <w:spacing w:val="3"/>
          <w:lang w:val="es-ES"/>
        </w:rPr>
        <w:t>a</w:t>
      </w:r>
      <w:r w:rsidRPr="00AB0FCF">
        <w:rPr>
          <w:color w:val="auto"/>
          <w:spacing w:val="-2"/>
          <w:lang w:val="es-ES"/>
        </w:rPr>
        <w:t>m</w:t>
      </w:r>
      <w:r w:rsidRPr="00AB0FCF">
        <w:rPr>
          <w:color w:val="auto"/>
          <w:lang w:val="es-ES"/>
        </w:rPr>
        <w:t xml:space="preserve">a </w:t>
      </w:r>
      <w:r w:rsidRPr="00AB0FCF">
        <w:rPr>
          <w:color w:val="auto"/>
          <w:spacing w:val="-2"/>
          <w:lang w:val="es-ES"/>
        </w:rPr>
        <w:t>e</w:t>
      </w:r>
      <w:r w:rsidRPr="00AB0FCF">
        <w:rPr>
          <w:color w:val="auto"/>
          <w:spacing w:val="1"/>
          <w:lang w:val="es-ES"/>
        </w:rPr>
        <w:t>s</w:t>
      </w:r>
      <w:r w:rsidRPr="00AB0FCF">
        <w:rPr>
          <w:color w:val="auto"/>
          <w:lang w:val="es-ES"/>
        </w:rPr>
        <w:t>p</w:t>
      </w:r>
      <w:r w:rsidRPr="00AB0FCF">
        <w:rPr>
          <w:color w:val="auto"/>
          <w:spacing w:val="-2"/>
          <w:lang w:val="es-ES"/>
        </w:rPr>
        <w:t>e</w:t>
      </w:r>
      <w:r w:rsidRPr="00AB0FCF">
        <w:rPr>
          <w:color w:val="auto"/>
          <w:spacing w:val="3"/>
          <w:lang w:val="es-ES"/>
        </w:rPr>
        <w:t>c</w:t>
      </w:r>
      <w:r w:rsidRPr="00AB0FCF">
        <w:rPr>
          <w:color w:val="auto"/>
          <w:spacing w:val="-7"/>
          <w:lang w:val="es-ES"/>
        </w:rPr>
        <w:t>i</w:t>
      </w:r>
      <w:r w:rsidRPr="00AB0FCF">
        <w:rPr>
          <w:color w:val="auto"/>
          <w:spacing w:val="3"/>
          <w:lang w:val="es-ES"/>
        </w:rPr>
        <w:t>a</w:t>
      </w:r>
      <w:r w:rsidRPr="00AB0FCF">
        <w:rPr>
          <w:color w:val="auto"/>
          <w:spacing w:val="-2"/>
          <w:lang w:val="es-ES"/>
        </w:rPr>
        <w:t>l</w:t>
      </w:r>
      <w:r w:rsidRPr="00AB0FCF">
        <w:rPr>
          <w:color w:val="auto"/>
          <w:spacing w:val="-7"/>
          <w:lang w:val="es-ES"/>
        </w:rPr>
        <w:t>i</w:t>
      </w:r>
      <w:r w:rsidRPr="00AB0FCF">
        <w:rPr>
          <w:color w:val="auto"/>
          <w:spacing w:val="8"/>
          <w:lang w:val="es-ES"/>
        </w:rPr>
        <w:t>z</w:t>
      </w:r>
      <w:r w:rsidRPr="00AB0FCF">
        <w:rPr>
          <w:color w:val="auto"/>
          <w:spacing w:val="-2"/>
          <w:lang w:val="es-ES"/>
        </w:rPr>
        <w:t>a</w:t>
      </w:r>
      <w:r w:rsidRPr="00AB0FCF">
        <w:rPr>
          <w:color w:val="auto"/>
          <w:spacing w:val="5"/>
          <w:lang w:val="es-ES"/>
        </w:rPr>
        <w:t>d</w:t>
      </w:r>
      <w:r w:rsidRPr="00AB0FCF">
        <w:rPr>
          <w:color w:val="auto"/>
          <w:spacing w:val="-5"/>
          <w:lang w:val="es-ES"/>
        </w:rPr>
        <w:t>o</w:t>
      </w:r>
      <w:r w:rsidRPr="00AB0FCF">
        <w:rPr>
          <w:color w:val="auto"/>
          <w:lang w:val="es-ES"/>
        </w:rPr>
        <w:t>,</w:t>
      </w:r>
      <w:r w:rsidRPr="00AB0FCF">
        <w:rPr>
          <w:color w:val="auto"/>
          <w:spacing w:val="25"/>
          <w:lang w:val="es-ES"/>
        </w:rPr>
        <w:t xml:space="preserve"> </w:t>
      </w:r>
      <w:r w:rsidRPr="00AB0FCF">
        <w:rPr>
          <w:color w:val="auto"/>
          <w:spacing w:val="5"/>
          <w:lang w:val="es-ES"/>
        </w:rPr>
        <w:t>d</w:t>
      </w:r>
      <w:r w:rsidRPr="00AB0FCF">
        <w:rPr>
          <w:color w:val="auto"/>
          <w:spacing w:val="-7"/>
          <w:lang w:val="es-ES"/>
        </w:rPr>
        <w:t>i</w:t>
      </w:r>
      <w:r w:rsidRPr="00AB0FCF">
        <w:rPr>
          <w:color w:val="auto"/>
          <w:spacing w:val="5"/>
          <w:lang w:val="es-ES"/>
        </w:rPr>
        <w:t>r</w:t>
      </w:r>
      <w:r w:rsidRPr="00AB0FCF">
        <w:rPr>
          <w:color w:val="auto"/>
          <w:spacing w:val="-7"/>
          <w:lang w:val="es-ES"/>
        </w:rPr>
        <w:t>i</w:t>
      </w:r>
      <w:r w:rsidRPr="00AB0FCF">
        <w:rPr>
          <w:color w:val="auto"/>
          <w:spacing w:val="5"/>
          <w:lang w:val="es-ES"/>
        </w:rPr>
        <w:t>g</w:t>
      </w:r>
      <w:r w:rsidRPr="00AB0FCF">
        <w:rPr>
          <w:color w:val="auto"/>
          <w:spacing w:val="-7"/>
          <w:lang w:val="es-ES"/>
        </w:rPr>
        <w:t>i</w:t>
      </w:r>
      <w:r w:rsidRPr="00AB0FCF">
        <w:rPr>
          <w:color w:val="auto"/>
          <w:spacing w:val="5"/>
          <w:lang w:val="es-ES"/>
        </w:rPr>
        <w:t>d</w:t>
      </w:r>
      <w:r w:rsidRPr="00AB0FCF">
        <w:rPr>
          <w:color w:val="auto"/>
          <w:lang w:val="es-ES"/>
        </w:rPr>
        <w:t>o</w:t>
      </w:r>
      <w:r w:rsidRPr="00AB0FCF">
        <w:rPr>
          <w:color w:val="auto"/>
          <w:spacing w:val="25"/>
          <w:lang w:val="es-ES"/>
        </w:rPr>
        <w:t xml:space="preserve"> </w:t>
      </w:r>
      <w:r w:rsidRPr="00AB0FCF">
        <w:rPr>
          <w:color w:val="auto"/>
          <w:lang w:val="es-ES"/>
        </w:rPr>
        <w:t>a</w:t>
      </w:r>
      <w:r w:rsidRPr="00AB0FCF">
        <w:rPr>
          <w:color w:val="auto"/>
          <w:spacing w:val="23"/>
          <w:lang w:val="es-ES"/>
        </w:rPr>
        <w:t xml:space="preserve"> </w:t>
      </w:r>
      <w:r w:rsidRPr="00AB0FCF">
        <w:rPr>
          <w:color w:val="auto"/>
          <w:spacing w:val="1"/>
          <w:lang w:val="es-ES"/>
        </w:rPr>
        <w:t>s</w:t>
      </w:r>
      <w:r w:rsidRPr="00AB0FCF">
        <w:rPr>
          <w:color w:val="auto"/>
          <w:spacing w:val="-2"/>
          <w:lang w:val="es-ES"/>
        </w:rPr>
        <w:t>a</w:t>
      </w:r>
      <w:r w:rsidRPr="00AB0FCF">
        <w:rPr>
          <w:color w:val="auto"/>
          <w:spacing w:val="3"/>
          <w:lang w:val="es-ES"/>
        </w:rPr>
        <w:t>t</w:t>
      </w:r>
      <w:r w:rsidRPr="00AB0FCF">
        <w:rPr>
          <w:color w:val="auto"/>
          <w:spacing w:val="-7"/>
          <w:lang w:val="es-ES"/>
        </w:rPr>
        <w:t>i</w:t>
      </w:r>
      <w:r w:rsidRPr="00AB0FCF">
        <w:rPr>
          <w:color w:val="auto"/>
          <w:spacing w:val="6"/>
          <w:lang w:val="es-ES"/>
        </w:rPr>
        <w:t>s</w:t>
      </w:r>
      <w:r w:rsidRPr="00AB0FCF">
        <w:rPr>
          <w:color w:val="auto"/>
          <w:spacing w:val="-5"/>
          <w:lang w:val="es-ES"/>
        </w:rPr>
        <w:t>f</w:t>
      </w:r>
      <w:r w:rsidRPr="00AB0FCF">
        <w:rPr>
          <w:color w:val="auto"/>
          <w:spacing w:val="-2"/>
          <w:lang w:val="es-ES"/>
        </w:rPr>
        <w:t>a</w:t>
      </w:r>
      <w:r w:rsidRPr="00AB0FCF">
        <w:rPr>
          <w:color w:val="auto"/>
          <w:spacing w:val="3"/>
          <w:lang w:val="es-ES"/>
        </w:rPr>
        <w:t>c</w:t>
      </w:r>
      <w:r w:rsidRPr="00AB0FCF">
        <w:rPr>
          <w:color w:val="auto"/>
          <w:spacing w:val="-2"/>
          <w:lang w:val="es-ES"/>
        </w:rPr>
        <w:t>e</w:t>
      </w:r>
      <w:r w:rsidRPr="00AB0FCF">
        <w:rPr>
          <w:color w:val="auto"/>
          <w:lang w:val="es-ES"/>
        </w:rPr>
        <w:t>r</w:t>
      </w:r>
      <w:r w:rsidRPr="00AB0FCF">
        <w:rPr>
          <w:color w:val="auto"/>
          <w:spacing w:val="30"/>
          <w:lang w:val="es-ES"/>
        </w:rPr>
        <w:t xml:space="preserve"> </w:t>
      </w:r>
      <w:r w:rsidRPr="00AB0FCF">
        <w:rPr>
          <w:color w:val="auto"/>
          <w:spacing w:val="-7"/>
          <w:lang w:val="es-ES"/>
        </w:rPr>
        <w:t>l</w:t>
      </w:r>
      <w:r w:rsidRPr="00AB0FCF">
        <w:rPr>
          <w:color w:val="auto"/>
          <w:spacing w:val="-2"/>
          <w:lang w:val="es-ES"/>
        </w:rPr>
        <w:t>a</w:t>
      </w:r>
      <w:r w:rsidRPr="00AB0FCF">
        <w:rPr>
          <w:color w:val="auto"/>
          <w:lang w:val="es-ES"/>
        </w:rPr>
        <w:t>s</w:t>
      </w:r>
      <w:r w:rsidRPr="00AB0FCF">
        <w:rPr>
          <w:color w:val="auto"/>
          <w:spacing w:val="31"/>
          <w:lang w:val="es-ES"/>
        </w:rPr>
        <w:t xml:space="preserve"> </w:t>
      </w:r>
      <w:r w:rsidRPr="00AB0FCF">
        <w:rPr>
          <w:color w:val="auto"/>
          <w:spacing w:val="-5"/>
          <w:lang w:val="es-ES"/>
        </w:rPr>
        <w:t>n</w:t>
      </w:r>
      <w:r w:rsidRPr="00AB0FCF">
        <w:rPr>
          <w:color w:val="auto"/>
          <w:spacing w:val="-2"/>
          <w:lang w:val="es-ES"/>
        </w:rPr>
        <w:t>e</w:t>
      </w:r>
      <w:r w:rsidRPr="00AB0FCF">
        <w:rPr>
          <w:color w:val="auto"/>
          <w:spacing w:val="3"/>
          <w:lang w:val="es-ES"/>
        </w:rPr>
        <w:t>c</w:t>
      </w:r>
      <w:r w:rsidRPr="00AB0FCF">
        <w:rPr>
          <w:color w:val="auto"/>
          <w:spacing w:val="-2"/>
          <w:lang w:val="es-ES"/>
        </w:rPr>
        <w:t>e</w:t>
      </w:r>
      <w:r w:rsidRPr="00AB0FCF">
        <w:rPr>
          <w:color w:val="auto"/>
          <w:spacing w:val="6"/>
          <w:lang w:val="es-ES"/>
        </w:rPr>
        <w:t>s</w:t>
      </w:r>
      <w:r w:rsidRPr="00AB0FCF">
        <w:rPr>
          <w:color w:val="auto"/>
          <w:spacing w:val="-7"/>
          <w:lang w:val="es-ES"/>
        </w:rPr>
        <w:t>i</w:t>
      </w:r>
      <w:r w:rsidRPr="00AB0FCF">
        <w:rPr>
          <w:color w:val="auto"/>
          <w:lang w:val="es-ES"/>
        </w:rPr>
        <w:t>d</w:t>
      </w:r>
      <w:r w:rsidRPr="00AB0FCF">
        <w:rPr>
          <w:color w:val="auto"/>
          <w:spacing w:val="-2"/>
          <w:lang w:val="es-ES"/>
        </w:rPr>
        <w:t>a</w:t>
      </w:r>
      <w:r w:rsidRPr="00AB0FCF">
        <w:rPr>
          <w:color w:val="auto"/>
          <w:lang w:val="es-ES"/>
        </w:rPr>
        <w:t>d</w:t>
      </w:r>
      <w:r w:rsidRPr="00AB0FCF">
        <w:rPr>
          <w:color w:val="auto"/>
          <w:spacing w:val="-2"/>
          <w:lang w:val="es-ES"/>
        </w:rPr>
        <w:t>e</w:t>
      </w:r>
      <w:r w:rsidRPr="00AB0FCF">
        <w:rPr>
          <w:color w:val="auto"/>
          <w:lang w:val="es-ES"/>
        </w:rPr>
        <w:t>s</w:t>
      </w:r>
      <w:r w:rsidRPr="00AB0FCF">
        <w:rPr>
          <w:color w:val="auto"/>
          <w:spacing w:val="31"/>
          <w:lang w:val="es-ES"/>
        </w:rPr>
        <w:t xml:space="preserve"> </w:t>
      </w:r>
      <w:r w:rsidRPr="00AB0FCF">
        <w:rPr>
          <w:color w:val="auto"/>
          <w:spacing w:val="-2"/>
          <w:lang w:val="es-ES"/>
        </w:rPr>
        <w:t>e</w:t>
      </w:r>
      <w:r w:rsidRPr="00AB0FCF">
        <w:rPr>
          <w:color w:val="auto"/>
          <w:spacing w:val="1"/>
          <w:lang w:val="es-ES"/>
        </w:rPr>
        <w:t>s</w:t>
      </w:r>
      <w:r w:rsidRPr="00AB0FCF">
        <w:rPr>
          <w:color w:val="auto"/>
          <w:lang w:val="es-ES"/>
        </w:rPr>
        <w:t>p</w:t>
      </w:r>
      <w:r w:rsidRPr="00AB0FCF">
        <w:rPr>
          <w:color w:val="auto"/>
          <w:spacing w:val="-2"/>
          <w:lang w:val="es-ES"/>
        </w:rPr>
        <w:t>ec</w:t>
      </w:r>
      <w:r w:rsidRPr="00AB0FCF">
        <w:rPr>
          <w:color w:val="auto"/>
          <w:spacing w:val="3"/>
          <w:lang w:val="es-ES"/>
        </w:rPr>
        <w:t>í</w:t>
      </w:r>
      <w:r w:rsidRPr="00AB0FCF">
        <w:rPr>
          <w:color w:val="auto"/>
          <w:lang w:val="es-ES"/>
        </w:rPr>
        <w:t>f</w:t>
      </w:r>
      <w:r w:rsidRPr="00AB0FCF">
        <w:rPr>
          <w:color w:val="auto"/>
          <w:spacing w:val="-2"/>
          <w:lang w:val="es-ES"/>
        </w:rPr>
        <w:t>ica</w:t>
      </w:r>
      <w:r w:rsidRPr="00AB0FCF">
        <w:rPr>
          <w:color w:val="auto"/>
          <w:lang w:val="es-ES"/>
        </w:rPr>
        <w:t>s</w:t>
      </w:r>
      <w:r w:rsidRPr="00AB0FCF">
        <w:rPr>
          <w:color w:val="auto"/>
          <w:spacing w:val="26"/>
          <w:lang w:val="es-ES"/>
        </w:rPr>
        <w:t xml:space="preserve"> </w:t>
      </w:r>
      <w:r w:rsidRPr="00AB0FCF">
        <w:rPr>
          <w:color w:val="auto"/>
          <w:lang w:val="es-ES"/>
        </w:rPr>
        <w:t>de</w:t>
      </w:r>
      <w:r w:rsidRPr="00AB0FCF">
        <w:rPr>
          <w:color w:val="auto"/>
          <w:spacing w:val="23"/>
          <w:lang w:val="es-ES"/>
        </w:rPr>
        <w:t xml:space="preserve"> </w:t>
      </w:r>
      <w:r w:rsidRPr="00AB0FCF">
        <w:rPr>
          <w:color w:val="auto"/>
          <w:spacing w:val="-2"/>
          <w:lang w:val="es-ES"/>
        </w:rPr>
        <w:t>e</w:t>
      </w:r>
      <w:r w:rsidRPr="00AB0FCF">
        <w:rPr>
          <w:color w:val="auto"/>
          <w:spacing w:val="1"/>
          <w:lang w:val="es-ES"/>
        </w:rPr>
        <w:t>s</w:t>
      </w:r>
      <w:r w:rsidRPr="00AB0FCF">
        <w:rPr>
          <w:color w:val="auto"/>
          <w:spacing w:val="-2"/>
          <w:lang w:val="es-ES"/>
        </w:rPr>
        <w:t>a</w:t>
      </w:r>
      <w:r w:rsidRPr="00AB0FCF">
        <w:rPr>
          <w:color w:val="auto"/>
          <w:lang w:val="es-ES"/>
        </w:rPr>
        <w:t>s</w:t>
      </w:r>
      <w:r w:rsidRPr="00AB0FCF">
        <w:rPr>
          <w:color w:val="auto"/>
          <w:spacing w:val="26"/>
          <w:lang w:val="es-ES"/>
        </w:rPr>
        <w:t xml:space="preserve"> </w:t>
      </w:r>
      <w:r w:rsidRPr="00AB0FCF">
        <w:rPr>
          <w:color w:val="auto"/>
          <w:spacing w:val="-2"/>
          <w:lang w:val="es-ES"/>
        </w:rPr>
        <w:t>em</w:t>
      </w:r>
      <w:r w:rsidRPr="00AB0FCF">
        <w:rPr>
          <w:color w:val="auto"/>
          <w:lang w:val="es-ES"/>
        </w:rPr>
        <w:t>pr</w:t>
      </w:r>
      <w:r w:rsidRPr="00AB0FCF">
        <w:rPr>
          <w:color w:val="auto"/>
          <w:spacing w:val="-1"/>
          <w:lang w:val="es-ES"/>
        </w:rPr>
        <w:t>e</w:t>
      </w:r>
      <w:r w:rsidRPr="00AB0FCF">
        <w:rPr>
          <w:color w:val="auto"/>
          <w:spacing w:val="1"/>
          <w:lang w:val="es-ES"/>
        </w:rPr>
        <w:t>s</w:t>
      </w:r>
      <w:r w:rsidRPr="00AB0FCF">
        <w:rPr>
          <w:color w:val="auto"/>
          <w:spacing w:val="-2"/>
          <w:lang w:val="es-ES"/>
        </w:rPr>
        <w:t>a</w:t>
      </w:r>
      <w:r w:rsidRPr="00AB0FCF">
        <w:rPr>
          <w:color w:val="auto"/>
          <w:spacing w:val="1"/>
          <w:lang w:val="es-ES"/>
        </w:rPr>
        <w:t>s</w:t>
      </w:r>
      <w:r w:rsidRPr="00AB0FCF">
        <w:rPr>
          <w:color w:val="auto"/>
          <w:lang w:val="es-ES"/>
        </w:rPr>
        <w:t xml:space="preserve">, </w:t>
      </w:r>
      <w:r w:rsidRPr="00AB0FCF">
        <w:rPr>
          <w:color w:val="auto"/>
          <w:spacing w:val="-2"/>
          <w:lang w:val="es-ES"/>
        </w:rPr>
        <w:t>c</w:t>
      </w:r>
      <w:r w:rsidRPr="00AB0FCF">
        <w:rPr>
          <w:color w:val="auto"/>
          <w:lang w:val="es-ES"/>
        </w:rPr>
        <w:t>on</w:t>
      </w:r>
      <w:r w:rsidRPr="00AB0FCF">
        <w:rPr>
          <w:color w:val="auto"/>
          <w:spacing w:val="2"/>
          <w:lang w:val="es-ES"/>
        </w:rPr>
        <w:t xml:space="preserve"> </w:t>
      </w:r>
      <w:r w:rsidRPr="00AB0FCF">
        <w:rPr>
          <w:color w:val="auto"/>
          <w:spacing w:val="-2"/>
          <w:lang w:val="es-ES"/>
        </w:rPr>
        <w:t>l</w:t>
      </w:r>
      <w:r w:rsidRPr="00AB0FCF">
        <w:rPr>
          <w:color w:val="auto"/>
          <w:lang w:val="es-ES"/>
        </w:rPr>
        <w:t>a</w:t>
      </w:r>
      <w:r w:rsidRPr="00AB0FCF">
        <w:rPr>
          <w:color w:val="auto"/>
          <w:spacing w:val="5"/>
          <w:lang w:val="es-ES"/>
        </w:rPr>
        <w:t xml:space="preserve"> </w:t>
      </w:r>
      <w:r w:rsidRPr="00AB0FCF">
        <w:rPr>
          <w:color w:val="auto"/>
          <w:lang w:val="es-ES"/>
        </w:rPr>
        <w:t>f</w:t>
      </w:r>
      <w:r w:rsidRPr="00AB0FCF">
        <w:rPr>
          <w:color w:val="auto"/>
          <w:spacing w:val="-2"/>
          <w:lang w:val="es-ES"/>
        </w:rPr>
        <w:t>i</w:t>
      </w:r>
      <w:r w:rsidRPr="00AB0FCF">
        <w:rPr>
          <w:color w:val="auto"/>
          <w:lang w:val="es-ES"/>
        </w:rPr>
        <w:t>n</w:t>
      </w:r>
      <w:r w:rsidRPr="00AB0FCF">
        <w:rPr>
          <w:color w:val="auto"/>
          <w:spacing w:val="3"/>
          <w:lang w:val="es-ES"/>
        </w:rPr>
        <w:t>a</w:t>
      </w:r>
      <w:r w:rsidRPr="00AB0FCF">
        <w:rPr>
          <w:color w:val="auto"/>
          <w:spacing w:val="-2"/>
          <w:lang w:val="es-ES"/>
        </w:rPr>
        <w:t>l</w:t>
      </w:r>
      <w:r w:rsidRPr="00AB0FCF">
        <w:rPr>
          <w:color w:val="auto"/>
          <w:spacing w:val="-7"/>
          <w:lang w:val="es-ES"/>
        </w:rPr>
        <w:t>i</w:t>
      </w:r>
      <w:r w:rsidRPr="00AB0FCF">
        <w:rPr>
          <w:color w:val="auto"/>
          <w:spacing w:val="5"/>
          <w:lang w:val="es-ES"/>
        </w:rPr>
        <w:t>d</w:t>
      </w:r>
      <w:r w:rsidRPr="00AB0FCF">
        <w:rPr>
          <w:color w:val="auto"/>
          <w:spacing w:val="-2"/>
          <w:lang w:val="es-ES"/>
        </w:rPr>
        <w:t>a</w:t>
      </w:r>
      <w:r w:rsidRPr="00AB0FCF">
        <w:rPr>
          <w:color w:val="auto"/>
          <w:lang w:val="es-ES"/>
        </w:rPr>
        <w:t>d</w:t>
      </w:r>
      <w:r w:rsidRPr="00AB0FCF">
        <w:rPr>
          <w:color w:val="auto"/>
          <w:spacing w:val="2"/>
          <w:lang w:val="es-ES"/>
        </w:rPr>
        <w:t xml:space="preserve"> </w:t>
      </w:r>
      <w:r w:rsidRPr="00AB0FCF">
        <w:rPr>
          <w:color w:val="auto"/>
          <w:lang w:val="es-ES"/>
        </w:rPr>
        <w:t xml:space="preserve">de </w:t>
      </w:r>
      <w:r w:rsidRPr="00AB0FCF">
        <w:rPr>
          <w:color w:val="auto"/>
          <w:spacing w:val="3"/>
          <w:lang w:val="es-ES"/>
        </w:rPr>
        <w:t>e</w:t>
      </w:r>
      <w:r w:rsidRPr="00AB0FCF">
        <w:rPr>
          <w:color w:val="auto"/>
          <w:spacing w:val="-2"/>
          <w:lang w:val="es-ES"/>
        </w:rPr>
        <w:t>l</w:t>
      </w:r>
      <w:r w:rsidRPr="00AB0FCF">
        <w:rPr>
          <w:color w:val="auto"/>
          <w:spacing w:val="3"/>
          <w:lang w:val="es-ES"/>
        </w:rPr>
        <w:t>e</w:t>
      </w:r>
      <w:r w:rsidRPr="00AB0FCF">
        <w:rPr>
          <w:color w:val="auto"/>
          <w:spacing w:val="-5"/>
          <w:lang w:val="es-ES"/>
        </w:rPr>
        <w:t>v</w:t>
      </w:r>
      <w:r w:rsidRPr="00AB0FCF">
        <w:rPr>
          <w:color w:val="auto"/>
          <w:spacing w:val="-2"/>
          <w:lang w:val="es-ES"/>
        </w:rPr>
        <w:t>a</w:t>
      </w:r>
      <w:r w:rsidRPr="00AB0FCF">
        <w:rPr>
          <w:color w:val="auto"/>
          <w:lang w:val="es-ES"/>
        </w:rPr>
        <w:t>r</w:t>
      </w:r>
      <w:r w:rsidRPr="00AB0FCF">
        <w:rPr>
          <w:color w:val="auto"/>
          <w:spacing w:val="11"/>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s</w:t>
      </w:r>
      <w:r w:rsidRPr="00AB0FCF">
        <w:rPr>
          <w:color w:val="auto"/>
          <w:spacing w:val="8"/>
          <w:lang w:val="es-ES"/>
        </w:rPr>
        <w:t xml:space="preserve"> </w:t>
      </w:r>
      <w:r w:rsidRPr="00AB0FCF">
        <w:rPr>
          <w:color w:val="auto"/>
          <w:lang w:val="es-ES"/>
        </w:rPr>
        <w:t>n</w:t>
      </w:r>
      <w:r w:rsidRPr="00AB0FCF">
        <w:rPr>
          <w:color w:val="auto"/>
          <w:spacing w:val="-2"/>
          <w:lang w:val="es-ES"/>
        </w:rPr>
        <w:t>i</w:t>
      </w:r>
      <w:r w:rsidRPr="00AB0FCF">
        <w:rPr>
          <w:color w:val="auto"/>
          <w:lang w:val="es-ES"/>
        </w:rPr>
        <w:t>v</w:t>
      </w:r>
      <w:r w:rsidRPr="00AB0FCF">
        <w:rPr>
          <w:color w:val="auto"/>
          <w:spacing w:val="3"/>
          <w:lang w:val="es-ES"/>
        </w:rPr>
        <w:t>e</w:t>
      </w:r>
      <w:r w:rsidRPr="00AB0FCF">
        <w:rPr>
          <w:color w:val="auto"/>
          <w:spacing w:val="-7"/>
          <w:lang w:val="es-ES"/>
        </w:rPr>
        <w:t>l</w:t>
      </w:r>
      <w:r w:rsidRPr="00AB0FCF">
        <w:rPr>
          <w:color w:val="auto"/>
          <w:spacing w:val="-2"/>
          <w:lang w:val="es-ES"/>
        </w:rPr>
        <w:t>e</w:t>
      </w:r>
      <w:r w:rsidRPr="00AB0FCF">
        <w:rPr>
          <w:color w:val="auto"/>
          <w:lang w:val="es-ES"/>
        </w:rPr>
        <w:t>s</w:t>
      </w:r>
      <w:r w:rsidRPr="00AB0FCF">
        <w:rPr>
          <w:color w:val="auto"/>
          <w:spacing w:val="3"/>
          <w:lang w:val="es-ES"/>
        </w:rPr>
        <w:t xml:space="preserve"> </w:t>
      </w:r>
      <w:r w:rsidRPr="00AB0FCF">
        <w:rPr>
          <w:color w:val="auto"/>
          <w:lang w:val="es-ES"/>
        </w:rPr>
        <w:t>de</w:t>
      </w:r>
      <w:r w:rsidRPr="00AB0FCF">
        <w:rPr>
          <w:color w:val="auto"/>
          <w:spacing w:val="5"/>
          <w:lang w:val="es-ES"/>
        </w:rPr>
        <w:t xml:space="preserve"> </w:t>
      </w:r>
      <w:r w:rsidRPr="00AB0FCF">
        <w:rPr>
          <w:color w:val="auto"/>
          <w:spacing w:val="-2"/>
          <w:lang w:val="es-ES"/>
        </w:rPr>
        <w:t>c</w:t>
      </w:r>
      <w:r w:rsidRPr="00AB0FCF">
        <w:rPr>
          <w:color w:val="auto"/>
          <w:spacing w:val="3"/>
          <w:lang w:val="es-ES"/>
        </w:rPr>
        <w:t>a</w:t>
      </w:r>
      <w:r w:rsidRPr="00AB0FCF">
        <w:rPr>
          <w:color w:val="auto"/>
          <w:spacing w:val="-2"/>
          <w:lang w:val="es-ES"/>
        </w:rPr>
        <w:t>li</w:t>
      </w:r>
      <w:r w:rsidRPr="00AB0FCF">
        <w:rPr>
          <w:color w:val="auto"/>
          <w:lang w:val="es-ES"/>
        </w:rPr>
        <w:t>d</w:t>
      </w:r>
      <w:r w:rsidRPr="00AB0FCF">
        <w:rPr>
          <w:color w:val="auto"/>
          <w:spacing w:val="3"/>
          <w:lang w:val="es-ES"/>
        </w:rPr>
        <w:t>a</w:t>
      </w:r>
      <w:r w:rsidRPr="00AB0FCF">
        <w:rPr>
          <w:color w:val="auto"/>
          <w:lang w:val="es-ES"/>
        </w:rPr>
        <w:t>d</w:t>
      </w:r>
      <w:r w:rsidRPr="00AB0FCF">
        <w:rPr>
          <w:color w:val="auto"/>
          <w:spacing w:val="2"/>
          <w:lang w:val="es-ES"/>
        </w:rPr>
        <w:t xml:space="preserve"> </w:t>
      </w:r>
      <w:r w:rsidRPr="00AB0FCF">
        <w:rPr>
          <w:color w:val="auto"/>
          <w:lang w:val="es-ES"/>
        </w:rPr>
        <w:t xml:space="preserve">que </w:t>
      </w:r>
      <w:r w:rsidRPr="00AB0FCF">
        <w:rPr>
          <w:color w:val="auto"/>
          <w:spacing w:val="-2"/>
          <w:lang w:val="es-ES"/>
        </w:rPr>
        <w:t>e</w:t>
      </w:r>
      <w:r w:rsidRPr="00AB0FCF">
        <w:rPr>
          <w:color w:val="auto"/>
          <w:spacing w:val="5"/>
          <w:lang w:val="es-ES"/>
        </w:rPr>
        <w:t>x</w:t>
      </w:r>
      <w:r w:rsidRPr="00AB0FCF">
        <w:rPr>
          <w:color w:val="auto"/>
          <w:spacing w:val="-7"/>
          <w:lang w:val="es-ES"/>
        </w:rPr>
        <w:t>i</w:t>
      </w:r>
      <w:r w:rsidRPr="00AB0FCF">
        <w:rPr>
          <w:color w:val="auto"/>
          <w:lang w:val="es-ES"/>
        </w:rPr>
        <w:t>g</w:t>
      </w:r>
      <w:r w:rsidRPr="00AB0FCF">
        <w:rPr>
          <w:color w:val="auto"/>
          <w:spacing w:val="3"/>
          <w:lang w:val="es-ES"/>
        </w:rPr>
        <w:t>e</w:t>
      </w:r>
      <w:r w:rsidRPr="00AB0FCF">
        <w:rPr>
          <w:color w:val="auto"/>
          <w:lang w:val="es-ES"/>
        </w:rPr>
        <w:t>n</w:t>
      </w:r>
      <w:r w:rsidRPr="00AB0FCF">
        <w:rPr>
          <w:color w:val="auto"/>
          <w:spacing w:val="2"/>
          <w:lang w:val="es-ES"/>
        </w:rPr>
        <w:t xml:space="preserve"> </w:t>
      </w:r>
      <w:r w:rsidRPr="00AB0FCF">
        <w:rPr>
          <w:color w:val="auto"/>
          <w:spacing w:val="-2"/>
          <w:lang w:val="es-ES"/>
        </w:rPr>
        <w:t>l</w:t>
      </w:r>
      <w:r w:rsidRPr="00AB0FCF">
        <w:rPr>
          <w:color w:val="auto"/>
          <w:spacing w:val="-5"/>
          <w:lang w:val="es-ES"/>
        </w:rPr>
        <w:t>o</w:t>
      </w:r>
      <w:r w:rsidRPr="00AB0FCF">
        <w:rPr>
          <w:color w:val="auto"/>
          <w:lang w:val="es-ES"/>
        </w:rPr>
        <w:t>s</w:t>
      </w:r>
      <w:r w:rsidRPr="00AB0FCF">
        <w:rPr>
          <w:color w:val="auto"/>
          <w:spacing w:val="8"/>
          <w:lang w:val="es-ES"/>
        </w:rPr>
        <w:t xml:space="preserve"> </w:t>
      </w:r>
      <w:r w:rsidRPr="00AB0FCF">
        <w:rPr>
          <w:color w:val="auto"/>
          <w:spacing w:val="-2"/>
          <w:lang w:val="es-ES"/>
        </w:rPr>
        <w:t>me</w:t>
      </w:r>
      <w:r w:rsidRPr="00AB0FCF">
        <w:rPr>
          <w:color w:val="auto"/>
          <w:lang w:val="es-ES"/>
        </w:rPr>
        <w:t>r</w:t>
      </w:r>
      <w:r w:rsidRPr="00AB0FCF">
        <w:rPr>
          <w:color w:val="auto"/>
          <w:spacing w:val="-1"/>
          <w:lang w:val="es-ES"/>
        </w:rPr>
        <w:t>c</w:t>
      </w:r>
      <w:r w:rsidRPr="00AB0FCF">
        <w:rPr>
          <w:color w:val="auto"/>
          <w:spacing w:val="-2"/>
          <w:lang w:val="es-ES"/>
        </w:rPr>
        <w:t>a</w:t>
      </w:r>
      <w:r w:rsidRPr="00AB0FCF">
        <w:rPr>
          <w:color w:val="auto"/>
          <w:spacing w:val="5"/>
          <w:lang w:val="es-ES"/>
        </w:rPr>
        <w:t>d</w:t>
      </w:r>
      <w:r w:rsidRPr="00AB0FCF">
        <w:rPr>
          <w:color w:val="auto"/>
          <w:spacing w:val="-5"/>
          <w:lang w:val="es-ES"/>
        </w:rPr>
        <w:t>o</w:t>
      </w:r>
      <w:r w:rsidRPr="00AB0FCF">
        <w:rPr>
          <w:color w:val="auto"/>
          <w:lang w:val="es-ES"/>
        </w:rPr>
        <w:t xml:space="preserve">s </w:t>
      </w:r>
      <w:r w:rsidRPr="00AB0FCF">
        <w:rPr>
          <w:color w:val="auto"/>
          <w:spacing w:val="-2"/>
          <w:lang w:val="es-ES"/>
        </w:rPr>
        <w:t>i</w:t>
      </w:r>
      <w:r w:rsidRPr="00AB0FCF">
        <w:rPr>
          <w:color w:val="auto"/>
          <w:lang w:val="es-ES"/>
        </w:rPr>
        <w:t>n</w:t>
      </w:r>
      <w:r w:rsidRPr="00AB0FCF">
        <w:rPr>
          <w:color w:val="auto"/>
          <w:spacing w:val="-2"/>
          <w:lang w:val="es-ES"/>
        </w:rPr>
        <w:t>te</w:t>
      </w:r>
      <w:r w:rsidRPr="00AB0FCF">
        <w:rPr>
          <w:color w:val="auto"/>
          <w:spacing w:val="5"/>
          <w:lang w:val="es-ES"/>
        </w:rPr>
        <w:t>r</w:t>
      </w:r>
      <w:r w:rsidRPr="00AB0FCF">
        <w:rPr>
          <w:color w:val="auto"/>
          <w:spacing w:val="-5"/>
          <w:lang w:val="es-ES"/>
        </w:rPr>
        <w:t>n</w:t>
      </w:r>
      <w:r w:rsidRPr="00AB0FCF">
        <w:rPr>
          <w:color w:val="auto"/>
          <w:spacing w:val="3"/>
          <w:lang w:val="es-ES"/>
        </w:rPr>
        <w:t>ac</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spacing w:val="-2"/>
          <w:lang w:val="es-ES"/>
        </w:rPr>
        <w:t>le</w:t>
      </w:r>
      <w:r w:rsidRPr="00AB0FCF">
        <w:rPr>
          <w:color w:val="auto"/>
          <w:spacing w:val="1"/>
          <w:lang w:val="es-ES"/>
        </w:rPr>
        <w:t>s</w:t>
      </w:r>
      <w:r w:rsidRPr="00AB0FCF">
        <w:rPr>
          <w:color w:val="auto"/>
          <w:lang w:val="es-ES"/>
        </w:rPr>
        <w:t>,</w:t>
      </w:r>
      <w:r w:rsidRPr="00AB0FCF">
        <w:rPr>
          <w:color w:val="auto"/>
          <w:spacing w:val="5"/>
          <w:lang w:val="es-ES"/>
        </w:rPr>
        <w:t xml:space="preserve"> </w:t>
      </w:r>
      <w:r w:rsidRPr="00AB0FCF">
        <w:rPr>
          <w:color w:val="auto"/>
          <w:lang w:val="es-ES"/>
        </w:rPr>
        <w:t>a</w:t>
      </w:r>
      <w:r w:rsidRPr="00AB0FCF">
        <w:rPr>
          <w:color w:val="auto"/>
          <w:spacing w:val="3"/>
          <w:lang w:val="es-ES"/>
        </w:rPr>
        <w:t xml:space="preserve"> </w:t>
      </w:r>
      <w:r w:rsidRPr="00AB0FCF">
        <w:rPr>
          <w:color w:val="auto"/>
          <w:spacing w:val="-2"/>
          <w:lang w:val="es-ES"/>
        </w:rPr>
        <w:t>t</w:t>
      </w:r>
      <w:r w:rsidRPr="00AB0FCF">
        <w:rPr>
          <w:color w:val="auto"/>
          <w:lang w:val="es-ES"/>
        </w:rPr>
        <w:t>r</w:t>
      </w:r>
      <w:r w:rsidRPr="00AB0FCF">
        <w:rPr>
          <w:color w:val="auto"/>
          <w:spacing w:val="3"/>
          <w:lang w:val="es-ES"/>
        </w:rPr>
        <w:t>a</w:t>
      </w:r>
      <w:r w:rsidRPr="00AB0FCF">
        <w:rPr>
          <w:color w:val="auto"/>
          <w:spacing w:val="-5"/>
          <w:lang w:val="es-ES"/>
        </w:rPr>
        <w:t>v</w:t>
      </w:r>
      <w:r w:rsidRPr="00AB0FCF">
        <w:rPr>
          <w:color w:val="auto"/>
          <w:spacing w:val="-2"/>
          <w:lang w:val="es-ES"/>
        </w:rPr>
        <w:t>é</w:t>
      </w:r>
      <w:r w:rsidRPr="00AB0FCF">
        <w:rPr>
          <w:color w:val="auto"/>
          <w:lang w:val="es-ES"/>
        </w:rPr>
        <w:t>s</w:t>
      </w:r>
      <w:r w:rsidRPr="00AB0FCF">
        <w:rPr>
          <w:color w:val="auto"/>
          <w:spacing w:val="6"/>
          <w:lang w:val="es-ES"/>
        </w:rPr>
        <w:t xml:space="preserve"> </w:t>
      </w:r>
      <w:r w:rsidRPr="00AB0FCF">
        <w:rPr>
          <w:color w:val="auto"/>
          <w:lang w:val="es-ES"/>
        </w:rPr>
        <w:t>de</w:t>
      </w:r>
      <w:r w:rsidRPr="00AB0FCF">
        <w:rPr>
          <w:color w:val="auto"/>
          <w:spacing w:val="8"/>
          <w:lang w:val="es-ES"/>
        </w:rPr>
        <w:t xml:space="preserve"> </w:t>
      </w:r>
      <w:r w:rsidRPr="00AB0FCF">
        <w:rPr>
          <w:color w:val="auto"/>
          <w:spacing w:val="-7"/>
          <w:lang w:val="es-ES"/>
        </w:rPr>
        <w:t>l</w:t>
      </w:r>
      <w:r w:rsidRPr="00AB0FCF">
        <w:rPr>
          <w:color w:val="auto"/>
          <w:lang w:val="es-ES"/>
        </w:rPr>
        <w:t>a</w:t>
      </w:r>
      <w:r w:rsidRPr="00AB0FCF">
        <w:rPr>
          <w:color w:val="auto"/>
          <w:spacing w:val="8"/>
          <w:lang w:val="es-ES"/>
        </w:rPr>
        <w:t xml:space="preserve"> </w:t>
      </w:r>
      <w:r w:rsidRPr="00AB0FCF">
        <w:rPr>
          <w:color w:val="auto"/>
          <w:lang w:val="es-ES"/>
        </w:rPr>
        <w:t>f</w:t>
      </w:r>
      <w:r w:rsidRPr="00AB0FCF">
        <w:rPr>
          <w:color w:val="auto"/>
          <w:spacing w:val="-5"/>
          <w:lang w:val="es-ES"/>
        </w:rPr>
        <w:t>o</w:t>
      </w:r>
      <w:r w:rsidRPr="00AB0FCF">
        <w:rPr>
          <w:color w:val="auto"/>
          <w:lang w:val="es-ES"/>
        </w:rPr>
        <w:t>r</w:t>
      </w:r>
      <w:r w:rsidRPr="00AB0FCF">
        <w:rPr>
          <w:color w:val="auto"/>
          <w:spacing w:val="3"/>
          <w:lang w:val="es-ES"/>
        </w:rPr>
        <w:t>m</w:t>
      </w:r>
      <w:r w:rsidRPr="00AB0FCF">
        <w:rPr>
          <w:color w:val="auto"/>
          <w:spacing w:val="-2"/>
          <w:lang w:val="es-ES"/>
        </w:rPr>
        <w:t>a</w:t>
      </w:r>
      <w:r w:rsidRPr="00AB0FCF">
        <w:rPr>
          <w:color w:val="auto"/>
          <w:spacing w:val="3"/>
          <w:lang w:val="es-ES"/>
        </w:rPr>
        <w:t>c</w:t>
      </w:r>
      <w:r w:rsidRPr="00AB0FCF">
        <w:rPr>
          <w:color w:val="auto"/>
          <w:spacing w:val="-7"/>
          <w:lang w:val="es-ES"/>
        </w:rPr>
        <w:t>i</w:t>
      </w:r>
      <w:r w:rsidRPr="00AB0FCF">
        <w:rPr>
          <w:color w:val="auto"/>
          <w:spacing w:val="5"/>
          <w:lang w:val="es-ES"/>
        </w:rPr>
        <w:t>ó</w:t>
      </w:r>
      <w:r w:rsidRPr="00AB0FCF">
        <w:rPr>
          <w:color w:val="auto"/>
          <w:lang w:val="es-ES"/>
        </w:rPr>
        <w:t xml:space="preserve">n </w:t>
      </w:r>
      <w:r w:rsidRPr="00AB0FCF">
        <w:rPr>
          <w:color w:val="auto"/>
          <w:spacing w:val="3"/>
          <w:lang w:val="es-ES"/>
        </w:rPr>
        <w:t>t</w:t>
      </w:r>
      <w:r w:rsidRPr="00AB0FCF">
        <w:rPr>
          <w:color w:val="auto"/>
          <w:spacing w:val="-2"/>
          <w:lang w:val="es-ES"/>
        </w:rPr>
        <w:t>é</w:t>
      </w:r>
      <w:r w:rsidRPr="00AB0FCF">
        <w:rPr>
          <w:color w:val="auto"/>
          <w:spacing w:val="3"/>
          <w:lang w:val="es-ES"/>
        </w:rPr>
        <w:t>c</w:t>
      </w:r>
      <w:r w:rsidRPr="00AB0FCF">
        <w:rPr>
          <w:color w:val="auto"/>
          <w:lang w:val="es-ES"/>
        </w:rPr>
        <w:t>n</w:t>
      </w:r>
      <w:r w:rsidRPr="00AB0FCF">
        <w:rPr>
          <w:color w:val="auto"/>
          <w:spacing w:val="-2"/>
          <w:lang w:val="es-ES"/>
        </w:rPr>
        <w:t>ic</w:t>
      </w:r>
      <w:r w:rsidRPr="00AB0FCF">
        <w:rPr>
          <w:color w:val="auto"/>
          <w:lang w:val="es-ES"/>
        </w:rPr>
        <w:t>a</w:t>
      </w:r>
      <w:r w:rsidRPr="00AB0FCF">
        <w:rPr>
          <w:color w:val="auto"/>
          <w:spacing w:val="8"/>
          <w:lang w:val="es-ES"/>
        </w:rPr>
        <w:t xml:space="preserve"> </w:t>
      </w:r>
      <w:r w:rsidRPr="00AB0FCF">
        <w:rPr>
          <w:color w:val="auto"/>
          <w:lang w:val="es-ES"/>
        </w:rPr>
        <w:t xml:space="preserve">y </w:t>
      </w:r>
      <w:r w:rsidRPr="00AB0FCF">
        <w:rPr>
          <w:color w:val="auto"/>
          <w:spacing w:val="-2"/>
          <w:lang w:val="es-ES"/>
        </w:rPr>
        <w:t>a</w:t>
      </w:r>
      <w:r w:rsidRPr="00AB0FCF">
        <w:rPr>
          <w:color w:val="auto"/>
          <w:spacing w:val="3"/>
          <w:lang w:val="es-ES"/>
        </w:rPr>
        <w:t>c</w:t>
      </w:r>
      <w:r w:rsidRPr="00AB0FCF">
        <w:rPr>
          <w:color w:val="auto"/>
          <w:spacing w:val="-2"/>
          <w:lang w:val="es-ES"/>
        </w:rPr>
        <w:t>t</w:t>
      </w:r>
      <w:r w:rsidRPr="00AB0FCF">
        <w:rPr>
          <w:color w:val="auto"/>
          <w:lang w:val="es-ES"/>
        </w:rPr>
        <w:t>u</w:t>
      </w:r>
      <w:r w:rsidRPr="00AB0FCF">
        <w:rPr>
          <w:color w:val="auto"/>
          <w:spacing w:val="3"/>
          <w:lang w:val="es-ES"/>
        </w:rPr>
        <w:t>a</w:t>
      </w:r>
      <w:r w:rsidRPr="00AB0FCF">
        <w:rPr>
          <w:color w:val="auto"/>
          <w:spacing w:val="-2"/>
          <w:lang w:val="es-ES"/>
        </w:rPr>
        <w:t>l</w:t>
      </w:r>
      <w:r w:rsidRPr="00AB0FCF">
        <w:rPr>
          <w:color w:val="auto"/>
          <w:spacing w:val="-7"/>
          <w:lang w:val="es-ES"/>
        </w:rPr>
        <w:t>i</w:t>
      </w:r>
      <w:r w:rsidRPr="00AB0FCF">
        <w:rPr>
          <w:color w:val="auto"/>
          <w:spacing w:val="3"/>
          <w:lang w:val="es-ES"/>
        </w:rPr>
        <w:t>z</w:t>
      </w:r>
      <w:r w:rsidRPr="00AB0FCF">
        <w:rPr>
          <w:color w:val="auto"/>
          <w:spacing w:val="-2"/>
          <w:lang w:val="es-ES"/>
        </w:rPr>
        <w: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 prof</w:t>
      </w:r>
      <w:r w:rsidRPr="00AB0FCF">
        <w:rPr>
          <w:color w:val="auto"/>
          <w:spacing w:val="-1"/>
          <w:lang w:val="es-ES"/>
        </w:rPr>
        <w:t>e</w:t>
      </w:r>
      <w:r w:rsidRPr="00AB0FCF">
        <w:rPr>
          <w:color w:val="auto"/>
          <w:spacing w:val="6"/>
          <w:lang w:val="es-ES"/>
        </w:rPr>
        <w:t>s</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lang w:val="es-ES"/>
        </w:rPr>
        <w:t>l</w:t>
      </w:r>
      <w:r w:rsidRPr="00AB0FCF">
        <w:rPr>
          <w:color w:val="auto"/>
          <w:spacing w:val="-2"/>
          <w:lang w:val="es-ES"/>
        </w:rPr>
        <w:t xml:space="preserve"> </w:t>
      </w:r>
      <w:r w:rsidRPr="00AB0FCF">
        <w:rPr>
          <w:color w:val="auto"/>
          <w:lang w:val="es-ES"/>
        </w:rPr>
        <w:t xml:space="preserve">de </w:t>
      </w:r>
      <w:r w:rsidR="00AA42DB" w:rsidRPr="00AB0FCF">
        <w:rPr>
          <w:color w:val="auto"/>
          <w:lang w:val="es-ES"/>
        </w:rPr>
        <w:t>los</w:t>
      </w:r>
      <w:r w:rsidR="001F2D97" w:rsidRPr="00AB0FCF">
        <w:rPr>
          <w:color w:val="auto"/>
          <w:lang w:val="es-ES"/>
        </w:rPr>
        <w:t xml:space="preserve"> </w:t>
      </w:r>
      <w:r w:rsidRPr="00AB0FCF">
        <w:rPr>
          <w:color w:val="auto"/>
          <w:spacing w:val="-2"/>
          <w:lang w:val="es-ES"/>
        </w:rPr>
        <w:t>em</w:t>
      </w:r>
      <w:r w:rsidRPr="00AB0FCF">
        <w:rPr>
          <w:color w:val="auto"/>
          <w:spacing w:val="5"/>
          <w:lang w:val="es-ES"/>
        </w:rPr>
        <w:t>p</w:t>
      </w:r>
      <w:r w:rsidRPr="00AB0FCF">
        <w:rPr>
          <w:color w:val="auto"/>
          <w:spacing w:val="-7"/>
          <w:lang w:val="es-ES"/>
        </w:rPr>
        <w:t>l</w:t>
      </w:r>
      <w:r w:rsidRPr="00AB0FCF">
        <w:rPr>
          <w:color w:val="auto"/>
          <w:spacing w:val="3"/>
          <w:lang w:val="es-ES"/>
        </w:rPr>
        <w:t>e</w:t>
      </w:r>
      <w:r w:rsidRPr="00AB0FCF">
        <w:rPr>
          <w:color w:val="auto"/>
          <w:spacing w:val="-2"/>
          <w:lang w:val="es-ES"/>
        </w:rPr>
        <w:t>a</w:t>
      </w:r>
      <w:r w:rsidRPr="00AB0FCF">
        <w:rPr>
          <w:color w:val="auto"/>
          <w:spacing w:val="5"/>
          <w:lang w:val="es-ES"/>
        </w:rPr>
        <w:t>d</w:t>
      </w:r>
      <w:r w:rsidRPr="00AB0FCF">
        <w:rPr>
          <w:color w:val="auto"/>
          <w:spacing w:val="-5"/>
          <w:lang w:val="es-ES"/>
        </w:rPr>
        <w:t>o</w:t>
      </w:r>
      <w:r w:rsidRPr="00AB0FCF">
        <w:rPr>
          <w:color w:val="auto"/>
          <w:lang w:val="es-ES"/>
        </w:rPr>
        <w:t>s</w:t>
      </w:r>
      <w:r w:rsidR="00AA42DB" w:rsidRPr="00AB0FCF">
        <w:rPr>
          <w:color w:val="auto"/>
          <w:spacing w:val="1"/>
          <w:lang w:val="es-ES"/>
        </w:rPr>
        <w:t xml:space="preserve"> del sector.</w:t>
      </w:r>
    </w:p>
    <w:p w14:paraId="22C5F218" w14:textId="77777777" w:rsidR="00F641AF" w:rsidRPr="00AB0FCF" w:rsidRDefault="00F641AF" w:rsidP="00DE13BF">
      <w:pPr>
        <w:spacing w:line="480" w:lineRule="auto"/>
        <w:ind w:firstLine="720"/>
        <w:rPr>
          <w:color w:val="auto"/>
          <w:lang w:val="es-ES"/>
        </w:rPr>
      </w:pPr>
    </w:p>
    <w:p w14:paraId="5ED7DA3C" w14:textId="13B87032" w:rsidR="00F641AF" w:rsidRPr="00AB0FCF" w:rsidRDefault="00D414BE" w:rsidP="00DE13BF">
      <w:pPr>
        <w:spacing w:line="480" w:lineRule="auto"/>
        <w:ind w:firstLine="720"/>
        <w:rPr>
          <w:color w:val="auto"/>
          <w:lang w:val="es-ES"/>
        </w:rPr>
      </w:pPr>
      <w:r w:rsidRPr="00AB0FCF">
        <w:rPr>
          <w:color w:val="auto"/>
          <w:spacing w:val="1"/>
          <w:lang w:val="es-ES"/>
        </w:rPr>
        <w:t>D</w:t>
      </w:r>
      <w:r w:rsidRPr="00AB0FCF">
        <w:rPr>
          <w:color w:val="auto"/>
          <w:lang w:val="es-ES"/>
        </w:rPr>
        <w:t>e</w:t>
      </w:r>
      <w:r w:rsidRPr="00AB0FCF">
        <w:rPr>
          <w:color w:val="auto"/>
          <w:spacing w:val="5"/>
          <w:lang w:val="es-ES"/>
        </w:rPr>
        <w:t xml:space="preserve"> </w:t>
      </w:r>
      <w:r w:rsidRPr="00AB0FCF">
        <w:rPr>
          <w:color w:val="auto"/>
          <w:spacing w:val="-2"/>
          <w:lang w:val="es-ES"/>
        </w:rPr>
        <w:t>la</w:t>
      </w:r>
      <w:r w:rsidRPr="00AB0FCF">
        <w:rPr>
          <w:color w:val="auto"/>
          <w:lang w:val="es-ES"/>
        </w:rPr>
        <w:t>s</w:t>
      </w:r>
      <w:r w:rsidRPr="00AB0FCF">
        <w:rPr>
          <w:color w:val="auto"/>
          <w:spacing w:val="8"/>
          <w:lang w:val="es-ES"/>
        </w:rPr>
        <w:t xml:space="preserve"> </w:t>
      </w:r>
      <w:r w:rsidRPr="00AB0FCF">
        <w:rPr>
          <w:color w:val="auto"/>
          <w:spacing w:val="1"/>
          <w:lang w:val="es-ES"/>
        </w:rPr>
        <w:t>G</w:t>
      </w:r>
      <w:r w:rsidRPr="00AB0FCF">
        <w:rPr>
          <w:color w:val="auto"/>
          <w:spacing w:val="-2"/>
          <w:lang w:val="es-ES"/>
        </w:rPr>
        <w:t>e</w:t>
      </w:r>
      <w:r w:rsidRPr="00AB0FCF">
        <w:rPr>
          <w:color w:val="auto"/>
          <w:lang w:val="es-ES"/>
        </w:rPr>
        <w:t>r</w:t>
      </w:r>
      <w:r w:rsidRPr="00AB0FCF">
        <w:rPr>
          <w:color w:val="auto"/>
          <w:spacing w:val="3"/>
          <w:lang w:val="es-ES"/>
        </w:rPr>
        <w:t>e</w:t>
      </w:r>
      <w:r w:rsidRPr="00AB0FCF">
        <w:rPr>
          <w:color w:val="auto"/>
          <w:spacing w:val="-5"/>
          <w:lang w:val="es-ES"/>
        </w:rPr>
        <w:t>n</w:t>
      </w:r>
      <w:r w:rsidRPr="00AB0FCF">
        <w:rPr>
          <w:color w:val="auto"/>
          <w:spacing w:val="3"/>
          <w:lang w:val="es-ES"/>
        </w:rPr>
        <w:t>c</w:t>
      </w:r>
      <w:r w:rsidRPr="00AB0FCF">
        <w:rPr>
          <w:color w:val="auto"/>
          <w:spacing w:val="-2"/>
          <w:lang w:val="es-ES"/>
        </w:rPr>
        <w:t>ia</w:t>
      </w:r>
      <w:r w:rsidRPr="00AB0FCF">
        <w:rPr>
          <w:color w:val="auto"/>
          <w:lang w:val="es-ES"/>
        </w:rPr>
        <w:t>s</w:t>
      </w:r>
      <w:r w:rsidRPr="00AB0FCF">
        <w:rPr>
          <w:color w:val="auto"/>
          <w:spacing w:val="8"/>
          <w:lang w:val="es-ES"/>
        </w:rPr>
        <w:t xml:space="preserve"> </w:t>
      </w:r>
      <w:r w:rsidRPr="00AB0FCF">
        <w:rPr>
          <w:color w:val="auto"/>
          <w:lang w:val="es-ES"/>
        </w:rPr>
        <w:t>R</w:t>
      </w:r>
      <w:r w:rsidRPr="00AB0FCF">
        <w:rPr>
          <w:color w:val="auto"/>
          <w:spacing w:val="-2"/>
          <w:lang w:val="es-ES"/>
        </w:rPr>
        <w:t>e</w:t>
      </w:r>
      <w:r w:rsidRPr="00AB0FCF">
        <w:rPr>
          <w:color w:val="auto"/>
          <w:spacing w:val="5"/>
          <w:lang w:val="es-ES"/>
        </w:rPr>
        <w:t>g</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spacing w:val="-2"/>
          <w:lang w:val="es-ES"/>
        </w:rPr>
        <w:t>le</w:t>
      </w:r>
      <w:r w:rsidRPr="00AB0FCF">
        <w:rPr>
          <w:color w:val="auto"/>
          <w:spacing w:val="1"/>
          <w:lang w:val="es-ES"/>
        </w:rPr>
        <w:t>s</w:t>
      </w:r>
      <w:r w:rsidRPr="00AB0FCF">
        <w:rPr>
          <w:color w:val="auto"/>
          <w:lang w:val="es-ES"/>
        </w:rPr>
        <w:t>,</w:t>
      </w:r>
      <w:r w:rsidRPr="00AB0FCF">
        <w:rPr>
          <w:color w:val="auto"/>
          <w:spacing w:val="12"/>
          <w:lang w:val="es-ES"/>
        </w:rPr>
        <w:t xml:space="preserve"> </w:t>
      </w:r>
      <w:r w:rsidRPr="00AB0FCF">
        <w:rPr>
          <w:color w:val="auto"/>
          <w:spacing w:val="-7"/>
          <w:lang w:val="es-ES"/>
        </w:rPr>
        <w:t>l</w:t>
      </w:r>
      <w:r w:rsidRPr="00AB0FCF">
        <w:rPr>
          <w:color w:val="auto"/>
          <w:lang w:val="es-ES"/>
        </w:rPr>
        <w:t>a</w:t>
      </w:r>
      <w:r w:rsidRPr="00AB0FCF">
        <w:rPr>
          <w:color w:val="auto"/>
          <w:spacing w:val="10"/>
          <w:lang w:val="es-ES"/>
        </w:rPr>
        <w:t xml:space="preserve"> </w:t>
      </w:r>
      <w:r w:rsidRPr="00AB0FCF">
        <w:rPr>
          <w:color w:val="auto"/>
          <w:spacing w:val="1"/>
          <w:lang w:val="es-ES"/>
        </w:rPr>
        <w:t>N</w:t>
      </w:r>
      <w:r w:rsidRPr="00AB0FCF">
        <w:rPr>
          <w:color w:val="auto"/>
          <w:spacing w:val="-5"/>
          <w:lang w:val="es-ES"/>
        </w:rPr>
        <w:t>o</w:t>
      </w:r>
      <w:r w:rsidRPr="00AB0FCF">
        <w:rPr>
          <w:color w:val="auto"/>
          <w:spacing w:val="5"/>
          <w:lang w:val="es-ES"/>
        </w:rPr>
        <w:t>r</w:t>
      </w:r>
      <w:r w:rsidRPr="00AB0FCF">
        <w:rPr>
          <w:color w:val="auto"/>
          <w:spacing w:val="-2"/>
          <w:lang w:val="es-ES"/>
        </w:rPr>
        <w:t>t</w:t>
      </w:r>
      <w:r w:rsidRPr="00AB0FCF">
        <w:rPr>
          <w:color w:val="auto"/>
          <w:lang w:val="es-ES"/>
        </w:rPr>
        <w:t>e</w:t>
      </w:r>
      <w:r w:rsidRPr="00AB0FCF">
        <w:rPr>
          <w:color w:val="auto"/>
          <w:spacing w:val="5"/>
          <w:lang w:val="es-ES"/>
        </w:rPr>
        <w:t xml:space="preserve"> </w:t>
      </w:r>
      <w:r w:rsidRPr="00AB0FCF">
        <w:rPr>
          <w:color w:val="auto"/>
          <w:spacing w:val="-2"/>
          <w:lang w:val="es-ES"/>
        </w:rPr>
        <w:t>e</w:t>
      </w:r>
      <w:r w:rsidRPr="00AB0FCF">
        <w:rPr>
          <w:color w:val="auto"/>
          <w:lang w:val="es-ES"/>
        </w:rPr>
        <w:t>s</w:t>
      </w:r>
      <w:r w:rsidRPr="00AB0FCF">
        <w:rPr>
          <w:color w:val="auto"/>
          <w:spacing w:val="13"/>
          <w:lang w:val="es-ES"/>
        </w:rPr>
        <w:t xml:space="preserve"> </w:t>
      </w:r>
      <w:r w:rsidRPr="00AB0FCF">
        <w:rPr>
          <w:color w:val="auto"/>
          <w:spacing w:val="-2"/>
          <w:lang w:val="es-ES"/>
        </w:rPr>
        <w:t>l</w:t>
      </w:r>
      <w:r w:rsidRPr="00AB0FCF">
        <w:rPr>
          <w:color w:val="auto"/>
          <w:lang w:val="es-ES"/>
        </w:rPr>
        <w:t>a</w:t>
      </w:r>
      <w:r w:rsidRPr="00AB0FCF">
        <w:rPr>
          <w:color w:val="auto"/>
          <w:spacing w:val="5"/>
          <w:lang w:val="es-ES"/>
        </w:rPr>
        <w:t xml:space="preserve"> </w:t>
      </w:r>
      <w:r w:rsidRPr="00AB0FCF">
        <w:rPr>
          <w:color w:val="auto"/>
          <w:lang w:val="es-ES"/>
        </w:rPr>
        <w:t>que</w:t>
      </w:r>
      <w:r w:rsidRPr="00AB0FCF">
        <w:rPr>
          <w:color w:val="auto"/>
          <w:spacing w:val="10"/>
          <w:lang w:val="es-ES"/>
        </w:rPr>
        <w:t xml:space="preserve"> </w:t>
      </w:r>
      <w:r w:rsidRPr="00AB0FCF">
        <w:rPr>
          <w:color w:val="auto"/>
          <w:spacing w:val="-5"/>
          <w:lang w:val="es-ES"/>
        </w:rPr>
        <w:t>h</w:t>
      </w:r>
      <w:r w:rsidRPr="00AB0FCF">
        <w:rPr>
          <w:color w:val="auto"/>
          <w:lang w:val="es-ES"/>
        </w:rPr>
        <w:t>a</w:t>
      </w:r>
      <w:r w:rsidRPr="00AB0FCF">
        <w:rPr>
          <w:color w:val="auto"/>
          <w:spacing w:val="10"/>
          <w:lang w:val="es-ES"/>
        </w:rPr>
        <w:t xml:space="preserve"> </w:t>
      </w:r>
      <w:r w:rsidR="00AC64FB" w:rsidRPr="00AB0FCF">
        <w:rPr>
          <w:color w:val="auto"/>
          <w:lang w:val="es-ES"/>
        </w:rPr>
        <w:t>brindado</w:t>
      </w:r>
      <w:r w:rsidRPr="00AB0FCF">
        <w:rPr>
          <w:color w:val="auto"/>
          <w:spacing w:val="7"/>
          <w:lang w:val="es-ES"/>
        </w:rPr>
        <w:t xml:space="preserve"> </w:t>
      </w:r>
      <w:r w:rsidRPr="00AB0FCF">
        <w:rPr>
          <w:color w:val="auto"/>
          <w:spacing w:val="3"/>
          <w:lang w:val="es-ES"/>
        </w:rPr>
        <w:t>e</w:t>
      </w:r>
      <w:r w:rsidRPr="00AB0FCF">
        <w:rPr>
          <w:color w:val="auto"/>
          <w:lang w:val="es-ES"/>
        </w:rPr>
        <w:t xml:space="preserve">l </w:t>
      </w:r>
      <w:r w:rsidRPr="00AB0FCF">
        <w:rPr>
          <w:color w:val="auto"/>
          <w:spacing w:val="3"/>
          <w:lang w:val="es-ES"/>
        </w:rPr>
        <w:t>ma</w:t>
      </w:r>
      <w:r w:rsidRPr="00AB0FCF">
        <w:rPr>
          <w:color w:val="auto"/>
          <w:spacing w:val="-5"/>
          <w:lang w:val="es-ES"/>
        </w:rPr>
        <w:t>y</w:t>
      </w:r>
      <w:r w:rsidRPr="00AB0FCF">
        <w:rPr>
          <w:color w:val="auto"/>
          <w:lang w:val="es-ES"/>
        </w:rPr>
        <w:t xml:space="preserve">or </w:t>
      </w:r>
      <w:r w:rsidRPr="00AB0FCF">
        <w:rPr>
          <w:color w:val="auto"/>
          <w:spacing w:val="-5"/>
          <w:lang w:val="es-ES"/>
        </w:rPr>
        <w:t>n</w:t>
      </w:r>
      <w:r w:rsidRPr="00AB0FCF">
        <w:rPr>
          <w:color w:val="auto"/>
          <w:lang w:val="es-ES"/>
        </w:rPr>
        <w:t>ú</w:t>
      </w:r>
      <w:r w:rsidRPr="00AB0FCF">
        <w:rPr>
          <w:color w:val="auto"/>
          <w:spacing w:val="3"/>
          <w:lang w:val="es-ES"/>
        </w:rPr>
        <w:t>m</w:t>
      </w:r>
      <w:r w:rsidRPr="00AB0FCF">
        <w:rPr>
          <w:color w:val="auto"/>
          <w:spacing w:val="-2"/>
          <w:lang w:val="es-ES"/>
        </w:rPr>
        <w:t>e</w:t>
      </w:r>
      <w:r w:rsidRPr="00AB0FCF">
        <w:rPr>
          <w:color w:val="auto"/>
          <w:spacing w:val="5"/>
          <w:lang w:val="es-ES"/>
        </w:rPr>
        <w:t>r</w:t>
      </w:r>
      <w:r w:rsidRPr="00AB0FCF">
        <w:rPr>
          <w:color w:val="auto"/>
          <w:lang w:val="es-ES"/>
        </w:rPr>
        <w:t>o de</w:t>
      </w:r>
      <w:r w:rsidRPr="00AB0FCF">
        <w:rPr>
          <w:color w:val="auto"/>
          <w:spacing w:val="3"/>
          <w:lang w:val="es-ES"/>
        </w:rPr>
        <w:t xml:space="preserve"> </w:t>
      </w:r>
      <w:r w:rsidRPr="00AB0FCF">
        <w:rPr>
          <w:color w:val="auto"/>
          <w:spacing w:val="-2"/>
          <w:lang w:val="es-ES"/>
        </w:rPr>
        <w:t>c</w:t>
      </w:r>
      <w:r w:rsidRPr="00AB0FCF">
        <w:rPr>
          <w:color w:val="auto"/>
          <w:lang w:val="es-ES"/>
        </w:rPr>
        <w:t>ur</w:t>
      </w:r>
      <w:r w:rsidRPr="00AB0FCF">
        <w:rPr>
          <w:color w:val="auto"/>
          <w:spacing w:val="1"/>
          <w:lang w:val="es-ES"/>
        </w:rPr>
        <w:t>s</w:t>
      </w:r>
      <w:r w:rsidRPr="00AB0FCF">
        <w:rPr>
          <w:color w:val="auto"/>
          <w:spacing w:val="-5"/>
          <w:lang w:val="es-ES"/>
        </w:rPr>
        <w:t>o</w:t>
      </w:r>
      <w:r w:rsidRPr="00AB0FCF">
        <w:rPr>
          <w:color w:val="auto"/>
          <w:lang w:val="es-ES"/>
        </w:rPr>
        <w:t>s</w:t>
      </w:r>
      <w:r w:rsidRPr="00AB0FCF">
        <w:rPr>
          <w:color w:val="auto"/>
          <w:spacing w:val="6"/>
          <w:lang w:val="es-ES"/>
        </w:rPr>
        <w:t xml:space="preserve"> </w:t>
      </w:r>
      <w:r w:rsidRPr="00AB0FCF">
        <w:rPr>
          <w:color w:val="auto"/>
          <w:lang w:val="es-ES"/>
        </w:rPr>
        <w:t>de</w:t>
      </w:r>
      <w:r w:rsidRPr="00AB0FCF">
        <w:rPr>
          <w:color w:val="auto"/>
          <w:spacing w:val="3"/>
          <w:lang w:val="es-ES"/>
        </w:rPr>
        <w:t xml:space="preserve"> </w:t>
      </w:r>
      <w:r w:rsidRPr="00AB0FCF">
        <w:rPr>
          <w:color w:val="auto"/>
          <w:spacing w:val="-2"/>
          <w:lang w:val="es-ES"/>
        </w:rPr>
        <w:t>ca</w:t>
      </w:r>
      <w:r w:rsidRPr="00AB0FCF">
        <w:rPr>
          <w:color w:val="auto"/>
          <w:lang w:val="es-ES"/>
        </w:rPr>
        <w:t>p</w:t>
      </w:r>
      <w:r w:rsidRPr="00AB0FCF">
        <w:rPr>
          <w:color w:val="auto"/>
          <w:spacing w:val="3"/>
          <w:lang w:val="es-ES"/>
        </w:rPr>
        <w:t>ac</w:t>
      </w:r>
      <w:r w:rsidRPr="00AB0FCF">
        <w:rPr>
          <w:color w:val="auto"/>
          <w:spacing w:val="-7"/>
          <w:lang w:val="es-ES"/>
        </w:rPr>
        <w:t>i</w:t>
      </w:r>
      <w:r w:rsidRPr="00AB0FCF">
        <w:rPr>
          <w:color w:val="auto"/>
          <w:spacing w:val="3"/>
          <w:lang w:val="es-ES"/>
        </w:rPr>
        <w:t>tac</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5"/>
          <w:lang w:val="es-ES"/>
        </w:rPr>
        <w:t xml:space="preserve"> </w:t>
      </w:r>
      <w:r w:rsidRPr="00AB0FCF">
        <w:rPr>
          <w:color w:val="auto"/>
          <w:lang w:val="es-ES"/>
        </w:rPr>
        <w:t xml:space="preserve">y </w:t>
      </w:r>
      <w:r w:rsidRPr="00AB0FCF">
        <w:rPr>
          <w:color w:val="auto"/>
          <w:spacing w:val="49"/>
          <w:lang w:val="es-ES"/>
        </w:rPr>
        <w:t xml:space="preserve"> </w:t>
      </w:r>
      <w:r w:rsidRPr="00AB0FCF">
        <w:rPr>
          <w:color w:val="auto"/>
          <w:lang w:val="es-ES"/>
        </w:rPr>
        <w:t>f</w:t>
      </w:r>
      <w:r w:rsidRPr="00AB0FCF">
        <w:rPr>
          <w:color w:val="auto"/>
          <w:spacing w:val="-5"/>
          <w:lang w:val="es-ES"/>
        </w:rPr>
        <w:t>o</w:t>
      </w:r>
      <w:r w:rsidRPr="00AB0FCF">
        <w:rPr>
          <w:color w:val="auto"/>
          <w:spacing w:val="5"/>
          <w:lang w:val="es-ES"/>
        </w:rPr>
        <w:t>r</w:t>
      </w:r>
      <w:r w:rsidRPr="00AB0FCF">
        <w:rPr>
          <w:color w:val="auto"/>
          <w:spacing w:val="-2"/>
          <w:lang w:val="es-ES"/>
        </w:rPr>
        <w:t>ma</w:t>
      </w:r>
      <w:r w:rsidRPr="00AB0FCF">
        <w:rPr>
          <w:color w:val="auto"/>
          <w:spacing w:val="5"/>
          <w:lang w:val="es-ES"/>
        </w:rPr>
        <w:t>d</w:t>
      </w:r>
      <w:r w:rsidRPr="00AB0FCF">
        <w:rPr>
          <w:color w:val="auto"/>
          <w:lang w:val="es-ES"/>
        </w:rPr>
        <w:t xml:space="preserve">o </w:t>
      </w:r>
      <w:r w:rsidRPr="00AB0FCF">
        <w:rPr>
          <w:color w:val="auto"/>
          <w:spacing w:val="-2"/>
          <w:lang w:val="es-ES"/>
        </w:rPr>
        <w:t>m</w:t>
      </w:r>
      <w:r w:rsidRPr="00AB0FCF">
        <w:rPr>
          <w:color w:val="auto"/>
          <w:spacing w:val="3"/>
          <w:lang w:val="es-ES"/>
        </w:rPr>
        <w:t>á</w:t>
      </w:r>
      <w:r w:rsidRPr="00AB0FCF">
        <w:rPr>
          <w:color w:val="auto"/>
          <w:lang w:val="es-ES"/>
        </w:rPr>
        <w:t>s</w:t>
      </w:r>
      <w:r w:rsidRPr="00AB0FCF">
        <w:rPr>
          <w:color w:val="auto"/>
          <w:spacing w:val="6"/>
          <w:lang w:val="es-ES"/>
        </w:rPr>
        <w:t xml:space="preserve"> </w:t>
      </w:r>
      <w:r w:rsidR="00F769C5" w:rsidRPr="00AB0FCF">
        <w:rPr>
          <w:color w:val="auto"/>
          <w:spacing w:val="-2"/>
          <w:lang w:val="es-ES"/>
        </w:rPr>
        <w:t>personal</w:t>
      </w:r>
      <w:r w:rsidRPr="00AB0FCF">
        <w:rPr>
          <w:color w:val="auto"/>
          <w:lang w:val="es-ES"/>
        </w:rPr>
        <w:t>,</w:t>
      </w:r>
      <w:r w:rsidRPr="00AB0FCF">
        <w:rPr>
          <w:color w:val="auto"/>
          <w:spacing w:val="5"/>
          <w:lang w:val="es-ES"/>
        </w:rPr>
        <w:t xml:space="preserve"> </w:t>
      </w:r>
      <w:r w:rsidRPr="00AB0FCF">
        <w:rPr>
          <w:color w:val="auto"/>
          <w:spacing w:val="1"/>
          <w:lang w:val="es-ES"/>
        </w:rPr>
        <w:t>s</w:t>
      </w:r>
      <w:r w:rsidRPr="00AB0FCF">
        <w:rPr>
          <w:color w:val="auto"/>
          <w:spacing w:val="-2"/>
          <w:lang w:val="es-ES"/>
        </w:rPr>
        <w:t>e</w:t>
      </w:r>
      <w:r w:rsidRPr="00AB0FCF">
        <w:rPr>
          <w:color w:val="auto"/>
          <w:lang w:val="es-ES"/>
        </w:rPr>
        <w:t>g</w:t>
      </w:r>
      <w:r w:rsidRPr="00AB0FCF">
        <w:rPr>
          <w:color w:val="auto"/>
          <w:spacing w:val="5"/>
          <w:lang w:val="es-ES"/>
        </w:rPr>
        <w:t>u</w:t>
      </w:r>
      <w:r w:rsidRPr="00AB0FCF">
        <w:rPr>
          <w:color w:val="auto"/>
          <w:spacing w:val="-7"/>
          <w:lang w:val="es-ES"/>
        </w:rPr>
        <w:t>i</w:t>
      </w:r>
      <w:r w:rsidRPr="00AB0FCF">
        <w:rPr>
          <w:color w:val="auto"/>
          <w:lang w:val="es-ES"/>
        </w:rPr>
        <w:t>da</w:t>
      </w:r>
      <w:r w:rsidRPr="00AB0FCF">
        <w:rPr>
          <w:color w:val="auto"/>
          <w:spacing w:val="3"/>
          <w:lang w:val="es-ES"/>
        </w:rPr>
        <w:t xml:space="preserve"> </w:t>
      </w:r>
      <w:r w:rsidRPr="00AB0FCF">
        <w:rPr>
          <w:color w:val="auto"/>
          <w:spacing w:val="5"/>
          <w:lang w:val="es-ES"/>
        </w:rPr>
        <w:t>p</w:t>
      </w:r>
      <w:r w:rsidRPr="00AB0FCF">
        <w:rPr>
          <w:color w:val="auto"/>
          <w:spacing w:val="-5"/>
          <w:lang w:val="es-ES"/>
        </w:rPr>
        <w:t>o</w:t>
      </w:r>
      <w:r w:rsidRPr="00AB0FCF">
        <w:rPr>
          <w:color w:val="auto"/>
          <w:lang w:val="es-ES"/>
        </w:rPr>
        <w:t>r</w:t>
      </w:r>
      <w:r w:rsidRPr="00AB0FCF">
        <w:rPr>
          <w:color w:val="auto"/>
          <w:spacing w:val="10"/>
          <w:lang w:val="es-ES"/>
        </w:rPr>
        <w:t xml:space="preserve"> </w:t>
      </w:r>
      <w:r w:rsidRPr="00AB0FCF">
        <w:rPr>
          <w:color w:val="auto"/>
          <w:spacing w:val="-7"/>
          <w:lang w:val="es-ES"/>
        </w:rPr>
        <w:t>l</w:t>
      </w:r>
      <w:r w:rsidRPr="00AB0FCF">
        <w:rPr>
          <w:color w:val="auto"/>
          <w:lang w:val="es-ES"/>
        </w:rPr>
        <w:t xml:space="preserve">a </w:t>
      </w:r>
      <w:r w:rsidRPr="00AB0FCF">
        <w:rPr>
          <w:color w:val="auto"/>
          <w:spacing w:val="23"/>
          <w:lang w:val="es-ES"/>
        </w:rPr>
        <w:t xml:space="preserve"> </w:t>
      </w:r>
      <w:r w:rsidRPr="00AB0FCF">
        <w:rPr>
          <w:color w:val="auto"/>
          <w:lang w:val="es-ES"/>
        </w:rPr>
        <w:t>C</w:t>
      </w:r>
      <w:r w:rsidRPr="00AB0FCF">
        <w:rPr>
          <w:color w:val="auto"/>
          <w:spacing w:val="3"/>
          <w:lang w:val="es-ES"/>
        </w:rPr>
        <w:t>e</w:t>
      </w:r>
      <w:r w:rsidRPr="00AB0FCF">
        <w:rPr>
          <w:color w:val="auto"/>
          <w:lang w:val="es-ES"/>
        </w:rPr>
        <w:t>n</w:t>
      </w:r>
      <w:r w:rsidRPr="00AB0FCF">
        <w:rPr>
          <w:color w:val="auto"/>
          <w:spacing w:val="-2"/>
          <w:lang w:val="es-ES"/>
        </w:rPr>
        <w:t>t</w:t>
      </w:r>
      <w:r w:rsidRPr="00AB0FCF">
        <w:rPr>
          <w:color w:val="auto"/>
          <w:lang w:val="es-ES"/>
        </w:rPr>
        <w:t>r</w:t>
      </w:r>
      <w:r w:rsidRPr="00AB0FCF">
        <w:rPr>
          <w:color w:val="auto"/>
          <w:spacing w:val="3"/>
          <w:lang w:val="es-ES"/>
        </w:rPr>
        <w:t>a</w:t>
      </w:r>
      <w:r w:rsidRPr="00AB0FCF">
        <w:rPr>
          <w:color w:val="auto"/>
          <w:spacing w:val="-2"/>
          <w:lang w:val="es-ES"/>
        </w:rPr>
        <w:t>l</w:t>
      </w:r>
      <w:r w:rsidRPr="00AB0FCF">
        <w:rPr>
          <w:color w:val="auto"/>
          <w:lang w:val="es-ES"/>
        </w:rPr>
        <w:t>;</w:t>
      </w:r>
      <w:r w:rsidRPr="00AB0FCF">
        <w:rPr>
          <w:color w:val="auto"/>
          <w:spacing w:val="33"/>
          <w:lang w:val="es-ES"/>
        </w:rPr>
        <w:t xml:space="preserve"> </w:t>
      </w:r>
      <w:r w:rsidRPr="00AB0FCF">
        <w:rPr>
          <w:color w:val="auto"/>
          <w:spacing w:val="-7"/>
          <w:lang w:val="es-ES"/>
        </w:rPr>
        <w:t>l</w:t>
      </w:r>
      <w:r w:rsidRPr="00AB0FCF">
        <w:rPr>
          <w:color w:val="auto"/>
          <w:lang w:val="es-ES"/>
        </w:rPr>
        <w:t>u</w:t>
      </w:r>
      <w:r w:rsidRPr="00AB0FCF">
        <w:rPr>
          <w:color w:val="auto"/>
          <w:spacing w:val="-2"/>
          <w:lang w:val="es-ES"/>
        </w:rPr>
        <w:t>e</w:t>
      </w:r>
      <w:r w:rsidRPr="00AB0FCF">
        <w:rPr>
          <w:color w:val="auto"/>
          <w:spacing w:val="5"/>
          <w:lang w:val="es-ES"/>
        </w:rPr>
        <w:t>g</w:t>
      </w:r>
      <w:r w:rsidRPr="00AB0FCF">
        <w:rPr>
          <w:color w:val="auto"/>
          <w:lang w:val="es-ES"/>
        </w:rPr>
        <w:t>o</w:t>
      </w:r>
      <w:r w:rsidRPr="00AB0FCF">
        <w:rPr>
          <w:color w:val="auto"/>
          <w:spacing w:val="25"/>
          <w:lang w:val="es-ES"/>
        </w:rPr>
        <w:t xml:space="preserve"> </w:t>
      </w:r>
      <w:r w:rsidRPr="00AB0FCF">
        <w:rPr>
          <w:color w:val="auto"/>
          <w:spacing w:val="33"/>
          <w:lang w:val="es-ES"/>
        </w:rPr>
        <w:t xml:space="preserve"> </w:t>
      </w:r>
      <w:r w:rsidRPr="00AB0FCF">
        <w:rPr>
          <w:color w:val="auto"/>
          <w:spacing w:val="-2"/>
          <w:lang w:val="es-ES"/>
        </w:rPr>
        <w:t>l</w:t>
      </w:r>
      <w:r w:rsidRPr="00AB0FCF">
        <w:rPr>
          <w:color w:val="auto"/>
          <w:lang w:val="es-ES"/>
        </w:rPr>
        <w:t>a</w:t>
      </w:r>
      <w:r w:rsidRPr="00AB0FCF">
        <w:rPr>
          <w:color w:val="auto"/>
          <w:spacing w:val="23"/>
          <w:lang w:val="es-ES"/>
        </w:rPr>
        <w:t xml:space="preserve"> </w:t>
      </w:r>
      <w:r w:rsidRPr="00AB0FCF">
        <w:rPr>
          <w:color w:val="auto"/>
          <w:spacing w:val="-2"/>
          <w:lang w:val="es-ES"/>
        </w:rPr>
        <w:t>E</w:t>
      </w:r>
      <w:r w:rsidRPr="00AB0FCF">
        <w:rPr>
          <w:color w:val="auto"/>
          <w:spacing w:val="1"/>
          <w:lang w:val="es-ES"/>
        </w:rPr>
        <w:t>s</w:t>
      </w:r>
      <w:r w:rsidRPr="00AB0FCF">
        <w:rPr>
          <w:color w:val="auto"/>
          <w:spacing w:val="3"/>
          <w:lang w:val="es-ES"/>
        </w:rPr>
        <w:t>t</w:t>
      </w:r>
      <w:r w:rsidRPr="00AB0FCF">
        <w:rPr>
          <w:color w:val="auto"/>
          <w:lang w:val="es-ES"/>
        </w:rPr>
        <w:t>e</w:t>
      </w:r>
      <w:r w:rsidRPr="00AB0FCF">
        <w:rPr>
          <w:color w:val="auto"/>
          <w:spacing w:val="33"/>
          <w:lang w:val="es-ES"/>
        </w:rPr>
        <w:t xml:space="preserve"> </w:t>
      </w:r>
      <w:r w:rsidRPr="00AB0FCF">
        <w:rPr>
          <w:color w:val="auto"/>
          <w:lang w:val="es-ES"/>
        </w:rPr>
        <w:t>y</w:t>
      </w:r>
      <w:r w:rsidRPr="00AB0FCF">
        <w:rPr>
          <w:color w:val="auto"/>
          <w:spacing w:val="20"/>
          <w:lang w:val="es-ES"/>
        </w:rPr>
        <w:t xml:space="preserve"> </w:t>
      </w:r>
      <w:r w:rsidRPr="00AB0FCF">
        <w:rPr>
          <w:color w:val="auto"/>
          <w:spacing w:val="5"/>
          <w:lang w:val="es-ES"/>
        </w:rPr>
        <w:t>p</w:t>
      </w:r>
      <w:r w:rsidRPr="00AB0FCF">
        <w:rPr>
          <w:color w:val="auto"/>
          <w:spacing w:val="-5"/>
          <w:lang w:val="es-ES"/>
        </w:rPr>
        <w:t>o</w:t>
      </w:r>
      <w:r w:rsidRPr="00AB0FCF">
        <w:rPr>
          <w:color w:val="auto"/>
          <w:lang w:val="es-ES"/>
        </w:rPr>
        <w:t>r</w:t>
      </w:r>
      <w:r w:rsidRPr="00AB0FCF">
        <w:rPr>
          <w:color w:val="auto"/>
          <w:spacing w:val="30"/>
          <w:lang w:val="es-ES"/>
        </w:rPr>
        <w:t xml:space="preserve"> </w:t>
      </w:r>
      <w:r w:rsidRPr="00AB0FCF">
        <w:rPr>
          <w:color w:val="auto"/>
          <w:spacing w:val="5"/>
          <w:lang w:val="es-ES"/>
        </w:rPr>
        <w:t>ú</w:t>
      </w:r>
      <w:r w:rsidRPr="00AB0FCF">
        <w:rPr>
          <w:color w:val="auto"/>
          <w:spacing w:val="-2"/>
          <w:lang w:val="es-ES"/>
        </w:rPr>
        <w:t>l</w:t>
      </w:r>
      <w:r w:rsidRPr="00AB0FCF">
        <w:rPr>
          <w:color w:val="auto"/>
          <w:spacing w:val="3"/>
          <w:lang w:val="es-ES"/>
        </w:rPr>
        <w:t>t</w:t>
      </w:r>
      <w:r w:rsidRPr="00AB0FCF">
        <w:rPr>
          <w:color w:val="auto"/>
          <w:spacing w:val="-7"/>
          <w:lang w:val="es-ES"/>
        </w:rPr>
        <w:t>i</w:t>
      </w:r>
      <w:r w:rsidRPr="00AB0FCF">
        <w:rPr>
          <w:color w:val="auto"/>
          <w:spacing w:val="3"/>
          <w:lang w:val="es-ES"/>
        </w:rPr>
        <w:t>m</w:t>
      </w:r>
      <w:r w:rsidRPr="00AB0FCF">
        <w:rPr>
          <w:color w:val="auto"/>
          <w:lang w:val="es-ES"/>
        </w:rPr>
        <w:t>o</w:t>
      </w:r>
      <w:r w:rsidRPr="00AB0FCF">
        <w:rPr>
          <w:color w:val="auto"/>
          <w:spacing w:val="30"/>
          <w:lang w:val="es-ES"/>
        </w:rPr>
        <w:t xml:space="preserve"> </w:t>
      </w:r>
      <w:r w:rsidRPr="00AB0FCF">
        <w:rPr>
          <w:color w:val="auto"/>
          <w:spacing w:val="-2"/>
          <w:lang w:val="es-ES"/>
        </w:rPr>
        <w:t>l</w:t>
      </w:r>
      <w:r w:rsidRPr="00AB0FCF">
        <w:rPr>
          <w:color w:val="auto"/>
          <w:lang w:val="es-ES"/>
        </w:rPr>
        <w:t>a R</w:t>
      </w:r>
      <w:r w:rsidRPr="00AB0FCF">
        <w:rPr>
          <w:color w:val="auto"/>
          <w:spacing w:val="-2"/>
          <w:lang w:val="es-ES"/>
        </w:rPr>
        <w:t>e</w:t>
      </w:r>
      <w:r w:rsidRPr="00AB0FCF">
        <w:rPr>
          <w:color w:val="auto"/>
          <w:spacing w:val="5"/>
          <w:lang w:val="es-ES"/>
        </w:rPr>
        <w:t>g</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lang w:val="es-ES"/>
        </w:rPr>
        <w:t>l</w:t>
      </w:r>
      <w:r w:rsidRPr="00AB0FCF">
        <w:rPr>
          <w:color w:val="auto"/>
          <w:spacing w:val="-2"/>
          <w:lang w:val="es-ES"/>
        </w:rPr>
        <w:t xml:space="preserve"> </w:t>
      </w:r>
      <w:r w:rsidRPr="00AB0FCF">
        <w:rPr>
          <w:color w:val="auto"/>
          <w:spacing w:val="1"/>
          <w:lang w:val="es-ES"/>
        </w:rPr>
        <w:t>S</w:t>
      </w:r>
      <w:r w:rsidR="00DC219C" w:rsidRPr="00AB0FCF">
        <w:rPr>
          <w:color w:val="auto"/>
          <w:lang w:val="es-ES"/>
        </w:rPr>
        <w:t>ur.</w:t>
      </w:r>
      <w:r w:rsidRPr="00AB0FCF">
        <w:rPr>
          <w:color w:val="auto"/>
          <w:lang w:val="es-ES"/>
        </w:rPr>
        <w:t xml:space="preserve"> </w:t>
      </w:r>
    </w:p>
    <w:p w14:paraId="003344B5" w14:textId="77777777" w:rsidR="005D2050" w:rsidRPr="00AB0FCF" w:rsidRDefault="005D2050" w:rsidP="00DE13BF">
      <w:pPr>
        <w:spacing w:line="480" w:lineRule="auto"/>
        <w:ind w:firstLine="720"/>
        <w:rPr>
          <w:color w:val="auto"/>
          <w:lang w:val="es-ES"/>
        </w:rPr>
      </w:pPr>
    </w:p>
    <w:p w14:paraId="19DC0E82" w14:textId="77777777" w:rsidR="00F641AF" w:rsidRPr="00AB0FCF" w:rsidRDefault="00D414BE" w:rsidP="00573B21">
      <w:pPr>
        <w:spacing w:line="240" w:lineRule="auto"/>
        <w:ind w:firstLine="0"/>
        <w:jc w:val="center"/>
        <w:rPr>
          <w:color w:val="auto"/>
          <w:lang w:val="es-ES"/>
        </w:rPr>
      </w:pPr>
      <w:r w:rsidRPr="00AB0FCF">
        <w:rPr>
          <w:b/>
          <w:color w:val="auto"/>
          <w:spacing w:val="1"/>
          <w:lang w:val="es-ES"/>
        </w:rPr>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2"/>
          <w:lang w:val="es-ES"/>
        </w:rPr>
        <w:t>r</w:t>
      </w:r>
      <w:r w:rsidRPr="00AB0FCF">
        <w:rPr>
          <w:b/>
          <w:color w:val="auto"/>
          <w:lang w:val="es-ES"/>
        </w:rPr>
        <w:t>o 8</w:t>
      </w:r>
    </w:p>
    <w:p w14:paraId="2A255B7B" w14:textId="1AF7525B" w:rsidR="00F641AF" w:rsidRPr="00AB0FCF" w:rsidRDefault="00467CE0" w:rsidP="00DE13BF">
      <w:pPr>
        <w:spacing w:line="240" w:lineRule="auto"/>
        <w:jc w:val="center"/>
        <w:rPr>
          <w:color w:val="auto"/>
          <w:lang w:val="es-ES"/>
        </w:rPr>
      </w:pPr>
      <w:r w:rsidRPr="00AB0FCF">
        <w:rPr>
          <w:b/>
          <w:color w:val="auto"/>
          <w:lang w:val="es-ES"/>
        </w:rPr>
        <w:t>Ejecuci</w:t>
      </w:r>
      <w:r w:rsidRPr="00AB0FCF">
        <w:rPr>
          <w:b/>
          <w:color w:val="auto"/>
          <w:spacing w:val="-2"/>
          <w:lang w:val="es-ES"/>
        </w:rPr>
        <w:t>ó</w:t>
      </w:r>
      <w:r w:rsidRPr="00AB0FCF">
        <w:rPr>
          <w:b/>
          <w:color w:val="auto"/>
          <w:lang w:val="es-ES"/>
        </w:rPr>
        <w:t>n</w:t>
      </w:r>
      <w:r w:rsidR="00D414BE" w:rsidRPr="00AB0FCF">
        <w:rPr>
          <w:b/>
          <w:color w:val="auto"/>
          <w:lang w:val="es-ES"/>
        </w:rPr>
        <w:t xml:space="preserve"> </w:t>
      </w:r>
      <w:r w:rsidR="0085361B">
        <w:rPr>
          <w:b/>
          <w:color w:val="auto"/>
          <w:spacing w:val="-2"/>
          <w:lang w:val="es-ES"/>
        </w:rPr>
        <w:t>p</w:t>
      </w:r>
      <w:r w:rsidRPr="00AB0FCF">
        <w:rPr>
          <w:b/>
          <w:color w:val="auto"/>
          <w:lang w:val="es-ES"/>
        </w:rPr>
        <w:t>r</w:t>
      </w:r>
      <w:r w:rsidRPr="00AB0FCF">
        <w:rPr>
          <w:b/>
          <w:color w:val="auto"/>
          <w:spacing w:val="-2"/>
          <w:lang w:val="es-ES"/>
        </w:rPr>
        <w:t>og</w:t>
      </w:r>
      <w:r w:rsidRPr="00AB0FCF">
        <w:rPr>
          <w:b/>
          <w:color w:val="auto"/>
          <w:lang w:val="es-ES"/>
        </w:rPr>
        <w:t>rama</w:t>
      </w:r>
      <w:r w:rsidR="00D414BE" w:rsidRPr="00AB0FCF">
        <w:rPr>
          <w:b/>
          <w:color w:val="auto"/>
          <w:lang w:val="es-ES"/>
        </w:rPr>
        <w:t xml:space="preserve"> </w:t>
      </w:r>
      <w:r w:rsidR="00F769C5" w:rsidRPr="00AB0FCF">
        <w:rPr>
          <w:b/>
          <w:color w:val="auto"/>
          <w:lang w:val="es-ES"/>
        </w:rPr>
        <w:t>INFOTEP/</w:t>
      </w:r>
      <w:r w:rsidR="00AC64FB" w:rsidRPr="00AB0FCF">
        <w:rPr>
          <w:b/>
          <w:color w:val="auto"/>
          <w:spacing w:val="-5"/>
          <w:lang w:val="es-ES"/>
        </w:rPr>
        <w:t>Z</w:t>
      </w:r>
      <w:r w:rsidRPr="00AB0FCF">
        <w:rPr>
          <w:b/>
          <w:color w:val="auto"/>
          <w:spacing w:val="-2"/>
          <w:lang w:val="es-ES"/>
        </w:rPr>
        <w:t>o</w:t>
      </w:r>
      <w:r w:rsidRPr="00AB0FCF">
        <w:rPr>
          <w:b/>
          <w:color w:val="auto"/>
          <w:lang w:val="es-ES"/>
        </w:rPr>
        <w:t>nas</w:t>
      </w:r>
      <w:r w:rsidR="00D414BE" w:rsidRPr="00AB0FCF">
        <w:rPr>
          <w:b/>
          <w:color w:val="auto"/>
          <w:lang w:val="es-ES"/>
        </w:rPr>
        <w:t xml:space="preserve"> </w:t>
      </w:r>
      <w:r w:rsidR="00AC64FB" w:rsidRPr="00AB0FCF">
        <w:rPr>
          <w:b/>
          <w:color w:val="auto"/>
          <w:spacing w:val="-2"/>
          <w:lang w:val="es-ES"/>
        </w:rPr>
        <w:t>F</w:t>
      </w:r>
      <w:r w:rsidRPr="00AB0FCF">
        <w:rPr>
          <w:b/>
          <w:color w:val="auto"/>
          <w:lang w:val="es-ES"/>
        </w:rPr>
        <w:t>r</w:t>
      </w:r>
      <w:r w:rsidRPr="00AB0FCF">
        <w:rPr>
          <w:b/>
          <w:color w:val="auto"/>
          <w:spacing w:val="-3"/>
          <w:lang w:val="es-ES"/>
        </w:rPr>
        <w:t>a</w:t>
      </w:r>
      <w:r w:rsidRPr="00AB0FCF">
        <w:rPr>
          <w:b/>
          <w:color w:val="auto"/>
          <w:lang w:val="es-ES"/>
        </w:rPr>
        <w:t>nc</w:t>
      </w:r>
      <w:r w:rsidRPr="00AB0FCF">
        <w:rPr>
          <w:b/>
          <w:color w:val="auto"/>
          <w:spacing w:val="-3"/>
          <w:lang w:val="es-ES"/>
        </w:rPr>
        <w:t>a</w:t>
      </w:r>
      <w:r w:rsidRPr="00AB0FCF">
        <w:rPr>
          <w:b/>
          <w:color w:val="auto"/>
          <w:lang w:val="es-ES"/>
        </w:rPr>
        <w:t>s</w:t>
      </w:r>
      <w:r w:rsidR="00D414BE" w:rsidRPr="00AB0FCF">
        <w:rPr>
          <w:b/>
          <w:color w:val="auto"/>
          <w:spacing w:val="-4"/>
          <w:lang w:val="es-ES"/>
        </w:rPr>
        <w:t xml:space="preserve"> </w:t>
      </w:r>
      <w:r w:rsidRPr="00AB0FCF">
        <w:rPr>
          <w:b/>
          <w:color w:val="auto"/>
          <w:lang w:val="es-ES"/>
        </w:rPr>
        <w:t>se</w:t>
      </w:r>
      <w:r w:rsidRPr="00AB0FCF">
        <w:rPr>
          <w:b/>
          <w:color w:val="auto"/>
          <w:spacing w:val="-2"/>
          <w:lang w:val="es-ES"/>
        </w:rPr>
        <w:t>g</w:t>
      </w:r>
      <w:r w:rsidRPr="00AB0FCF">
        <w:rPr>
          <w:b/>
          <w:color w:val="auto"/>
          <w:lang w:val="es-ES"/>
        </w:rPr>
        <w:t>ún</w:t>
      </w:r>
      <w:r w:rsidR="00D414BE" w:rsidRPr="00AB0FCF">
        <w:rPr>
          <w:b/>
          <w:color w:val="auto"/>
          <w:lang w:val="es-ES"/>
        </w:rPr>
        <w:t xml:space="preserve"> </w:t>
      </w:r>
      <w:r w:rsidR="0085361B">
        <w:rPr>
          <w:b/>
          <w:color w:val="auto"/>
          <w:spacing w:val="-2"/>
          <w:lang w:val="es-ES"/>
        </w:rPr>
        <w:t>g</w:t>
      </w:r>
      <w:r w:rsidRPr="00AB0FCF">
        <w:rPr>
          <w:b/>
          <w:color w:val="auto"/>
          <w:lang w:val="es-ES"/>
        </w:rPr>
        <w:t>eren</w:t>
      </w:r>
      <w:r w:rsidRPr="00AB0FCF">
        <w:rPr>
          <w:b/>
          <w:color w:val="auto"/>
          <w:spacing w:val="-3"/>
          <w:lang w:val="es-ES"/>
        </w:rPr>
        <w:t>c</w:t>
      </w:r>
      <w:r w:rsidRPr="00AB0FCF">
        <w:rPr>
          <w:b/>
          <w:color w:val="auto"/>
          <w:lang w:val="es-ES"/>
        </w:rPr>
        <w:t xml:space="preserve">ias </w:t>
      </w:r>
      <w:r w:rsidR="0085361B">
        <w:rPr>
          <w:b/>
          <w:color w:val="auto"/>
          <w:lang w:val="es-ES"/>
        </w:rPr>
        <w:t>r</w:t>
      </w:r>
      <w:r w:rsidRPr="00AB0FCF">
        <w:rPr>
          <w:b/>
          <w:color w:val="auto"/>
          <w:lang w:val="es-ES"/>
        </w:rPr>
        <w:t>e</w:t>
      </w:r>
      <w:r w:rsidRPr="00AB0FCF">
        <w:rPr>
          <w:b/>
          <w:color w:val="auto"/>
          <w:spacing w:val="-2"/>
          <w:lang w:val="es-ES"/>
        </w:rPr>
        <w:t>g</w:t>
      </w:r>
      <w:r w:rsidRPr="00AB0FCF">
        <w:rPr>
          <w:b/>
          <w:color w:val="auto"/>
          <w:lang w:val="es-ES"/>
        </w:rPr>
        <w:t>i</w:t>
      </w:r>
      <w:r w:rsidRPr="00AB0FCF">
        <w:rPr>
          <w:b/>
          <w:color w:val="auto"/>
          <w:spacing w:val="-2"/>
          <w:lang w:val="es-ES"/>
        </w:rPr>
        <w:t>o</w:t>
      </w:r>
      <w:r w:rsidRPr="00AB0FCF">
        <w:rPr>
          <w:b/>
          <w:color w:val="auto"/>
          <w:lang w:val="es-ES"/>
        </w:rPr>
        <w:t>nales</w:t>
      </w:r>
    </w:p>
    <w:p w14:paraId="418F70D5" w14:textId="6413C1AE" w:rsidR="00F641AF" w:rsidRPr="00AB0FCF" w:rsidRDefault="00D414BE" w:rsidP="00DE13BF">
      <w:pPr>
        <w:spacing w:line="240" w:lineRule="auto"/>
        <w:jc w:val="center"/>
        <w:rPr>
          <w:b/>
          <w:color w:val="auto"/>
          <w:lang w:val="es-ES"/>
        </w:rPr>
      </w:pPr>
      <w:r w:rsidRPr="00AB0FCF">
        <w:rPr>
          <w:b/>
          <w:color w:val="auto"/>
          <w:lang w:val="es-ES"/>
        </w:rPr>
        <w:t>E</w:t>
      </w:r>
      <w:r w:rsidRPr="00AB0FCF">
        <w:rPr>
          <w:b/>
          <w:color w:val="auto"/>
          <w:spacing w:val="-3"/>
          <w:lang w:val="es-ES"/>
        </w:rPr>
        <w:t>n</w:t>
      </w:r>
      <w:r w:rsidRPr="00AB0FCF">
        <w:rPr>
          <w:b/>
          <w:color w:val="auto"/>
          <w:spacing w:val="-2"/>
          <w:lang w:val="es-ES"/>
        </w:rPr>
        <w:t>er</w:t>
      </w:r>
      <w:r w:rsidRPr="00AB0FCF">
        <w:rPr>
          <w:b/>
          <w:color w:val="auto"/>
          <w:spacing w:val="1"/>
          <w:lang w:val="es-ES"/>
        </w:rPr>
        <w:t>o</w:t>
      </w:r>
      <w:r w:rsidRPr="00AB0FCF">
        <w:rPr>
          <w:b/>
          <w:color w:val="auto"/>
          <w:lang w:val="es-ES"/>
        </w:rPr>
        <w:t>-</w:t>
      </w:r>
      <w:r w:rsidR="0085361B">
        <w:rPr>
          <w:b/>
          <w:color w:val="auto"/>
          <w:spacing w:val="1"/>
          <w:lang w:val="es-ES"/>
        </w:rPr>
        <w:t>d</w:t>
      </w:r>
      <w:r w:rsidRPr="00AB0FCF">
        <w:rPr>
          <w:b/>
          <w:color w:val="auto"/>
          <w:spacing w:val="3"/>
          <w:lang w:val="es-ES"/>
        </w:rPr>
        <w:t>i</w:t>
      </w:r>
      <w:r w:rsidRPr="00AB0FCF">
        <w:rPr>
          <w:b/>
          <w:color w:val="auto"/>
          <w:spacing w:val="-2"/>
          <w:lang w:val="es-ES"/>
        </w:rPr>
        <w:t>cie</w:t>
      </w:r>
      <w:r w:rsidRPr="00AB0FCF">
        <w:rPr>
          <w:b/>
          <w:color w:val="auto"/>
          <w:spacing w:val="5"/>
          <w:lang w:val="es-ES"/>
        </w:rPr>
        <w:t>m</w:t>
      </w:r>
      <w:r w:rsidRPr="00AB0FCF">
        <w:rPr>
          <w:b/>
          <w:color w:val="auto"/>
          <w:spacing w:val="1"/>
          <w:lang w:val="es-ES"/>
        </w:rPr>
        <w:t>b</w:t>
      </w:r>
      <w:r w:rsidRPr="00AB0FCF">
        <w:rPr>
          <w:b/>
          <w:color w:val="auto"/>
          <w:spacing w:val="-2"/>
          <w:lang w:val="es-ES"/>
        </w:rPr>
        <w:t>r</w:t>
      </w:r>
      <w:r w:rsidRPr="00AB0FCF">
        <w:rPr>
          <w:b/>
          <w:color w:val="auto"/>
          <w:lang w:val="es-ES"/>
        </w:rPr>
        <w:t>e</w:t>
      </w:r>
      <w:r w:rsidRPr="00AB0FCF">
        <w:rPr>
          <w:b/>
          <w:color w:val="auto"/>
          <w:spacing w:val="-2"/>
          <w:lang w:val="es-ES"/>
        </w:rPr>
        <w:t xml:space="preserve"> </w:t>
      </w:r>
      <w:r w:rsidR="005D2050" w:rsidRPr="00AB0FCF">
        <w:rPr>
          <w:b/>
          <w:color w:val="auto"/>
          <w:lang w:val="es-ES"/>
        </w:rPr>
        <w:t>2019</w:t>
      </w:r>
    </w:p>
    <w:tbl>
      <w:tblPr>
        <w:tblW w:w="6859" w:type="dxa"/>
        <w:jc w:val="center"/>
        <w:tblCellMar>
          <w:left w:w="70" w:type="dxa"/>
          <w:right w:w="70" w:type="dxa"/>
        </w:tblCellMar>
        <w:tblLook w:val="04A0" w:firstRow="1" w:lastRow="0" w:firstColumn="1" w:lastColumn="0" w:noHBand="0" w:noVBand="1"/>
      </w:tblPr>
      <w:tblGrid>
        <w:gridCol w:w="1591"/>
        <w:gridCol w:w="1677"/>
        <w:gridCol w:w="1677"/>
        <w:gridCol w:w="1914"/>
      </w:tblGrid>
      <w:tr w:rsidR="005D2050" w:rsidRPr="00AB0FCF" w14:paraId="29C4A707" w14:textId="77777777" w:rsidTr="005D2050">
        <w:trPr>
          <w:trHeight w:val="328"/>
          <w:jc w:val="center"/>
        </w:trPr>
        <w:tc>
          <w:tcPr>
            <w:tcW w:w="1591" w:type="dxa"/>
            <w:vMerge w:val="restart"/>
            <w:tcBorders>
              <w:top w:val="single" w:sz="8" w:space="0" w:color="4F81BD"/>
              <w:left w:val="single" w:sz="8" w:space="0" w:color="4F81BD"/>
              <w:bottom w:val="single" w:sz="8" w:space="0" w:color="4F81BD"/>
              <w:right w:val="nil"/>
            </w:tcBorders>
            <w:shd w:val="clear" w:color="000000" w:fill="4F81BD"/>
            <w:noWrap/>
            <w:vAlign w:val="center"/>
            <w:hideMark/>
          </w:tcPr>
          <w:p w14:paraId="1ABE5B33" w14:textId="77777777" w:rsidR="005D2050" w:rsidRPr="00AB0FCF" w:rsidRDefault="005D2050"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Gerencias Regionales</w:t>
            </w:r>
          </w:p>
        </w:tc>
        <w:tc>
          <w:tcPr>
            <w:tcW w:w="1677" w:type="dxa"/>
            <w:tcBorders>
              <w:top w:val="single" w:sz="8" w:space="0" w:color="4F81BD"/>
              <w:left w:val="nil"/>
              <w:bottom w:val="nil"/>
              <w:right w:val="nil"/>
            </w:tcBorders>
            <w:shd w:val="clear" w:color="000000" w:fill="4F81BD"/>
            <w:noWrap/>
            <w:vAlign w:val="center"/>
            <w:hideMark/>
          </w:tcPr>
          <w:p w14:paraId="13BD6728"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Hora</w:t>
            </w:r>
          </w:p>
        </w:tc>
        <w:tc>
          <w:tcPr>
            <w:tcW w:w="1677" w:type="dxa"/>
            <w:tcBorders>
              <w:top w:val="single" w:sz="8" w:space="0" w:color="4F81BD"/>
              <w:left w:val="nil"/>
              <w:bottom w:val="nil"/>
              <w:right w:val="nil"/>
            </w:tcBorders>
            <w:shd w:val="clear" w:color="000000" w:fill="4F81BD"/>
            <w:noWrap/>
            <w:vAlign w:val="center"/>
            <w:hideMark/>
          </w:tcPr>
          <w:p w14:paraId="642B22C6"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 xml:space="preserve">Acciones </w:t>
            </w:r>
          </w:p>
        </w:tc>
        <w:tc>
          <w:tcPr>
            <w:tcW w:w="1914" w:type="dxa"/>
            <w:vMerge w:val="restart"/>
            <w:tcBorders>
              <w:top w:val="single" w:sz="8" w:space="0" w:color="4F81BD"/>
              <w:left w:val="nil"/>
              <w:bottom w:val="single" w:sz="8" w:space="0" w:color="4F81BD"/>
              <w:right w:val="single" w:sz="8" w:space="0" w:color="4F81BD"/>
            </w:tcBorders>
            <w:shd w:val="clear" w:color="000000" w:fill="4F81BD"/>
            <w:noWrap/>
            <w:vAlign w:val="center"/>
            <w:hideMark/>
          </w:tcPr>
          <w:p w14:paraId="65E1FD70"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Participantes</w:t>
            </w:r>
          </w:p>
        </w:tc>
      </w:tr>
      <w:tr w:rsidR="005D2050" w:rsidRPr="00AB0FCF" w14:paraId="46242FA6" w14:textId="77777777" w:rsidTr="005D2050">
        <w:trPr>
          <w:trHeight w:val="344"/>
          <w:jc w:val="center"/>
        </w:trPr>
        <w:tc>
          <w:tcPr>
            <w:tcW w:w="1591" w:type="dxa"/>
            <w:vMerge/>
            <w:tcBorders>
              <w:top w:val="single" w:sz="8" w:space="0" w:color="4F81BD"/>
              <w:left w:val="single" w:sz="8" w:space="0" w:color="4F81BD"/>
              <w:bottom w:val="single" w:sz="8" w:space="0" w:color="4F81BD"/>
              <w:right w:val="nil"/>
            </w:tcBorders>
            <w:vAlign w:val="center"/>
            <w:hideMark/>
          </w:tcPr>
          <w:p w14:paraId="78487C40" w14:textId="77777777" w:rsidR="005D2050" w:rsidRPr="00AB0FCF" w:rsidRDefault="005D2050" w:rsidP="005D2050">
            <w:pPr>
              <w:widowControl/>
              <w:spacing w:before="0" w:line="240" w:lineRule="auto"/>
              <w:ind w:right="0" w:firstLine="0"/>
              <w:jc w:val="left"/>
              <w:rPr>
                <w:rFonts w:eastAsia="Times New Roman"/>
                <w:b/>
                <w:bCs/>
                <w:color w:val="auto"/>
                <w:szCs w:val="24"/>
                <w:lang w:eastAsia="es-DO"/>
              </w:rPr>
            </w:pPr>
          </w:p>
        </w:tc>
        <w:tc>
          <w:tcPr>
            <w:tcW w:w="1677" w:type="dxa"/>
            <w:tcBorders>
              <w:top w:val="nil"/>
              <w:left w:val="nil"/>
              <w:bottom w:val="single" w:sz="8" w:space="0" w:color="4F81BD"/>
              <w:right w:val="nil"/>
            </w:tcBorders>
            <w:shd w:val="clear" w:color="000000" w:fill="4F81BD"/>
            <w:noWrap/>
            <w:vAlign w:val="center"/>
            <w:hideMark/>
          </w:tcPr>
          <w:p w14:paraId="0FD392BF"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Instrucción</w:t>
            </w:r>
          </w:p>
        </w:tc>
        <w:tc>
          <w:tcPr>
            <w:tcW w:w="1677" w:type="dxa"/>
            <w:tcBorders>
              <w:top w:val="nil"/>
              <w:left w:val="nil"/>
              <w:bottom w:val="single" w:sz="8" w:space="0" w:color="4F81BD"/>
              <w:right w:val="nil"/>
            </w:tcBorders>
            <w:shd w:val="clear" w:color="000000" w:fill="4F81BD"/>
            <w:noWrap/>
            <w:vAlign w:val="center"/>
            <w:hideMark/>
          </w:tcPr>
          <w:p w14:paraId="42B167A7"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Formativas</w:t>
            </w:r>
          </w:p>
        </w:tc>
        <w:tc>
          <w:tcPr>
            <w:tcW w:w="1914" w:type="dxa"/>
            <w:vMerge/>
            <w:tcBorders>
              <w:top w:val="single" w:sz="8" w:space="0" w:color="4F81BD"/>
              <w:left w:val="nil"/>
              <w:bottom w:val="single" w:sz="8" w:space="0" w:color="4F81BD"/>
              <w:right w:val="single" w:sz="8" w:space="0" w:color="4F81BD"/>
            </w:tcBorders>
            <w:vAlign w:val="center"/>
            <w:hideMark/>
          </w:tcPr>
          <w:p w14:paraId="2AE24956" w14:textId="77777777" w:rsidR="005D2050" w:rsidRPr="00AB0FCF" w:rsidRDefault="005D2050" w:rsidP="005D2050">
            <w:pPr>
              <w:widowControl/>
              <w:spacing w:before="0" w:line="240" w:lineRule="auto"/>
              <w:ind w:right="0" w:firstLine="0"/>
              <w:jc w:val="left"/>
              <w:rPr>
                <w:rFonts w:eastAsia="Times New Roman"/>
                <w:b/>
                <w:bCs/>
                <w:color w:val="auto"/>
                <w:szCs w:val="24"/>
                <w:lang w:eastAsia="es-DO"/>
              </w:rPr>
            </w:pPr>
          </w:p>
        </w:tc>
      </w:tr>
      <w:tr w:rsidR="005D2050" w:rsidRPr="00AB0FCF" w14:paraId="08BF8D3A" w14:textId="77777777" w:rsidTr="005D2050">
        <w:trPr>
          <w:trHeight w:val="344"/>
          <w:jc w:val="center"/>
        </w:trPr>
        <w:tc>
          <w:tcPr>
            <w:tcW w:w="1591" w:type="dxa"/>
            <w:tcBorders>
              <w:top w:val="nil"/>
              <w:left w:val="single" w:sz="8" w:space="0" w:color="95B3D7"/>
              <w:bottom w:val="single" w:sz="8" w:space="0" w:color="95B3D7"/>
              <w:right w:val="single" w:sz="8" w:space="0" w:color="95B3D7"/>
            </w:tcBorders>
            <w:shd w:val="clear" w:color="000000" w:fill="DBE5F1"/>
            <w:noWrap/>
            <w:vAlign w:val="center"/>
            <w:hideMark/>
          </w:tcPr>
          <w:p w14:paraId="7544D11D" w14:textId="77777777" w:rsidR="005D2050" w:rsidRPr="00AB0FCF" w:rsidRDefault="005D2050"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Central</w:t>
            </w:r>
          </w:p>
        </w:tc>
        <w:tc>
          <w:tcPr>
            <w:tcW w:w="1677" w:type="dxa"/>
            <w:tcBorders>
              <w:top w:val="nil"/>
              <w:left w:val="nil"/>
              <w:bottom w:val="single" w:sz="8" w:space="0" w:color="95B3D7"/>
              <w:right w:val="single" w:sz="8" w:space="0" w:color="95B3D7"/>
            </w:tcBorders>
            <w:shd w:val="clear" w:color="000000" w:fill="DBE5F1"/>
            <w:noWrap/>
            <w:vAlign w:val="center"/>
            <w:hideMark/>
          </w:tcPr>
          <w:p w14:paraId="6C172F42"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17,363</w:t>
            </w:r>
          </w:p>
        </w:tc>
        <w:tc>
          <w:tcPr>
            <w:tcW w:w="1677" w:type="dxa"/>
            <w:tcBorders>
              <w:top w:val="nil"/>
              <w:left w:val="nil"/>
              <w:bottom w:val="single" w:sz="8" w:space="0" w:color="95B3D7"/>
              <w:right w:val="single" w:sz="8" w:space="0" w:color="95B3D7"/>
            </w:tcBorders>
            <w:shd w:val="clear" w:color="000000" w:fill="DBE5F1"/>
            <w:noWrap/>
            <w:vAlign w:val="center"/>
            <w:hideMark/>
          </w:tcPr>
          <w:p w14:paraId="507CDC34"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1,355</w:t>
            </w:r>
          </w:p>
        </w:tc>
        <w:tc>
          <w:tcPr>
            <w:tcW w:w="1914" w:type="dxa"/>
            <w:tcBorders>
              <w:top w:val="nil"/>
              <w:left w:val="nil"/>
              <w:bottom w:val="single" w:sz="8" w:space="0" w:color="95B3D7"/>
              <w:right w:val="single" w:sz="8" w:space="0" w:color="95B3D7"/>
            </w:tcBorders>
            <w:shd w:val="clear" w:color="000000" w:fill="DBE5F1"/>
            <w:noWrap/>
            <w:vAlign w:val="center"/>
            <w:hideMark/>
          </w:tcPr>
          <w:p w14:paraId="6118A003"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26,380</w:t>
            </w:r>
          </w:p>
        </w:tc>
      </w:tr>
      <w:tr w:rsidR="005D2050" w:rsidRPr="00AB0FCF" w14:paraId="66813A04" w14:textId="77777777" w:rsidTr="005D2050">
        <w:trPr>
          <w:trHeight w:val="344"/>
          <w:jc w:val="center"/>
        </w:trPr>
        <w:tc>
          <w:tcPr>
            <w:tcW w:w="1591" w:type="dxa"/>
            <w:tcBorders>
              <w:top w:val="nil"/>
              <w:left w:val="single" w:sz="8" w:space="0" w:color="95B3D7"/>
              <w:bottom w:val="single" w:sz="8" w:space="0" w:color="95B3D7"/>
              <w:right w:val="single" w:sz="8" w:space="0" w:color="95B3D7"/>
            </w:tcBorders>
            <w:shd w:val="clear" w:color="auto" w:fill="auto"/>
            <w:noWrap/>
            <w:vAlign w:val="center"/>
            <w:hideMark/>
          </w:tcPr>
          <w:p w14:paraId="3799A065" w14:textId="77777777" w:rsidR="005D2050" w:rsidRPr="00AB0FCF" w:rsidRDefault="005D2050"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Norte</w:t>
            </w:r>
          </w:p>
        </w:tc>
        <w:tc>
          <w:tcPr>
            <w:tcW w:w="1677" w:type="dxa"/>
            <w:tcBorders>
              <w:top w:val="nil"/>
              <w:left w:val="nil"/>
              <w:bottom w:val="single" w:sz="8" w:space="0" w:color="95B3D7"/>
              <w:right w:val="single" w:sz="8" w:space="0" w:color="95B3D7"/>
            </w:tcBorders>
            <w:shd w:val="clear" w:color="auto" w:fill="auto"/>
            <w:noWrap/>
            <w:vAlign w:val="center"/>
            <w:hideMark/>
          </w:tcPr>
          <w:p w14:paraId="1BAB109F"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34,648</w:t>
            </w:r>
          </w:p>
        </w:tc>
        <w:tc>
          <w:tcPr>
            <w:tcW w:w="1677" w:type="dxa"/>
            <w:tcBorders>
              <w:top w:val="nil"/>
              <w:left w:val="nil"/>
              <w:bottom w:val="single" w:sz="8" w:space="0" w:color="95B3D7"/>
              <w:right w:val="single" w:sz="8" w:space="0" w:color="95B3D7"/>
            </w:tcBorders>
            <w:shd w:val="clear" w:color="auto" w:fill="auto"/>
            <w:noWrap/>
            <w:vAlign w:val="center"/>
            <w:hideMark/>
          </w:tcPr>
          <w:p w14:paraId="0CA953A5"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1,586</w:t>
            </w:r>
          </w:p>
        </w:tc>
        <w:tc>
          <w:tcPr>
            <w:tcW w:w="1914" w:type="dxa"/>
            <w:tcBorders>
              <w:top w:val="nil"/>
              <w:left w:val="nil"/>
              <w:bottom w:val="single" w:sz="8" w:space="0" w:color="95B3D7"/>
              <w:right w:val="single" w:sz="8" w:space="0" w:color="95B3D7"/>
            </w:tcBorders>
            <w:shd w:val="clear" w:color="auto" w:fill="auto"/>
            <w:noWrap/>
            <w:vAlign w:val="center"/>
            <w:hideMark/>
          </w:tcPr>
          <w:p w14:paraId="56FA970A"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27,361</w:t>
            </w:r>
          </w:p>
        </w:tc>
      </w:tr>
      <w:tr w:rsidR="005D2050" w:rsidRPr="00AB0FCF" w14:paraId="764FBC19" w14:textId="77777777" w:rsidTr="005D2050">
        <w:trPr>
          <w:trHeight w:val="344"/>
          <w:jc w:val="center"/>
        </w:trPr>
        <w:tc>
          <w:tcPr>
            <w:tcW w:w="1591" w:type="dxa"/>
            <w:tcBorders>
              <w:top w:val="nil"/>
              <w:left w:val="single" w:sz="8" w:space="0" w:color="95B3D7"/>
              <w:bottom w:val="single" w:sz="8" w:space="0" w:color="95B3D7"/>
              <w:right w:val="single" w:sz="8" w:space="0" w:color="95B3D7"/>
            </w:tcBorders>
            <w:shd w:val="clear" w:color="000000" w:fill="DBE5F1"/>
            <w:noWrap/>
            <w:vAlign w:val="center"/>
            <w:hideMark/>
          </w:tcPr>
          <w:p w14:paraId="069B8E10" w14:textId="77777777" w:rsidR="005D2050" w:rsidRPr="00AB0FCF" w:rsidRDefault="005D2050"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Este</w:t>
            </w:r>
          </w:p>
        </w:tc>
        <w:tc>
          <w:tcPr>
            <w:tcW w:w="1677" w:type="dxa"/>
            <w:tcBorders>
              <w:top w:val="nil"/>
              <w:left w:val="nil"/>
              <w:bottom w:val="single" w:sz="8" w:space="0" w:color="95B3D7"/>
              <w:right w:val="single" w:sz="8" w:space="0" w:color="95B3D7"/>
            </w:tcBorders>
            <w:shd w:val="clear" w:color="000000" w:fill="DBE5F1"/>
            <w:noWrap/>
            <w:vAlign w:val="center"/>
            <w:hideMark/>
          </w:tcPr>
          <w:p w14:paraId="18A5B0CA"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4,643</w:t>
            </w:r>
          </w:p>
        </w:tc>
        <w:tc>
          <w:tcPr>
            <w:tcW w:w="1677" w:type="dxa"/>
            <w:tcBorders>
              <w:top w:val="nil"/>
              <w:left w:val="nil"/>
              <w:bottom w:val="single" w:sz="8" w:space="0" w:color="95B3D7"/>
              <w:right w:val="single" w:sz="8" w:space="0" w:color="95B3D7"/>
            </w:tcBorders>
            <w:shd w:val="clear" w:color="000000" w:fill="DBE5F1"/>
            <w:noWrap/>
            <w:vAlign w:val="center"/>
            <w:hideMark/>
          </w:tcPr>
          <w:p w14:paraId="277BF8F8"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290</w:t>
            </w:r>
          </w:p>
        </w:tc>
        <w:tc>
          <w:tcPr>
            <w:tcW w:w="1914" w:type="dxa"/>
            <w:tcBorders>
              <w:top w:val="nil"/>
              <w:left w:val="nil"/>
              <w:bottom w:val="single" w:sz="8" w:space="0" w:color="95B3D7"/>
              <w:right w:val="single" w:sz="8" w:space="0" w:color="95B3D7"/>
            </w:tcBorders>
            <w:shd w:val="clear" w:color="000000" w:fill="DBE5F1"/>
            <w:noWrap/>
            <w:vAlign w:val="center"/>
            <w:hideMark/>
          </w:tcPr>
          <w:p w14:paraId="5A0B15CA"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5,838</w:t>
            </w:r>
          </w:p>
        </w:tc>
      </w:tr>
      <w:tr w:rsidR="005D2050" w:rsidRPr="00AB0FCF" w14:paraId="79B5FFE1" w14:textId="77777777" w:rsidTr="005D2050">
        <w:trPr>
          <w:trHeight w:val="344"/>
          <w:jc w:val="center"/>
        </w:trPr>
        <w:tc>
          <w:tcPr>
            <w:tcW w:w="1591" w:type="dxa"/>
            <w:tcBorders>
              <w:top w:val="nil"/>
              <w:left w:val="single" w:sz="8" w:space="0" w:color="95B3D7"/>
              <w:bottom w:val="single" w:sz="8" w:space="0" w:color="95B3D7"/>
              <w:right w:val="single" w:sz="8" w:space="0" w:color="95B3D7"/>
            </w:tcBorders>
            <w:shd w:val="clear" w:color="auto" w:fill="auto"/>
            <w:noWrap/>
            <w:vAlign w:val="center"/>
            <w:hideMark/>
          </w:tcPr>
          <w:p w14:paraId="6BF0037D" w14:textId="77777777" w:rsidR="005D2050" w:rsidRPr="00AB0FCF" w:rsidRDefault="005D2050" w:rsidP="005D2050">
            <w:pPr>
              <w:widowControl/>
              <w:spacing w:before="0" w:line="240" w:lineRule="auto"/>
              <w:ind w:right="0" w:firstLine="0"/>
              <w:jc w:val="left"/>
              <w:rPr>
                <w:rFonts w:eastAsia="Times New Roman"/>
                <w:b/>
                <w:bCs/>
                <w:color w:val="auto"/>
                <w:szCs w:val="24"/>
                <w:lang w:eastAsia="es-DO"/>
              </w:rPr>
            </w:pPr>
            <w:r w:rsidRPr="00AB0FCF">
              <w:rPr>
                <w:rFonts w:eastAsia="Times New Roman"/>
                <w:b/>
                <w:bCs/>
                <w:color w:val="auto"/>
                <w:szCs w:val="24"/>
                <w:lang w:eastAsia="es-DO"/>
              </w:rPr>
              <w:t>Sur</w:t>
            </w:r>
          </w:p>
        </w:tc>
        <w:tc>
          <w:tcPr>
            <w:tcW w:w="1677" w:type="dxa"/>
            <w:tcBorders>
              <w:top w:val="nil"/>
              <w:left w:val="nil"/>
              <w:bottom w:val="single" w:sz="8" w:space="0" w:color="95B3D7"/>
              <w:right w:val="single" w:sz="8" w:space="0" w:color="95B3D7"/>
            </w:tcBorders>
            <w:shd w:val="clear" w:color="auto" w:fill="auto"/>
            <w:noWrap/>
            <w:vAlign w:val="center"/>
            <w:hideMark/>
          </w:tcPr>
          <w:p w14:paraId="71C2CEB7"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2,441</w:t>
            </w:r>
          </w:p>
        </w:tc>
        <w:tc>
          <w:tcPr>
            <w:tcW w:w="1677" w:type="dxa"/>
            <w:tcBorders>
              <w:top w:val="nil"/>
              <w:left w:val="nil"/>
              <w:bottom w:val="single" w:sz="8" w:space="0" w:color="95B3D7"/>
              <w:right w:val="single" w:sz="8" w:space="0" w:color="95B3D7"/>
            </w:tcBorders>
            <w:shd w:val="clear" w:color="auto" w:fill="auto"/>
            <w:noWrap/>
            <w:vAlign w:val="center"/>
            <w:hideMark/>
          </w:tcPr>
          <w:p w14:paraId="59812981"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93</w:t>
            </w:r>
          </w:p>
        </w:tc>
        <w:tc>
          <w:tcPr>
            <w:tcW w:w="1914" w:type="dxa"/>
            <w:tcBorders>
              <w:top w:val="nil"/>
              <w:left w:val="nil"/>
              <w:bottom w:val="single" w:sz="8" w:space="0" w:color="95B3D7"/>
              <w:right w:val="single" w:sz="8" w:space="0" w:color="95B3D7"/>
            </w:tcBorders>
            <w:shd w:val="clear" w:color="auto" w:fill="auto"/>
            <w:noWrap/>
            <w:vAlign w:val="center"/>
            <w:hideMark/>
          </w:tcPr>
          <w:p w14:paraId="4B2230C6" w14:textId="77777777" w:rsidR="005D2050" w:rsidRPr="00AB0FCF" w:rsidRDefault="005D2050" w:rsidP="005D2050">
            <w:pPr>
              <w:widowControl/>
              <w:spacing w:before="0" w:line="240" w:lineRule="auto"/>
              <w:ind w:right="0" w:firstLine="0"/>
              <w:jc w:val="center"/>
              <w:rPr>
                <w:rFonts w:eastAsia="Times New Roman"/>
                <w:color w:val="auto"/>
                <w:szCs w:val="24"/>
                <w:lang w:eastAsia="es-DO"/>
              </w:rPr>
            </w:pPr>
            <w:r w:rsidRPr="00AB0FCF">
              <w:rPr>
                <w:rFonts w:eastAsia="Times New Roman"/>
                <w:color w:val="auto"/>
                <w:szCs w:val="24"/>
                <w:lang w:eastAsia="es-DO"/>
              </w:rPr>
              <w:t>1,966</w:t>
            </w:r>
          </w:p>
        </w:tc>
      </w:tr>
      <w:tr w:rsidR="005D2050" w:rsidRPr="00AB0FCF" w14:paraId="6D6CC0F4" w14:textId="77777777" w:rsidTr="005D2050">
        <w:trPr>
          <w:trHeight w:val="344"/>
          <w:jc w:val="center"/>
        </w:trPr>
        <w:tc>
          <w:tcPr>
            <w:tcW w:w="1591" w:type="dxa"/>
            <w:tcBorders>
              <w:top w:val="nil"/>
              <w:left w:val="single" w:sz="8" w:space="0" w:color="95B3D7"/>
              <w:bottom w:val="single" w:sz="8" w:space="0" w:color="95B3D7"/>
              <w:right w:val="single" w:sz="8" w:space="0" w:color="95B3D7"/>
            </w:tcBorders>
            <w:shd w:val="clear" w:color="000000" w:fill="DBE5F1"/>
            <w:noWrap/>
            <w:vAlign w:val="center"/>
            <w:hideMark/>
          </w:tcPr>
          <w:p w14:paraId="562666C7"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TOTAL</w:t>
            </w:r>
          </w:p>
        </w:tc>
        <w:tc>
          <w:tcPr>
            <w:tcW w:w="1677" w:type="dxa"/>
            <w:tcBorders>
              <w:top w:val="nil"/>
              <w:left w:val="nil"/>
              <w:bottom w:val="single" w:sz="8" w:space="0" w:color="95B3D7"/>
              <w:right w:val="single" w:sz="8" w:space="0" w:color="95B3D7"/>
            </w:tcBorders>
            <w:shd w:val="clear" w:color="000000" w:fill="DBE5F1"/>
            <w:noWrap/>
            <w:vAlign w:val="center"/>
            <w:hideMark/>
          </w:tcPr>
          <w:p w14:paraId="1A41CCDE"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59,095</w:t>
            </w:r>
          </w:p>
        </w:tc>
        <w:tc>
          <w:tcPr>
            <w:tcW w:w="1677" w:type="dxa"/>
            <w:tcBorders>
              <w:top w:val="nil"/>
              <w:left w:val="nil"/>
              <w:bottom w:val="single" w:sz="8" w:space="0" w:color="95B3D7"/>
              <w:right w:val="single" w:sz="8" w:space="0" w:color="95B3D7"/>
            </w:tcBorders>
            <w:shd w:val="clear" w:color="000000" w:fill="DBE5F1"/>
            <w:noWrap/>
            <w:vAlign w:val="center"/>
            <w:hideMark/>
          </w:tcPr>
          <w:p w14:paraId="695D1BB1"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3,324</w:t>
            </w:r>
          </w:p>
        </w:tc>
        <w:tc>
          <w:tcPr>
            <w:tcW w:w="1914" w:type="dxa"/>
            <w:tcBorders>
              <w:top w:val="nil"/>
              <w:left w:val="nil"/>
              <w:bottom w:val="single" w:sz="8" w:space="0" w:color="95B3D7"/>
              <w:right w:val="single" w:sz="8" w:space="0" w:color="95B3D7"/>
            </w:tcBorders>
            <w:shd w:val="clear" w:color="000000" w:fill="DBE5F1"/>
            <w:noWrap/>
            <w:vAlign w:val="center"/>
            <w:hideMark/>
          </w:tcPr>
          <w:p w14:paraId="33FC343C" w14:textId="77777777" w:rsidR="005D2050" w:rsidRPr="00AB0FCF" w:rsidRDefault="005D2050" w:rsidP="005D2050">
            <w:pPr>
              <w:widowControl/>
              <w:spacing w:before="0" w:line="240" w:lineRule="auto"/>
              <w:ind w:right="0" w:firstLine="0"/>
              <w:jc w:val="center"/>
              <w:rPr>
                <w:rFonts w:eastAsia="Times New Roman"/>
                <w:b/>
                <w:bCs/>
                <w:color w:val="auto"/>
                <w:szCs w:val="24"/>
                <w:lang w:eastAsia="es-DO"/>
              </w:rPr>
            </w:pPr>
            <w:r w:rsidRPr="00AB0FCF">
              <w:rPr>
                <w:rFonts w:eastAsia="Times New Roman"/>
                <w:b/>
                <w:bCs/>
                <w:color w:val="auto"/>
                <w:szCs w:val="24"/>
                <w:lang w:eastAsia="es-DO"/>
              </w:rPr>
              <w:t>61,545</w:t>
            </w:r>
          </w:p>
        </w:tc>
      </w:tr>
    </w:tbl>
    <w:p w14:paraId="0E90CD65" w14:textId="38990645" w:rsidR="005348C5" w:rsidRPr="00AB0FCF" w:rsidRDefault="00A039E2" w:rsidP="00DE13BF">
      <w:pPr>
        <w:ind w:firstLine="720"/>
        <w:rPr>
          <w:b/>
          <w:bCs/>
          <w:color w:val="auto"/>
          <w:spacing w:val="3"/>
          <w:sz w:val="20"/>
          <w:lang w:val="es-ES"/>
        </w:rPr>
      </w:pPr>
      <w:r w:rsidRPr="00AB0FCF">
        <w:rPr>
          <w:b/>
          <w:bCs/>
          <w:color w:val="auto"/>
          <w:spacing w:val="3"/>
          <w:sz w:val="20"/>
          <w:lang w:val="es-ES"/>
        </w:rPr>
        <w:t xml:space="preserve">     </w:t>
      </w:r>
      <w:r w:rsidR="005348C5" w:rsidRPr="00AB0FCF">
        <w:rPr>
          <w:b/>
          <w:bCs/>
          <w:color w:val="auto"/>
          <w:spacing w:val="3"/>
          <w:sz w:val="20"/>
          <w:lang w:val="es-ES"/>
        </w:rPr>
        <w:t>F</w:t>
      </w:r>
      <w:r w:rsidR="005348C5" w:rsidRPr="00AB0FCF">
        <w:rPr>
          <w:b/>
          <w:bCs/>
          <w:color w:val="auto"/>
          <w:spacing w:val="-6"/>
          <w:sz w:val="20"/>
          <w:lang w:val="es-ES"/>
        </w:rPr>
        <w:t>u</w:t>
      </w:r>
      <w:r w:rsidR="005348C5" w:rsidRPr="00AB0FCF">
        <w:rPr>
          <w:b/>
          <w:bCs/>
          <w:color w:val="auto"/>
          <w:spacing w:val="6"/>
          <w:sz w:val="20"/>
          <w:lang w:val="es-ES"/>
        </w:rPr>
        <w:t>e</w:t>
      </w:r>
      <w:r w:rsidR="005348C5" w:rsidRPr="00AB0FCF">
        <w:rPr>
          <w:b/>
          <w:bCs/>
          <w:color w:val="auto"/>
          <w:spacing w:val="-6"/>
          <w:sz w:val="20"/>
          <w:lang w:val="es-ES"/>
        </w:rPr>
        <w:t>n</w:t>
      </w:r>
      <w:r w:rsidR="005348C5" w:rsidRPr="00AB0FCF">
        <w:rPr>
          <w:b/>
          <w:bCs/>
          <w:color w:val="auto"/>
          <w:spacing w:val="-2"/>
          <w:sz w:val="20"/>
          <w:lang w:val="es-ES"/>
        </w:rPr>
        <w:t>t</w:t>
      </w:r>
      <w:r w:rsidR="005348C5" w:rsidRPr="00AB0FCF">
        <w:rPr>
          <w:b/>
          <w:bCs/>
          <w:color w:val="auto"/>
          <w:spacing w:val="1"/>
          <w:sz w:val="20"/>
          <w:lang w:val="es-ES"/>
        </w:rPr>
        <w:t>e</w:t>
      </w:r>
      <w:r w:rsidR="005348C5" w:rsidRPr="00AB0FCF">
        <w:rPr>
          <w:b/>
          <w:bCs/>
          <w:color w:val="auto"/>
          <w:sz w:val="20"/>
          <w:lang w:val="es-ES"/>
        </w:rPr>
        <w:t>:</w:t>
      </w:r>
      <w:r w:rsidR="005348C5" w:rsidRPr="00AB0FCF">
        <w:rPr>
          <w:b/>
          <w:bCs/>
          <w:color w:val="auto"/>
          <w:spacing w:val="-1"/>
          <w:sz w:val="20"/>
          <w:lang w:val="es-ES"/>
        </w:rPr>
        <w:t xml:space="preserve"> </w:t>
      </w:r>
      <w:r w:rsidR="005348C5" w:rsidRPr="00AB0FCF">
        <w:rPr>
          <w:color w:val="auto"/>
          <w:spacing w:val="5"/>
          <w:sz w:val="20"/>
          <w:lang w:val="es-ES"/>
        </w:rPr>
        <w:t>D</w:t>
      </w:r>
      <w:r w:rsidR="005348C5" w:rsidRPr="00AB0FCF">
        <w:rPr>
          <w:color w:val="auto"/>
          <w:spacing w:val="-4"/>
          <w:sz w:val="20"/>
          <w:lang w:val="es-ES"/>
        </w:rPr>
        <w:t>e</w:t>
      </w:r>
      <w:r w:rsidR="005348C5" w:rsidRPr="00AB0FCF">
        <w:rPr>
          <w:color w:val="auto"/>
          <w:sz w:val="20"/>
          <w:lang w:val="es-ES"/>
        </w:rPr>
        <w:t>p</w:t>
      </w:r>
      <w:r w:rsidR="005348C5" w:rsidRPr="00AB0FCF">
        <w:rPr>
          <w:color w:val="auto"/>
          <w:spacing w:val="4"/>
          <w:sz w:val="20"/>
          <w:lang w:val="es-ES"/>
        </w:rPr>
        <w:t>t</w:t>
      </w:r>
      <w:r w:rsidR="005348C5" w:rsidRPr="00AB0FCF">
        <w:rPr>
          <w:color w:val="auto"/>
          <w:spacing w:val="-5"/>
          <w:sz w:val="20"/>
          <w:lang w:val="es-ES"/>
        </w:rPr>
        <w:t>o</w:t>
      </w:r>
      <w:r w:rsidR="005348C5" w:rsidRPr="00AB0FCF">
        <w:rPr>
          <w:color w:val="auto"/>
          <w:sz w:val="20"/>
          <w:lang w:val="es-ES"/>
        </w:rPr>
        <w:t xml:space="preserve">.  </w:t>
      </w:r>
      <w:r w:rsidR="005348C5" w:rsidRPr="00AB0FCF">
        <w:rPr>
          <w:color w:val="auto"/>
          <w:spacing w:val="-2"/>
          <w:sz w:val="20"/>
          <w:lang w:val="es-ES"/>
        </w:rPr>
        <w:t>I</w:t>
      </w:r>
      <w:r w:rsidR="005348C5" w:rsidRPr="00AB0FCF">
        <w:rPr>
          <w:color w:val="auto"/>
          <w:spacing w:val="5"/>
          <w:sz w:val="20"/>
          <w:lang w:val="es-ES"/>
        </w:rPr>
        <w:t>n</w:t>
      </w:r>
      <w:r w:rsidR="005348C5" w:rsidRPr="00AB0FCF">
        <w:rPr>
          <w:color w:val="auto"/>
          <w:sz w:val="20"/>
          <w:lang w:val="es-ES"/>
        </w:rPr>
        <w:t>v</w:t>
      </w:r>
      <w:r w:rsidR="005348C5" w:rsidRPr="00AB0FCF">
        <w:rPr>
          <w:color w:val="auto"/>
          <w:spacing w:val="-4"/>
          <w:sz w:val="20"/>
          <w:lang w:val="es-ES"/>
        </w:rPr>
        <w:t>e</w:t>
      </w:r>
      <w:r w:rsidR="005348C5" w:rsidRPr="00AB0FCF">
        <w:rPr>
          <w:color w:val="auto"/>
          <w:spacing w:val="2"/>
          <w:sz w:val="20"/>
          <w:lang w:val="es-ES"/>
        </w:rPr>
        <w:t>s</w:t>
      </w:r>
      <w:r w:rsidR="005348C5" w:rsidRPr="00AB0FCF">
        <w:rPr>
          <w:color w:val="auto"/>
          <w:sz w:val="20"/>
          <w:lang w:val="es-ES"/>
        </w:rPr>
        <w:t>t</w:t>
      </w:r>
      <w:r w:rsidR="005348C5" w:rsidRPr="00AB0FCF">
        <w:rPr>
          <w:color w:val="auto"/>
          <w:spacing w:val="-1"/>
          <w:sz w:val="20"/>
          <w:lang w:val="es-ES"/>
        </w:rPr>
        <w:t>i</w:t>
      </w:r>
      <w:r w:rsidR="005348C5" w:rsidRPr="00AB0FCF">
        <w:rPr>
          <w:color w:val="auto"/>
          <w:sz w:val="20"/>
          <w:lang w:val="es-ES"/>
        </w:rPr>
        <w:t>g</w:t>
      </w:r>
      <w:r w:rsidR="005348C5" w:rsidRPr="00AB0FCF">
        <w:rPr>
          <w:color w:val="auto"/>
          <w:spacing w:val="1"/>
          <w:sz w:val="20"/>
          <w:lang w:val="es-ES"/>
        </w:rPr>
        <w:t>a</w:t>
      </w:r>
      <w:r w:rsidR="005348C5" w:rsidRPr="00AB0FCF">
        <w:rPr>
          <w:color w:val="auto"/>
          <w:spacing w:val="-4"/>
          <w:sz w:val="20"/>
          <w:lang w:val="es-ES"/>
        </w:rPr>
        <w:t>c</w:t>
      </w:r>
      <w:r w:rsidR="005348C5" w:rsidRPr="00AB0FCF">
        <w:rPr>
          <w:color w:val="auto"/>
          <w:sz w:val="20"/>
          <w:lang w:val="es-ES"/>
        </w:rPr>
        <w:t>i</w:t>
      </w:r>
      <w:r w:rsidR="005348C5" w:rsidRPr="00AB0FCF">
        <w:rPr>
          <w:color w:val="auto"/>
          <w:spacing w:val="-1"/>
          <w:sz w:val="20"/>
          <w:lang w:val="es-ES"/>
        </w:rPr>
        <w:t>ó</w:t>
      </w:r>
      <w:r w:rsidR="005348C5" w:rsidRPr="00AB0FCF">
        <w:rPr>
          <w:color w:val="auto"/>
          <w:sz w:val="20"/>
          <w:lang w:val="es-ES"/>
        </w:rPr>
        <w:t>n</w:t>
      </w:r>
      <w:r w:rsidR="005348C5" w:rsidRPr="00AB0FCF">
        <w:rPr>
          <w:color w:val="auto"/>
          <w:spacing w:val="5"/>
          <w:sz w:val="20"/>
          <w:lang w:val="es-ES"/>
        </w:rPr>
        <w:t xml:space="preserve"> </w:t>
      </w:r>
      <w:r w:rsidR="005348C5" w:rsidRPr="00AB0FCF">
        <w:rPr>
          <w:color w:val="auto"/>
          <w:sz w:val="20"/>
          <w:lang w:val="es-ES"/>
        </w:rPr>
        <w:t xml:space="preserve">y </w:t>
      </w:r>
      <w:r w:rsidR="005348C5" w:rsidRPr="00AB0FCF">
        <w:rPr>
          <w:color w:val="auto"/>
          <w:spacing w:val="-4"/>
          <w:sz w:val="20"/>
          <w:lang w:val="es-ES"/>
        </w:rPr>
        <w:t>E</w:t>
      </w:r>
      <w:r w:rsidR="005348C5" w:rsidRPr="00AB0FCF">
        <w:rPr>
          <w:color w:val="auto"/>
          <w:spacing w:val="2"/>
          <w:sz w:val="20"/>
          <w:lang w:val="es-ES"/>
        </w:rPr>
        <w:t>s</w:t>
      </w:r>
      <w:r w:rsidR="005348C5" w:rsidRPr="00AB0FCF">
        <w:rPr>
          <w:color w:val="auto"/>
          <w:sz w:val="20"/>
          <w:lang w:val="es-ES"/>
        </w:rPr>
        <w:t>ta</w:t>
      </w:r>
      <w:r w:rsidR="005348C5" w:rsidRPr="00AB0FCF">
        <w:rPr>
          <w:color w:val="auto"/>
          <w:spacing w:val="3"/>
          <w:sz w:val="20"/>
          <w:lang w:val="es-ES"/>
        </w:rPr>
        <w:t>d</w:t>
      </w:r>
      <w:r w:rsidR="005348C5" w:rsidRPr="00AB0FCF">
        <w:rPr>
          <w:color w:val="auto"/>
          <w:sz w:val="20"/>
          <w:lang w:val="es-ES"/>
        </w:rPr>
        <w:t>í</w:t>
      </w:r>
      <w:r w:rsidR="005348C5" w:rsidRPr="00AB0FCF">
        <w:rPr>
          <w:color w:val="auto"/>
          <w:spacing w:val="1"/>
          <w:sz w:val="20"/>
          <w:lang w:val="es-ES"/>
        </w:rPr>
        <w:t>s</w:t>
      </w:r>
      <w:r w:rsidR="005348C5" w:rsidRPr="00AB0FCF">
        <w:rPr>
          <w:color w:val="auto"/>
          <w:sz w:val="20"/>
          <w:lang w:val="es-ES"/>
        </w:rPr>
        <w:t>t</w:t>
      </w:r>
      <w:r w:rsidR="005348C5" w:rsidRPr="00AB0FCF">
        <w:rPr>
          <w:color w:val="auto"/>
          <w:spacing w:val="-1"/>
          <w:sz w:val="20"/>
          <w:lang w:val="es-ES"/>
        </w:rPr>
        <w:t>i</w:t>
      </w:r>
      <w:r w:rsidR="005348C5" w:rsidRPr="00AB0FCF">
        <w:rPr>
          <w:color w:val="auto"/>
          <w:spacing w:val="-4"/>
          <w:sz w:val="20"/>
          <w:lang w:val="es-ES"/>
        </w:rPr>
        <w:t>c</w:t>
      </w:r>
      <w:r w:rsidR="005348C5" w:rsidRPr="00AB0FCF">
        <w:rPr>
          <w:color w:val="auto"/>
          <w:spacing w:val="1"/>
          <w:sz w:val="20"/>
          <w:lang w:val="es-ES"/>
        </w:rPr>
        <w:t>a</w:t>
      </w:r>
      <w:r w:rsidR="005348C5" w:rsidRPr="00AB0FCF">
        <w:rPr>
          <w:color w:val="auto"/>
          <w:sz w:val="20"/>
          <w:lang w:val="es-ES"/>
        </w:rPr>
        <w:t>s</w:t>
      </w:r>
      <w:r w:rsidR="005348C5" w:rsidRPr="00AB0FCF">
        <w:rPr>
          <w:color w:val="auto"/>
          <w:spacing w:val="2"/>
          <w:sz w:val="20"/>
          <w:lang w:val="es-ES"/>
        </w:rPr>
        <w:t xml:space="preserve"> </w:t>
      </w:r>
      <w:r w:rsidR="005348C5" w:rsidRPr="00AB0FCF">
        <w:rPr>
          <w:color w:val="auto"/>
          <w:sz w:val="20"/>
          <w:lang w:val="es-ES"/>
        </w:rPr>
        <w:t>de</w:t>
      </w:r>
      <w:r w:rsidR="005348C5" w:rsidRPr="00AB0FCF">
        <w:rPr>
          <w:color w:val="auto"/>
          <w:spacing w:val="-4"/>
          <w:sz w:val="20"/>
          <w:lang w:val="es-ES"/>
        </w:rPr>
        <w:t xml:space="preserve"> </w:t>
      </w:r>
      <w:r w:rsidR="005348C5" w:rsidRPr="00AB0FCF">
        <w:rPr>
          <w:color w:val="auto"/>
          <w:spacing w:val="4"/>
          <w:sz w:val="20"/>
          <w:lang w:val="es-ES"/>
        </w:rPr>
        <w:t>M</w:t>
      </w:r>
      <w:r w:rsidR="005348C5" w:rsidRPr="00AB0FCF">
        <w:rPr>
          <w:color w:val="auto"/>
          <w:spacing w:val="-4"/>
          <w:sz w:val="20"/>
          <w:lang w:val="es-ES"/>
        </w:rPr>
        <w:t>e</w:t>
      </w:r>
      <w:r w:rsidR="005348C5" w:rsidRPr="00AB0FCF">
        <w:rPr>
          <w:color w:val="auto"/>
          <w:spacing w:val="3"/>
          <w:sz w:val="20"/>
          <w:lang w:val="es-ES"/>
        </w:rPr>
        <w:t>r</w:t>
      </w:r>
      <w:r w:rsidR="005348C5" w:rsidRPr="00AB0FCF">
        <w:rPr>
          <w:color w:val="auto"/>
          <w:spacing w:val="-4"/>
          <w:sz w:val="20"/>
          <w:lang w:val="es-ES"/>
        </w:rPr>
        <w:t>c</w:t>
      </w:r>
      <w:r w:rsidR="005348C5" w:rsidRPr="00AB0FCF">
        <w:rPr>
          <w:color w:val="auto"/>
          <w:spacing w:val="1"/>
          <w:sz w:val="20"/>
          <w:lang w:val="es-ES"/>
        </w:rPr>
        <w:t>a</w:t>
      </w:r>
      <w:r w:rsidR="005348C5" w:rsidRPr="00AB0FCF">
        <w:rPr>
          <w:color w:val="auto"/>
          <w:spacing w:val="5"/>
          <w:sz w:val="20"/>
          <w:lang w:val="es-ES"/>
        </w:rPr>
        <w:t>d</w:t>
      </w:r>
      <w:r w:rsidR="005348C5" w:rsidRPr="00AB0FCF">
        <w:rPr>
          <w:color w:val="auto"/>
          <w:spacing w:val="-5"/>
          <w:sz w:val="20"/>
          <w:lang w:val="es-ES"/>
        </w:rPr>
        <w:t>o</w:t>
      </w:r>
      <w:r w:rsidR="005348C5" w:rsidRPr="00AB0FCF">
        <w:rPr>
          <w:color w:val="auto"/>
          <w:sz w:val="20"/>
          <w:lang w:val="es-ES"/>
        </w:rPr>
        <w:t>s</w:t>
      </w:r>
      <w:r w:rsidR="005348C5" w:rsidRPr="00AB0FCF">
        <w:rPr>
          <w:color w:val="auto"/>
          <w:spacing w:val="2"/>
          <w:sz w:val="20"/>
          <w:lang w:val="es-ES"/>
        </w:rPr>
        <w:t xml:space="preserve"> </w:t>
      </w:r>
      <w:r w:rsidR="005348C5" w:rsidRPr="00AB0FCF">
        <w:rPr>
          <w:color w:val="auto"/>
          <w:spacing w:val="-1"/>
          <w:sz w:val="20"/>
          <w:lang w:val="es-ES"/>
        </w:rPr>
        <w:t>L</w:t>
      </w:r>
      <w:r w:rsidR="005348C5" w:rsidRPr="00AB0FCF">
        <w:rPr>
          <w:color w:val="auto"/>
          <w:spacing w:val="1"/>
          <w:sz w:val="20"/>
          <w:lang w:val="es-ES"/>
        </w:rPr>
        <w:t>a</w:t>
      </w:r>
      <w:r w:rsidR="005348C5" w:rsidRPr="00AB0FCF">
        <w:rPr>
          <w:color w:val="auto"/>
          <w:sz w:val="20"/>
          <w:lang w:val="es-ES"/>
        </w:rPr>
        <w:t>b</w:t>
      </w:r>
      <w:r w:rsidR="005348C5" w:rsidRPr="00AB0FCF">
        <w:rPr>
          <w:color w:val="auto"/>
          <w:spacing w:val="-5"/>
          <w:sz w:val="20"/>
          <w:lang w:val="es-ES"/>
        </w:rPr>
        <w:t>o</w:t>
      </w:r>
      <w:r w:rsidR="005348C5" w:rsidRPr="00AB0FCF">
        <w:rPr>
          <w:color w:val="auto"/>
          <w:spacing w:val="-2"/>
          <w:sz w:val="20"/>
          <w:lang w:val="es-ES"/>
        </w:rPr>
        <w:t>r</w:t>
      </w:r>
      <w:r w:rsidR="005348C5" w:rsidRPr="00AB0FCF">
        <w:rPr>
          <w:color w:val="auto"/>
          <w:spacing w:val="1"/>
          <w:sz w:val="20"/>
          <w:lang w:val="es-ES"/>
        </w:rPr>
        <w:t>a</w:t>
      </w:r>
      <w:r w:rsidR="005348C5" w:rsidRPr="00AB0FCF">
        <w:rPr>
          <w:color w:val="auto"/>
          <w:spacing w:val="4"/>
          <w:sz w:val="20"/>
          <w:lang w:val="es-ES"/>
        </w:rPr>
        <w:t>l</w:t>
      </w:r>
      <w:r w:rsidR="005348C5" w:rsidRPr="00AB0FCF">
        <w:rPr>
          <w:color w:val="auto"/>
          <w:spacing w:val="-4"/>
          <w:sz w:val="20"/>
          <w:lang w:val="es-ES"/>
        </w:rPr>
        <w:t>e</w:t>
      </w:r>
      <w:r w:rsidR="005348C5" w:rsidRPr="00AB0FCF">
        <w:rPr>
          <w:color w:val="auto"/>
          <w:spacing w:val="2"/>
          <w:sz w:val="20"/>
          <w:lang w:val="es-ES"/>
        </w:rPr>
        <w:t>s</w:t>
      </w:r>
      <w:r w:rsidR="005348C5" w:rsidRPr="00AB0FCF">
        <w:rPr>
          <w:color w:val="auto"/>
          <w:sz w:val="20"/>
          <w:lang w:val="es-ES"/>
        </w:rPr>
        <w:t>.</w:t>
      </w:r>
    </w:p>
    <w:p w14:paraId="16E582DC" w14:textId="77777777" w:rsidR="006541D7" w:rsidRPr="00AB0FCF" w:rsidRDefault="006541D7" w:rsidP="00D00483">
      <w:pPr>
        <w:rPr>
          <w:b/>
          <w:color w:val="auto"/>
          <w:lang w:val="es-ES"/>
        </w:rPr>
      </w:pPr>
    </w:p>
    <w:p w14:paraId="7C7E9E0E" w14:textId="77777777" w:rsidR="00F0181B" w:rsidRPr="00AB0FCF" w:rsidRDefault="00F0181B" w:rsidP="00D00483">
      <w:pPr>
        <w:rPr>
          <w:b/>
          <w:color w:val="auto"/>
          <w:spacing w:val="-1"/>
          <w:lang w:val="es-ES"/>
        </w:rPr>
      </w:pPr>
    </w:p>
    <w:p w14:paraId="6433E0D6" w14:textId="77777777" w:rsidR="00627C9B" w:rsidRPr="00AB0FCF" w:rsidRDefault="00627C9B" w:rsidP="00F0181B">
      <w:pPr>
        <w:spacing w:line="240" w:lineRule="auto"/>
        <w:jc w:val="center"/>
        <w:rPr>
          <w:b/>
          <w:color w:val="auto"/>
          <w:spacing w:val="-1"/>
          <w:lang w:val="es-ES"/>
        </w:rPr>
      </w:pPr>
    </w:p>
    <w:p w14:paraId="6E497C3D" w14:textId="48C28B45" w:rsidR="00F641AF" w:rsidRPr="00AB0FCF" w:rsidRDefault="00D414BE" w:rsidP="00F0181B">
      <w:pPr>
        <w:spacing w:line="240" w:lineRule="auto"/>
        <w:jc w:val="center"/>
        <w:rPr>
          <w:b/>
          <w:color w:val="auto"/>
          <w:lang w:val="es-ES"/>
        </w:rPr>
      </w:pPr>
      <w:r w:rsidRPr="00AB0FCF">
        <w:rPr>
          <w:b/>
          <w:color w:val="auto"/>
          <w:spacing w:val="-1"/>
          <w:lang w:val="es-ES"/>
        </w:rPr>
        <w:lastRenderedPageBreak/>
        <w:t>G</w:t>
      </w:r>
      <w:r w:rsidRPr="00AB0FCF">
        <w:rPr>
          <w:b/>
          <w:color w:val="auto"/>
          <w:spacing w:val="2"/>
          <w:lang w:val="es-ES"/>
        </w:rPr>
        <w:t>r</w:t>
      </w:r>
      <w:r w:rsidRPr="00AB0FCF">
        <w:rPr>
          <w:b/>
          <w:color w:val="auto"/>
          <w:lang w:val="es-ES"/>
        </w:rPr>
        <w:t>á</w:t>
      </w:r>
      <w:r w:rsidRPr="00AB0FCF">
        <w:rPr>
          <w:b/>
          <w:color w:val="auto"/>
          <w:spacing w:val="-3"/>
          <w:lang w:val="es-ES"/>
        </w:rPr>
        <w:t>f</w:t>
      </w:r>
      <w:r w:rsidRPr="00AB0FCF">
        <w:rPr>
          <w:b/>
          <w:color w:val="auto"/>
          <w:spacing w:val="-1"/>
          <w:lang w:val="es-ES"/>
        </w:rPr>
        <w:t>i</w:t>
      </w:r>
      <w:r w:rsidRPr="00AB0FCF">
        <w:rPr>
          <w:b/>
          <w:color w:val="auto"/>
          <w:spacing w:val="2"/>
          <w:lang w:val="es-ES"/>
        </w:rPr>
        <w:t>c</w:t>
      </w:r>
      <w:r w:rsidR="00A039E2" w:rsidRPr="00AB0FCF">
        <w:rPr>
          <w:b/>
          <w:color w:val="auto"/>
          <w:lang w:val="es-ES"/>
        </w:rPr>
        <w:t>o 4</w:t>
      </w:r>
    </w:p>
    <w:p w14:paraId="7B98E2FD" w14:textId="6CF3FB41" w:rsidR="00965EDC" w:rsidRPr="00AB0FCF" w:rsidRDefault="00965EDC" w:rsidP="00F0181B">
      <w:pPr>
        <w:spacing w:line="240" w:lineRule="auto"/>
        <w:jc w:val="center"/>
        <w:rPr>
          <w:color w:val="auto"/>
          <w:lang w:val="es-ES"/>
        </w:rPr>
      </w:pPr>
      <w:r w:rsidRPr="00AB0FCF">
        <w:rPr>
          <w:b/>
          <w:color w:val="auto"/>
          <w:lang w:val="es-ES"/>
        </w:rPr>
        <w:t>Ejecuci</w:t>
      </w:r>
      <w:r w:rsidRPr="00AB0FCF">
        <w:rPr>
          <w:b/>
          <w:color w:val="auto"/>
          <w:spacing w:val="-2"/>
          <w:lang w:val="es-ES"/>
        </w:rPr>
        <w:t>ó</w:t>
      </w:r>
      <w:r w:rsidRPr="00AB0FCF">
        <w:rPr>
          <w:b/>
          <w:color w:val="auto"/>
          <w:lang w:val="es-ES"/>
        </w:rPr>
        <w:t xml:space="preserve">n </w:t>
      </w:r>
      <w:r w:rsidR="00AD380A">
        <w:rPr>
          <w:b/>
          <w:color w:val="auto"/>
          <w:spacing w:val="-2"/>
          <w:lang w:val="es-ES"/>
        </w:rPr>
        <w:t>p</w:t>
      </w:r>
      <w:r w:rsidRPr="00AB0FCF">
        <w:rPr>
          <w:b/>
          <w:color w:val="auto"/>
          <w:lang w:val="es-ES"/>
        </w:rPr>
        <w:t>r</w:t>
      </w:r>
      <w:r w:rsidRPr="00AB0FCF">
        <w:rPr>
          <w:b/>
          <w:color w:val="auto"/>
          <w:spacing w:val="-2"/>
          <w:lang w:val="es-ES"/>
        </w:rPr>
        <w:t>og</w:t>
      </w:r>
      <w:r w:rsidRPr="00AB0FCF">
        <w:rPr>
          <w:b/>
          <w:color w:val="auto"/>
          <w:lang w:val="es-ES"/>
        </w:rPr>
        <w:t xml:space="preserve">rama </w:t>
      </w:r>
      <w:r w:rsidR="0079246A" w:rsidRPr="00AB0FCF">
        <w:rPr>
          <w:b/>
          <w:color w:val="auto"/>
          <w:spacing w:val="-5"/>
          <w:lang w:val="es-ES"/>
        </w:rPr>
        <w:t>Z</w:t>
      </w:r>
      <w:r w:rsidRPr="00AB0FCF">
        <w:rPr>
          <w:b/>
          <w:color w:val="auto"/>
          <w:spacing w:val="-2"/>
          <w:lang w:val="es-ES"/>
        </w:rPr>
        <w:t>o</w:t>
      </w:r>
      <w:r w:rsidRPr="00AB0FCF">
        <w:rPr>
          <w:b/>
          <w:color w:val="auto"/>
          <w:lang w:val="es-ES"/>
        </w:rPr>
        <w:t xml:space="preserve">nas </w:t>
      </w:r>
      <w:r w:rsidR="0079246A" w:rsidRPr="00AB0FCF">
        <w:rPr>
          <w:b/>
          <w:color w:val="auto"/>
          <w:spacing w:val="-2"/>
          <w:lang w:val="es-ES"/>
        </w:rPr>
        <w:t>F</w:t>
      </w:r>
      <w:r w:rsidRPr="00AB0FCF">
        <w:rPr>
          <w:b/>
          <w:color w:val="auto"/>
          <w:lang w:val="es-ES"/>
        </w:rPr>
        <w:t>r</w:t>
      </w:r>
      <w:r w:rsidRPr="00AB0FCF">
        <w:rPr>
          <w:b/>
          <w:color w:val="auto"/>
          <w:spacing w:val="-3"/>
          <w:lang w:val="es-ES"/>
        </w:rPr>
        <w:t>a</w:t>
      </w:r>
      <w:r w:rsidRPr="00AB0FCF">
        <w:rPr>
          <w:b/>
          <w:color w:val="auto"/>
          <w:lang w:val="es-ES"/>
        </w:rPr>
        <w:t>nc</w:t>
      </w:r>
      <w:r w:rsidRPr="00AB0FCF">
        <w:rPr>
          <w:b/>
          <w:color w:val="auto"/>
          <w:spacing w:val="-3"/>
          <w:lang w:val="es-ES"/>
        </w:rPr>
        <w:t>a</w:t>
      </w:r>
      <w:r w:rsidRPr="00AB0FCF">
        <w:rPr>
          <w:b/>
          <w:color w:val="auto"/>
          <w:lang w:val="es-ES"/>
        </w:rPr>
        <w:t>s</w:t>
      </w:r>
      <w:r w:rsidRPr="00AB0FCF">
        <w:rPr>
          <w:b/>
          <w:color w:val="auto"/>
          <w:spacing w:val="-4"/>
          <w:lang w:val="es-ES"/>
        </w:rPr>
        <w:t xml:space="preserve"> </w:t>
      </w:r>
      <w:r w:rsidRPr="00AB0FCF">
        <w:rPr>
          <w:b/>
          <w:color w:val="auto"/>
          <w:lang w:val="es-ES"/>
        </w:rPr>
        <w:t>se</w:t>
      </w:r>
      <w:r w:rsidRPr="00AB0FCF">
        <w:rPr>
          <w:b/>
          <w:color w:val="auto"/>
          <w:spacing w:val="-2"/>
          <w:lang w:val="es-ES"/>
        </w:rPr>
        <w:t>g</w:t>
      </w:r>
      <w:r w:rsidRPr="00AB0FCF">
        <w:rPr>
          <w:b/>
          <w:color w:val="auto"/>
          <w:lang w:val="es-ES"/>
        </w:rPr>
        <w:t xml:space="preserve">ún </w:t>
      </w:r>
      <w:r w:rsidR="00AD380A">
        <w:rPr>
          <w:b/>
          <w:color w:val="auto"/>
          <w:spacing w:val="-2"/>
          <w:lang w:val="es-ES"/>
        </w:rPr>
        <w:t>g</w:t>
      </w:r>
      <w:r w:rsidRPr="00AB0FCF">
        <w:rPr>
          <w:b/>
          <w:color w:val="auto"/>
          <w:lang w:val="es-ES"/>
        </w:rPr>
        <w:t>eren</w:t>
      </w:r>
      <w:r w:rsidRPr="00AB0FCF">
        <w:rPr>
          <w:b/>
          <w:color w:val="auto"/>
          <w:spacing w:val="-3"/>
          <w:lang w:val="es-ES"/>
        </w:rPr>
        <w:t>c</w:t>
      </w:r>
      <w:r w:rsidRPr="00AB0FCF">
        <w:rPr>
          <w:b/>
          <w:color w:val="auto"/>
          <w:lang w:val="es-ES"/>
        </w:rPr>
        <w:t xml:space="preserve">ias </w:t>
      </w:r>
      <w:r w:rsidR="00AD380A">
        <w:rPr>
          <w:b/>
          <w:color w:val="auto"/>
          <w:lang w:val="es-ES"/>
        </w:rPr>
        <w:t>r</w:t>
      </w:r>
      <w:r w:rsidRPr="00AB0FCF">
        <w:rPr>
          <w:b/>
          <w:color w:val="auto"/>
          <w:lang w:val="es-ES"/>
        </w:rPr>
        <w:t>e</w:t>
      </w:r>
      <w:r w:rsidRPr="00AB0FCF">
        <w:rPr>
          <w:b/>
          <w:color w:val="auto"/>
          <w:spacing w:val="-2"/>
          <w:lang w:val="es-ES"/>
        </w:rPr>
        <w:t>g</w:t>
      </w:r>
      <w:r w:rsidRPr="00AB0FCF">
        <w:rPr>
          <w:b/>
          <w:color w:val="auto"/>
          <w:lang w:val="es-ES"/>
        </w:rPr>
        <w:t>i</w:t>
      </w:r>
      <w:r w:rsidRPr="00AB0FCF">
        <w:rPr>
          <w:b/>
          <w:color w:val="auto"/>
          <w:spacing w:val="-2"/>
          <w:lang w:val="es-ES"/>
        </w:rPr>
        <w:t>o</w:t>
      </w:r>
      <w:r w:rsidRPr="00AB0FCF">
        <w:rPr>
          <w:b/>
          <w:color w:val="auto"/>
          <w:lang w:val="es-ES"/>
        </w:rPr>
        <w:t>nales</w:t>
      </w:r>
    </w:p>
    <w:p w14:paraId="1D2DA829" w14:textId="3EE992E3" w:rsidR="00965EDC" w:rsidRPr="00AB0FCF" w:rsidRDefault="00965EDC" w:rsidP="00F0181B">
      <w:pPr>
        <w:spacing w:line="240" w:lineRule="auto"/>
        <w:jc w:val="center"/>
        <w:rPr>
          <w:b/>
          <w:color w:val="auto"/>
          <w:lang w:val="es-ES"/>
        </w:rPr>
      </w:pPr>
      <w:r w:rsidRPr="00AB0FCF">
        <w:rPr>
          <w:b/>
          <w:color w:val="auto"/>
          <w:lang w:val="es-ES"/>
        </w:rPr>
        <w:t>E</w:t>
      </w:r>
      <w:r w:rsidRPr="00AB0FCF">
        <w:rPr>
          <w:b/>
          <w:color w:val="auto"/>
          <w:spacing w:val="-3"/>
          <w:lang w:val="es-ES"/>
        </w:rPr>
        <w:t>n</w:t>
      </w:r>
      <w:r w:rsidRPr="00AB0FCF">
        <w:rPr>
          <w:b/>
          <w:color w:val="auto"/>
          <w:spacing w:val="-2"/>
          <w:lang w:val="es-ES"/>
        </w:rPr>
        <w:t>er</w:t>
      </w:r>
      <w:r w:rsidRPr="00AB0FCF">
        <w:rPr>
          <w:b/>
          <w:color w:val="auto"/>
          <w:spacing w:val="1"/>
          <w:lang w:val="es-ES"/>
        </w:rPr>
        <w:t>o</w:t>
      </w:r>
      <w:r w:rsidRPr="00AB0FCF">
        <w:rPr>
          <w:b/>
          <w:color w:val="auto"/>
          <w:lang w:val="es-ES"/>
        </w:rPr>
        <w:t>-</w:t>
      </w:r>
      <w:r w:rsidR="00AD380A">
        <w:rPr>
          <w:b/>
          <w:color w:val="auto"/>
          <w:spacing w:val="1"/>
          <w:lang w:val="es-ES"/>
        </w:rPr>
        <w:t>d</w:t>
      </w:r>
      <w:r w:rsidRPr="00AB0FCF">
        <w:rPr>
          <w:b/>
          <w:color w:val="auto"/>
          <w:spacing w:val="3"/>
          <w:lang w:val="es-ES"/>
        </w:rPr>
        <w:t>i</w:t>
      </w:r>
      <w:r w:rsidRPr="00AB0FCF">
        <w:rPr>
          <w:b/>
          <w:color w:val="auto"/>
          <w:spacing w:val="-2"/>
          <w:lang w:val="es-ES"/>
        </w:rPr>
        <w:t>cie</w:t>
      </w:r>
      <w:r w:rsidRPr="00AB0FCF">
        <w:rPr>
          <w:b/>
          <w:color w:val="auto"/>
          <w:spacing w:val="5"/>
          <w:lang w:val="es-ES"/>
        </w:rPr>
        <w:t>m</w:t>
      </w:r>
      <w:r w:rsidRPr="00AB0FCF">
        <w:rPr>
          <w:b/>
          <w:color w:val="auto"/>
          <w:spacing w:val="1"/>
          <w:lang w:val="es-ES"/>
        </w:rPr>
        <w:t>b</w:t>
      </w:r>
      <w:r w:rsidRPr="00AB0FCF">
        <w:rPr>
          <w:b/>
          <w:color w:val="auto"/>
          <w:spacing w:val="-2"/>
          <w:lang w:val="es-ES"/>
        </w:rPr>
        <w:t>r</w:t>
      </w:r>
      <w:r w:rsidRPr="00AB0FCF">
        <w:rPr>
          <w:b/>
          <w:color w:val="auto"/>
          <w:lang w:val="es-ES"/>
        </w:rPr>
        <w:t>e</w:t>
      </w:r>
      <w:r w:rsidRPr="00AB0FCF">
        <w:rPr>
          <w:b/>
          <w:color w:val="auto"/>
          <w:spacing w:val="-2"/>
          <w:lang w:val="es-ES"/>
        </w:rPr>
        <w:t xml:space="preserve"> </w:t>
      </w:r>
      <w:r w:rsidR="005D2050" w:rsidRPr="00AB0FCF">
        <w:rPr>
          <w:b/>
          <w:color w:val="auto"/>
          <w:lang w:val="es-ES"/>
        </w:rPr>
        <w:t>2019</w:t>
      </w:r>
    </w:p>
    <w:p w14:paraId="0A6C24A4" w14:textId="691C1BCC" w:rsidR="005D2050" w:rsidRPr="00AB0FCF" w:rsidRDefault="005D2050" w:rsidP="00F0181B">
      <w:pPr>
        <w:spacing w:line="240" w:lineRule="auto"/>
        <w:jc w:val="center"/>
        <w:rPr>
          <w:b/>
          <w:color w:val="auto"/>
          <w:lang w:val="es-ES"/>
        </w:rPr>
      </w:pPr>
      <w:r w:rsidRPr="00AB0FCF">
        <w:rPr>
          <w:b/>
          <w:noProof/>
          <w:color w:val="auto"/>
          <w:lang w:eastAsia="es-DO"/>
        </w:rPr>
        <w:drawing>
          <wp:inline distT="0" distB="0" distL="0" distR="0" wp14:anchorId="4D632BB7" wp14:editId="4024A596">
            <wp:extent cx="3866400" cy="2653200"/>
            <wp:effectExtent l="0" t="0" r="127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6400" cy="2653200"/>
                    </a:xfrm>
                    <a:prstGeom prst="rect">
                      <a:avLst/>
                    </a:prstGeom>
                    <a:noFill/>
                    <a:effectLst>
                      <a:softEdge rad="12700"/>
                    </a:effectLst>
                  </pic:spPr>
                </pic:pic>
              </a:graphicData>
            </a:graphic>
          </wp:inline>
        </w:drawing>
      </w:r>
    </w:p>
    <w:p w14:paraId="5C53BEDF" w14:textId="36AA7549" w:rsidR="008F5A82" w:rsidRPr="00AB0FCF" w:rsidRDefault="008F5A82" w:rsidP="00F0181B">
      <w:pPr>
        <w:ind w:firstLine="630"/>
        <w:rPr>
          <w:color w:val="auto"/>
          <w:sz w:val="20"/>
          <w:lang w:val="es-ES"/>
        </w:rPr>
      </w:pPr>
      <w:r w:rsidRPr="00AB0FCF">
        <w:rPr>
          <w:b/>
          <w:bCs/>
          <w:color w:val="auto"/>
          <w:spacing w:val="3"/>
          <w:sz w:val="20"/>
          <w:lang w:val="es-ES"/>
        </w:rPr>
        <w:t>F</w:t>
      </w:r>
      <w:r w:rsidRPr="00AB0FCF">
        <w:rPr>
          <w:b/>
          <w:bCs/>
          <w:color w:val="auto"/>
          <w:spacing w:val="-6"/>
          <w:sz w:val="20"/>
          <w:lang w:val="es-ES"/>
        </w:rPr>
        <w:t>u</w:t>
      </w:r>
      <w:r w:rsidRPr="00AB0FCF">
        <w:rPr>
          <w:b/>
          <w:bCs/>
          <w:color w:val="auto"/>
          <w:spacing w:val="6"/>
          <w:sz w:val="20"/>
          <w:lang w:val="es-ES"/>
        </w:rPr>
        <w:t>e</w:t>
      </w:r>
      <w:r w:rsidRPr="00AB0FCF">
        <w:rPr>
          <w:b/>
          <w:bCs/>
          <w:color w:val="auto"/>
          <w:spacing w:val="-6"/>
          <w:sz w:val="20"/>
          <w:lang w:val="es-ES"/>
        </w:rPr>
        <w:t>n</w:t>
      </w:r>
      <w:r w:rsidRPr="00AB0FCF">
        <w:rPr>
          <w:b/>
          <w:bCs/>
          <w:color w:val="auto"/>
          <w:spacing w:val="-2"/>
          <w:sz w:val="20"/>
          <w:lang w:val="es-ES"/>
        </w:rPr>
        <w:t>t</w:t>
      </w:r>
      <w:r w:rsidRPr="00AB0FCF">
        <w:rPr>
          <w:b/>
          <w:bCs/>
          <w:color w:val="auto"/>
          <w:spacing w:val="1"/>
          <w:sz w:val="20"/>
          <w:lang w:val="es-ES"/>
        </w:rPr>
        <w:t>e</w:t>
      </w:r>
      <w:r w:rsidRPr="00AB0FCF">
        <w:rPr>
          <w:b/>
          <w:bCs/>
          <w:color w:val="auto"/>
          <w:sz w:val="20"/>
          <w:lang w:val="es-ES"/>
        </w:rPr>
        <w:t>:</w:t>
      </w:r>
      <w:r w:rsidRPr="00AB0FCF">
        <w:rPr>
          <w:b/>
          <w:bCs/>
          <w:color w:val="auto"/>
          <w:spacing w:val="-1"/>
          <w:sz w:val="20"/>
          <w:lang w:val="es-ES"/>
        </w:rPr>
        <w:t xml:space="preserve"> </w:t>
      </w:r>
      <w:r w:rsidR="00965EDC" w:rsidRPr="00AB0FCF">
        <w:rPr>
          <w:color w:val="auto"/>
          <w:sz w:val="20"/>
          <w:lang w:val="es-ES"/>
        </w:rPr>
        <w:t>Cuadro 8</w:t>
      </w:r>
    </w:p>
    <w:p w14:paraId="43330E15" w14:textId="77777777" w:rsidR="00CD1B2B" w:rsidRPr="00AB0FCF" w:rsidRDefault="00CD1B2B" w:rsidP="00653B86">
      <w:pPr>
        <w:pStyle w:val="Ttulo2"/>
        <w:spacing w:line="240" w:lineRule="auto"/>
        <w:ind w:firstLine="0"/>
        <w:rPr>
          <w:color w:val="auto"/>
          <w:lang w:val="es-ES"/>
        </w:rPr>
      </w:pPr>
      <w:bookmarkStart w:id="4" w:name="_Toc531598689"/>
    </w:p>
    <w:p w14:paraId="44308A0C" w14:textId="32947D47" w:rsidR="003605B4" w:rsidRPr="00AB0FCF" w:rsidRDefault="00CD1B2B" w:rsidP="00CD1B2B">
      <w:pPr>
        <w:pStyle w:val="Ttulo2"/>
        <w:rPr>
          <w:color w:val="auto"/>
          <w:lang w:val="es-ES"/>
        </w:rPr>
      </w:pPr>
      <w:r w:rsidRPr="00AB0FCF">
        <w:rPr>
          <w:color w:val="auto"/>
          <w:lang w:val="es-ES"/>
        </w:rPr>
        <w:t xml:space="preserve">Ampliación de la infraestructura física y tecnológica para la formación </w:t>
      </w:r>
    </w:p>
    <w:p w14:paraId="33DC558F" w14:textId="0D7C6B0E" w:rsidR="00080E4A" w:rsidRPr="00AB0FCF" w:rsidRDefault="00080E4A" w:rsidP="00080E4A">
      <w:pPr>
        <w:rPr>
          <w:color w:val="auto"/>
          <w:szCs w:val="24"/>
        </w:rPr>
      </w:pPr>
      <w:r w:rsidRPr="00AB0FCF">
        <w:rPr>
          <w:color w:val="auto"/>
        </w:rPr>
        <w:tab/>
      </w:r>
      <w:r w:rsidRPr="00AB0FCF">
        <w:rPr>
          <w:color w:val="auto"/>
          <w:szCs w:val="24"/>
        </w:rPr>
        <w:t xml:space="preserve">En </w:t>
      </w:r>
      <w:r w:rsidR="00FA5124" w:rsidRPr="00FA5124">
        <w:rPr>
          <w:color w:val="auto"/>
          <w:szCs w:val="24"/>
        </w:rPr>
        <w:t xml:space="preserve">la Gerencia Regional Central, en este año, se concluyó la remodelación y modernización del  Taller  de Panadería y Repostería,  con una área de intervención de 340.00 m².  </w:t>
      </w:r>
      <w:proofErr w:type="gramStart"/>
      <w:r w:rsidR="00FA5124" w:rsidRPr="00FA5124">
        <w:rPr>
          <w:color w:val="auto"/>
          <w:szCs w:val="24"/>
        </w:rPr>
        <w:t>y</w:t>
      </w:r>
      <w:proofErr w:type="gramEnd"/>
      <w:r w:rsidR="00FA5124" w:rsidRPr="00FA5124">
        <w:rPr>
          <w:color w:val="auto"/>
          <w:szCs w:val="24"/>
        </w:rPr>
        <w:t xml:space="preserve">   de la Escuela Nacional de Televisión, con una superficie de  355.75 m², cuyo propósito es la mejora y ampliación de la oferta formativa en el área de audiovisuales.</w:t>
      </w:r>
    </w:p>
    <w:p w14:paraId="26CB226C" w14:textId="77777777" w:rsidR="00080E4A" w:rsidRPr="00AB0FCF" w:rsidRDefault="00080E4A" w:rsidP="00080E4A">
      <w:pPr>
        <w:rPr>
          <w:color w:val="auto"/>
        </w:rPr>
      </w:pPr>
    </w:p>
    <w:p w14:paraId="59F44A0C" w14:textId="2BB415F2" w:rsidR="00080E4A" w:rsidRPr="00AB0FCF" w:rsidRDefault="00080E4A" w:rsidP="00080E4A">
      <w:pPr>
        <w:rPr>
          <w:color w:val="auto"/>
          <w:szCs w:val="24"/>
        </w:rPr>
      </w:pPr>
      <w:r w:rsidRPr="00AB0FCF">
        <w:rPr>
          <w:color w:val="auto"/>
          <w:szCs w:val="24"/>
        </w:rPr>
        <w:t>En la Ger</w:t>
      </w:r>
      <w:r w:rsidR="004F63B0" w:rsidRPr="00AB0FCF">
        <w:rPr>
          <w:color w:val="auto"/>
          <w:szCs w:val="24"/>
        </w:rPr>
        <w:t>encia Regional Este,</w:t>
      </w:r>
      <w:r w:rsidR="004F63B0" w:rsidRPr="00AB0FCF">
        <w:rPr>
          <w:color w:val="auto"/>
        </w:rPr>
        <w:t xml:space="preserve"> </w:t>
      </w:r>
      <w:r w:rsidR="004F63B0" w:rsidRPr="00AB0FCF">
        <w:rPr>
          <w:color w:val="auto"/>
          <w:szCs w:val="24"/>
        </w:rPr>
        <w:t xml:space="preserve">ubicada en La Romana, se puso en funcionamiento </w:t>
      </w:r>
      <w:r w:rsidR="0045203A" w:rsidRPr="00AB0FCF">
        <w:rPr>
          <w:color w:val="auto"/>
          <w:szCs w:val="24"/>
        </w:rPr>
        <w:t>un C</w:t>
      </w:r>
      <w:r w:rsidRPr="00AB0FCF">
        <w:rPr>
          <w:color w:val="auto"/>
          <w:szCs w:val="24"/>
        </w:rPr>
        <w:t>entro</w:t>
      </w:r>
      <w:r w:rsidR="0045203A" w:rsidRPr="00AB0FCF">
        <w:rPr>
          <w:color w:val="auto"/>
          <w:szCs w:val="24"/>
        </w:rPr>
        <w:t xml:space="preserve"> de Formación </w:t>
      </w:r>
      <w:r w:rsidRPr="00AB0FCF">
        <w:rPr>
          <w:color w:val="auto"/>
          <w:szCs w:val="24"/>
        </w:rPr>
        <w:t xml:space="preserve"> </w:t>
      </w:r>
      <w:r w:rsidR="004F63B0" w:rsidRPr="00AB0FCF">
        <w:rPr>
          <w:color w:val="auto"/>
          <w:szCs w:val="24"/>
        </w:rPr>
        <w:t xml:space="preserve">que </w:t>
      </w:r>
      <w:r w:rsidR="0045203A" w:rsidRPr="00AB0FCF">
        <w:rPr>
          <w:color w:val="auto"/>
          <w:szCs w:val="24"/>
        </w:rPr>
        <w:t>dispondrá de 7</w:t>
      </w:r>
      <w:r w:rsidRPr="00AB0FCF">
        <w:rPr>
          <w:color w:val="auto"/>
          <w:szCs w:val="24"/>
        </w:rPr>
        <w:t xml:space="preserve"> aulas y 4 talleres modernamente equipado</w:t>
      </w:r>
      <w:r w:rsidR="004E01FB" w:rsidRPr="00AB0FCF">
        <w:rPr>
          <w:color w:val="auto"/>
          <w:szCs w:val="24"/>
        </w:rPr>
        <w:t>s</w:t>
      </w:r>
      <w:r w:rsidRPr="00AB0FCF">
        <w:rPr>
          <w:color w:val="auto"/>
          <w:szCs w:val="24"/>
        </w:rPr>
        <w:t xml:space="preserve"> para </w:t>
      </w:r>
      <w:r w:rsidR="004F63B0" w:rsidRPr="00AB0FCF">
        <w:rPr>
          <w:color w:val="auto"/>
          <w:szCs w:val="24"/>
        </w:rPr>
        <w:t xml:space="preserve">satisfacer </w:t>
      </w:r>
      <w:r w:rsidRPr="00AB0FCF">
        <w:rPr>
          <w:color w:val="auto"/>
          <w:szCs w:val="24"/>
        </w:rPr>
        <w:t xml:space="preserve"> la demanda de formación y capacitación de los distintos sectores productivos</w:t>
      </w:r>
      <w:r w:rsidR="0045203A" w:rsidRPr="00AB0FCF">
        <w:rPr>
          <w:color w:val="auto"/>
          <w:szCs w:val="24"/>
        </w:rPr>
        <w:t xml:space="preserve"> de la región.</w:t>
      </w:r>
    </w:p>
    <w:p w14:paraId="4DD828F2" w14:textId="77777777" w:rsidR="00080E4A" w:rsidRPr="00AB0FCF" w:rsidRDefault="00080E4A" w:rsidP="00080E4A">
      <w:pPr>
        <w:rPr>
          <w:color w:val="auto"/>
          <w:sz w:val="16"/>
          <w:szCs w:val="24"/>
          <w:highlight w:val="yellow"/>
        </w:rPr>
      </w:pPr>
    </w:p>
    <w:p w14:paraId="4E2A364F" w14:textId="77777777" w:rsidR="00080E4A" w:rsidRPr="00AB0FCF" w:rsidRDefault="00080E4A" w:rsidP="00080E4A">
      <w:pPr>
        <w:rPr>
          <w:color w:val="auto"/>
          <w:sz w:val="20"/>
          <w:szCs w:val="24"/>
          <w:highlight w:val="yellow"/>
          <w:lang w:val="es-ES"/>
        </w:rPr>
      </w:pPr>
    </w:p>
    <w:p w14:paraId="3755278D" w14:textId="6B90966D" w:rsidR="00E93AF2" w:rsidRPr="00AB0FCF" w:rsidRDefault="008E3C41" w:rsidP="00080E4A">
      <w:pPr>
        <w:rPr>
          <w:rFonts w:eastAsia="Times New Roman"/>
          <w:color w:val="auto"/>
          <w:spacing w:val="-1"/>
          <w:szCs w:val="24"/>
        </w:rPr>
      </w:pPr>
      <w:r w:rsidRPr="00AB0FCF">
        <w:rPr>
          <w:rFonts w:eastAsia="Times New Roman"/>
          <w:color w:val="auto"/>
          <w:spacing w:val="-1"/>
          <w:szCs w:val="24"/>
        </w:rPr>
        <w:t xml:space="preserve">En </w:t>
      </w:r>
      <w:r w:rsidR="00AE1902" w:rsidRPr="00AB0FCF">
        <w:rPr>
          <w:rFonts w:eastAsia="Times New Roman"/>
          <w:color w:val="auto"/>
          <w:spacing w:val="-1"/>
          <w:szCs w:val="24"/>
        </w:rPr>
        <w:t xml:space="preserve"> la Oficina Nacional la construcción del Edificio Corporativo Institucional, presenta un avance del 80%, en este edifico serán alojados</w:t>
      </w:r>
      <w:r w:rsidR="00D66AC0" w:rsidRPr="00AB0FCF">
        <w:rPr>
          <w:rFonts w:eastAsia="Times New Roman"/>
          <w:color w:val="auto"/>
          <w:spacing w:val="-1"/>
          <w:szCs w:val="24"/>
        </w:rPr>
        <w:t xml:space="preserve"> dos importantes centros para la competitividad y productividad </w:t>
      </w:r>
      <w:r w:rsidR="00AE1902" w:rsidRPr="00AB0FCF">
        <w:rPr>
          <w:rFonts w:eastAsia="Times New Roman"/>
          <w:color w:val="auto"/>
          <w:spacing w:val="-1"/>
          <w:szCs w:val="24"/>
        </w:rPr>
        <w:t>nacional: el Centro de Innovación y Desarrollo Docente</w:t>
      </w:r>
      <w:r w:rsidR="00817F07" w:rsidRPr="00AB0FCF">
        <w:rPr>
          <w:rFonts w:eastAsia="Times New Roman"/>
          <w:color w:val="auto"/>
          <w:spacing w:val="-1"/>
          <w:szCs w:val="24"/>
        </w:rPr>
        <w:t>,</w:t>
      </w:r>
      <w:r w:rsidR="00817F07" w:rsidRPr="00AB0FCF">
        <w:rPr>
          <w:color w:val="auto"/>
        </w:rPr>
        <w:t xml:space="preserve"> </w:t>
      </w:r>
      <w:r w:rsidR="00D66AC0" w:rsidRPr="00AB0FCF">
        <w:rPr>
          <w:rFonts w:eastAsia="Times New Roman"/>
          <w:color w:val="auto"/>
          <w:spacing w:val="-1"/>
          <w:szCs w:val="24"/>
        </w:rPr>
        <w:t xml:space="preserve">para el </w:t>
      </w:r>
      <w:r w:rsidR="005F2188" w:rsidRPr="00AB0FCF">
        <w:rPr>
          <w:rFonts w:eastAsia="Times New Roman"/>
          <w:color w:val="auto"/>
          <w:spacing w:val="-1"/>
          <w:szCs w:val="24"/>
        </w:rPr>
        <w:t>desarrollo de</w:t>
      </w:r>
      <w:r w:rsidR="00D66AC0" w:rsidRPr="00AB0FCF">
        <w:rPr>
          <w:rFonts w:eastAsia="Times New Roman"/>
          <w:color w:val="auto"/>
          <w:spacing w:val="-1"/>
          <w:szCs w:val="24"/>
        </w:rPr>
        <w:t xml:space="preserve"> los docentes en</w:t>
      </w:r>
      <w:r w:rsidR="00817F07" w:rsidRPr="00AB0FCF">
        <w:rPr>
          <w:rFonts w:eastAsia="Times New Roman"/>
          <w:color w:val="auto"/>
          <w:spacing w:val="-1"/>
          <w:szCs w:val="24"/>
        </w:rPr>
        <w:t xml:space="preserve"> nuevas competencias cognitivas, técnicas, pedagógicas y actitudinales</w:t>
      </w:r>
      <w:r w:rsidR="00AE1902" w:rsidRPr="00AB0FCF">
        <w:rPr>
          <w:rFonts w:eastAsia="Times New Roman"/>
          <w:color w:val="auto"/>
          <w:spacing w:val="-1"/>
          <w:szCs w:val="24"/>
        </w:rPr>
        <w:t xml:space="preserve"> y el Centro SCORE para la implementación de la Metodología Score, con el  propósito de mejorar la productividad y condiciones laborales en las empresas. Incluye además un auditorio, oficinas administrativas y parqueos.</w:t>
      </w:r>
    </w:p>
    <w:p w14:paraId="72BCD8F6" w14:textId="77777777" w:rsidR="00080E4A" w:rsidRPr="00AB0FCF" w:rsidRDefault="00080E4A" w:rsidP="00E93AF2">
      <w:pPr>
        <w:ind w:firstLine="0"/>
        <w:rPr>
          <w:rFonts w:eastAsia="Times New Roman"/>
          <w:color w:val="auto"/>
          <w:spacing w:val="-1"/>
          <w:sz w:val="20"/>
          <w:szCs w:val="24"/>
        </w:rPr>
      </w:pPr>
    </w:p>
    <w:p w14:paraId="634DB35E" w14:textId="0E4D563F" w:rsidR="00687EFA" w:rsidRPr="00AB0FCF" w:rsidRDefault="00080E4A" w:rsidP="00D21317">
      <w:pPr>
        <w:rPr>
          <w:rFonts w:eastAsia="Times New Roman"/>
          <w:color w:val="auto"/>
          <w:spacing w:val="-1"/>
          <w:szCs w:val="24"/>
          <w:lang w:val="es-ES"/>
        </w:rPr>
      </w:pPr>
      <w:r w:rsidRPr="00AB0FCF">
        <w:rPr>
          <w:color w:val="auto"/>
          <w:szCs w:val="24"/>
        </w:rPr>
        <w:t xml:space="preserve">En San Francisco de Macorís, Gerencia Regional Norte, </w:t>
      </w:r>
      <w:r w:rsidR="005D6FCE" w:rsidRPr="00AB0FCF">
        <w:rPr>
          <w:color w:val="auto"/>
          <w:szCs w:val="24"/>
        </w:rPr>
        <w:t xml:space="preserve">inicio </w:t>
      </w:r>
      <w:r w:rsidR="00585433" w:rsidRPr="00AB0FCF">
        <w:rPr>
          <w:color w:val="auto"/>
          <w:szCs w:val="24"/>
        </w:rPr>
        <w:t xml:space="preserve">la </w:t>
      </w:r>
      <w:r w:rsidRPr="00AB0FCF">
        <w:rPr>
          <w:color w:val="auto"/>
          <w:szCs w:val="24"/>
        </w:rPr>
        <w:t xml:space="preserve"> </w:t>
      </w:r>
      <w:r w:rsidR="00585433" w:rsidRPr="00AB0FCF">
        <w:rPr>
          <w:color w:val="auto"/>
          <w:szCs w:val="24"/>
        </w:rPr>
        <w:t xml:space="preserve">construcción de centro de formación de 4 aulas, 4 talleres y oficinas, en los terrenos donados por la familia Van der horst  al </w:t>
      </w:r>
      <w:r w:rsidRPr="00AB0FCF">
        <w:rPr>
          <w:color w:val="auto"/>
          <w:szCs w:val="24"/>
        </w:rPr>
        <w:t>INFOTEP</w:t>
      </w:r>
      <w:r w:rsidR="00585433" w:rsidRPr="00AB0FCF">
        <w:rPr>
          <w:color w:val="auto"/>
          <w:szCs w:val="24"/>
        </w:rPr>
        <w:t>.</w:t>
      </w:r>
      <w:r w:rsidRPr="00AB0FCF">
        <w:rPr>
          <w:color w:val="auto"/>
          <w:szCs w:val="24"/>
        </w:rPr>
        <w:t xml:space="preserve"> </w:t>
      </w:r>
    </w:p>
    <w:p w14:paraId="0CFC7184" w14:textId="77777777" w:rsidR="00080E4A" w:rsidRPr="00AB0FCF" w:rsidRDefault="00080E4A" w:rsidP="00080E4A">
      <w:pPr>
        <w:rPr>
          <w:rFonts w:eastAsia="Times New Roman"/>
          <w:color w:val="auto"/>
          <w:spacing w:val="-1"/>
          <w:sz w:val="20"/>
          <w:szCs w:val="24"/>
          <w:lang w:val="es-ES"/>
        </w:rPr>
      </w:pPr>
    </w:p>
    <w:p w14:paraId="5188F54F" w14:textId="411D5EEA" w:rsidR="00007D06" w:rsidRPr="00AB0FCF" w:rsidRDefault="00B138CB" w:rsidP="003E74D6">
      <w:pPr>
        <w:pStyle w:val="Ttulo2"/>
        <w:rPr>
          <w:color w:val="auto"/>
          <w:lang w:val="es-ES"/>
        </w:rPr>
      </w:pPr>
      <w:r w:rsidRPr="00AB0FCF">
        <w:rPr>
          <w:color w:val="auto"/>
          <w:lang w:val="es-ES"/>
        </w:rPr>
        <w:t>b) Indicadores</w:t>
      </w:r>
      <w:r w:rsidR="00007D06" w:rsidRPr="00AB0FCF">
        <w:rPr>
          <w:color w:val="auto"/>
          <w:lang w:val="es-ES"/>
        </w:rPr>
        <w:t xml:space="preserve"> de Gestión</w:t>
      </w:r>
      <w:bookmarkEnd w:id="4"/>
    </w:p>
    <w:p w14:paraId="4BF56050" w14:textId="0E37BA88" w:rsidR="00F641AF" w:rsidRPr="00AB0FCF" w:rsidRDefault="00C4481A" w:rsidP="00007D06">
      <w:pPr>
        <w:pStyle w:val="Ttulo3"/>
        <w:ind w:firstLine="720"/>
        <w:rPr>
          <w:b w:val="0"/>
          <w:color w:val="auto"/>
          <w:lang w:val="es-ES"/>
        </w:rPr>
      </w:pPr>
      <w:bookmarkStart w:id="5" w:name="_Toc531598690"/>
      <w:r w:rsidRPr="00AB0FCF">
        <w:rPr>
          <w:color w:val="auto"/>
          <w:lang w:val="es-ES"/>
        </w:rPr>
        <w:t>1. Perspectiva Estratégica</w:t>
      </w:r>
      <w:bookmarkEnd w:id="5"/>
    </w:p>
    <w:p w14:paraId="1F7CB375" w14:textId="7F7A8FF0" w:rsidR="00F641AF" w:rsidRPr="00AB0FCF" w:rsidRDefault="00272FFC" w:rsidP="00B138CB">
      <w:pPr>
        <w:pStyle w:val="Ttulo4"/>
        <w:ind w:firstLine="720"/>
        <w:rPr>
          <w:rFonts w:eastAsia="Times New Roman"/>
          <w:b w:val="0"/>
          <w:i w:val="0"/>
          <w:color w:val="auto"/>
        </w:rPr>
      </w:pPr>
      <w:bookmarkStart w:id="6" w:name="_Toc531598691"/>
      <w:r w:rsidRPr="00AB0FCF">
        <w:rPr>
          <w:rFonts w:eastAsia="Times New Roman"/>
          <w:i w:val="0"/>
          <w:color w:val="auto"/>
          <w:spacing w:val="5"/>
        </w:rPr>
        <w:t>i</w:t>
      </w:r>
      <w:r w:rsidR="00C4481A" w:rsidRPr="00AB0FCF">
        <w:rPr>
          <w:rFonts w:eastAsia="Times New Roman"/>
          <w:i w:val="0"/>
          <w:color w:val="auto"/>
          <w:spacing w:val="5"/>
          <w:lang w:val="es-ES"/>
        </w:rPr>
        <w:t>.</w:t>
      </w:r>
      <w:r w:rsidR="003A1F82" w:rsidRPr="00AB0FCF">
        <w:rPr>
          <w:rFonts w:eastAsia="Times New Roman"/>
          <w:i w:val="0"/>
          <w:color w:val="auto"/>
          <w:spacing w:val="5"/>
          <w:lang w:val="es-ES"/>
        </w:rPr>
        <w:t xml:space="preserve"> </w:t>
      </w:r>
      <w:r w:rsidR="00D414BE" w:rsidRPr="00AB0FCF">
        <w:rPr>
          <w:rFonts w:eastAsia="Times New Roman"/>
          <w:i w:val="0"/>
          <w:color w:val="auto"/>
          <w:spacing w:val="5"/>
          <w:lang w:val="es-ES"/>
        </w:rPr>
        <w:t>M</w:t>
      </w:r>
      <w:r w:rsidR="00D414BE" w:rsidRPr="00AB0FCF">
        <w:rPr>
          <w:rFonts w:eastAsia="Times New Roman"/>
          <w:i w:val="0"/>
          <w:color w:val="auto"/>
          <w:spacing w:val="-4"/>
          <w:lang w:val="es-ES"/>
        </w:rPr>
        <w:t>e</w:t>
      </w:r>
      <w:r w:rsidR="00D414BE" w:rsidRPr="00AB0FCF">
        <w:rPr>
          <w:rFonts w:eastAsia="Times New Roman"/>
          <w:i w:val="0"/>
          <w:color w:val="auto"/>
          <w:spacing w:val="1"/>
          <w:lang w:val="es-ES"/>
        </w:rPr>
        <w:t>t</w:t>
      </w:r>
      <w:r w:rsidR="00D414BE" w:rsidRPr="00AB0FCF">
        <w:rPr>
          <w:rFonts w:eastAsia="Times New Roman"/>
          <w:i w:val="0"/>
          <w:color w:val="auto"/>
          <w:lang w:val="es-ES"/>
        </w:rPr>
        <w:t>as</w:t>
      </w:r>
      <w:r w:rsidR="00D414BE" w:rsidRPr="00AB0FCF">
        <w:rPr>
          <w:rFonts w:eastAsia="Times New Roman"/>
          <w:i w:val="0"/>
          <w:color w:val="auto"/>
          <w:spacing w:val="-4"/>
          <w:lang w:val="es-ES"/>
        </w:rPr>
        <w:t xml:space="preserve"> </w:t>
      </w:r>
      <w:r w:rsidR="00D414BE" w:rsidRPr="00AB0FCF">
        <w:rPr>
          <w:rFonts w:eastAsia="Times New Roman"/>
          <w:i w:val="0"/>
          <w:color w:val="auto"/>
          <w:spacing w:val="4"/>
          <w:lang w:val="es-ES"/>
        </w:rPr>
        <w:t>P</w:t>
      </w:r>
      <w:r w:rsidR="00D414BE" w:rsidRPr="00AB0FCF">
        <w:rPr>
          <w:rFonts w:eastAsia="Times New Roman"/>
          <w:i w:val="0"/>
          <w:color w:val="auto"/>
          <w:lang w:val="es-ES"/>
        </w:rPr>
        <w:t>r</w:t>
      </w:r>
      <w:r w:rsidR="00D414BE" w:rsidRPr="00AB0FCF">
        <w:rPr>
          <w:rFonts w:eastAsia="Times New Roman"/>
          <w:i w:val="0"/>
          <w:color w:val="auto"/>
          <w:spacing w:val="1"/>
          <w:lang w:val="es-ES"/>
        </w:rPr>
        <w:t>e</w:t>
      </w:r>
      <w:r w:rsidR="00D414BE" w:rsidRPr="00AB0FCF">
        <w:rPr>
          <w:rFonts w:eastAsia="Times New Roman"/>
          <w:i w:val="0"/>
          <w:color w:val="auto"/>
          <w:spacing w:val="-4"/>
          <w:lang w:val="es-ES"/>
        </w:rPr>
        <w:t>s</w:t>
      </w:r>
      <w:r w:rsidR="00D414BE" w:rsidRPr="00AB0FCF">
        <w:rPr>
          <w:rFonts w:eastAsia="Times New Roman"/>
          <w:i w:val="0"/>
          <w:color w:val="auto"/>
          <w:spacing w:val="2"/>
          <w:lang w:val="es-ES"/>
        </w:rPr>
        <w:t>i</w:t>
      </w:r>
      <w:r w:rsidR="00D414BE" w:rsidRPr="00AB0FCF">
        <w:rPr>
          <w:rFonts w:eastAsia="Times New Roman"/>
          <w:i w:val="0"/>
          <w:color w:val="auto"/>
          <w:lang w:val="es-ES"/>
        </w:rPr>
        <w:t>denc</w:t>
      </w:r>
      <w:r w:rsidR="00D414BE" w:rsidRPr="00AB0FCF">
        <w:rPr>
          <w:rFonts w:eastAsia="Times New Roman"/>
          <w:i w:val="0"/>
          <w:color w:val="auto"/>
          <w:spacing w:val="2"/>
          <w:lang w:val="es-ES"/>
        </w:rPr>
        <w:t>i</w:t>
      </w:r>
      <w:r w:rsidR="00D414BE" w:rsidRPr="00AB0FCF">
        <w:rPr>
          <w:rFonts w:eastAsia="Times New Roman"/>
          <w:i w:val="0"/>
          <w:color w:val="auto"/>
          <w:lang w:val="es-ES"/>
        </w:rPr>
        <w:t>a</w:t>
      </w:r>
      <w:r w:rsidR="00D414BE" w:rsidRPr="00AB0FCF">
        <w:rPr>
          <w:rFonts w:eastAsia="Times New Roman"/>
          <w:i w:val="0"/>
          <w:color w:val="auto"/>
          <w:spacing w:val="-3"/>
          <w:lang w:val="es-ES"/>
        </w:rPr>
        <w:t>l</w:t>
      </w:r>
      <w:r w:rsidR="00D414BE" w:rsidRPr="00AB0FCF">
        <w:rPr>
          <w:rFonts w:eastAsia="Times New Roman"/>
          <w:i w:val="0"/>
          <w:color w:val="auto"/>
          <w:lang w:val="es-ES"/>
        </w:rPr>
        <w:t>es</w:t>
      </w:r>
      <w:bookmarkEnd w:id="6"/>
      <w:r w:rsidR="00F21909" w:rsidRPr="00AB0FCF">
        <w:rPr>
          <w:rFonts w:eastAsia="Times New Roman"/>
          <w:i w:val="0"/>
          <w:color w:val="auto"/>
          <w:lang w:val="es-ES"/>
        </w:rPr>
        <w:t xml:space="preserve"> </w:t>
      </w:r>
    </w:p>
    <w:p w14:paraId="4A35DF50" w14:textId="1FE68458" w:rsidR="00F641AF" w:rsidRPr="00AB0FCF" w:rsidRDefault="00D414BE" w:rsidP="00F0181B">
      <w:pPr>
        <w:spacing w:line="480" w:lineRule="auto"/>
        <w:ind w:firstLine="720"/>
        <w:rPr>
          <w:color w:val="auto"/>
          <w:lang w:val="es-ES"/>
        </w:rPr>
      </w:pPr>
      <w:r w:rsidRPr="00AB0FCF">
        <w:rPr>
          <w:color w:val="auto"/>
          <w:spacing w:val="3"/>
          <w:lang w:val="es-ES"/>
        </w:rPr>
        <w:t>E</w:t>
      </w:r>
      <w:r w:rsidRPr="00AB0FCF">
        <w:rPr>
          <w:color w:val="auto"/>
          <w:lang w:val="es-ES"/>
        </w:rPr>
        <w:t xml:space="preserve">l </w:t>
      </w:r>
      <w:r w:rsidRPr="00AB0FCF">
        <w:rPr>
          <w:color w:val="auto"/>
          <w:spacing w:val="-5"/>
          <w:lang w:val="es-ES"/>
        </w:rPr>
        <w:t>I</w:t>
      </w:r>
      <w:r w:rsidRPr="00AB0FCF">
        <w:rPr>
          <w:color w:val="auto"/>
          <w:spacing w:val="1"/>
          <w:lang w:val="es-ES"/>
        </w:rPr>
        <w:t>NFO</w:t>
      </w:r>
      <w:r w:rsidRPr="00AB0FCF">
        <w:rPr>
          <w:color w:val="auto"/>
          <w:spacing w:val="-2"/>
          <w:lang w:val="es-ES"/>
        </w:rPr>
        <w:t>TE</w:t>
      </w:r>
      <w:r w:rsidRPr="00AB0FCF">
        <w:rPr>
          <w:color w:val="auto"/>
          <w:lang w:val="es-ES"/>
        </w:rPr>
        <w:t>P</w:t>
      </w:r>
      <w:r w:rsidRPr="00AB0FCF">
        <w:rPr>
          <w:color w:val="auto"/>
          <w:spacing w:val="8"/>
          <w:lang w:val="es-ES"/>
        </w:rPr>
        <w:t xml:space="preserve"> </w:t>
      </w:r>
      <w:r w:rsidRPr="00AB0FCF">
        <w:rPr>
          <w:color w:val="auto"/>
          <w:lang w:val="es-ES"/>
        </w:rPr>
        <w:t>a</w:t>
      </w:r>
      <w:r w:rsidRPr="00AB0FCF">
        <w:rPr>
          <w:color w:val="auto"/>
          <w:spacing w:val="5"/>
          <w:lang w:val="es-ES"/>
        </w:rPr>
        <w:t xml:space="preserve"> </w:t>
      </w:r>
      <w:r w:rsidRPr="00AB0FCF">
        <w:rPr>
          <w:color w:val="auto"/>
          <w:spacing w:val="-2"/>
          <w:lang w:val="es-ES"/>
        </w:rPr>
        <w:t>t</w:t>
      </w:r>
      <w:r w:rsidRPr="00AB0FCF">
        <w:rPr>
          <w:color w:val="auto"/>
          <w:lang w:val="es-ES"/>
        </w:rPr>
        <w:t>r</w:t>
      </w:r>
      <w:r w:rsidRPr="00AB0FCF">
        <w:rPr>
          <w:color w:val="auto"/>
          <w:spacing w:val="-1"/>
          <w:lang w:val="es-ES"/>
        </w:rPr>
        <w:t>a</w:t>
      </w:r>
      <w:r w:rsidRPr="00AB0FCF">
        <w:rPr>
          <w:color w:val="auto"/>
          <w:lang w:val="es-ES"/>
        </w:rPr>
        <w:t>v</w:t>
      </w:r>
      <w:r w:rsidRPr="00AB0FCF">
        <w:rPr>
          <w:color w:val="auto"/>
          <w:spacing w:val="-2"/>
          <w:lang w:val="es-ES"/>
        </w:rPr>
        <w:t>é</w:t>
      </w:r>
      <w:r w:rsidRPr="00AB0FCF">
        <w:rPr>
          <w:color w:val="auto"/>
          <w:lang w:val="es-ES"/>
        </w:rPr>
        <w:t>s</w:t>
      </w:r>
      <w:r w:rsidRPr="00AB0FCF">
        <w:rPr>
          <w:color w:val="auto"/>
          <w:spacing w:val="8"/>
          <w:lang w:val="es-ES"/>
        </w:rPr>
        <w:t xml:space="preserve"> </w:t>
      </w:r>
      <w:r w:rsidRPr="00AB0FCF">
        <w:rPr>
          <w:color w:val="auto"/>
          <w:lang w:val="es-ES"/>
        </w:rPr>
        <w:t>d</w:t>
      </w:r>
      <w:r w:rsidRPr="00AB0FCF">
        <w:rPr>
          <w:color w:val="auto"/>
          <w:spacing w:val="3"/>
          <w:lang w:val="es-ES"/>
        </w:rPr>
        <w:t>e</w:t>
      </w:r>
      <w:r w:rsidRPr="00AB0FCF">
        <w:rPr>
          <w:color w:val="auto"/>
          <w:lang w:val="es-ES"/>
        </w:rPr>
        <w:t xml:space="preserve">l </w:t>
      </w:r>
      <w:r w:rsidR="00B43B6D" w:rsidRPr="00AB0FCF">
        <w:rPr>
          <w:color w:val="auto"/>
          <w:spacing w:val="1"/>
          <w:lang w:val="es-ES"/>
        </w:rPr>
        <w:t>s</w:t>
      </w:r>
      <w:r w:rsidRPr="00AB0FCF">
        <w:rPr>
          <w:color w:val="auto"/>
          <w:spacing w:val="-2"/>
          <w:lang w:val="es-ES"/>
        </w:rPr>
        <w:t>e</w:t>
      </w:r>
      <w:r w:rsidRPr="00AB0FCF">
        <w:rPr>
          <w:color w:val="auto"/>
          <w:lang w:val="es-ES"/>
        </w:rPr>
        <w:t>rv</w:t>
      </w:r>
      <w:r w:rsidRPr="00AB0FCF">
        <w:rPr>
          <w:color w:val="auto"/>
          <w:spacing w:val="-2"/>
          <w:lang w:val="es-ES"/>
        </w:rPr>
        <w:t>i</w:t>
      </w:r>
      <w:r w:rsidRPr="00AB0FCF">
        <w:rPr>
          <w:color w:val="auto"/>
          <w:spacing w:val="3"/>
          <w:lang w:val="es-ES"/>
        </w:rPr>
        <w:t>c</w:t>
      </w:r>
      <w:r w:rsidRPr="00AB0FCF">
        <w:rPr>
          <w:color w:val="auto"/>
          <w:spacing w:val="-2"/>
          <w:lang w:val="es-ES"/>
        </w:rPr>
        <w:t>i</w:t>
      </w:r>
      <w:r w:rsidRPr="00AB0FCF">
        <w:rPr>
          <w:color w:val="auto"/>
          <w:lang w:val="es-ES"/>
        </w:rPr>
        <w:t>o</w:t>
      </w:r>
      <w:r w:rsidRPr="00AB0FCF">
        <w:rPr>
          <w:color w:val="auto"/>
          <w:spacing w:val="2"/>
          <w:lang w:val="es-ES"/>
        </w:rPr>
        <w:t xml:space="preserve"> </w:t>
      </w:r>
      <w:r w:rsidRPr="00AB0FCF">
        <w:rPr>
          <w:color w:val="auto"/>
          <w:lang w:val="es-ES"/>
        </w:rPr>
        <w:t>de</w:t>
      </w:r>
      <w:r w:rsidRPr="00AB0FCF">
        <w:rPr>
          <w:color w:val="auto"/>
          <w:spacing w:val="5"/>
          <w:lang w:val="es-ES"/>
        </w:rPr>
        <w:t xml:space="preserve"> </w:t>
      </w:r>
      <w:r w:rsidRPr="00AB0FCF">
        <w:rPr>
          <w:color w:val="auto"/>
          <w:spacing w:val="1"/>
          <w:lang w:val="es-ES"/>
        </w:rPr>
        <w:t>F</w:t>
      </w:r>
      <w:r w:rsidRPr="00AB0FCF">
        <w:rPr>
          <w:color w:val="auto"/>
          <w:spacing w:val="-5"/>
          <w:lang w:val="es-ES"/>
        </w:rPr>
        <w:t>o</w:t>
      </w:r>
      <w:r w:rsidRPr="00AB0FCF">
        <w:rPr>
          <w:color w:val="auto"/>
          <w:lang w:val="es-ES"/>
        </w:rPr>
        <w:t>r</w:t>
      </w:r>
      <w:r w:rsidRPr="00AB0FCF">
        <w:rPr>
          <w:color w:val="auto"/>
          <w:spacing w:val="3"/>
          <w:lang w:val="es-ES"/>
        </w:rPr>
        <w:t>m</w:t>
      </w:r>
      <w:r w:rsidRPr="00AB0FCF">
        <w:rPr>
          <w:color w:val="auto"/>
          <w:spacing w:val="-2"/>
          <w:lang w:val="es-ES"/>
        </w:rPr>
        <w:t>a</w:t>
      </w:r>
      <w:r w:rsidRPr="00AB0FCF">
        <w:rPr>
          <w:color w:val="auto"/>
          <w:spacing w:val="3"/>
          <w:lang w:val="es-ES"/>
        </w:rPr>
        <w:t>c</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7"/>
          <w:lang w:val="es-ES"/>
        </w:rPr>
        <w:t xml:space="preserve"> </w:t>
      </w:r>
      <w:r w:rsidRPr="00AB0FCF">
        <w:rPr>
          <w:color w:val="auto"/>
          <w:lang w:val="es-ES"/>
        </w:rPr>
        <w:t>y</w:t>
      </w:r>
      <w:r w:rsidRPr="00AB0FCF">
        <w:rPr>
          <w:color w:val="auto"/>
          <w:spacing w:val="2"/>
          <w:lang w:val="es-ES"/>
        </w:rPr>
        <w:t xml:space="preserve"> </w:t>
      </w:r>
      <w:r w:rsidRPr="00AB0FCF">
        <w:rPr>
          <w:color w:val="auto"/>
          <w:lang w:val="es-ES"/>
        </w:rPr>
        <w:t>C</w:t>
      </w:r>
      <w:r w:rsidRPr="00AB0FCF">
        <w:rPr>
          <w:color w:val="auto"/>
          <w:spacing w:val="-2"/>
          <w:lang w:val="es-ES"/>
        </w:rPr>
        <w:t>a</w:t>
      </w:r>
      <w:r w:rsidRPr="00AB0FCF">
        <w:rPr>
          <w:color w:val="auto"/>
          <w:lang w:val="es-ES"/>
        </w:rPr>
        <w:t>p</w:t>
      </w:r>
      <w:r w:rsidRPr="00AB0FCF">
        <w:rPr>
          <w:color w:val="auto"/>
          <w:spacing w:val="-2"/>
          <w:lang w:val="es-ES"/>
        </w:rPr>
        <w:t>a</w:t>
      </w:r>
      <w:r w:rsidRPr="00AB0FCF">
        <w:rPr>
          <w:color w:val="auto"/>
          <w:spacing w:val="3"/>
          <w:lang w:val="es-ES"/>
        </w:rPr>
        <w:t>c</w:t>
      </w:r>
      <w:r w:rsidRPr="00AB0FCF">
        <w:rPr>
          <w:color w:val="auto"/>
          <w:spacing w:val="-2"/>
          <w:lang w:val="es-ES"/>
        </w:rPr>
        <w:t>ita</w:t>
      </w:r>
      <w:r w:rsidRPr="00AB0FCF">
        <w:rPr>
          <w:color w:val="auto"/>
          <w:spacing w:val="3"/>
          <w:lang w:val="es-ES"/>
        </w:rPr>
        <w:t>c</w:t>
      </w:r>
      <w:r w:rsidRPr="00AB0FCF">
        <w:rPr>
          <w:color w:val="auto"/>
          <w:spacing w:val="-2"/>
          <w:lang w:val="es-ES"/>
        </w:rPr>
        <w:t>i</w:t>
      </w:r>
      <w:r w:rsidRPr="00AB0FCF">
        <w:rPr>
          <w:color w:val="auto"/>
          <w:spacing w:val="5"/>
          <w:lang w:val="es-ES"/>
        </w:rPr>
        <w:t>ó</w:t>
      </w:r>
      <w:r w:rsidRPr="00AB0FCF">
        <w:rPr>
          <w:color w:val="auto"/>
          <w:lang w:val="es-ES"/>
        </w:rPr>
        <w:t>n</w:t>
      </w:r>
      <w:r w:rsidRPr="00AB0FCF">
        <w:rPr>
          <w:color w:val="auto"/>
          <w:spacing w:val="2"/>
          <w:lang w:val="es-ES"/>
        </w:rPr>
        <w:t xml:space="preserve"> </w:t>
      </w:r>
      <w:r w:rsidRPr="00AB0FCF">
        <w:rPr>
          <w:color w:val="auto"/>
          <w:spacing w:val="-2"/>
          <w:lang w:val="es-ES"/>
        </w:rPr>
        <w:t>Té</w:t>
      </w:r>
      <w:r w:rsidRPr="00AB0FCF">
        <w:rPr>
          <w:color w:val="auto"/>
          <w:spacing w:val="3"/>
          <w:lang w:val="es-ES"/>
        </w:rPr>
        <w:t>c</w:t>
      </w:r>
      <w:r w:rsidRPr="00AB0FCF">
        <w:rPr>
          <w:color w:val="auto"/>
          <w:lang w:val="es-ES"/>
        </w:rPr>
        <w:t>n</w:t>
      </w:r>
      <w:r w:rsidRPr="00AB0FCF">
        <w:rPr>
          <w:color w:val="auto"/>
          <w:spacing w:val="-2"/>
          <w:lang w:val="es-ES"/>
        </w:rPr>
        <w:t>i</w:t>
      </w:r>
      <w:r w:rsidRPr="00AB0FCF">
        <w:rPr>
          <w:color w:val="auto"/>
          <w:spacing w:val="3"/>
          <w:lang w:val="es-ES"/>
        </w:rPr>
        <w:t>c</w:t>
      </w:r>
      <w:r w:rsidRPr="00AB0FCF">
        <w:rPr>
          <w:color w:val="auto"/>
          <w:lang w:val="es-ES"/>
        </w:rPr>
        <w:t xml:space="preserve">o </w:t>
      </w:r>
      <w:r w:rsidRPr="00AB0FCF">
        <w:rPr>
          <w:color w:val="auto"/>
          <w:spacing w:val="1"/>
          <w:lang w:val="es-ES"/>
        </w:rPr>
        <w:t>P</w:t>
      </w:r>
      <w:r w:rsidRPr="00AB0FCF">
        <w:rPr>
          <w:color w:val="auto"/>
          <w:lang w:val="es-ES"/>
        </w:rPr>
        <w:t>ro</w:t>
      </w:r>
      <w:r w:rsidRPr="00AB0FCF">
        <w:rPr>
          <w:color w:val="auto"/>
          <w:spacing w:val="-5"/>
          <w:lang w:val="es-ES"/>
        </w:rPr>
        <w:t>f</w:t>
      </w:r>
      <w:r w:rsidRPr="00AB0FCF">
        <w:rPr>
          <w:color w:val="auto"/>
          <w:spacing w:val="-2"/>
          <w:lang w:val="es-ES"/>
        </w:rPr>
        <w:t>e</w:t>
      </w:r>
      <w:r w:rsidRPr="00AB0FCF">
        <w:rPr>
          <w:color w:val="auto"/>
          <w:spacing w:val="6"/>
          <w:lang w:val="es-ES"/>
        </w:rPr>
        <w:t>s</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3"/>
          <w:lang w:val="es-ES"/>
        </w:rPr>
        <w:t>a</w:t>
      </w:r>
      <w:r w:rsidRPr="00AB0FCF">
        <w:rPr>
          <w:color w:val="auto"/>
          <w:lang w:val="es-ES"/>
        </w:rPr>
        <w:t>l</w:t>
      </w:r>
      <w:r w:rsidRPr="00AB0FCF">
        <w:rPr>
          <w:color w:val="auto"/>
          <w:spacing w:val="3"/>
          <w:lang w:val="es-ES"/>
        </w:rPr>
        <w:t xml:space="preserve"> </w:t>
      </w:r>
      <w:r w:rsidRPr="00AB0FCF">
        <w:rPr>
          <w:color w:val="auto"/>
          <w:spacing w:val="-7"/>
          <w:lang w:val="es-ES"/>
        </w:rPr>
        <w:t>i</w:t>
      </w:r>
      <w:r w:rsidRPr="00AB0FCF">
        <w:rPr>
          <w:color w:val="auto"/>
          <w:spacing w:val="-2"/>
          <w:lang w:val="es-ES"/>
        </w:rPr>
        <w:t>m</w:t>
      </w:r>
      <w:r w:rsidRPr="00AB0FCF">
        <w:rPr>
          <w:color w:val="auto"/>
          <w:spacing w:val="5"/>
          <w:lang w:val="es-ES"/>
        </w:rPr>
        <w:t>p</w:t>
      </w:r>
      <w:r w:rsidRPr="00AB0FCF">
        <w:rPr>
          <w:color w:val="auto"/>
          <w:spacing w:val="-2"/>
          <w:lang w:val="es-ES"/>
        </w:rPr>
        <w:t>le</w:t>
      </w:r>
      <w:r w:rsidRPr="00AB0FCF">
        <w:rPr>
          <w:color w:val="auto"/>
          <w:spacing w:val="3"/>
          <w:lang w:val="es-ES"/>
        </w:rPr>
        <w:t>me</w:t>
      </w:r>
      <w:r w:rsidRPr="00AB0FCF">
        <w:rPr>
          <w:color w:val="auto"/>
          <w:spacing w:val="-5"/>
          <w:lang w:val="es-ES"/>
        </w:rPr>
        <w:t>n</w:t>
      </w:r>
      <w:r w:rsidRPr="00AB0FCF">
        <w:rPr>
          <w:color w:val="auto"/>
          <w:spacing w:val="-2"/>
          <w:lang w:val="es-ES"/>
        </w:rPr>
        <w:t>t</w:t>
      </w:r>
      <w:r w:rsidRPr="00AB0FCF">
        <w:rPr>
          <w:color w:val="auto"/>
          <w:lang w:val="es-ES"/>
        </w:rPr>
        <w:t>a</w:t>
      </w:r>
      <w:r w:rsidRPr="00AB0FCF">
        <w:rPr>
          <w:color w:val="auto"/>
          <w:spacing w:val="6"/>
          <w:lang w:val="es-ES"/>
        </w:rPr>
        <w:t xml:space="preserve"> </w:t>
      </w:r>
      <w:r w:rsidRPr="00AB0FCF">
        <w:rPr>
          <w:color w:val="auto"/>
          <w:spacing w:val="5"/>
          <w:lang w:val="es-ES"/>
        </w:rPr>
        <w:t>d</w:t>
      </w:r>
      <w:r w:rsidRPr="00AB0FCF">
        <w:rPr>
          <w:color w:val="auto"/>
          <w:spacing w:val="-2"/>
          <w:lang w:val="es-ES"/>
        </w:rPr>
        <w:t>i</w:t>
      </w:r>
      <w:r w:rsidRPr="00AB0FCF">
        <w:rPr>
          <w:color w:val="auto"/>
          <w:spacing w:val="-5"/>
          <w:lang w:val="es-ES"/>
        </w:rPr>
        <w:t>f</w:t>
      </w:r>
      <w:r w:rsidRPr="00AB0FCF">
        <w:rPr>
          <w:color w:val="auto"/>
          <w:spacing w:val="-2"/>
          <w:lang w:val="es-ES"/>
        </w:rPr>
        <w:t>e</w:t>
      </w:r>
      <w:r w:rsidRPr="00AB0FCF">
        <w:rPr>
          <w:color w:val="auto"/>
          <w:lang w:val="es-ES"/>
        </w:rPr>
        <w:t>r</w:t>
      </w:r>
      <w:r w:rsidRPr="00AB0FCF">
        <w:rPr>
          <w:color w:val="auto"/>
          <w:spacing w:val="3"/>
          <w:lang w:val="es-ES"/>
        </w:rPr>
        <w:t>e</w:t>
      </w:r>
      <w:r w:rsidRPr="00AB0FCF">
        <w:rPr>
          <w:color w:val="auto"/>
          <w:lang w:val="es-ES"/>
        </w:rPr>
        <w:t>n</w:t>
      </w:r>
      <w:r w:rsidRPr="00AB0FCF">
        <w:rPr>
          <w:color w:val="auto"/>
          <w:spacing w:val="-2"/>
          <w:lang w:val="es-ES"/>
        </w:rPr>
        <w:t>te</w:t>
      </w:r>
      <w:r w:rsidRPr="00AB0FCF">
        <w:rPr>
          <w:color w:val="auto"/>
          <w:lang w:val="es-ES"/>
        </w:rPr>
        <w:t>s</w:t>
      </w:r>
      <w:r w:rsidRPr="00AB0FCF">
        <w:rPr>
          <w:color w:val="auto"/>
          <w:spacing w:val="1"/>
          <w:lang w:val="es-ES"/>
        </w:rPr>
        <w:t xml:space="preserve"> </w:t>
      </w:r>
      <w:r w:rsidRPr="00AB0FCF">
        <w:rPr>
          <w:color w:val="auto"/>
          <w:spacing w:val="3"/>
          <w:lang w:val="es-ES"/>
        </w:rPr>
        <w:t>a</w:t>
      </w:r>
      <w:r w:rsidRPr="00AB0FCF">
        <w:rPr>
          <w:color w:val="auto"/>
          <w:spacing w:val="-2"/>
          <w:lang w:val="es-ES"/>
        </w:rPr>
        <w:t>c</w:t>
      </w:r>
      <w:r w:rsidRPr="00AB0FCF">
        <w:rPr>
          <w:color w:val="auto"/>
          <w:spacing w:val="3"/>
          <w:lang w:val="es-ES"/>
        </w:rPr>
        <w:t>c</w:t>
      </w:r>
      <w:r w:rsidRPr="00AB0FCF">
        <w:rPr>
          <w:color w:val="auto"/>
          <w:spacing w:val="-2"/>
          <w:lang w:val="es-ES"/>
        </w:rPr>
        <w:t>i</w:t>
      </w:r>
      <w:r w:rsidRPr="00AB0FCF">
        <w:rPr>
          <w:color w:val="auto"/>
          <w:lang w:val="es-ES"/>
        </w:rPr>
        <w:t>o</w:t>
      </w:r>
      <w:r w:rsidRPr="00AB0FCF">
        <w:rPr>
          <w:color w:val="auto"/>
          <w:spacing w:val="-5"/>
          <w:lang w:val="es-ES"/>
        </w:rPr>
        <w:t>n</w:t>
      </w:r>
      <w:r w:rsidRPr="00AB0FCF">
        <w:rPr>
          <w:color w:val="auto"/>
          <w:spacing w:val="-2"/>
          <w:lang w:val="es-ES"/>
        </w:rPr>
        <w:t>e</w:t>
      </w:r>
      <w:r w:rsidRPr="00AB0FCF">
        <w:rPr>
          <w:color w:val="auto"/>
          <w:lang w:val="es-ES"/>
        </w:rPr>
        <w:t>s</w:t>
      </w:r>
      <w:r w:rsidR="00B43B6D" w:rsidRPr="00AB0FCF">
        <w:rPr>
          <w:color w:val="auto"/>
          <w:lang w:val="es-ES"/>
        </w:rPr>
        <w:t xml:space="preserve"> enmarcadas dentro de la Estrategia Nacional de Desarrollo 2010-2030</w:t>
      </w:r>
      <w:r w:rsidR="00753A2F" w:rsidRPr="00AB0FCF">
        <w:rPr>
          <w:color w:val="auto"/>
          <w:lang w:val="es-ES"/>
        </w:rPr>
        <w:t>,</w:t>
      </w:r>
      <w:r w:rsidRPr="00AB0FCF">
        <w:rPr>
          <w:color w:val="auto"/>
          <w:spacing w:val="1"/>
          <w:lang w:val="es-ES"/>
        </w:rPr>
        <w:t xml:space="preserve"> </w:t>
      </w:r>
      <w:r w:rsidRPr="00AB0FCF">
        <w:rPr>
          <w:color w:val="auto"/>
          <w:spacing w:val="5"/>
          <w:lang w:val="es-ES"/>
        </w:rPr>
        <w:t>p</w:t>
      </w:r>
      <w:r w:rsidRPr="00AB0FCF">
        <w:rPr>
          <w:color w:val="auto"/>
          <w:spacing w:val="-2"/>
          <w:lang w:val="es-ES"/>
        </w:rPr>
        <w:t>a</w:t>
      </w:r>
      <w:r w:rsidRPr="00AB0FCF">
        <w:rPr>
          <w:color w:val="auto"/>
          <w:lang w:val="es-ES"/>
        </w:rPr>
        <w:t>ra</w:t>
      </w:r>
      <w:r w:rsidRPr="00AB0FCF">
        <w:rPr>
          <w:color w:val="auto"/>
          <w:spacing w:val="-1"/>
          <w:lang w:val="es-ES"/>
        </w:rPr>
        <w:t xml:space="preserve"> </w:t>
      </w:r>
      <w:r w:rsidRPr="00AB0FCF">
        <w:rPr>
          <w:color w:val="auto"/>
          <w:spacing w:val="-2"/>
          <w:lang w:val="es-ES"/>
        </w:rPr>
        <w:t>a</w:t>
      </w:r>
      <w:r w:rsidRPr="00AB0FCF">
        <w:rPr>
          <w:color w:val="auto"/>
          <w:spacing w:val="5"/>
          <w:lang w:val="es-ES"/>
        </w:rPr>
        <w:t>p</w:t>
      </w:r>
      <w:r w:rsidRPr="00AB0FCF">
        <w:rPr>
          <w:color w:val="auto"/>
          <w:lang w:val="es-ES"/>
        </w:rPr>
        <w:t>o</w:t>
      </w:r>
      <w:r w:rsidRPr="00AB0FCF">
        <w:rPr>
          <w:color w:val="auto"/>
          <w:spacing w:val="-5"/>
          <w:lang w:val="es-ES"/>
        </w:rPr>
        <w:t>y</w:t>
      </w:r>
      <w:r w:rsidRPr="00AB0FCF">
        <w:rPr>
          <w:color w:val="auto"/>
          <w:spacing w:val="-2"/>
          <w:lang w:val="es-ES"/>
        </w:rPr>
        <w:t>a</w:t>
      </w:r>
      <w:r w:rsidRPr="00AB0FCF">
        <w:rPr>
          <w:color w:val="auto"/>
          <w:lang w:val="es-ES"/>
        </w:rPr>
        <w:t>r</w:t>
      </w:r>
      <w:r w:rsidRPr="00AB0FCF">
        <w:rPr>
          <w:color w:val="auto"/>
          <w:spacing w:val="5"/>
          <w:lang w:val="es-ES"/>
        </w:rPr>
        <w:t xml:space="preserve"> </w:t>
      </w:r>
      <w:r w:rsidRPr="00AB0FCF">
        <w:rPr>
          <w:color w:val="auto"/>
          <w:spacing w:val="-2"/>
          <w:lang w:val="es-ES"/>
        </w:rPr>
        <w:t>l</w:t>
      </w:r>
      <w:r w:rsidRPr="00AB0FCF">
        <w:rPr>
          <w:color w:val="auto"/>
          <w:lang w:val="es-ES"/>
        </w:rPr>
        <w:t>a</w:t>
      </w:r>
      <w:r w:rsidRPr="00AB0FCF">
        <w:rPr>
          <w:color w:val="auto"/>
          <w:spacing w:val="3"/>
          <w:lang w:val="es-ES"/>
        </w:rPr>
        <w:t xml:space="preserve"> e</w:t>
      </w:r>
      <w:r w:rsidRPr="00AB0FCF">
        <w:rPr>
          <w:color w:val="auto"/>
          <w:spacing w:val="-7"/>
          <w:lang w:val="es-ES"/>
        </w:rPr>
        <w:t>j</w:t>
      </w:r>
      <w:r w:rsidRPr="00AB0FCF">
        <w:rPr>
          <w:color w:val="auto"/>
          <w:spacing w:val="-2"/>
          <w:lang w:val="es-ES"/>
        </w:rPr>
        <w:t>ec</w:t>
      </w:r>
      <w:r w:rsidRPr="00AB0FCF">
        <w:rPr>
          <w:color w:val="auto"/>
          <w:spacing w:val="5"/>
          <w:lang w:val="es-ES"/>
        </w:rPr>
        <w:t>u</w:t>
      </w:r>
      <w:r w:rsidRPr="00AB0FCF">
        <w:rPr>
          <w:color w:val="auto"/>
          <w:spacing w:val="3"/>
          <w:lang w:val="es-ES"/>
        </w:rPr>
        <w:t>c</w:t>
      </w:r>
      <w:r w:rsidRPr="00AB0FCF">
        <w:rPr>
          <w:color w:val="auto"/>
          <w:spacing w:val="-7"/>
          <w:lang w:val="es-ES"/>
        </w:rPr>
        <w:t>i</w:t>
      </w:r>
      <w:r w:rsidRPr="00AB0FCF">
        <w:rPr>
          <w:color w:val="auto"/>
          <w:spacing w:val="5"/>
          <w:lang w:val="es-ES"/>
        </w:rPr>
        <w:t>ó</w:t>
      </w:r>
      <w:r w:rsidRPr="00AB0FCF">
        <w:rPr>
          <w:color w:val="auto"/>
          <w:lang w:val="es-ES"/>
        </w:rPr>
        <w:t>n</w:t>
      </w:r>
      <w:r w:rsidRPr="00AB0FCF">
        <w:rPr>
          <w:color w:val="auto"/>
          <w:spacing w:val="-5"/>
          <w:lang w:val="es-ES"/>
        </w:rPr>
        <w:t xml:space="preserve"> </w:t>
      </w:r>
      <w:r w:rsidRPr="00AB0FCF">
        <w:rPr>
          <w:color w:val="auto"/>
          <w:spacing w:val="5"/>
          <w:lang w:val="es-ES"/>
        </w:rPr>
        <w:t>d</w:t>
      </w:r>
      <w:r w:rsidRPr="00AB0FCF">
        <w:rPr>
          <w:color w:val="auto"/>
          <w:spacing w:val="3"/>
          <w:lang w:val="es-ES"/>
        </w:rPr>
        <w:t>e</w:t>
      </w:r>
      <w:r w:rsidRPr="00AB0FCF">
        <w:rPr>
          <w:color w:val="auto"/>
          <w:lang w:val="es-ES"/>
        </w:rPr>
        <w:t>l</w:t>
      </w:r>
      <w:r w:rsidRPr="00AB0FCF">
        <w:rPr>
          <w:color w:val="auto"/>
          <w:spacing w:val="-7"/>
          <w:lang w:val="es-ES"/>
        </w:rPr>
        <w:t xml:space="preserve"> </w:t>
      </w:r>
      <w:r w:rsidR="00BF1B17" w:rsidRPr="00AB0FCF">
        <w:rPr>
          <w:color w:val="auto"/>
          <w:spacing w:val="1"/>
          <w:lang w:val="es-ES"/>
        </w:rPr>
        <w:t>p</w:t>
      </w:r>
      <w:r w:rsidRPr="00AB0FCF">
        <w:rPr>
          <w:color w:val="auto"/>
          <w:spacing w:val="5"/>
          <w:lang w:val="es-ES"/>
        </w:rPr>
        <w:t>r</w:t>
      </w:r>
      <w:r w:rsidRPr="00AB0FCF">
        <w:rPr>
          <w:color w:val="auto"/>
          <w:spacing w:val="-5"/>
          <w:lang w:val="es-ES"/>
        </w:rPr>
        <w:t>o</w:t>
      </w:r>
      <w:r w:rsidRPr="00AB0FCF">
        <w:rPr>
          <w:color w:val="auto"/>
          <w:lang w:val="es-ES"/>
        </w:rPr>
        <w:t>gr</w:t>
      </w:r>
      <w:r w:rsidRPr="00AB0FCF">
        <w:rPr>
          <w:color w:val="auto"/>
          <w:spacing w:val="-1"/>
          <w:lang w:val="es-ES"/>
        </w:rPr>
        <w:t>a</w:t>
      </w:r>
      <w:r w:rsidRPr="00AB0FCF">
        <w:rPr>
          <w:color w:val="auto"/>
          <w:spacing w:val="3"/>
          <w:lang w:val="es-ES"/>
        </w:rPr>
        <w:t>m</w:t>
      </w:r>
      <w:r w:rsidRPr="00AB0FCF">
        <w:rPr>
          <w:color w:val="auto"/>
          <w:lang w:val="es-ES"/>
        </w:rPr>
        <w:t>a de</w:t>
      </w:r>
      <w:r w:rsidRPr="00AB0FCF">
        <w:rPr>
          <w:color w:val="auto"/>
          <w:spacing w:val="-2"/>
          <w:lang w:val="es-ES"/>
        </w:rPr>
        <w:t xml:space="preserve"> </w:t>
      </w:r>
      <w:r w:rsidRPr="00AB0FCF">
        <w:rPr>
          <w:color w:val="auto"/>
          <w:spacing w:val="1"/>
          <w:lang w:val="es-ES"/>
        </w:rPr>
        <w:t>G</w:t>
      </w:r>
      <w:r w:rsidRPr="00AB0FCF">
        <w:rPr>
          <w:color w:val="auto"/>
          <w:spacing w:val="-5"/>
          <w:lang w:val="es-ES"/>
        </w:rPr>
        <w:t>o</w:t>
      </w:r>
      <w:r w:rsidRPr="00AB0FCF">
        <w:rPr>
          <w:color w:val="auto"/>
          <w:spacing w:val="5"/>
          <w:lang w:val="es-ES"/>
        </w:rPr>
        <w:t>b</w:t>
      </w:r>
      <w:r w:rsidRPr="00AB0FCF">
        <w:rPr>
          <w:color w:val="auto"/>
          <w:spacing w:val="-2"/>
          <w:lang w:val="es-ES"/>
        </w:rPr>
        <w:t>ie</w:t>
      </w:r>
      <w:r w:rsidRPr="00AB0FCF">
        <w:rPr>
          <w:color w:val="auto"/>
          <w:spacing w:val="5"/>
          <w:lang w:val="es-ES"/>
        </w:rPr>
        <w:t>r</w:t>
      </w:r>
      <w:r w:rsidRPr="00AB0FCF">
        <w:rPr>
          <w:color w:val="auto"/>
          <w:lang w:val="es-ES"/>
        </w:rPr>
        <w:t>n</w:t>
      </w:r>
      <w:r w:rsidRPr="00AB0FCF">
        <w:rPr>
          <w:color w:val="auto"/>
          <w:spacing w:val="-5"/>
          <w:lang w:val="es-ES"/>
        </w:rPr>
        <w:t>o</w:t>
      </w:r>
      <w:r w:rsidR="00502F90" w:rsidRPr="00AB0FCF">
        <w:rPr>
          <w:color w:val="auto"/>
          <w:lang w:val="es-ES"/>
        </w:rPr>
        <w:t>.</w:t>
      </w:r>
    </w:p>
    <w:p w14:paraId="0FC4E72B" w14:textId="77777777" w:rsidR="00F641AF" w:rsidRPr="00AB0FCF" w:rsidRDefault="00F641AF" w:rsidP="00F0181B">
      <w:pPr>
        <w:spacing w:line="480" w:lineRule="auto"/>
        <w:ind w:firstLine="720"/>
        <w:rPr>
          <w:color w:val="auto"/>
          <w:lang w:val="es-ES"/>
        </w:rPr>
      </w:pPr>
    </w:p>
    <w:p w14:paraId="0F9EC406" w14:textId="3AF78DE8" w:rsidR="00D75AA4" w:rsidRPr="00AB0FCF" w:rsidRDefault="009913CF" w:rsidP="00F0181B">
      <w:pPr>
        <w:spacing w:line="480" w:lineRule="auto"/>
        <w:ind w:firstLine="720"/>
        <w:rPr>
          <w:color w:val="auto"/>
          <w:lang w:val="es-ES"/>
        </w:rPr>
      </w:pPr>
      <w:r w:rsidRPr="00AB0FCF">
        <w:rPr>
          <w:color w:val="auto"/>
          <w:lang w:val="es-ES"/>
        </w:rPr>
        <w:lastRenderedPageBreak/>
        <w:t xml:space="preserve">En este sentido, </w:t>
      </w:r>
      <w:r w:rsidR="00687EFA" w:rsidRPr="00AB0FCF">
        <w:rPr>
          <w:color w:val="auto"/>
          <w:lang w:val="es-ES"/>
        </w:rPr>
        <w:t xml:space="preserve">183,665 </w:t>
      </w:r>
      <w:r w:rsidRPr="00AB0FCF">
        <w:rPr>
          <w:color w:val="auto"/>
          <w:lang w:val="es-ES"/>
        </w:rPr>
        <w:t xml:space="preserve"> personas participantes fueron favorecidas a través del Programa Comunitario, el cual está dirigido a la población vulnerable. En esta cifra se incluyen personas del programa Progresando con Solidaridad, del Gabinete de Políticas Sociales; del Despacho de la Primera Dama, del Consejo Nacional para la Discapacidad (CON</w:t>
      </w:r>
      <w:r w:rsidR="00FE56E2" w:rsidRPr="00AB0FCF">
        <w:rPr>
          <w:color w:val="auto"/>
          <w:lang w:val="es-ES"/>
        </w:rPr>
        <w:t>ADIS); así como también egresado</w:t>
      </w:r>
      <w:r w:rsidRPr="00AB0FCF">
        <w:rPr>
          <w:color w:val="auto"/>
          <w:lang w:val="es-ES"/>
        </w:rPr>
        <w:t>s del programa de alfabetización nacional Quisqueya Aprende Contigo y Quisqueya Di</w:t>
      </w:r>
      <w:r w:rsidR="00687EFA" w:rsidRPr="00AB0FCF">
        <w:rPr>
          <w:color w:val="auto"/>
          <w:lang w:val="es-ES"/>
        </w:rPr>
        <w:t>gna. Esta cifra representa un 22</w:t>
      </w:r>
      <w:r w:rsidRPr="00AB0FCF">
        <w:rPr>
          <w:color w:val="auto"/>
          <w:lang w:val="es-ES"/>
        </w:rPr>
        <w:t xml:space="preserve">% de las personas participantes atendidas en el referido período. Con este programa, el INFOTEP busca la inclusión social de la población vulnerable, mejorando su empleabilidad y por ende su calidad de vida. </w:t>
      </w:r>
    </w:p>
    <w:p w14:paraId="675699E0" w14:textId="77777777" w:rsidR="009913CF" w:rsidRPr="00AB0FCF" w:rsidRDefault="009913CF" w:rsidP="00F0181B">
      <w:pPr>
        <w:spacing w:line="480" w:lineRule="auto"/>
        <w:ind w:firstLine="720"/>
        <w:rPr>
          <w:color w:val="auto"/>
          <w:lang w:val="es-ES"/>
        </w:rPr>
      </w:pPr>
    </w:p>
    <w:p w14:paraId="0973DB26" w14:textId="09E77138" w:rsidR="00F641AF" w:rsidRPr="00AB0FCF" w:rsidRDefault="00D414BE" w:rsidP="00F0181B">
      <w:pPr>
        <w:spacing w:line="480" w:lineRule="auto"/>
        <w:ind w:firstLine="0"/>
        <w:rPr>
          <w:color w:val="auto"/>
          <w:szCs w:val="24"/>
          <w:lang w:val="es-ES"/>
        </w:rPr>
      </w:pPr>
      <w:r w:rsidRPr="00AB0FCF">
        <w:rPr>
          <w:b/>
          <w:color w:val="auto"/>
          <w:lang w:val="es-ES"/>
        </w:rPr>
        <w:t>Progra</w:t>
      </w:r>
      <w:r w:rsidRPr="00AB0FCF">
        <w:rPr>
          <w:b/>
          <w:color w:val="auto"/>
          <w:spacing w:val="5"/>
          <w:lang w:val="es-ES"/>
        </w:rPr>
        <w:t>m</w:t>
      </w:r>
      <w:r w:rsidRPr="00AB0FCF">
        <w:rPr>
          <w:b/>
          <w:color w:val="auto"/>
          <w:lang w:val="es-ES"/>
        </w:rPr>
        <w:t>a</w:t>
      </w:r>
      <w:r w:rsidRPr="00AB0FCF">
        <w:rPr>
          <w:b/>
          <w:color w:val="auto"/>
          <w:spacing w:val="2"/>
          <w:lang w:val="es-ES"/>
        </w:rPr>
        <w:t xml:space="preserve"> </w:t>
      </w:r>
      <w:r w:rsidRPr="00AB0FCF">
        <w:rPr>
          <w:b/>
          <w:color w:val="auto"/>
          <w:spacing w:val="1"/>
          <w:lang w:val="es-ES"/>
        </w:rPr>
        <w:t>d</w:t>
      </w:r>
      <w:r w:rsidRPr="00AB0FCF">
        <w:rPr>
          <w:b/>
          <w:color w:val="auto"/>
          <w:lang w:val="es-ES"/>
        </w:rPr>
        <w:t>e E</w:t>
      </w:r>
      <w:r w:rsidRPr="00AB0FCF">
        <w:rPr>
          <w:b/>
          <w:color w:val="auto"/>
          <w:spacing w:val="5"/>
          <w:lang w:val="es-ES"/>
        </w:rPr>
        <w:t>m</w:t>
      </w:r>
      <w:r w:rsidRPr="00AB0FCF">
        <w:rPr>
          <w:b/>
          <w:color w:val="auto"/>
          <w:spacing w:val="1"/>
          <w:lang w:val="es-ES"/>
        </w:rPr>
        <w:t>p</w:t>
      </w:r>
      <w:r w:rsidRPr="00AB0FCF">
        <w:rPr>
          <w:b/>
          <w:color w:val="auto"/>
          <w:lang w:val="es-ES"/>
        </w:rPr>
        <w:t>re</w:t>
      </w:r>
      <w:r w:rsidRPr="00AB0FCF">
        <w:rPr>
          <w:b/>
          <w:color w:val="auto"/>
          <w:spacing w:val="-3"/>
          <w:lang w:val="es-ES"/>
        </w:rPr>
        <w:t>n</w:t>
      </w:r>
      <w:r w:rsidRPr="00AB0FCF">
        <w:rPr>
          <w:b/>
          <w:color w:val="auto"/>
          <w:spacing w:val="1"/>
          <w:lang w:val="es-ES"/>
        </w:rPr>
        <w:t>d</w:t>
      </w:r>
      <w:r w:rsidRPr="00AB0FCF">
        <w:rPr>
          <w:b/>
          <w:color w:val="auto"/>
          <w:lang w:val="es-ES"/>
        </w:rPr>
        <w:t>e</w:t>
      </w:r>
      <w:r w:rsidRPr="00AB0FCF">
        <w:rPr>
          <w:b/>
          <w:color w:val="auto"/>
          <w:spacing w:val="1"/>
          <w:lang w:val="es-ES"/>
        </w:rPr>
        <w:t>d</w:t>
      </w:r>
      <w:r w:rsidRPr="00AB0FCF">
        <w:rPr>
          <w:b/>
          <w:color w:val="auto"/>
          <w:spacing w:val="-3"/>
          <w:lang w:val="es-ES"/>
        </w:rPr>
        <w:t>u</w:t>
      </w:r>
      <w:r w:rsidRPr="00AB0FCF">
        <w:rPr>
          <w:b/>
          <w:color w:val="auto"/>
          <w:lang w:val="es-ES"/>
        </w:rPr>
        <w:t>ri</w:t>
      </w:r>
      <w:r w:rsidRPr="00AB0FCF">
        <w:rPr>
          <w:b/>
          <w:color w:val="auto"/>
          <w:spacing w:val="1"/>
          <w:lang w:val="es-ES"/>
        </w:rPr>
        <w:t>s</w:t>
      </w:r>
      <w:r w:rsidRPr="00AB0FCF">
        <w:rPr>
          <w:b/>
          <w:color w:val="auto"/>
          <w:spacing w:val="5"/>
          <w:lang w:val="es-ES"/>
        </w:rPr>
        <w:t>m</w:t>
      </w:r>
      <w:r w:rsidRPr="00AB0FCF">
        <w:rPr>
          <w:b/>
          <w:color w:val="auto"/>
          <w:spacing w:val="4"/>
          <w:lang w:val="es-ES"/>
        </w:rPr>
        <w:t>o</w:t>
      </w:r>
      <w:r w:rsidR="00B43B6D" w:rsidRPr="00AB0FCF">
        <w:rPr>
          <w:color w:val="auto"/>
          <w:szCs w:val="24"/>
          <w:lang w:val="es-ES"/>
        </w:rPr>
        <w:t xml:space="preserve"> </w:t>
      </w:r>
    </w:p>
    <w:p w14:paraId="1134A88A" w14:textId="4996BEF7" w:rsidR="00664DD5" w:rsidRPr="00AB0FCF" w:rsidRDefault="009913CF" w:rsidP="00F0181B">
      <w:pPr>
        <w:spacing w:line="480" w:lineRule="auto"/>
        <w:ind w:firstLine="720"/>
        <w:rPr>
          <w:color w:val="auto"/>
          <w:lang w:val="es-ES"/>
        </w:rPr>
      </w:pPr>
      <w:r w:rsidRPr="00AB0FCF">
        <w:rPr>
          <w:color w:val="auto"/>
          <w:lang w:val="es-ES"/>
        </w:rPr>
        <w:t xml:space="preserve">Con este programa, el INFOTEP formó  </w:t>
      </w:r>
      <w:r w:rsidR="00687EFA" w:rsidRPr="00AB0FCF">
        <w:rPr>
          <w:color w:val="auto"/>
          <w:lang w:val="es-ES"/>
        </w:rPr>
        <w:t>1,257</w:t>
      </w:r>
      <w:r w:rsidRPr="00AB0FCF">
        <w:rPr>
          <w:color w:val="auto"/>
          <w:lang w:val="es-ES"/>
        </w:rPr>
        <w:t xml:space="preserve">  nuevas personas emprendedoras, que adquirieron las habilidades y capacidades para descubrir oportunidades de negocio, así como a desarrollar las actividades necesarias para ponerlas en funcionamiento, las cuales le permitirán dinamizar la economía produciendo nuevos puestos de trabajo. </w:t>
      </w:r>
    </w:p>
    <w:p w14:paraId="42E497DB" w14:textId="77777777" w:rsidR="009913CF" w:rsidRPr="00AB0FCF" w:rsidRDefault="009913CF" w:rsidP="00F0181B">
      <w:pPr>
        <w:spacing w:line="480" w:lineRule="auto"/>
        <w:ind w:firstLine="720"/>
        <w:rPr>
          <w:color w:val="auto"/>
          <w:lang w:val="es-ES"/>
        </w:rPr>
      </w:pPr>
    </w:p>
    <w:p w14:paraId="09E8C01D" w14:textId="54ABBEAA" w:rsidR="00F641AF" w:rsidRPr="00AB0FCF" w:rsidRDefault="00664DD5" w:rsidP="00F0181B">
      <w:pPr>
        <w:spacing w:line="480" w:lineRule="auto"/>
        <w:ind w:firstLine="0"/>
        <w:rPr>
          <w:color w:val="auto"/>
          <w:lang w:val="es-ES"/>
        </w:rPr>
      </w:pPr>
      <w:r w:rsidRPr="00AB0FCF">
        <w:rPr>
          <w:b/>
          <w:color w:val="auto"/>
          <w:lang w:val="es-ES"/>
        </w:rPr>
        <w:t>Apoyo y Promoción de las MIPYMES</w:t>
      </w:r>
    </w:p>
    <w:p w14:paraId="7CF53325" w14:textId="13487BED" w:rsidR="00042767" w:rsidRPr="00AB0FCF" w:rsidRDefault="009913CF" w:rsidP="00F0181B">
      <w:pPr>
        <w:spacing w:line="480" w:lineRule="auto"/>
        <w:ind w:firstLine="720"/>
        <w:rPr>
          <w:color w:val="auto"/>
          <w:lang w:val="es-ES"/>
        </w:rPr>
      </w:pPr>
      <w:r w:rsidRPr="00AB0FCF">
        <w:rPr>
          <w:color w:val="auto"/>
          <w:lang w:val="es-ES"/>
        </w:rPr>
        <w:t>Este programa fue implementado para  fomentar y propiciar  el desarrollo integral del sector y se impartió formaci</w:t>
      </w:r>
      <w:r w:rsidR="00687EFA" w:rsidRPr="00AB0FCF">
        <w:rPr>
          <w:color w:val="auto"/>
          <w:lang w:val="es-ES"/>
        </w:rPr>
        <w:t xml:space="preserve">ón  y asistencia técnica a 2,354  </w:t>
      </w:r>
      <w:r w:rsidRPr="00AB0FCF">
        <w:rPr>
          <w:color w:val="auto"/>
          <w:lang w:val="es-ES"/>
        </w:rPr>
        <w:t xml:space="preserve"> MIPYMES distribuidas en todo el territorio nacional. </w:t>
      </w:r>
    </w:p>
    <w:p w14:paraId="1B17898A" w14:textId="77777777" w:rsidR="00012DF9" w:rsidRPr="00AB0FCF" w:rsidRDefault="00012DF9" w:rsidP="00F0181B">
      <w:pPr>
        <w:spacing w:line="480" w:lineRule="auto"/>
        <w:ind w:firstLine="720"/>
        <w:rPr>
          <w:color w:val="auto"/>
          <w:lang w:val="es-ES"/>
        </w:rPr>
      </w:pPr>
    </w:p>
    <w:p w14:paraId="33945D5D" w14:textId="6844B33C" w:rsidR="00884DF3" w:rsidRPr="00AB0FCF" w:rsidRDefault="00884DF3" w:rsidP="00BD70CA">
      <w:pPr>
        <w:pStyle w:val="Ttulo4"/>
        <w:ind w:left="720" w:hanging="296"/>
        <w:rPr>
          <w:i w:val="0"/>
          <w:color w:val="auto"/>
          <w:lang w:val="es-ES"/>
        </w:rPr>
      </w:pPr>
      <w:bookmarkStart w:id="7" w:name="_Toc531598692"/>
      <w:r w:rsidRPr="00AB0FCF">
        <w:rPr>
          <w:i w:val="0"/>
          <w:color w:val="auto"/>
          <w:lang w:val="es-ES"/>
        </w:rPr>
        <w:lastRenderedPageBreak/>
        <w:t xml:space="preserve">ii. Sistema de Monitoreo y Medición de la Gestión </w:t>
      </w:r>
      <w:r w:rsidR="00E85817" w:rsidRPr="00AB0FCF">
        <w:rPr>
          <w:i w:val="0"/>
          <w:color w:val="auto"/>
          <w:lang w:val="es-ES"/>
        </w:rPr>
        <w:t>Pública</w:t>
      </w:r>
      <w:r w:rsidR="0045657F" w:rsidRPr="00AB0FCF">
        <w:rPr>
          <w:i w:val="0"/>
          <w:color w:val="auto"/>
          <w:lang w:val="es-ES"/>
        </w:rPr>
        <w:t xml:space="preserve"> (SMMGP)</w:t>
      </w:r>
      <w:bookmarkEnd w:id="7"/>
    </w:p>
    <w:p w14:paraId="573B5ECF" w14:textId="749ECE6E" w:rsidR="009913CF" w:rsidRPr="00AB0FCF" w:rsidRDefault="009913CF" w:rsidP="009913CF">
      <w:pPr>
        <w:ind w:firstLine="720"/>
        <w:rPr>
          <w:color w:val="auto"/>
          <w:lang w:val="es-ES"/>
        </w:rPr>
      </w:pPr>
      <w:r w:rsidRPr="00AB0FCF">
        <w:rPr>
          <w:color w:val="auto"/>
          <w:lang w:val="es-ES"/>
        </w:rPr>
        <w:t xml:space="preserve">En este sistema la institución participa </w:t>
      </w:r>
      <w:r w:rsidR="004C16DD" w:rsidRPr="00AB0FCF">
        <w:rPr>
          <w:color w:val="auto"/>
          <w:lang w:val="es-ES"/>
        </w:rPr>
        <w:t xml:space="preserve">en </w:t>
      </w:r>
      <w:r w:rsidR="002C6CEE" w:rsidRPr="00AB0FCF">
        <w:rPr>
          <w:color w:val="auto"/>
          <w:lang w:val="es-ES"/>
        </w:rPr>
        <w:t xml:space="preserve">seis (6) </w:t>
      </w:r>
      <w:r w:rsidRPr="00AB0FCF">
        <w:rPr>
          <w:color w:val="auto"/>
          <w:lang w:val="es-ES"/>
        </w:rPr>
        <w:t>de los nueve</w:t>
      </w:r>
      <w:r w:rsidR="002C6CEE" w:rsidRPr="00AB0FCF">
        <w:rPr>
          <w:color w:val="auto"/>
          <w:lang w:val="es-ES"/>
        </w:rPr>
        <w:t xml:space="preserve"> (9) </w:t>
      </w:r>
      <w:r w:rsidRPr="00AB0FCF">
        <w:rPr>
          <w:color w:val="auto"/>
          <w:lang w:val="es-ES"/>
        </w:rPr>
        <w:t>indicadores que lo conforman,</w:t>
      </w:r>
      <w:r w:rsidR="002C6CEE" w:rsidRPr="00AB0FCF">
        <w:rPr>
          <w:color w:val="auto"/>
          <w:lang w:val="es-ES"/>
        </w:rPr>
        <w:t xml:space="preserve"> al mes de diciembre presenta lo</w:t>
      </w:r>
      <w:r w:rsidRPr="00AB0FCF">
        <w:rPr>
          <w:color w:val="auto"/>
          <w:lang w:val="es-ES"/>
        </w:rPr>
        <w:t>s siguientes p</w:t>
      </w:r>
      <w:r w:rsidR="002C6CEE" w:rsidRPr="00AB0FCF">
        <w:rPr>
          <w:color w:val="auto"/>
          <w:lang w:val="es-ES"/>
        </w:rPr>
        <w:t>orcentajes</w:t>
      </w:r>
      <w:r w:rsidRPr="00AB0FCF">
        <w:rPr>
          <w:color w:val="auto"/>
          <w:lang w:val="es-ES"/>
        </w:rPr>
        <w:t xml:space="preserve">: </w:t>
      </w:r>
      <w:r w:rsidR="002A3371" w:rsidRPr="00AB0FCF">
        <w:rPr>
          <w:color w:val="auto"/>
          <w:lang w:val="es-ES"/>
        </w:rPr>
        <w:t>Metas 100 %, SISMAP 53</w:t>
      </w:r>
      <w:r w:rsidR="00687EFA" w:rsidRPr="00AB0FCF">
        <w:rPr>
          <w:color w:val="auto"/>
          <w:lang w:val="es-ES"/>
        </w:rPr>
        <w:t>%, ITICGE 81%, NOBACI 92%, Ley 200-04  86% y Contrataciones Públicas 85%.</w:t>
      </w:r>
    </w:p>
    <w:p w14:paraId="1CAF810F" w14:textId="77777777" w:rsidR="006B23C5" w:rsidRPr="00AB0FCF" w:rsidRDefault="006B23C5" w:rsidP="009913CF">
      <w:pPr>
        <w:ind w:firstLine="720"/>
        <w:rPr>
          <w:color w:val="auto"/>
        </w:rPr>
      </w:pPr>
    </w:p>
    <w:p w14:paraId="35C12954" w14:textId="1628BAD6" w:rsidR="00884DF3" w:rsidRPr="00AB0FCF" w:rsidRDefault="00884DF3" w:rsidP="00BD70CA">
      <w:pPr>
        <w:pStyle w:val="Ttulo4"/>
        <w:rPr>
          <w:bCs/>
          <w:i w:val="0"/>
          <w:color w:val="auto"/>
          <w:spacing w:val="-2"/>
          <w:lang w:val="es-ES"/>
        </w:rPr>
      </w:pPr>
      <w:bookmarkStart w:id="8" w:name="_Toc531598693"/>
      <w:r w:rsidRPr="00AB0FCF">
        <w:rPr>
          <w:bCs/>
          <w:i w:val="0"/>
          <w:color w:val="auto"/>
          <w:spacing w:val="-2"/>
          <w:lang w:val="es-ES"/>
        </w:rPr>
        <w:t>iii. Sistema de Monitoreo de la Administración Pública (SISMAP)</w:t>
      </w:r>
      <w:bookmarkEnd w:id="8"/>
    </w:p>
    <w:p w14:paraId="2E9D03A7" w14:textId="77777777" w:rsidR="00E85817" w:rsidRPr="00AB0FCF" w:rsidRDefault="00E85817" w:rsidP="00E85817">
      <w:pPr>
        <w:spacing w:line="480" w:lineRule="auto"/>
        <w:ind w:firstLine="0"/>
        <w:rPr>
          <w:b/>
          <w:bCs/>
          <w:color w:val="auto"/>
          <w:spacing w:val="-2"/>
          <w:lang w:val="es-ES"/>
        </w:rPr>
      </w:pPr>
    </w:p>
    <w:p w14:paraId="2C0AF07E" w14:textId="4BDEED9A" w:rsidR="003F75F0" w:rsidRPr="00AB0FCF" w:rsidRDefault="00AD380A" w:rsidP="003F75F0">
      <w:pPr>
        <w:spacing w:line="480" w:lineRule="auto"/>
        <w:ind w:firstLine="720"/>
        <w:rPr>
          <w:b/>
          <w:bCs/>
          <w:color w:val="auto"/>
          <w:spacing w:val="-2"/>
          <w:lang w:val="es-ES"/>
        </w:rPr>
      </w:pPr>
      <w:r>
        <w:rPr>
          <w:b/>
          <w:bCs/>
          <w:color w:val="auto"/>
          <w:spacing w:val="-2"/>
          <w:lang w:val="es-ES"/>
        </w:rPr>
        <w:t>Gestión calidad y s</w:t>
      </w:r>
      <w:r w:rsidR="0093554A" w:rsidRPr="00AB0FCF">
        <w:rPr>
          <w:b/>
          <w:bCs/>
          <w:color w:val="auto"/>
          <w:spacing w:val="-2"/>
          <w:lang w:val="es-ES"/>
        </w:rPr>
        <w:t xml:space="preserve">ervicios </w:t>
      </w:r>
    </w:p>
    <w:p w14:paraId="7B190DE6" w14:textId="0037CC85" w:rsidR="002944C8" w:rsidRPr="00AB0FCF" w:rsidRDefault="002944C8" w:rsidP="002944C8">
      <w:pPr>
        <w:spacing w:line="480" w:lineRule="auto"/>
        <w:ind w:firstLine="720"/>
        <w:rPr>
          <w:bCs/>
          <w:color w:val="auto"/>
          <w:spacing w:val="-2"/>
          <w:lang w:val="es-ES"/>
        </w:rPr>
      </w:pPr>
      <w:r w:rsidRPr="00AB0FCF">
        <w:rPr>
          <w:bCs/>
          <w:color w:val="auto"/>
          <w:spacing w:val="-2"/>
          <w:lang w:val="es-ES"/>
        </w:rPr>
        <w:t>Durante el año 2019, el INFOTEP, obtuvo, como resultado</w:t>
      </w:r>
      <w:r w:rsidR="00A269F6" w:rsidRPr="00AB0FCF">
        <w:rPr>
          <w:bCs/>
          <w:color w:val="auto"/>
          <w:spacing w:val="-2"/>
          <w:lang w:val="es-ES"/>
        </w:rPr>
        <w:t xml:space="preserve"> de</w:t>
      </w:r>
      <w:r w:rsidRPr="00AB0FCF">
        <w:rPr>
          <w:bCs/>
          <w:color w:val="auto"/>
          <w:spacing w:val="-2"/>
          <w:lang w:val="es-ES"/>
        </w:rPr>
        <w:t xml:space="preserve"> la segunda auditoría externa de seguimiento</w:t>
      </w:r>
      <w:r w:rsidR="00F36549" w:rsidRPr="00AB0FCF">
        <w:rPr>
          <w:bCs/>
          <w:color w:val="auto"/>
          <w:spacing w:val="-2"/>
          <w:lang w:val="es-ES"/>
        </w:rPr>
        <w:t>,</w:t>
      </w:r>
      <w:r w:rsidRPr="00AB0FCF">
        <w:rPr>
          <w:bCs/>
          <w:color w:val="auto"/>
          <w:spacing w:val="-2"/>
          <w:lang w:val="es-ES"/>
        </w:rPr>
        <w:t xml:space="preserve">  realizada por SGS de Panamá,  en lo relativo al diseño, desarrollo, operaciones, procedimientos y ejecución de sus responsabilidades y obligaciones en el ámbito de la formación técnico profesional,  la validación a la Recertificación de la Norma ISO 9001-2015.</w:t>
      </w:r>
    </w:p>
    <w:p w14:paraId="4881C959" w14:textId="77777777" w:rsidR="002944C8" w:rsidRPr="00AB0FCF" w:rsidRDefault="002944C8" w:rsidP="002944C8">
      <w:pPr>
        <w:spacing w:line="480" w:lineRule="auto"/>
        <w:ind w:firstLine="720"/>
        <w:rPr>
          <w:bCs/>
          <w:color w:val="auto"/>
          <w:spacing w:val="-2"/>
          <w:lang w:val="es-ES"/>
        </w:rPr>
      </w:pPr>
    </w:p>
    <w:p w14:paraId="3616371F" w14:textId="144DB636" w:rsidR="002944C8" w:rsidRPr="00AB0FCF" w:rsidRDefault="002944C8" w:rsidP="00237C0B">
      <w:pPr>
        <w:spacing w:line="480" w:lineRule="auto"/>
        <w:ind w:firstLine="720"/>
        <w:rPr>
          <w:bCs/>
          <w:color w:val="auto"/>
          <w:spacing w:val="-2"/>
          <w:lang w:val="es-ES"/>
        </w:rPr>
      </w:pPr>
      <w:r w:rsidRPr="00AB0FCF">
        <w:rPr>
          <w:bCs/>
          <w:color w:val="auto"/>
          <w:spacing w:val="-2"/>
          <w:lang w:val="es-ES"/>
        </w:rPr>
        <w:t>En cuanto a los procesos del área de Servicio de Atención al Cliente por la Gerencia  de  Gestión de la Calidad, se ha mejorado el servicio aumentando la sati</w:t>
      </w:r>
      <w:r w:rsidR="00237C0B">
        <w:rPr>
          <w:bCs/>
          <w:color w:val="auto"/>
          <w:spacing w:val="-2"/>
          <w:lang w:val="es-ES"/>
        </w:rPr>
        <w:t xml:space="preserve">sfacción del cliente mediante: </w:t>
      </w:r>
    </w:p>
    <w:p w14:paraId="627AFB66" w14:textId="663234CE" w:rsidR="002944C8" w:rsidRPr="00AB0FCF" w:rsidRDefault="002944C8" w:rsidP="00237C0B">
      <w:pPr>
        <w:spacing w:line="480" w:lineRule="auto"/>
        <w:ind w:left="1440" w:hanging="720"/>
        <w:rPr>
          <w:bCs/>
          <w:color w:val="auto"/>
          <w:spacing w:val="-2"/>
          <w:lang w:val="es-ES"/>
        </w:rPr>
      </w:pPr>
      <w:r w:rsidRPr="00AB0FCF">
        <w:rPr>
          <w:bCs/>
          <w:color w:val="auto"/>
          <w:spacing w:val="-2"/>
          <w:lang w:val="es-ES"/>
        </w:rPr>
        <w:t>•</w:t>
      </w:r>
      <w:r w:rsidRPr="00AB0FCF">
        <w:rPr>
          <w:bCs/>
          <w:color w:val="auto"/>
          <w:spacing w:val="-2"/>
          <w:lang w:val="es-ES"/>
        </w:rPr>
        <w:tab/>
        <w:t>El fortalecimiento en el tratamiento de las  op</w:t>
      </w:r>
      <w:r w:rsidR="00237C0B">
        <w:rPr>
          <w:bCs/>
          <w:color w:val="auto"/>
          <w:spacing w:val="-2"/>
          <w:lang w:val="es-ES"/>
        </w:rPr>
        <w:t>iniones (quejas y sugerencias.)</w:t>
      </w:r>
    </w:p>
    <w:p w14:paraId="2A4A6AA6" w14:textId="00E99BBE" w:rsidR="002944C8" w:rsidRDefault="002944C8" w:rsidP="00237C0B">
      <w:pPr>
        <w:spacing w:line="480" w:lineRule="auto"/>
        <w:ind w:left="1440" w:hanging="720"/>
        <w:rPr>
          <w:bCs/>
          <w:color w:val="auto"/>
          <w:spacing w:val="-2"/>
          <w:lang w:val="es-ES"/>
        </w:rPr>
      </w:pPr>
      <w:r w:rsidRPr="00AB0FCF">
        <w:rPr>
          <w:bCs/>
          <w:color w:val="auto"/>
          <w:spacing w:val="-2"/>
          <w:lang w:val="es-ES"/>
        </w:rPr>
        <w:t>•</w:t>
      </w:r>
      <w:r w:rsidRPr="00AB0FCF">
        <w:rPr>
          <w:bCs/>
          <w:color w:val="auto"/>
          <w:spacing w:val="-2"/>
          <w:lang w:val="es-ES"/>
        </w:rPr>
        <w:tab/>
        <w:t>Reducción en el tiempo de respuesta de las informacione</w:t>
      </w:r>
      <w:r w:rsidR="00237C0B">
        <w:rPr>
          <w:bCs/>
          <w:color w:val="auto"/>
          <w:spacing w:val="-2"/>
          <w:lang w:val="es-ES"/>
        </w:rPr>
        <w:t>s requeridas por la ciudadanía.</w:t>
      </w:r>
    </w:p>
    <w:p w14:paraId="21B67D0B" w14:textId="77777777" w:rsidR="006669E1" w:rsidRPr="00AB0FCF" w:rsidRDefault="006669E1" w:rsidP="00237C0B">
      <w:pPr>
        <w:spacing w:line="480" w:lineRule="auto"/>
        <w:ind w:left="1440" w:hanging="720"/>
        <w:rPr>
          <w:bCs/>
          <w:color w:val="auto"/>
          <w:spacing w:val="-2"/>
          <w:lang w:val="es-ES"/>
        </w:rPr>
      </w:pPr>
    </w:p>
    <w:p w14:paraId="65609C0D" w14:textId="20C91EE9" w:rsidR="00D26632" w:rsidRPr="00237C0B" w:rsidRDefault="002944C8" w:rsidP="00237C0B">
      <w:pPr>
        <w:spacing w:line="480" w:lineRule="auto"/>
        <w:ind w:left="1440" w:hanging="720"/>
        <w:rPr>
          <w:bCs/>
          <w:color w:val="auto"/>
          <w:spacing w:val="-2"/>
          <w:lang w:val="es-ES"/>
        </w:rPr>
      </w:pPr>
      <w:r w:rsidRPr="00AB0FCF">
        <w:rPr>
          <w:bCs/>
          <w:color w:val="auto"/>
          <w:spacing w:val="-2"/>
          <w:lang w:val="es-ES"/>
        </w:rPr>
        <w:lastRenderedPageBreak/>
        <w:t>•</w:t>
      </w:r>
      <w:r w:rsidRPr="00AB0FCF">
        <w:rPr>
          <w:bCs/>
          <w:color w:val="auto"/>
          <w:spacing w:val="-2"/>
          <w:lang w:val="es-ES"/>
        </w:rPr>
        <w:tab/>
        <w:t>Un moderno e innovador sistema de medición de la satisfacción de los clientes a través de sus opiniones y valoraciones sobre el servicio recibido en las unidades de Admisión, Información y Empleo a nivel nacional en tiempo real.</w:t>
      </w:r>
      <w:r w:rsidR="00237C0B">
        <w:rPr>
          <w:bCs/>
          <w:color w:val="auto"/>
          <w:spacing w:val="-2"/>
          <w:lang w:val="es-ES"/>
        </w:rPr>
        <w:t xml:space="preserve"> </w:t>
      </w:r>
    </w:p>
    <w:p w14:paraId="464F7E2E" w14:textId="77777777" w:rsidR="00D26632" w:rsidRPr="00AB0FCF" w:rsidRDefault="00D26632" w:rsidP="00F0181B">
      <w:pPr>
        <w:spacing w:line="480" w:lineRule="auto"/>
        <w:ind w:firstLine="0"/>
        <w:rPr>
          <w:b/>
          <w:color w:val="auto"/>
          <w:spacing w:val="-2"/>
          <w:lang w:val="es-ES"/>
        </w:rPr>
      </w:pPr>
    </w:p>
    <w:p w14:paraId="620F93C3" w14:textId="47C5CEEA" w:rsidR="00C45366" w:rsidRPr="00AB0FCF" w:rsidRDefault="00C45366" w:rsidP="00F0181B">
      <w:pPr>
        <w:spacing w:line="480" w:lineRule="auto"/>
        <w:ind w:firstLine="0"/>
        <w:rPr>
          <w:b/>
          <w:color w:val="auto"/>
          <w:lang w:val="es-ES"/>
        </w:rPr>
      </w:pPr>
      <w:r w:rsidRPr="00AB0FCF">
        <w:rPr>
          <w:b/>
          <w:color w:val="auto"/>
          <w:spacing w:val="-2"/>
          <w:lang w:val="es-ES"/>
        </w:rPr>
        <w:t>Pl</w:t>
      </w:r>
      <w:r w:rsidRPr="00AB0FCF">
        <w:rPr>
          <w:b/>
          <w:color w:val="auto"/>
          <w:lang w:val="es-ES"/>
        </w:rPr>
        <w:t>a</w:t>
      </w:r>
      <w:r w:rsidRPr="00AB0FCF">
        <w:rPr>
          <w:b/>
          <w:color w:val="auto"/>
          <w:spacing w:val="1"/>
          <w:lang w:val="es-ES"/>
        </w:rPr>
        <w:t>n</w:t>
      </w:r>
      <w:r w:rsidRPr="00AB0FCF">
        <w:rPr>
          <w:b/>
          <w:color w:val="auto"/>
          <w:spacing w:val="-2"/>
          <w:lang w:val="es-ES"/>
        </w:rPr>
        <w:t>i</w:t>
      </w:r>
      <w:r w:rsidRPr="00AB0FCF">
        <w:rPr>
          <w:b/>
          <w:color w:val="auto"/>
          <w:lang w:val="es-ES"/>
        </w:rPr>
        <w:t>f</w:t>
      </w:r>
      <w:r w:rsidRPr="00AB0FCF">
        <w:rPr>
          <w:b/>
          <w:color w:val="auto"/>
          <w:spacing w:val="-2"/>
          <w:lang w:val="es-ES"/>
        </w:rPr>
        <w:t>ic</w:t>
      </w:r>
      <w:r w:rsidRPr="00AB0FCF">
        <w:rPr>
          <w:b/>
          <w:color w:val="auto"/>
          <w:spacing w:val="5"/>
          <w:lang w:val="es-ES"/>
        </w:rPr>
        <w:t>a</w:t>
      </w:r>
      <w:r w:rsidRPr="00AB0FCF">
        <w:rPr>
          <w:b/>
          <w:color w:val="auto"/>
          <w:spacing w:val="-2"/>
          <w:lang w:val="es-ES"/>
        </w:rPr>
        <w:t>ci</w:t>
      </w:r>
      <w:r w:rsidRPr="00AB0FCF">
        <w:rPr>
          <w:b/>
          <w:color w:val="auto"/>
          <w:spacing w:val="5"/>
          <w:lang w:val="es-ES"/>
        </w:rPr>
        <w:t>ó</w:t>
      </w:r>
      <w:r w:rsidRPr="00AB0FCF">
        <w:rPr>
          <w:b/>
          <w:color w:val="auto"/>
          <w:lang w:val="es-ES"/>
        </w:rPr>
        <w:t>n</w:t>
      </w:r>
      <w:r w:rsidRPr="00AB0FCF">
        <w:rPr>
          <w:b/>
          <w:color w:val="auto"/>
          <w:spacing w:val="-3"/>
          <w:lang w:val="es-ES"/>
        </w:rPr>
        <w:t xml:space="preserve"> </w:t>
      </w:r>
      <w:r w:rsidRPr="00AB0FCF">
        <w:rPr>
          <w:b/>
          <w:color w:val="auto"/>
          <w:lang w:val="es-ES"/>
        </w:rPr>
        <w:t xml:space="preserve">y </w:t>
      </w:r>
      <w:r w:rsidR="00AD380A">
        <w:rPr>
          <w:b/>
          <w:color w:val="auto"/>
          <w:spacing w:val="-2"/>
          <w:lang w:val="es-ES"/>
        </w:rPr>
        <w:t>p</w:t>
      </w:r>
      <w:r w:rsidRPr="00AB0FCF">
        <w:rPr>
          <w:b/>
          <w:color w:val="auto"/>
          <w:spacing w:val="3"/>
          <w:lang w:val="es-ES"/>
        </w:rPr>
        <w:t>r</w:t>
      </w:r>
      <w:r w:rsidRPr="00AB0FCF">
        <w:rPr>
          <w:b/>
          <w:color w:val="auto"/>
          <w:spacing w:val="-2"/>
          <w:lang w:val="es-ES"/>
        </w:rPr>
        <w:t>e</w:t>
      </w:r>
      <w:r w:rsidRPr="00AB0FCF">
        <w:rPr>
          <w:b/>
          <w:color w:val="auto"/>
          <w:spacing w:val="1"/>
          <w:lang w:val="es-ES"/>
        </w:rPr>
        <w:t>s</w:t>
      </w:r>
      <w:r w:rsidRPr="00AB0FCF">
        <w:rPr>
          <w:b/>
          <w:color w:val="auto"/>
          <w:spacing w:val="-3"/>
          <w:lang w:val="es-ES"/>
        </w:rPr>
        <w:t>u</w:t>
      </w:r>
      <w:r w:rsidRPr="00AB0FCF">
        <w:rPr>
          <w:b/>
          <w:color w:val="auto"/>
          <w:spacing w:val="1"/>
          <w:lang w:val="es-ES"/>
        </w:rPr>
        <w:t>pu</w:t>
      </w:r>
      <w:r w:rsidRPr="00AB0FCF">
        <w:rPr>
          <w:b/>
          <w:color w:val="auto"/>
          <w:spacing w:val="-2"/>
          <w:lang w:val="es-ES"/>
        </w:rPr>
        <w:t>e</w:t>
      </w:r>
      <w:r w:rsidRPr="00AB0FCF">
        <w:rPr>
          <w:b/>
          <w:color w:val="auto"/>
          <w:spacing w:val="1"/>
          <w:lang w:val="es-ES"/>
        </w:rPr>
        <w:t>s</w:t>
      </w:r>
      <w:r w:rsidRPr="00AB0FCF">
        <w:rPr>
          <w:b/>
          <w:color w:val="auto"/>
          <w:lang w:val="es-ES"/>
        </w:rPr>
        <w:t xml:space="preserve">to </w:t>
      </w:r>
      <w:r w:rsidRPr="00AB0FCF">
        <w:rPr>
          <w:b/>
          <w:color w:val="auto"/>
          <w:spacing w:val="1"/>
          <w:lang w:val="es-ES"/>
        </w:rPr>
        <w:t>d</w:t>
      </w:r>
      <w:r w:rsidRPr="00AB0FCF">
        <w:rPr>
          <w:b/>
          <w:color w:val="auto"/>
          <w:lang w:val="es-ES"/>
        </w:rPr>
        <w:t>e</w:t>
      </w:r>
      <w:r w:rsidRPr="00AB0FCF">
        <w:rPr>
          <w:b/>
          <w:color w:val="auto"/>
          <w:spacing w:val="1"/>
          <w:lang w:val="es-ES"/>
        </w:rPr>
        <w:t xml:space="preserve"> R</w:t>
      </w:r>
      <w:r w:rsidRPr="00AB0FCF">
        <w:rPr>
          <w:b/>
          <w:color w:val="auto"/>
          <w:spacing w:val="-2"/>
          <w:lang w:val="es-ES"/>
        </w:rPr>
        <w:t>ec</w:t>
      </w:r>
      <w:r w:rsidRPr="00AB0FCF">
        <w:rPr>
          <w:b/>
          <w:color w:val="auto"/>
          <w:spacing w:val="1"/>
          <w:lang w:val="es-ES"/>
        </w:rPr>
        <w:t>u</w:t>
      </w:r>
      <w:r w:rsidRPr="00AB0FCF">
        <w:rPr>
          <w:b/>
          <w:color w:val="auto"/>
          <w:spacing w:val="-2"/>
          <w:lang w:val="es-ES"/>
        </w:rPr>
        <w:t>r</w:t>
      </w:r>
      <w:r w:rsidRPr="00AB0FCF">
        <w:rPr>
          <w:b/>
          <w:color w:val="auto"/>
          <w:spacing w:val="1"/>
          <w:lang w:val="es-ES"/>
        </w:rPr>
        <w:t>s</w:t>
      </w:r>
      <w:r w:rsidRPr="00AB0FCF">
        <w:rPr>
          <w:b/>
          <w:color w:val="auto"/>
          <w:lang w:val="es-ES"/>
        </w:rPr>
        <w:t>os</w:t>
      </w:r>
      <w:r w:rsidRPr="00AB0FCF">
        <w:rPr>
          <w:b/>
          <w:color w:val="auto"/>
          <w:spacing w:val="1"/>
          <w:lang w:val="es-ES"/>
        </w:rPr>
        <w:t xml:space="preserve"> </w:t>
      </w:r>
      <w:r w:rsidRPr="00AB0FCF">
        <w:rPr>
          <w:b/>
          <w:color w:val="auto"/>
          <w:spacing w:val="-2"/>
          <w:lang w:val="es-ES"/>
        </w:rPr>
        <w:t>H</w:t>
      </w:r>
      <w:r w:rsidRPr="00AB0FCF">
        <w:rPr>
          <w:b/>
          <w:color w:val="auto"/>
          <w:spacing w:val="-3"/>
          <w:lang w:val="es-ES"/>
        </w:rPr>
        <w:t>u</w:t>
      </w:r>
      <w:r w:rsidRPr="00AB0FCF">
        <w:rPr>
          <w:b/>
          <w:color w:val="auto"/>
          <w:spacing w:val="5"/>
          <w:lang w:val="es-ES"/>
        </w:rPr>
        <w:t>m</w:t>
      </w:r>
      <w:r w:rsidRPr="00AB0FCF">
        <w:rPr>
          <w:b/>
          <w:color w:val="auto"/>
          <w:lang w:val="es-ES"/>
        </w:rPr>
        <w:t>a</w:t>
      </w:r>
      <w:r w:rsidRPr="00AB0FCF">
        <w:rPr>
          <w:b/>
          <w:color w:val="auto"/>
          <w:spacing w:val="-3"/>
          <w:lang w:val="es-ES"/>
        </w:rPr>
        <w:t>n</w:t>
      </w:r>
      <w:r w:rsidRPr="00AB0FCF">
        <w:rPr>
          <w:b/>
          <w:color w:val="auto"/>
          <w:spacing w:val="5"/>
          <w:lang w:val="es-ES"/>
        </w:rPr>
        <w:t>o</w:t>
      </w:r>
      <w:r w:rsidRPr="00AB0FCF">
        <w:rPr>
          <w:b/>
          <w:color w:val="auto"/>
          <w:lang w:val="es-ES"/>
        </w:rPr>
        <w:t xml:space="preserve">s </w:t>
      </w:r>
    </w:p>
    <w:p w14:paraId="0480649C" w14:textId="77777777" w:rsidR="00BB0FDA" w:rsidRDefault="00BB0FDA" w:rsidP="00BB0FDA">
      <w:pPr>
        <w:spacing w:line="480" w:lineRule="auto"/>
        <w:ind w:firstLine="0"/>
        <w:rPr>
          <w:color w:val="auto"/>
          <w:lang w:val="es-ES"/>
        </w:rPr>
      </w:pPr>
      <w:r w:rsidRPr="00AB0FCF">
        <w:rPr>
          <w:color w:val="auto"/>
          <w:lang w:val="es-ES"/>
        </w:rPr>
        <w:t>Anualmente la Institución realiza una planificación de la planta de personal, en función de las  necesidades  del capital humano de las diferentes áreas, y lo contempla en el presupuesto anual.</w:t>
      </w:r>
    </w:p>
    <w:p w14:paraId="2BD31D5A" w14:textId="77777777" w:rsidR="00E75DC3" w:rsidRPr="00AB0FCF" w:rsidRDefault="00E75DC3" w:rsidP="00BB0FDA">
      <w:pPr>
        <w:spacing w:line="480" w:lineRule="auto"/>
        <w:ind w:firstLine="0"/>
        <w:rPr>
          <w:color w:val="auto"/>
          <w:lang w:val="es-ES"/>
        </w:rPr>
      </w:pPr>
    </w:p>
    <w:p w14:paraId="4CA062E7" w14:textId="45FD242B" w:rsidR="00BB0FDA" w:rsidRPr="00AB0FCF" w:rsidRDefault="00AD380A" w:rsidP="00BB0FDA">
      <w:pPr>
        <w:spacing w:line="480" w:lineRule="auto"/>
        <w:ind w:firstLine="0"/>
        <w:rPr>
          <w:b/>
          <w:color w:val="auto"/>
          <w:lang w:val="es-ES"/>
        </w:rPr>
      </w:pPr>
      <w:r>
        <w:rPr>
          <w:b/>
          <w:color w:val="auto"/>
          <w:lang w:val="es-ES"/>
        </w:rPr>
        <w:t>Estructura de c</w:t>
      </w:r>
      <w:r w:rsidR="00BB0FDA" w:rsidRPr="00AB0FCF">
        <w:rPr>
          <w:b/>
          <w:color w:val="auto"/>
          <w:lang w:val="es-ES"/>
        </w:rPr>
        <w:t xml:space="preserve">argos </w:t>
      </w:r>
    </w:p>
    <w:p w14:paraId="3FFF1488" w14:textId="4C068279" w:rsidR="00BB0FDA" w:rsidRPr="00AB0FCF" w:rsidRDefault="00AD380A" w:rsidP="00BB0FDA">
      <w:pPr>
        <w:spacing w:line="480" w:lineRule="auto"/>
        <w:ind w:firstLine="0"/>
        <w:rPr>
          <w:b/>
          <w:color w:val="auto"/>
          <w:lang w:val="es-ES"/>
        </w:rPr>
      </w:pPr>
      <w:r>
        <w:rPr>
          <w:b/>
          <w:color w:val="auto"/>
          <w:lang w:val="es-ES"/>
        </w:rPr>
        <w:t>Nivel ejecutivo m</w:t>
      </w:r>
      <w:r w:rsidR="00BB0FDA" w:rsidRPr="00AB0FCF">
        <w:rPr>
          <w:b/>
          <w:color w:val="auto"/>
          <w:lang w:val="es-ES"/>
        </w:rPr>
        <w:t>áximo</w:t>
      </w:r>
    </w:p>
    <w:p w14:paraId="37C36C5D" w14:textId="77777777" w:rsidR="00BB0FDA" w:rsidRDefault="00BB0FDA" w:rsidP="00BB0FDA">
      <w:pPr>
        <w:spacing w:line="480" w:lineRule="auto"/>
        <w:ind w:firstLine="0"/>
        <w:rPr>
          <w:color w:val="auto"/>
          <w:lang w:val="es-ES"/>
        </w:rPr>
      </w:pPr>
      <w:r w:rsidRPr="00AB0FCF">
        <w:rPr>
          <w:color w:val="auto"/>
          <w:lang w:val="es-ES"/>
        </w:rPr>
        <w:t xml:space="preserve"> Dirección General y  Subdirección General</w:t>
      </w:r>
    </w:p>
    <w:p w14:paraId="3E324BE6" w14:textId="77777777" w:rsidR="0012427C" w:rsidRPr="00AB0FCF" w:rsidRDefault="0012427C" w:rsidP="00BB0FDA">
      <w:pPr>
        <w:spacing w:line="480" w:lineRule="auto"/>
        <w:ind w:firstLine="0"/>
        <w:rPr>
          <w:color w:val="auto"/>
          <w:lang w:val="es-ES"/>
        </w:rPr>
      </w:pPr>
    </w:p>
    <w:p w14:paraId="5F210626" w14:textId="0CECBEC1" w:rsidR="00BB0FDA" w:rsidRPr="00AB0FCF" w:rsidRDefault="00AD380A" w:rsidP="00BB0FDA">
      <w:pPr>
        <w:spacing w:line="480" w:lineRule="auto"/>
        <w:ind w:firstLine="0"/>
        <w:rPr>
          <w:b/>
          <w:color w:val="auto"/>
          <w:lang w:val="es-ES"/>
        </w:rPr>
      </w:pPr>
      <w:r>
        <w:rPr>
          <w:b/>
          <w:color w:val="auto"/>
          <w:lang w:val="es-ES"/>
        </w:rPr>
        <w:t>Nivel de c</w:t>
      </w:r>
      <w:r w:rsidR="00BB0FDA" w:rsidRPr="00AB0FCF">
        <w:rPr>
          <w:b/>
          <w:color w:val="auto"/>
          <w:lang w:val="es-ES"/>
        </w:rPr>
        <w:t>ontrol</w:t>
      </w:r>
    </w:p>
    <w:p w14:paraId="10F5BBE5" w14:textId="77777777" w:rsidR="00BB0FDA" w:rsidRPr="00AB0FCF" w:rsidRDefault="00BB0FDA" w:rsidP="00BB0FDA">
      <w:pPr>
        <w:spacing w:line="480" w:lineRule="auto"/>
        <w:ind w:firstLine="0"/>
        <w:rPr>
          <w:color w:val="auto"/>
          <w:lang w:val="es-ES"/>
        </w:rPr>
      </w:pPr>
      <w:r w:rsidRPr="00AB0FCF">
        <w:rPr>
          <w:color w:val="auto"/>
          <w:lang w:val="es-ES"/>
        </w:rPr>
        <w:t>Gerencia de Control Interno</w:t>
      </w:r>
    </w:p>
    <w:p w14:paraId="4E67A59A" w14:textId="77777777" w:rsidR="00237C0B" w:rsidRDefault="00237C0B" w:rsidP="00BB0FDA">
      <w:pPr>
        <w:spacing w:line="480" w:lineRule="auto"/>
        <w:ind w:firstLine="0"/>
        <w:rPr>
          <w:b/>
          <w:color w:val="auto"/>
          <w:lang w:val="es-ES"/>
        </w:rPr>
      </w:pPr>
    </w:p>
    <w:p w14:paraId="3E35FCBC" w14:textId="61EFE552" w:rsidR="00BB0FDA" w:rsidRPr="00AB0FCF" w:rsidRDefault="00AD380A" w:rsidP="00BB0FDA">
      <w:pPr>
        <w:spacing w:line="480" w:lineRule="auto"/>
        <w:ind w:firstLine="0"/>
        <w:rPr>
          <w:b/>
          <w:color w:val="auto"/>
          <w:lang w:val="es-ES"/>
        </w:rPr>
      </w:pPr>
      <w:r>
        <w:rPr>
          <w:b/>
          <w:color w:val="auto"/>
          <w:lang w:val="es-ES"/>
        </w:rPr>
        <w:t>Nivel de g</w:t>
      </w:r>
      <w:r w:rsidR="00BB0FDA" w:rsidRPr="00AB0FCF">
        <w:rPr>
          <w:b/>
          <w:color w:val="auto"/>
          <w:lang w:val="es-ES"/>
        </w:rPr>
        <w:t>estión</w:t>
      </w:r>
    </w:p>
    <w:p w14:paraId="382D8925" w14:textId="77777777" w:rsidR="00BB0FDA" w:rsidRDefault="00BB0FDA" w:rsidP="00BB0FDA">
      <w:pPr>
        <w:spacing w:line="480" w:lineRule="auto"/>
        <w:ind w:firstLine="0"/>
        <w:rPr>
          <w:color w:val="auto"/>
          <w:lang w:val="es-ES"/>
        </w:rPr>
      </w:pPr>
      <w:r w:rsidRPr="00AB0FCF">
        <w:rPr>
          <w:color w:val="auto"/>
          <w:lang w:val="es-ES"/>
        </w:rPr>
        <w:t>Constituido  por   dieciséis  (16)  Gerencias:  Seis  (6)  de  Staff,  Seis  (6) Ejecutivas  y cuatro (4)  Operativas.</w:t>
      </w:r>
    </w:p>
    <w:p w14:paraId="69F82959" w14:textId="77777777" w:rsidR="0012427C" w:rsidRDefault="0012427C" w:rsidP="00BB0FDA">
      <w:pPr>
        <w:spacing w:line="480" w:lineRule="auto"/>
        <w:ind w:firstLine="0"/>
        <w:rPr>
          <w:color w:val="auto"/>
          <w:lang w:val="es-ES"/>
        </w:rPr>
      </w:pPr>
    </w:p>
    <w:p w14:paraId="494A1861" w14:textId="77777777" w:rsidR="00E75DC3" w:rsidRDefault="00E75DC3" w:rsidP="00BB0FDA">
      <w:pPr>
        <w:spacing w:line="480" w:lineRule="auto"/>
        <w:ind w:firstLine="0"/>
        <w:rPr>
          <w:color w:val="auto"/>
          <w:lang w:val="es-ES"/>
        </w:rPr>
      </w:pPr>
    </w:p>
    <w:p w14:paraId="45F329E8" w14:textId="77777777" w:rsidR="00BB0FDA" w:rsidRPr="00AB0FCF" w:rsidRDefault="00BB0FDA" w:rsidP="00BB0FDA">
      <w:pPr>
        <w:spacing w:line="480" w:lineRule="auto"/>
        <w:ind w:firstLine="0"/>
        <w:rPr>
          <w:b/>
          <w:color w:val="auto"/>
          <w:lang w:val="es-ES"/>
        </w:rPr>
      </w:pPr>
      <w:r w:rsidRPr="00AB0FCF">
        <w:rPr>
          <w:b/>
          <w:color w:val="auto"/>
          <w:lang w:val="es-ES"/>
        </w:rPr>
        <w:lastRenderedPageBreak/>
        <w:t>Nivel técnico-operativo</w:t>
      </w:r>
    </w:p>
    <w:p w14:paraId="1C9B7E7A" w14:textId="77777777" w:rsidR="00BB0FDA" w:rsidRDefault="00BB0FDA" w:rsidP="00BB0FDA">
      <w:pPr>
        <w:spacing w:line="480" w:lineRule="auto"/>
        <w:ind w:firstLine="0"/>
        <w:rPr>
          <w:color w:val="auto"/>
          <w:lang w:val="es-ES"/>
        </w:rPr>
      </w:pPr>
      <w:r w:rsidRPr="00AB0FCF">
        <w:rPr>
          <w:color w:val="auto"/>
          <w:lang w:val="es-ES"/>
        </w:rPr>
        <w:t>Gerencia Regional Central, en Santo Domingo;  Gerencia Regional Norte,  en Santiago; Gerencia Regional Sur, en Azua; Gerencia Regional Este, en La Romana;  Encargados y Encargadas de Departamentos y Unidades, Coordinadores, Técnicos y Personal de Apoyo.</w:t>
      </w:r>
    </w:p>
    <w:p w14:paraId="2A967AF7" w14:textId="77777777" w:rsidR="0012427C" w:rsidRPr="00AB0FCF" w:rsidRDefault="0012427C" w:rsidP="00BB0FDA">
      <w:pPr>
        <w:spacing w:line="480" w:lineRule="auto"/>
        <w:ind w:firstLine="0"/>
        <w:rPr>
          <w:color w:val="auto"/>
          <w:lang w:val="es-ES"/>
        </w:rPr>
      </w:pPr>
    </w:p>
    <w:p w14:paraId="144FD5F4" w14:textId="0AB39112" w:rsidR="00BB0FDA" w:rsidRPr="00AB0FCF" w:rsidRDefault="00AD380A" w:rsidP="00BB0FDA">
      <w:pPr>
        <w:spacing w:line="480" w:lineRule="auto"/>
        <w:ind w:firstLine="0"/>
        <w:rPr>
          <w:b/>
          <w:color w:val="auto"/>
          <w:lang w:val="es-ES"/>
        </w:rPr>
      </w:pPr>
      <w:r>
        <w:rPr>
          <w:b/>
          <w:color w:val="auto"/>
          <w:lang w:val="es-ES"/>
        </w:rPr>
        <w:t>Estructura o</w:t>
      </w:r>
      <w:r w:rsidR="00BB0FDA" w:rsidRPr="00AB0FCF">
        <w:rPr>
          <w:b/>
          <w:color w:val="auto"/>
          <w:lang w:val="es-ES"/>
        </w:rPr>
        <w:t xml:space="preserve">rganizativa </w:t>
      </w:r>
    </w:p>
    <w:p w14:paraId="55CFBDFE" w14:textId="66CB7300" w:rsidR="00BB0FDA" w:rsidRPr="00AB0FCF" w:rsidRDefault="00AD380A" w:rsidP="00BB0FDA">
      <w:pPr>
        <w:spacing w:line="480" w:lineRule="auto"/>
        <w:ind w:firstLine="0"/>
        <w:rPr>
          <w:b/>
          <w:color w:val="auto"/>
          <w:lang w:val="es-ES"/>
        </w:rPr>
      </w:pPr>
      <w:r>
        <w:rPr>
          <w:b/>
          <w:color w:val="auto"/>
          <w:lang w:val="es-ES"/>
        </w:rPr>
        <w:t>Manual de f</w:t>
      </w:r>
      <w:r w:rsidR="00BB0FDA" w:rsidRPr="00AB0FCF">
        <w:rPr>
          <w:b/>
          <w:color w:val="auto"/>
          <w:lang w:val="es-ES"/>
        </w:rPr>
        <w:t>unciones</w:t>
      </w:r>
    </w:p>
    <w:p w14:paraId="1DB896A3" w14:textId="77777777" w:rsidR="00BB0FDA" w:rsidRDefault="00BB0FDA" w:rsidP="00BB0FDA">
      <w:pPr>
        <w:spacing w:line="480" w:lineRule="auto"/>
        <w:ind w:firstLine="0"/>
        <w:rPr>
          <w:color w:val="auto"/>
          <w:lang w:val="es-ES"/>
        </w:rPr>
      </w:pPr>
      <w:r w:rsidRPr="00AB0FCF">
        <w:rPr>
          <w:color w:val="auto"/>
          <w:lang w:val="es-ES"/>
        </w:rPr>
        <w:t xml:space="preserve"> La Institución cuenta con un Manual de Funciones y Especificaciones de Cargos que permite identificar las tareas a desempeñar por el personal y los requisitos en cuanto a formación, especialización, experiencia y cualidades especiales necesarias de los diferentes puestos. Durante el 2019, se han diseñado seis  (06) nuevos puestos a requerimiento de las áreas.</w:t>
      </w:r>
    </w:p>
    <w:p w14:paraId="70573071" w14:textId="77777777" w:rsidR="0012427C" w:rsidRPr="00AB0FCF" w:rsidRDefault="0012427C" w:rsidP="00BB0FDA">
      <w:pPr>
        <w:spacing w:line="480" w:lineRule="auto"/>
        <w:ind w:firstLine="0"/>
        <w:rPr>
          <w:color w:val="auto"/>
          <w:lang w:val="es-ES"/>
        </w:rPr>
      </w:pPr>
    </w:p>
    <w:p w14:paraId="4D77AB21" w14:textId="112A61D2" w:rsidR="00BB0FDA" w:rsidRPr="00AB0FCF" w:rsidRDefault="00AD380A" w:rsidP="00BB0FDA">
      <w:pPr>
        <w:spacing w:line="480" w:lineRule="auto"/>
        <w:ind w:firstLine="0"/>
        <w:rPr>
          <w:b/>
          <w:color w:val="auto"/>
          <w:lang w:val="es-ES"/>
        </w:rPr>
      </w:pPr>
      <w:r>
        <w:rPr>
          <w:b/>
          <w:color w:val="auto"/>
          <w:lang w:val="es-ES"/>
        </w:rPr>
        <w:t>Concursos p</w:t>
      </w:r>
      <w:r w:rsidR="00BB0FDA" w:rsidRPr="00AB0FCF">
        <w:rPr>
          <w:b/>
          <w:color w:val="auto"/>
          <w:lang w:val="es-ES"/>
        </w:rPr>
        <w:t>úblicos</w:t>
      </w:r>
    </w:p>
    <w:p w14:paraId="02ECE882" w14:textId="77777777" w:rsidR="00BB0FDA" w:rsidRDefault="00BB0FDA" w:rsidP="00BB0FDA">
      <w:pPr>
        <w:spacing w:line="480" w:lineRule="auto"/>
        <w:ind w:firstLine="0"/>
        <w:rPr>
          <w:color w:val="auto"/>
          <w:lang w:val="es-ES"/>
        </w:rPr>
      </w:pPr>
      <w:r w:rsidRPr="00AB0FCF">
        <w:rPr>
          <w:color w:val="auto"/>
          <w:lang w:val="es-ES"/>
        </w:rPr>
        <w:t xml:space="preserve">La selección del personal se realiza acorde con las Normativas Generales para el Reclutamiento y Selección de los Recursos Humanos, que establece los concursos públicos para su escogencia. Durante este año se realizaron dieciséis (16) concursos públicos. </w:t>
      </w:r>
    </w:p>
    <w:p w14:paraId="004A1CB4" w14:textId="77777777" w:rsidR="00942152" w:rsidRPr="00AB0FCF" w:rsidRDefault="00942152" w:rsidP="00BB0FDA">
      <w:pPr>
        <w:spacing w:line="480" w:lineRule="auto"/>
        <w:ind w:firstLine="0"/>
        <w:rPr>
          <w:color w:val="auto"/>
          <w:lang w:val="es-ES"/>
        </w:rPr>
      </w:pPr>
    </w:p>
    <w:p w14:paraId="55A07CB2" w14:textId="31CB1D18" w:rsidR="00BB0FDA" w:rsidRPr="00AB0FCF" w:rsidRDefault="00C60C8A" w:rsidP="00BB0FDA">
      <w:pPr>
        <w:spacing w:line="480" w:lineRule="auto"/>
        <w:ind w:firstLine="0"/>
        <w:rPr>
          <w:b/>
          <w:color w:val="auto"/>
          <w:lang w:val="es-ES"/>
        </w:rPr>
      </w:pPr>
      <w:r>
        <w:rPr>
          <w:b/>
          <w:color w:val="auto"/>
          <w:lang w:val="es-ES"/>
        </w:rPr>
        <w:t>Promociones de p</w:t>
      </w:r>
      <w:r w:rsidR="00BB0FDA" w:rsidRPr="00AB0FCF">
        <w:rPr>
          <w:b/>
          <w:color w:val="auto"/>
          <w:lang w:val="es-ES"/>
        </w:rPr>
        <w:t xml:space="preserve">ersonal </w:t>
      </w:r>
    </w:p>
    <w:p w14:paraId="08DC9EB9" w14:textId="77777777" w:rsidR="00BB0FDA" w:rsidRDefault="00BB0FDA" w:rsidP="00BB0FDA">
      <w:pPr>
        <w:spacing w:line="480" w:lineRule="auto"/>
        <w:ind w:firstLine="0"/>
        <w:rPr>
          <w:color w:val="auto"/>
          <w:lang w:val="es-ES"/>
        </w:rPr>
      </w:pPr>
      <w:r w:rsidRPr="00AB0FCF">
        <w:rPr>
          <w:color w:val="auto"/>
          <w:lang w:val="es-ES"/>
        </w:rPr>
        <w:t xml:space="preserve">Apostando al capital humano interno durante el año 2019, fueron promovidos 55 servidores en los diferentes niveles de la estructura organizacional. </w:t>
      </w:r>
    </w:p>
    <w:p w14:paraId="5BEA5B95" w14:textId="77777777" w:rsidR="0012427C" w:rsidRPr="00AB0FCF" w:rsidRDefault="0012427C" w:rsidP="00BB0FDA">
      <w:pPr>
        <w:spacing w:line="480" w:lineRule="auto"/>
        <w:ind w:firstLine="0"/>
        <w:rPr>
          <w:color w:val="auto"/>
          <w:lang w:val="es-ES"/>
        </w:rPr>
      </w:pPr>
    </w:p>
    <w:p w14:paraId="12C1D276" w14:textId="2A4D2675" w:rsidR="00BB0FDA" w:rsidRPr="00AB0FCF" w:rsidRDefault="00AD380A" w:rsidP="00BB0FDA">
      <w:pPr>
        <w:spacing w:line="480" w:lineRule="auto"/>
        <w:ind w:firstLine="0"/>
        <w:rPr>
          <w:b/>
          <w:color w:val="auto"/>
          <w:lang w:val="es-ES"/>
        </w:rPr>
      </w:pPr>
      <w:r>
        <w:rPr>
          <w:b/>
          <w:color w:val="auto"/>
          <w:lang w:val="es-ES"/>
        </w:rPr>
        <w:t>Escala s</w:t>
      </w:r>
      <w:r w:rsidR="00BB0FDA" w:rsidRPr="00AB0FCF">
        <w:rPr>
          <w:b/>
          <w:color w:val="auto"/>
          <w:lang w:val="es-ES"/>
        </w:rPr>
        <w:t xml:space="preserve">alarial </w:t>
      </w:r>
    </w:p>
    <w:p w14:paraId="30B3B5A3" w14:textId="77777777" w:rsidR="00BB0FDA" w:rsidRPr="00AB0FCF" w:rsidRDefault="00BB0FDA" w:rsidP="00BB0FDA">
      <w:pPr>
        <w:spacing w:line="480" w:lineRule="auto"/>
        <w:ind w:firstLine="0"/>
        <w:rPr>
          <w:color w:val="auto"/>
          <w:lang w:val="es-ES"/>
        </w:rPr>
      </w:pPr>
      <w:r w:rsidRPr="00AB0FCF">
        <w:rPr>
          <w:color w:val="auto"/>
          <w:lang w:val="es-ES"/>
        </w:rPr>
        <w:t xml:space="preserve">La institución se acoge a lo establecido en el Reglamento Interno de Personal y a las disposiciones emanadas de la Junta de Directores. </w:t>
      </w:r>
    </w:p>
    <w:p w14:paraId="29CC1CCD" w14:textId="77777777" w:rsidR="00D02358" w:rsidRPr="00AB0FCF" w:rsidRDefault="00D02358" w:rsidP="00BB0FDA">
      <w:pPr>
        <w:spacing w:line="480" w:lineRule="auto"/>
        <w:ind w:firstLine="0"/>
        <w:rPr>
          <w:b/>
          <w:color w:val="auto"/>
          <w:lang w:val="es-ES"/>
        </w:rPr>
      </w:pPr>
    </w:p>
    <w:p w14:paraId="61E4D4B5" w14:textId="791A8222" w:rsidR="00BB0FDA" w:rsidRPr="00AB0FCF" w:rsidRDefault="00AD380A" w:rsidP="00BB0FDA">
      <w:pPr>
        <w:spacing w:line="480" w:lineRule="auto"/>
        <w:ind w:firstLine="0"/>
        <w:rPr>
          <w:b/>
          <w:color w:val="auto"/>
          <w:lang w:val="es-ES"/>
        </w:rPr>
      </w:pPr>
      <w:r>
        <w:rPr>
          <w:b/>
          <w:color w:val="auto"/>
          <w:lang w:val="es-ES"/>
        </w:rPr>
        <w:t>Evaluación del d</w:t>
      </w:r>
      <w:r w:rsidR="00BB0FDA" w:rsidRPr="00AB0FCF">
        <w:rPr>
          <w:b/>
          <w:color w:val="auto"/>
          <w:lang w:val="es-ES"/>
        </w:rPr>
        <w:t xml:space="preserve">esempeño </w:t>
      </w:r>
    </w:p>
    <w:p w14:paraId="22C109F5" w14:textId="77777777" w:rsidR="00BB0FDA" w:rsidRPr="00AB0FCF" w:rsidRDefault="00BB0FDA" w:rsidP="00BB0FDA">
      <w:pPr>
        <w:spacing w:line="480" w:lineRule="auto"/>
        <w:ind w:firstLine="0"/>
        <w:rPr>
          <w:color w:val="auto"/>
          <w:lang w:val="es-ES"/>
        </w:rPr>
      </w:pPr>
      <w:r w:rsidRPr="00AB0FCF">
        <w:rPr>
          <w:color w:val="auto"/>
          <w:lang w:val="es-ES"/>
        </w:rPr>
        <w:t xml:space="preserve">El desempeño del personal se  mide, acorde a lo establecido  mediante la Guía de Evaluación del Desempeño del INFOTEP. En este año, se inició el proceso de implementación del  nuevo Sistema de Gestión y Evaluación del Desempeño por Competencias y Resultados con la ejecución de las siguientes actividades: </w:t>
      </w:r>
    </w:p>
    <w:p w14:paraId="62A7CC8D" w14:textId="77777777" w:rsidR="00BB0FDA" w:rsidRPr="00AB0FCF" w:rsidRDefault="00BB0FDA" w:rsidP="0012427C">
      <w:pPr>
        <w:spacing w:line="480" w:lineRule="auto"/>
        <w:ind w:left="709" w:hanging="709"/>
        <w:rPr>
          <w:color w:val="auto"/>
          <w:lang w:val="es-ES"/>
        </w:rPr>
      </w:pPr>
      <w:r w:rsidRPr="00AB0FCF">
        <w:rPr>
          <w:color w:val="auto"/>
          <w:lang w:val="es-ES"/>
        </w:rPr>
        <w:t>1)</w:t>
      </w:r>
      <w:r w:rsidRPr="00AB0FCF">
        <w:rPr>
          <w:color w:val="auto"/>
          <w:lang w:val="es-ES"/>
        </w:rPr>
        <w:tab/>
        <w:t xml:space="preserve">Capacitación al personal supervisor sobre la nueva metodología de evaluación. </w:t>
      </w:r>
    </w:p>
    <w:p w14:paraId="5A5F212D" w14:textId="77777777" w:rsidR="00BB0FDA" w:rsidRPr="00AB0FCF" w:rsidRDefault="00BB0FDA" w:rsidP="00BB0FDA">
      <w:pPr>
        <w:spacing w:line="480" w:lineRule="auto"/>
        <w:ind w:firstLine="0"/>
        <w:rPr>
          <w:color w:val="auto"/>
          <w:lang w:val="es-ES"/>
        </w:rPr>
      </w:pPr>
      <w:r w:rsidRPr="00AB0FCF">
        <w:rPr>
          <w:color w:val="auto"/>
          <w:lang w:val="es-ES"/>
        </w:rPr>
        <w:t>2)</w:t>
      </w:r>
      <w:r w:rsidRPr="00AB0FCF">
        <w:rPr>
          <w:color w:val="auto"/>
          <w:lang w:val="es-ES"/>
        </w:rPr>
        <w:tab/>
        <w:t>Elaboración de los acuerdos de desempeño de los servidores.</w:t>
      </w:r>
    </w:p>
    <w:p w14:paraId="0E88A107" w14:textId="77777777" w:rsidR="00BB0FDA" w:rsidRPr="00AB0FCF" w:rsidRDefault="00BB0FDA" w:rsidP="00BB0FDA">
      <w:pPr>
        <w:spacing w:line="480" w:lineRule="auto"/>
        <w:ind w:firstLine="0"/>
        <w:rPr>
          <w:color w:val="auto"/>
          <w:lang w:val="es-ES"/>
        </w:rPr>
      </w:pPr>
      <w:r w:rsidRPr="00AB0FCF">
        <w:rPr>
          <w:color w:val="auto"/>
          <w:lang w:val="es-ES"/>
        </w:rPr>
        <w:t>3)</w:t>
      </w:r>
      <w:r w:rsidRPr="00AB0FCF">
        <w:rPr>
          <w:color w:val="auto"/>
          <w:lang w:val="es-ES"/>
        </w:rPr>
        <w:tab/>
        <w:t>Definieron las competencias  y grados de comportamientos.</w:t>
      </w:r>
    </w:p>
    <w:p w14:paraId="2A964FAD" w14:textId="77777777" w:rsidR="00BB0FDA" w:rsidRDefault="00BB0FDA" w:rsidP="000C4F86">
      <w:pPr>
        <w:spacing w:line="480" w:lineRule="auto"/>
        <w:ind w:left="709" w:hanging="709"/>
        <w:rPr>
          <w:color w:val="auto"/>
          <w:lang w:val="es-ES"/>
        </w:rPr>
      </w:pPr>
      <w:r w:rsidRPr="00AB0FCF">
        <w:rPr>
          <w:color w:val="auto"/>
          <w:lang w:val="es-ES"/>
        </w:rPr>
        <w:t>4)</w:t>
      </w:r>
      <w:r w:rsidRPr="00AB0FCF">
        <w:rPr>
          <w:color w:val="auto"/>
          <w:lang w:val="es-ES"/>
        </w:rPr>
        <w:tab/>
        <w:t xml:space="preserve">Inicio del proceso de adaptación del software a las estructuras de la institución, como parte de la  automatización de la evaluación. </w:t>
      </w:r>
    </w:p>
    <w:p w14:paraId="6C6476C0" w14:textId="77777777" w:rsidR="000C4F86" w:rsidRPr="00AB0FCF" w:rsidRDefault="000C4F86" w:rsidP="000C4F86">
      <w:pPr>
        <w:spacing w:line="480" w:lineRule="auto"/>
        <w:ind w:left="709" w:hanging="709"/>
        <w:rPr>
          <w:color w:val="auto"/>
          <w:lang w:val="es-ES"/>
        </w:rPr>
      </w:pPr>
    </w:p>
    <w:p w14:paraId="130F2594" w14:textId="2D28A18C" w:rsidR="00BB0FDA" w:rsidRPr="00AB0FCF" w:rsidRDefault="00BB0FDA" w:rsidP="00BB0FDA">
      <w:pPr>
        <w:spacing w:line="480" w:lineRule="auto"/>
        <w:ind w:firstLine="0"/>
        <w:rPr>
          <w:color w:val="auto"/>
          <w:lang w:val="es-ES"/>
        </w:rPr>
      </w:pPr>
      <w:r w:rsidRPr="00AB0FCF">
        <w:rPr>
          <w:color w:val="auto"/>
          <w:lang w:val="es-ES"/>
        </w:rPr>
        <w:t xml:space="preserve">La implementación del nuevo sistema se encuentra en la fase de socialización, la que se realiza a través de jornadas dirigidas a todo el </w:t>
      </w:r>
      <w:r w:rsidR="00D36481">
        <w:rPr>
          <w:color w:val="auto"/>
          <w:lang w:val="es-ES"/>
        </w:rPr>
        <w:t xml:space="preserve">personal de la institución, con </w:t>
      </w:r>
      <w:r w:rsidRPr="00AB0FCF">
        <w:rPr>
          <w:color w:val="auto"/>
          <w:lang w:val="es-ES"/>
        </w:rPr>
        <w:t>el propósito de los servidores obtengan el conocimiento sobre las pautas generales de los componentes de la nueva metodología, las competencias seleccionadas que serán evaluadas y la forma de evaluarlas, así como las escala</w:t>
      </w:r>
      <w:r w:rsidR="000C4F86">
        <w:rPr>
          <w:color w:val="auto"/>
          <w:lang w:val="es-ES"/>
        </w:rPr>
        <w:t xml:space="preserve">s de  evaluación establecidas. </w:t>
      </w:r>
    </w:p>
    <w:p w14:paraId="47215730" w14:textId="77777777" w:rsidR="00BB0FDA" w:rsidRPr="00AB0FCF" w:rsidRDefault="00BB0FDA" w:rsidP="00BB0FDA">
      <w:pPr>
        <w:spacing w:line="480" w:lineRule="auto"/>
        <w:ind w:firstLine="0"/>
        <w:rPr>
          <w:b/>
          <w:color w:val="auto"/>
          <w:lang w:val="es-ES"/>
        </w:rPr>
      </w:pPr>
      <w:r w:rsidRPr="00AB0FCF">
        <w:rPr>
          <w:b/>
          <w:color w:val="auto"/>
          <w:lang w:val="es-ES"/>
        </w:rPr>
        <w:lastRenderedPageBreak/>
        <w:t>Inducción</w:t>
      </w:r>
    </w:p>
    <w:p w14:paraId="651A9DA8" w14:textId="77777777" w:rsidR="00BB0FDA" w:rsidRPr="00AB0FCF" w:rsidRDefault="00BB0FDA" w:rsidP="00BB0FDA">
      <w:pPr>
        <w:spacing w:line="480" w:lineRule="auto"/>
        <w:ind w:firstLine="0"/>
        <w:rPr>
          <w:color w:val="auto"/>
          <w:lang w:val="es-ES"/>
        </w:rPr>
      </w:pPr>
      <w:r w:rsidRPr="00AB0FCF">
        <w:rPr>
          <w:color w:val="auto"/>
          <w:lang w:val="es-ES"/>
        </w:rPr>
        <w:t>El INFOTEP lleva a cabo Jornadas de Inducción dirigidas al personal de nuevo ingreso, con el objetivo de proporcionarles informaciones fundamentales sobre la Institución, como parte de su proceso de incorporación a la misma.</w:t>
      </w:r>
    </w:p>
    <w:p w14:paraId="491F3256" w14:textId="77777777" w:rsidR="00BB0FDA" w:rsidRPr="00AB0FCF" w:rsidRDefault="00BB0FDA" w:rsidP="00BB0FDA">
      <w:pPr>
        <w:spacing w:line="480" w:lineRule="auto"/>
        <w:ind w:firstLine="0"/>
        <w:rPr>
          <w:color w:val="auto"/>
          <w:lang w:val="es-ES"/>
        </w:rPr>
      </w:pPr>
      <w:r w:rsidRPr="00AB0FCF">
        <w:rPr>
          <w:color w:val="auto"/>
          <w:lang w:val="es-ES"/>
        </w:rPr>
        <w:t>En este año 2019, ciento cinco (105)  personas participaron en las Jornadas de Inducción de los cuales 27 la realizaron en modalidad virtual, a las cuales se les entregó, previamente una carpeta con la Guía de Inducción, Código de Ética, Reglamento Interno de Personal y otros documentos que contienen informaciones básicas.</w:t>
      </w:r>
    </w:p>
    <w:p w14:paraId="4CDAF431" w14:textId="77777777" w:rsidR="00BB0FDA" w:rsidRPr="00AB0FCF" w:rsidRDefault="00BB0FDA" w:rsidP="00BB0FDA">
      <w:pPr>
        <w:spacing w:line="480" w:lineRule="auto"/>
        <w:ind w:firstLine="0"/>
        <w:rPr>
          <w:color w:val="auto"/>
          <w:lang w:val="es-ES"/>
        </w:rPr>
      </w:pPr>
      <w:r w:rsidRPr="00AB0FCF">
        <w:rPr>
          <w:color w:val="auto"/>
          <w:lang w:val="es-ES"/>
        </w:rPr>
        <w:t>El Departamento de Recursos Humanos con el apoyo de la Coordinación de Formación Virtual de la Gerencia Regional Central, puso en vigencia el Curso de Inducción General a la Institución en Modalidad Virtual con una duración de 100 horas distribuidas en 5 módulos, con un contenido variado y dinámico para facilitar el aprendizaje a través de foros de discusión, preguntas y dudas, videos, materiales de apoyo y evaluación objetiva al final de cada módulo.</w:t>
      </w:r>
    </w:p>
    <w:p w14:paraId="06D6EBAC" w14:textId="77777777" w:rsidR="00BB0FDA" w:rsidRDefault="00BB0FDA" w:rsidP="00BB0FDA">
      <w:pPr>
        <w:spacing w:line="480" w:lineRule="auto"/>
        <w:ind w:firstLine="0"/>
        <w:rPr>
          <w:color w:val="auto"/>
          <w:lang w:val="es-ES"/>
        </w:rPr>
      </w:pPr>
      <w:r w:rsidRPr="00AB0FCF">
        <w:rPr>
          <w:color w:val="auto"/>
          <w:lang w:val="es-ES"/>
        </w:rPr>
        <w:t xml:space="preserve">En este año, se actualizó el Procedimiento de Inducción al Puesto y se continuó dando seguimiento a los colaboradores que asumieron nuevos cargos, para que recibieran su inducción según lo establecido en el procedimiento. </w:t>
      </w:r>
    </w:p>
    <w:p w14:paraId="01C60554" w14:textId="77777777" w:rsidR="000C4F86" w:rsidRPr="00AB0FCF" w:rsidRDefault="000C4F86" w:rsidP="00BB0FDA">
      <w:pPr>
        <w:spacing w:line="480" w:lineRule="auto"/>
        <w:ind w:firstLine="0"/>
        <w:rPr>
          <w:color w:val="auto"/>
          <w:lang w:val="es-ES"/>
        </w:rPr>
      </w:pPr>
    </w:p>
    <w:p w14:paraId="649A0323" w14:textId="77777777" w:rsidR="00194F5D" w:rsidRDefault="00BB0FDA" w:rsidP="00BB0FDA">
      <w:pPr>
        <w:spacing w:line="480" w:lineRule="auto"/>
        <w:ind w:firstLine="0"/>
        <w:rPr>
          <w:color w:val="auto"/>
          <w:lang w:val="es-ES"/>
        </w:rPr>
      </w:pPr>
      <w:r w:rsidRPr="00AB0FCF">
        <w:rPr>
          <w:color w:val="auto"/>
          <w:lang w:val="es-ES"/>
        </w:rPr>
        <w:t>Durante el año 2019, en coordinación con el Instituto Nacional de Administración Pública (INAP), se continuó impartiendo el Curso de Inducción a la Administración Pública, dirigido a todos los colaboradores de la institución según el grupo ocupacional al que pertenecen.</w:t>
      </w:r>
    </w:p>
    <w:p w14:paraId="7E1BE03A" w14:textId="03773075" w:rsidR="00BB0FDA" w:rsidRPr="00AB0FCF" w:rsidRDefault="00BB0FDA" w:rsidP="00BB0FDA">
      <w:pPr>
        <w:spacing w:line="480" w:lineRule="auto"/>
        <w:ind w:firstLine="0"/>
        <w:rPr>
          <w:color w:val="auto"/>
          <w:lang w:val="es-ES"/>
        </w:rPr>
      </w:pPr>
      <w:r w:rsidRPr="00AB0FCF">
        <w:rPr>
          <w:color w:val="auto"/>
          <w:lang w:val="es-ES"/>
        </w:rPr>
        <w:lastRenderedPageBreak/>
        <w:t xml:space="preserve"> Se impartieron diecisiete (17) cursos, en los cuales se indujeron  a la administración pública un total de 334 colaboradores, 133 pertenecientes al grupo ocupacional de Técnicos y Profesionales, 122 al Personal de Apoyo y 79 al grupo ocupacional Dirección y Supervisión.</w:t>
      </w:r>
    </w:p>
    <w:p w14:paraId="6B8DA50F" w14:textId="77777777" w:rsidR="00AA7792" w:rsidRPr="00AB0FCF" w:rsidRDefault="00AA7792" w:rsidP="00BB0FDA">
      <w:pPr>
        <w:spacing w:line="480" w:lineRule="auto"/>
        <w:ind w:firstLine="0"/>
        <w:rPr>
          <w:b/>
          <w:color w:val="auto"/>
          <w:lang w:val="es-ES"/>
        </w:rPr>
      </w:pPr>
    </w:p>
    <w:p w14:paraId="5F17A37D" w14:textId="6AB50EA6" w:rsidR="00BB0FDA" w:rsidRPr="00AB0FCF" w:rsidRDefault="00AD380A" w:rsidP="00BB0FDA">
      <w:pPr>
        <w:spacing w:line="480" w:lineRule="auto"/>
        <w:ind w:firstLine="0"/>
        <w:rPr>
          <w:b/>
          <w:color w:val="auto"/>
          <w:lang w:val="es-ES"/>
        </w:rPr>
      </w:pPr>
      <w:r>
        <w:rPr>
          <w:b/>
          <w:color w:val="auto"/>
          <w:lang w:val="es-ES"/>
        </w:rPr>
        <w:t>Plan de c</w:t>
      </w:r>
      <w:r w:rsidR="00BB0FDA" w:rsidRPr="00AB0FCF">
        <w:rPr>
          <w:b/>
          <w:color w:val="auto"/>
          <w:lang w:val="es-ES"/>
        </w:rPr>
        <w:t xml:space="preserve">apacitación y </w:t>
      </w:r>
      <w:r>
        <w:rPr>
          <w:b/>
          <w:color w:val="auto"/>
          <w:lang w:val="es-ES"/>
        </w:rPr>
        <w:t>d</w:t>
      </w:r>
      <w:r w:rsidR="00BB0FDA" w:rsidRPr="00AB0FCF">
        <w:rPr>
          <w:b/>
          <w:color w:val="auto"/>
          <w:lang w:val="es-ES"/>
        </w:rPr>
        <w:t xml:space="preserve">esarrollo </w:t>
      </w:r>
    </w:p>
    <w:p w14:paraId="28E7EBF2" w14:textId="77777777" w:rsidR="00BB0FDA" w:rsidRPr="00AB0FCF" w:rsidRDefault="00BB0FDA" w:rsidP="00BB0FDA">
      <w:pPr>
        <w:spacing w:line="480" w:lineRule="auto"/>
        <w:ind w:firstLine="0"/>
        <w:rPr>
          <w:color w:val="auto"/>
          <w:lang w:val="es-ES"/>
        </w:rPr>
      </w:pPr>
      <w:r w:rsidRPr="00AB0FCF">
        <w:rPr>
          <w:color w:val="auto"/>
          <w:lang w:val="es-ES"/>
        </w:rPr>
        <w:t>Cada año el INFOTEP elabora un Plan de Capacitación, producto de la detección de necesidades de capacitación realizada con las diferentes áreas y tomando en cuenta solicitudes puntuales de las mismas así como también de los servidores.</w:t>
      </w:r>
    </w:p>
    <w:p w14:paraId="64536E37" w14:textId="77777777" w:rsidR="00BB0FDA" w:rsidRDefault="00BB0FDA" w:rsidP="00BB0FDA">
      <w:pPr>
        <w:spacing w:line="480" w:lineRule="auto"/>
        <w:ind w:firstLine="0"/>
        <w:rPr>
          <w:color w:val="auto"/>
          <w:lang w:val="es-ES"/>
        </w:rPr>
      </w:pPr>
      <w:r w:rsidRPr="00AB0FCF">
        <w:rPr>
          <w:color w:val="auto"/>
          <w:lang w:val="es-ES"/>
        </w:rPr>
        <w:t>Como parte de las estrategias de la Dirección General en este periodo, se continuó con el Programa de Desarrollo del Capital Humano enfocado en tres renglones: Crecimiento Humano, Desarrollo Profesional, Técnico y Liderazgo.</w:t>
      </w:r>
    </w:p>
    <w:p w14:paraId="7A16C838" w14:textId="77777777" w:rsidR="00AA7792" w:rsidRPr="00AB0FCF" w:rsidRDefault="00AA7792" w:rsidP="00BB0FDA">
      <w:pPr>
        <w:spacing w:line="480" w:lineRule="auto"/>
        <w:ind w:firstLine="0"/>
        <w:rPr>
          <w:color w:val="auto"/>
          <w:lang w:val="es-ES"/>
        </w:rPr>
      </w:pPr>
    </w:p>
    <w:p w14:paraId="6FB822DF" w14:textId="77777777" w:rsidR="00BB0FDA" w:rsidRPr="00AB0FCF" w:rsidRDefault="00BB0FDA" w:rsidP="00BB0FDA">
      <w:pPr>
        <w:spacing w:line="480" w:lineRule="auto"/>
        <w:ind w:firstLine="0"/>
        <w:rPr>
          <w:color w:val="auto"/>
          <w:lang w:val="es-ES"/>
        </w:rPr>
      </w:pPr>
      <w:r w:rsidRPr="00AB0FCF">
        <w:rPr>
          <w:color w:val="auto"/>
          <w:lang w:val="es-ES"/>
        </w:rPr>
        <w:t xml:space="preserve">En este año se ejecutaron 155 acciones de capacitación como: diplomados, cursos, charlas, talleres, congresos y conferencias, posgrados y maestrías a favor de servidores de la Institución, el exterior se capacitaron 27 colaboradores en los países de Finlandia y China, la inversión total de RD$2,391,680.00.   </w:t>
      </w:r>
    </w:p>
    <w:p w14:paraId="012B0C90" w14:textId="77777777" w:rsidR="00AA7792" w:rsidRPr="00AB0FCF" w:rsidRDefault="00AA7792" w:rsidP="00BB0FDA">
      <w:pPr>
        <w:spacing w:line="480" w:lineRule="auto"/>
        <w:ind w:firstLine="0"/>
        <w:rPr>
          <w:color w:val="auto"/>
          <w:lang w:val="es-ES"/>
        </w:rPr>
      </w:pPr>
    </w:p>
    <w:p w14:paraId="7D1328D4" w14:textId="77777777" w:rsidR="00571781" w:rsidRPr="00AB0FCF" w:rsidRDefault="00571781" w:rsidP="00571781">
      <w:pPr>
        <w:spacing w:line="480" w:lineRule="auto"/>
        <w:ind w:firstLine="0"/>
        <w:rPr>
          <w:b/>
          <w:color w:val="auto"/>
          <w:lang w:val="es-ES"/>
        </w:rPr>
      </w:pPr>
      <w:r w:rsidRPr="00AB0FCF">
        <w:rPr>
          <w:b/>
          <w:color w:val="auto"/>
          <w:lang w:val="es-ES"/>
        </w:rPr>
        <w:t xml:space="preserve">Régimen Ético </w:t>
      </w:r>
    </w:p>
    <w:p w14:paraId="0B0071AA" w14:textId="77777777" w:rsidR="009C5281" w:rsidRPr="00AB0FCF" w:rsidRDefault="009C5281" w:rsidP="009C5281">
      <w:pPr>
        <w:spacing w:line="480" w:lineRule="auto"/>
        <w:ind w:firstLine="0"/>
        <w:rPr>
          <w:color w:val="auto"/>
          <w:lang w:val="es-ES"/>
        </w:rPr>
      </w:pPr>
      <w:r w:rsidRPr="00AB0FCF">
        <w:rPr>
          <w:color w:val="auto"/>
          <w:lang w:val="es-ES"/>
        </w:rPr>
        <w:t>El Código de Ética Institucional entró en vigencia en el año 2014, en este se describen los principios y valores que deben mantener los colaboradores y los Centros Operativos del Sistema, dentro y fuera del INFOTEP y cómo manejar los conflictos que puedan surgir durante el desempeño de sus funciones.</w:t>
      </w:r>
    </w:p>
    <w:p w14:paraId="103FD6F6" w14:textId="77777777" w:rsidR="009C5281" w:rsidRPr="00AB0FCF" w:rsidRDefault="009C5281" w:rsidP="009C5281">
      <w:pPr>
        <w:spacing w:line="480" w:lineRule="auto"/>
        <w:ind w:firstLine="0"/>
        <w:rPr>
          <w:b/>
          <w:color w:val="auto"/>
          <w:lang w:val="es-ES"/>
        </w:rPr>
      </w:pPr>
      <w:r w:rsidRPr="00AB0FCF">
        <w:rPr>
          <w:color w:val="auto"/>
          <w:lang w:val="es-ES"/>
        </w:rPr>
        <w:lastRenderedPageBreak/>
        <w:t xml:space="preserve"> </w:t>
      </w:r>
    </w:p>
    <w:p w14:paraId="6B1402B0" w14:textId="7C266398" w:rsidR="009C5281" w:rsidRPr="00AB0FCF" w:rsidRDefault="009C5281" w:rsidP="009C5281">
      <w:pPr>
        <w:spacing w:line="480" w:lineRule="auto"/>
        <w:ind w:firstLine="0"/>
        <w:rPr>
          <w:b/>
          <w:color w:val="auto"/>
          <w:lang w:val="es-ES"/>
        </w:rPr>
      </w:pPr>
      <w:r w:rsidRPr="00AB0FCF">
        <w:rPr>
          <w:b/>
          <w:color w:val="auto"/>
          <w:lang w:val="es-ES"/>
        </w:rPr>
        <w:t>Comisión de Ética Pública Institucional</w:t>
      </w:r>
    </w:p>
    <w:p w14:paraId="79B803F5" w14:textId="3D6C65A1" w:rsidR="009C5281" w:rsidRPr="00AB0FCF" w:rsidRDefault="009C5281" w:rsidP="009C5281">
      <w:pPr>
        <w:spacing w:line="480" w:lineRule="auto"/>
        <w:ind w:firstLine="0"/>
        <w:rPr>
          <w:color w:val="auto"/>
          <w:lang w:val="es-ES"/>
        </w:rPr>
      </w:pPr>
      <w:r w:rsidRPr="00AB0FCF">
        <w:rPr>
          <w:color w:val="auto"/>
          <w:lang w:val="es-ES"/>
        </w:rPr>
        <w:t xml:space="preserve">La Comisión de Ética Pública del INFOTEP está conformada por </w:t>
      </w:r>
      <w:r w:rsidR="002A6B94" w:rsidRPr="00AB0FCF">
        <w:rPr>
          <w:color w:val="auto"/>
          <w:lang w:val="es-ES"/>
        </w:rPr>
        <w:t xml:space="preserve">servidores </w:t>
      </w:r>
      <w:r w:rsidRPr="00AB0FCF">
        <w:rPr>
          <w:color w:val="auto"/>
          <w:lang w:val="es-ES"/>
        </w:rPr>
        <w:t>de la institución, que son elegidos cada dos (2) años democráticamente a través del voto directo del personal. El 5 de septiembre del presente año  se realizó el proceso de elecciones para la escogencia de los nuevos  miembros del  Comité de Ética Institucional 2019-2021, donde participaron 225 servidores. Los candidatos ganadores fueron certificados mediante documento oficial expedido por la Dirección General de Ética e Integridad (DIGEIG). Ver anexo</w:t>
      </w:r>
    </w:p>
    <w:p w14:paraId="237CCF1C" w14:textId="77777777" w:rsidR="009C5281" w:rsidRPr="00AB0FCF" w:rsidRDefault="009C5281" w:rsidP="009C5281">
      <w:pPr>
        <w:spacing w:line="480" w:lineRule="auto"/>
        <w:ind w:firstLine="0"/>
        <w:rPr>
          <w:color w:val="auto"/>
          <w:lang w:val="es-ES"/>
        </w:rPr>
      </w:pPr>
      <w:r w:rsidRPr="00AB0FCF">
        <w:rPr>
          <w:color w:val="auto"/>
          <w:lang w:val="es-ES"/>
        </w:rPr>
        <w:t xml:space="preserve"> El proceso fue dirigido por la Comisión Electoral conformada por la Responsable de la Oficina de Acceso a la Información (RAI), y dos (2) servidores de mayor antigüedad activos en la Institución, según lo establece el Art. 8 del Decreto 143-17 que crea las Comisiones de Ética Pública. </w:t>
      </w:r>
    </w:p>
    <w:p w14:paraId="220E05AD" w14:textId="77777777" w:rsidR="009C5281" w:rsidRPr="00AB0FCF" w:rsidRDefault="009C5281" w:rsidP="009C5281">
      <w:pPr>
        <w:spacing w:line="480" w:lineRule="auto"/>
        <w:ind w:firstLine="0"/>
        <w:rPr>
          <w:color w:val="auto"/>
          <w:lang w:val="es-ES"/>
        </w:rPr>
      </w:pPr>
    </w:p>
    <w:p w14:paraId="06221774" w14:textId="77777777" w:rsidR="009C5281" w:rsidRPr="00AB0FCF" w:rsidRDefault="009C5281" w:rsidP="009C5281">
      <w:pPr>
        <w:spacing w:line="480" w:lineRule="auto"/>
        <w:ind w:firstLine="0"/>
        <w:rPr>
          <w:color w:val="auto"/>
          <w:lang w:val="es-ES"/>
        </w:rPr>
      </w:pPr>
      <w:r w:rsidRPr="00AB0FCF">
        <w:rPr>
          <w:color w:val="auto"/>
          <w:lang w:val="es-ES"/>
        </w:rPr>
        <w:t xml:space="preserve">La Comisión de Ética CEI-INFOTEP es supervisada por la Dirección General de Ética e Integridad Gubernamental (DIGEIG).  </w:t>
      </w:r>
    </w:p>
    <w:p w14:paraId="1B12BF73" w14:textId="77777777" w:rsidR="00571781" w:rsidRPr="00AB0FCF" w:rsidRDefault="00571781" w:rsidP="00BB0FDA">
      <w:pPr>
        <w:spacing w:line="480" w:lineRule="auto"/>
        <w:ind w:firstLine="0"/>
        <w:rPr>
          <w:b/>
          <w:color w:val="auto"/>
          <w:lang w:val="es-ES"/>
        </w:rPr>
      </w:pPr>
    </w:p>
    <w:p w14:paraId="061EBEA0" w14:textId="4E23E52D" w:rsidR="00BB0FDA" w:rsidRPr="00AB0FCF" w:rsidRDefault="00AD380A" w:rsidP="00BB0FDA">
      <w:pPr>
        <w:spacing w:line="480" w:lineRule="auto"/>
        <w:ind w:firstLine="0"/>
        <w:rPr>
          <w:b/>
          <w:color w:val="auto"/>
          <w:lang w:val="es-ES"/>
        </w:rPr>
      </w:pPr>
      <w:r>
        <w:rPr>
          <w:b/>
          <w:color w:val="auto"/>
          <w:lang w:val="es-ES"/>
        </w:rPr>
        <w:t>Resolución de c</w:t>
      </w:r>
      <w:r w:rsidR="00BB0FDA" w:rsidRPr="00AB0FCF">
        <w:rPr>
          <w:b/>
          <w:color w:val="auto"/>
          <w:lang w:val="es-ES"/>
        </w:rPr>
        <w:t xml:space="preserve">onflictos </w:t>
      </w:r>
    </w:p>
    <w:p w14:paraId="6483AC1B" w14:textId="77777777" w:rsidR="00BB0FDA" w:rsidRDefault="00BB0FDA" w:rsidP="00BB0FDA">
      <w:pPr>
        <w:spacing w:line="480" w:lineRule="auto"/>
        <w:ind w:firstLine="0"/>
        <w:rPr>
          <w:color w:val="auto"/>
          <w:lang w:val="es-ES"/>
        </w:rPr>
      </w:pPr>
      <w:r w:rsidRPr="00AB0FCF">
        <w:rPr>
          <w:color w:val="auto"/>
          <w:lang w:val="es-ES"/>
        </w:rPr>
        <w:t>El Instituto propicia un ambiente de armonía en su personal mediante el conocimiento de las políticas establecidas en el Reglamento Interno del Personal, gestionando los conflictos a través de una Comisión de Personal según establece el referido Reglamento.  Esta comisión   analiza y presenta a la Dirección General, las recomendaciones sobre el caso de estudio.</w:t>
      </w:r>
    </w:p>
    <w:p w14:paraId="40806891" w14:textId="77777777" w:rsidR="00021FB3" w:rsidRPr="00AB0FCF" w:rsidRDefault="00021FB3" w:rsidP="00BB0FDA">
      <w:pPr>
        <w:spacing w:line="480" w:lineRule="auto"/>
        <w:ind w:firstLine="0"/>
        <w:rPr>
          <w:color w:val="auto"/>
          <w:lang w:val="es-ES"/>
        </w:rPr>
      </w:pPr>
    </w:p>
    <w:p w14:paraId="2A6E798D" w14:textId="77777777" w:rsidR="00BB0FDA" w:rsidRPr="00AB0FCF" w:rsidRDefault="00BB0FDA" w:rsidP="00BB0FDA">
      <w:pPr>
        <w:spacing w:line="480" w:lineRule="auto"/>
        <w:ind w:firstLine="0"/>
        <w:rPr>
          <w:b/>
          <w:color w:val="auto"/>
          <w:lang w:val="es-ES"/>
        </w:rPr>
      </w:pPr>
      <w:r w:rsidRPr="00AB0FCF">
        <w:rPr>
          <w:b/>
          <w:color w:val="auto"/>
          <w:lang w:val="es-ES"/>
        </w:rPr>
        <w:t xml:space="preserve">Auditoría de Recursos Humanos </w:t>
      </w:r>
    </w:p>
    <w:p w14:paraId="6B39E5B8" w14:textId="77777777" w:rsidR="00BB0FDA" w:rsidRPr="00AB0FCF" w:rsidRDefault="00BB0FDA" w:rsidP="00BB0FDA">
      <w:pPr>
        <w:spacing w:line="480" w:lineRule="auto"/>
        <w:ind w:firstLine="0"/>
        <w:rPr>
          <w:color w:val="auto"/>
          <w:lang w:val="es-ES"/>
        </w:rPr>
      </w:pPr>
      <w:r w:rsidRPr="00AB0FCF">
        <w:rPr>
          <w:color w:val="auto"/>
          <w:lang w:val="es-ES"/>
        </w:rPr>
        <w:t>El Departamento de Recursos Humanos es auditado cada año  por la Gerencia de Gestión de la Calidad, con el propósito de verificar la aplicación y cumplimiento de los  diferentes procesos del sistema; y por auditores externos, para dar seguimiento a los requerimientos de la Norma ISO 9001.</w:t>
      </w:r>
    </w:p>
    <w:p w14:paraId="6688EB64" w14:textId="77777777" w:rsidR="00BA226A" w:rsidRPr="00AB0FCF" w:rsidRDefault="00BA226A" w:rsidP="00BB0FDA">
      <w:pPr>
        <w:spacing w:line="480" w:lineRule="auto"/>
        <w:ind w:firstLine="0"/>
        <w:rPr>
          <w:color w:val="auto"/>
          <w:lang w:val="es-ES"/>
        </w:rPr>
      </w:pPr>
    </w:p>
    <w:p w14:paraId="272EB955" w14:textId="0D9D9826" w:rsidR="00BB0FDA" w:rsidRPr="00AB0FCF" w:rsidRDefault="00AD380A" w:rsidP="00BB0FDA">
      <w:pPr>
        <w:spacing w:line="480" w:lineRule="auto"/>
        <w:ind w:firstLine="0"/>
        <w:rPr>
          <w:b/>
          <w:color w:val="auto"/>
          <w:lang w:val="es-ES"/>
        </w:rPr>
      </w:pPr>
      <w:r>
        <w:rPr>
          <w:b/>
          <w:color w:val="auto"/>
          <w:lang w:val="es-ES"/>
        </w:rPr>
        <w:t>Dispensario m</w:t>
      </w:r>
      <w:r w:rsidR="00D02358" w:rsidRPr="00AB0FCF">
        <w:rPr>
          <w:b/>
          <w:color w:val="auto"/>
          <w:lang w:val="es-ES"/>
        </w:rPr>
        <w:t>édico</w:t>
      </w:r>
    </w:p>
    <w:p w14:paraId="19384DAF" w14:textId="37C84C40" w:rsidR="00021FB3" w:rsidRPr="005E3549" w:rsidRDefault="00BB0FDA" w:rsidP="005E3549">
      <w:pPr>
        <w:spacing w:line="480" w:lineRule="auto"/>
        <w:ind w:firstLine="0"/>
        <w:rPr>
          <w:color w:val="auto"/>
          <w:lang w:val="es-ES"/>
        </w:rPr>
      </w:pPr>
      <w:r w:rsidRPr="00AB0FCF">
        <w:rPr>
          <w:color w:val="auto"/>
          <w:lang w:val="es-ES"/>
        </w:rPr>
        <w:t>En el año 2019 fue instalado un dispensario médico en la Oficina Nacional, en el mismo se desarrollan programas de salud preventiva. Esta acción se enmarca en las estrategias de fortalecimiento institucional y aporte al bienestar y desarrollo del servidor, gestadas por la actual gestión del INFOTEP.</w:t>
      </w:r>
      <w:bookmarkStart w:id="9" w:name="_Toc531598694"/>
    </w:p>
    <w:p w14:paraId="2008DF3C" w14:textId="77777777" w:rsidR="00021FB3" w:rsidRPr="00021FB3" w:rsidRDefault="00021FB3" w:rsidP="00021FB3">
      <w:pPr>
        <w:rPr>
          <w:lang w:val="es-ES"/>
        </w:rPr>
      </w:pPr>
    </w:p>
    <w:p w14:paraId="34E52437" w14:textId="2D1FAAF3" w:rsidR="00843B93" w:rsidRPr="00AB0FCF" w:rsidRDefault="00905B60" w:rsidP="00226CC6">
      <w:pPr>
        <w:pStyle w:val="Ttulo3"/>
        <w:ind w:firstLine="0"/>
        <w:rPr>
          <w:rFonts w:eastAsia="Times New Roman"/>
          <w:b w:val="0"/>
          <w:color w:val="auto"/>
          <w:sz w:val="28"/>
          <w:szCs w:val="28"/>
          <w:lang w:val="es-ES"/>
        </w:rPr>
      </w:pPr>
      <w:r w:rsidRPr="00AB0FCF">
        <w:rPr>
          <w:rFonts w:eastAsia="Times New Roman"/>
          <w:color w:val="auto"/>
          <w:sz w:val="28"/>
          <w:szCs w:val="28"/>
          <w:lang w:val="es-ES"/>
        </w:rPr>
        <w:t>2. Perspectiva Operativa</w:t>
      </w:r>
      <w:bookmarkEnd w:id="9"/>
    </w:p>
    <w:p w14:paraId="0F68BE2B" w14:textId="40542208" w:rsidR="00021FB3" w:rsidRPr="00AB0FCF" w:rsidRDefault="00FA7E87" w:rsidP="00021FB3">
      <w:pPr>
        <w:rPr>
          <w:rFonts w:ascii="INFOTEXT" w:hAnsi="INFOTEXT"/>
          <w:b/>
          <w:bCs/>
          <w:color w:val="auto"/>
          <w:szCs w:val="24"/>
        </w:rPr>
      </w:pPr>
      <w:bookmarkStart w:id="10" w:name="_Toc531598695"/>
      <w:r w:rsidRPr="00AB0FCF">
        <w:rPr>
          <w:rFonts w:ascii="INFOTEXT" w:hAnsi="INFOTEXT"/>
          <w:b/>
          <w:bCs/>
          <w:color w:val="auto"/>
          <w:szCs w:val="24"/>
        </w:rPr>
        <w:t>i. Índice de Transparencia:</w:t>
      </w:r>
    </w:p>
    <w:p w14:paraId="20145B73" w14:textId="6CDA8455" w:rsidR="005E1A8C" w:rsidRPr="00AB0FCF" w:rsidRDefault="006D5CA0" w:rsidP="006D5CA0">
      <w:pPr>
        <w:spacing w:before="0"/>
        <w:rPr>
          <w:bCs/>
          <w:color w:val="auto"/>
          <w:szCs w:val="24"/>
        </w:rPr>
      </w:pPr>
      <w:r w:rsidRPr="00AB0FCF">
        <w:rPr>
          <w:bCs/>
          <w:color w:val="auto"/>
          <w:szCs w:val="24"/>
        </w:rPr>
        <w:t>El</w:t>
      </w:r>
      <w:r w:rsidR="005E1A8C" w:rsidRPr="00AB0FCF">
        <w:rPr>
          <w:bCs/>
          <w:color w:val="auto"/>
          <w:szCs w:val="24"/>
        </w:rPr>
        <w:t xml:space="preserve"> INFOTEP, a través de la Oficina de Acceso a la Información (OAI) y la sección de transparencia de su portal electrónico, mantiene a disposición de la ciudadanía, en forma permanente y actualizada todas sus informaciones referentes a responsabilidades, procedimientos, normas y otras, con el objetivo de cumplir con lo establecido en la Ley 200-04 de Libre Acceso a la Información Pública, su Decreto 130-05 y los lineamientos de la Dirección </w:t>
      </w:r>
      <w:r w:rsidR="008723DF" w:rsidRPr="00AB0FCF">
        <w:rPr>
          <w:bCs/>
          <w:color w:val="auto"/>
          <w:szCs w:val="24"/>
        </w:rPr>
        <w:t xml:space="preserve">  General </w:t>
      </w:r>
      <w:r w:rsidR="005E1A8C" w:rsidRPr="00AB0FCF">
        <w:rPr>
          <w:bCs/>
          <w:color w:val="auto"/>
          <w:szCs w:val="24"/>
        </w:rPr>
        <w:t>de Ética e Integridad Gubernamental (DIGEIG).</w:t>
      </w:r>
    </w:p>
    <w:p w14:paraId="3D421FB0" w14:textId="77777777" w:rsidR="004050D3" w:rsidRPr="00AB0FCF" w:rsidRDefault="004050D3" w:rsidP="006D5CA0">
      <w:pPr>
        <w:spacing w:before="0"/>
        <w:rPr>
          <w:bCs/>
          <w:color w:val="auto"/>
          <w:szCs w:val="24"/>
        </w:rPr>
      </w:pPr>
    </w:p>
    <w:p w14:paraId="75A11E02" w14:textId="26286FB3" w:rsidR="004050D3" w:rsidRPr="00AB0FCF" w:rsidRDefault="00FA7E87" w:rsidP="00F47AFF">
      <w:pPr>
        <w:spacing w:line="480" w:lineRule="auto"/>
        <w:rPr>
          <w:bCs/>
          <w:color w:val="auto"/>
          <w:szCs w:val="24"/>
        </w:rPr>
      </w:pPr>
      <w:r w:rsidRPr="00AB0FCF">
        <w:rPr>
          <w:bCs/>
          <w:color w:val="auto"/>
          <w:szCs w:val="24"/>
        </w:rPr>
        <w:t xml:space="preserve">La </w:t>
      </w:r>
      <w:r w:rsidR="00AA24E1" w:rsidRPr="00AB0FCF">
        <w:rPr>
          <w:bCs/>
          <w:color w:val="auto"/>
          <w:szCs w:val="24"/>
        </w:rPr>
        <w:t xml:space="preserve">Oficina de </w:t>
      </w:r>
      <w:r w:rsidRPr="00AB0FCF">
        <w:rPr>
          <w:bCs/>
          <w:color w:val="auto"/>
          <w:szCs w:val="24"/>
        </w:rPr>
        <w:t>A</w:t>
      </w:r>
      <w:r w:rsidR="00AA24E1" w:rsidRPr="00AB0FCF">
        <w:rPr>
          <w:bCs/>
          <w:color w:val="auto"/>
          <w:szCs w:val="24"/>
        </w:rPr>
        <w:t xml:space="preserve">cceso a la </w:t>
      </w:r>
      <w:r w:rsidR="00280819" w:rsidRPr="00AB0FCF">
        <w:rPr>
          <w:bCs/>
          <w:color w:val="auto"/>
          <w:szCs w:val="24"/>
        </w:rPr>
        <w:t>Información</w:t>
      </w:r>
      <w:r w:rsidRPr="00AB0FCF">
        <w:rPr>
          <w:bCs/>
          <w:color w:val="auto"/>
          <w:szCs w:val="24"/>
        </w:rPr>
        <w:t xml:space="preserve"> durante el período </w:t>
      </w:r>
      <w:r w:rsidRPr="00AB0FCF">
        <w:rPr>
          <w:b/>
          <w:bCs/>
          <w:color w:val="auto"/>
          <w:szCs w:val="24"/>
        </w:rPr>
        <w:t>enero-noviembre</w:t>
      </w:r>
      <w:r w:rsidR="00B457D5" w:rsidRPr="00AB0FCF">
        <w:rPr>
          <w:bCs/>
          <w:color w:val="auto"/>
          <w:szCs w:val="24"/>
        </w:rPr>
        <w:t xml:space="preserve"> de 2019</w:t>
      </w:r>
      <w:r w:rsidRPr="00AB0FCF">
        <w:rPr>
          <w:bCs/>
          <w:color w:val="auto"/>
          <w:szCs w:val="24"/>
        </w:rPr>
        <w:t xml:space="preserve"> ha recibido y atendido  </w:t>
      </w:r>
      <w:r w:rsidRPr="00AB0FCF">
        <w:rPr>
          <w:b/>
          <w:bCs/>
          <w:color w:val="auto"/>
          <w:szCs w:val="24"/>
        </w:rPr>
        <w:t>267</w:t>
      </w:r>
      <w:r w:rsidRPr="00AB0FCF">
        <w:rPr>
          <w:bCs/>
          <w:color w:val="auto"/>
          <w:szCs w:val="24"/>
        </w:rPr>
        <w:t xml:space="preserve"> solicitudes  con la retroalimentación de conformidad sobre las respuestas y documentaciones entregadas a los usuarios o solicitantes. </w:t>
      </w:r>
    </w:p>
    <w:p w14:paraId="68311010" w14:textId="77777777" w:rsidR="004050D3" w:rsidRPr="00AB0FCF" w:rsidRDefault="004050D3" w:rsidP="00F47AFF">
      <w:pPr>
        <w:spacing w:line="480" w:lineRule="auto"/>
        <w:rPr>
          <w:bCs/>
          <w:color w:val="auto"/>
          <w:szCs w:val="24"/>
        </w:rPr>
      </w:pPr>
    </w:p>
    <w:p w14:paraId="7CC84679" w14:textId="7052C0F3" w:rsidR="00FA7E87" w:rsidRPr="00AB0FCF" w:rsidRDefault="00F86127" w:rsidP="00FA7E87">
      <w:pPr>
        <w:rPr>
          <w:bCs/>
          <w:color w:val="auto"/>
          <w:szCs w:val="24"/>
        </w:rPr>
      </w:pPr>
      <w:r w:rsidRPr="00AB0FCF">
        <w:rPr>
          <w:bCs/>
          <w:color w:val="auto"/>
          <w:szCs w:val="24"/>
        </w:rPr>
        <w:t xml:space="preserve">El puntaje </w:t>
      </w:r>
      <w:r w:rsidR="00926391" w:rsidRPr="00AB0FCF">
        <w:rPr>
          <w:bCs/>
          <w:color w:val="auto"/>
          <w:szCs w:val="24"/>
        </w:rPr>
        <w:t>de las e</w:t>
      </w:r>
      <w:r w:rsidR="00FA7E87" w:rsidRPr="00AB0FCF">
        <w:rPr>
          <w:bCs/>
          <w:color w:val="auto"/>
          <w:szCs w:val="24"/>
        </w:rPr>
        <w:t>valuaciones mensuales</w:t>
      </w:r>
      <w:r w:rsidRPr="00AB0FCF">
        <w:rPr>
          <w:bCs/>
          <w:color w:val="auto"/>
          <w:szCs w:val="24"/>
        </w:rPr>
        <w:t xml:space="preserve"> a nuestro  Portal de Transparencia</w:t>
      </w:r>
      <w:r w:rsidR="00F219A1" w:rsidRPr="00AB0FCF">
        <w:rPr>
          <w:bCs/>
          <w:color w:val="auto"/>
          <w:szCs w:val="24"/>
        </w:rPr>
        <w:t>,</w:t>
      </w:r>
      <w:r w:rsidRPr="00AB0FCF">
        <w:rPr>
          <w:bCs/>
          <w:color w:val="auto"/>
          <w:szCs w:val="24"/>
        </w:rPr>
        <w:t xml:space="preserve"> </w:t>
      </w:r>
      <w:r w:rsidR="00464B11" w:rsidRPr="00AB0FCF">
        <w:rPr>
          <w:color w:val="auto"/>
        </w:rPr>
        <w:t xml:space="preserve">por el órgano evaluador, </w:t>
      </w:r>
      <w:r w:rsidRPr="00AB0FCF">
        <w:rPr>
          <w:color w:val="auto"/>
        </w:rPr>
        <w:t xml:space="preserve">la </w:t>
      </w:r>
      <w:r w:rsidR="00464B11" w:rsidRPr="00AB0FCF">
        <w:rPr>
          <w:color w:val="auto"/>
        </w:rPr>
        <w:t xml:space="preserve">Dirección General de Ética e Integridad </w:t>
      </w:r>
      <w:r w:rsidR="00926391" w:rsidRPr="00AB0FCF">
        <w:rPr>
          <w:color w:val="auto"/>
        </w:rPr>
        <w:t xml:space="preserve"> </w:t>
      </w:r>
      <w:r w:rsidR="00DA7FFC" w:rsidRPr="00AB0FCF">
        <w:rPr>
          <w:color w:val="auto"/>
        </w:rPr>
        <w:t>Gubernamental</w:t>
      </w:r>
      <w:r w:rsidR="00B35B95" w:rsidRPr="00AB0FCF">
        <w:rPr>
          <w:color w:val="auto"/>
        </w:rPr>
        <w:t>, (</w:t>
      </w:r>
      <w:r w:rsidR="00926391" w:rsidRPr="00AB0FCF">
        <w:rPr>
          <w:color w:val="auto"/>
        </w:rPr>
        <w:t>DIGEIG</w:t>
      </w:r>
      <w:r w:rsidR="00464B11" w:rsidRPr="00AB0FCF">
        <w:rPr>
          <w:color w:val="auto"/>
        </w:rPr>
        <w:t>),</w:t>
      </w:r>
      <w:r w:rsidR="00926391" w:rsidRPr="00AB0FCF">
        <w:rPr>
          <w:bCs/>
          <w:color w:val="auto"/>
          <w:szCs w:val="24"/>
        </w:rPr>
        <w:t xml:space="preserve"> </w:t>
      </w:r>
      <w:r w:rsidR="00FA7E87" w:rsidRPr="00AB0FCF">
        <w:rPr>
          <w:bCs/>
          <w:color w:val="auto"/>
          <w:szCs w:val="24"/>
        </w:rPr>
        <w:t xml:space="preserve"> </w:t>
      </w:r>
      <w:r w:rsidR="00926391" w:rsidRPr="00AB0FCF">
        <w:rPr>
          <w:bCs/>
          <w:color w:val="auto"/>
          <w:szCs w:val="24"/>
        </w:rPr>
        <w:t>alcanzó</w:t>
      </w:r>
      <w:r w:rsidR="00EE03A4" w:rsidRPr="00AB0FCF">
        <w:rPr>
          <w:bCs/>
          <w:color w:val="auto"/>
          <w:szCs w:val="24"/>
        </w:rPr>
        <w:t xml:space="preserve"> en el año 2019</w:t>
      </w:r>
      <w:r w:rsidR="00464B11" w:rsidRPr="00AB0FCF">
        <w:rPr>
          <w:bCs/>
          <w:color w:val="auto"/>
          <w:szCs w:val="24"/>
        </w:rPr>
        <w:t xml:space="preserve">, </w:t>
      </w:r>
      <w:r w:rsidR="00EE03A4" w:rsidRPr="00AB0FCF">
        <w:rPr>
          <w:bCs/>
          <w:color w:val="auto"/>
          <w:szCs w:val="24"/>
        </w:rPr>
        <w:t xml:space="preserve"> un promedio de 96</w:t>
      </w:r>
      <w:r w:rsidR="00464B11" w:rsidRPr="00AB0FCF">
        <w:rPr>
          <w:bCs/>
          <w:color w:val="auto"/>
          <w:szCs w:val="24"/>
        </w:rPr>
        <w:t xml:space="preserve"> puntos.</w:t>
      </w:r>
    </w:p>
    <w:bookmarkEnd w:id="10"/>
    <w:p w14:paraId="76AA5F66" w14:textId="77777777" w:rsidR="00021FB3" w:rsidRPr="00AB0FCF" w:rsidRDefault="00021FB3" w:rsidP="00D00483">
      <w:pPr>
        <w:rPr>
          <w:b/>
          <w:color w:val="auto"/>
        </w:rPr>
      </w:pPr>
    </w:p>
    <w:p w14:paraId="19C59FAF" w14:textId="7B8FD711" w:rsidR="00BD178A" w:rsidRPr="00AB0FCF" w:rsidRDefault="00EF7264" w:rsidP="0025403D">
      <w:pPr>
        <w:pStyle w:val="Ttulo4"/>
        <w:ind w:firstLine="0"/>
        <w:rPr>
          <w:i w:val="0"/>
          <w:color w:val="auto"/>
        </w:rPr>
      </w:pPr>
      <w:bookmarkStart w:id="11" w:name="_Toc531598696"/>
      <w:r w:rsidRPr="00AB0FCF">
        <w:rPr>
          <w:i w:val="0"/>
          <w:color w:val="auto"/>
        </w:rPr>
        <w:t xml:space="preserve">ii. </w:t>
      </w:r>
      <w:r w:rsidR="00262394" w:rsidRPr="00AB0FCF">
        <w:rPr>
          <w:i w:val="0"/>
          <w:color w:val="auto"/>
        </w:rPr>
        <w:t>Índice</w:t>
      </w:r>
      <w:r w:rsidR="00BD70CA" w:rsidRPr="00AB0FCF">
        <w:rPr>
          <w:i w:val="0"/>
          <w:color w:val="auto"/>
        </w:rPr>
        <w:t xml:space="preserve"> de Uso TIC e Implementación de Gobierno Electrónico</w:t>
      </w:r>
      <w:bookmarkEnd w:id="11"/>
    </w:p>
    <w:p w14:paraId="39883A39" w14:textId="41B74C06" w:rsidR="003B1E76" w:rsidRPr="00AB0FCF" w:rsidRDefault="003B1E76" w:rsidP="003B1E76">
      <w:pPr>
        <w:rPr>
          <w:color w:val="auto"/>
        </w:rPr>
      </w:pPr>
      <w:r w:rsidRPr="00AB0FCF">
        <w:rPr>
          <w:color w:val="auto"/>
        </w:rPr>
        <w:t>Al mes de diciembre la institución ha alcanzado el 81%  de cumplimiento del este índice,  cuyo propósito es garantizar el uso de la tecnología, el acceso a la información, la transparencia y los servicios en línea del Estado para la Ciudadanía, mediante el desarrollo continuo del Gobierno Digital en las Instituciones del Estado.</w:t>
      </w:r>
    </w:p>
    <w:p w14:paraId="0F7E0AE8" w14:textId="77777777" w:rsidR="00D26632" w:rsidRPr="00AB0FCF" w:rsidRDefault="00D26632" w:rsidP="003B1E76">
      <w:pPr>
        <w:rPr>
          <w:color w:val="auto"/>
        </w:rPr>
      </w:pPr>
    </w:p>
    <w:p w14:paraId="1AE2AF04" w14:textId="650A8D07" w:rsidR="00EC15C3" w:rsidRPr="00AB0FCF" w:rsidRDefault="00EC15C3" w:rsidP="00EC15C3">
      <w:pPr>
        <w:pStyle w:val="Ttulo4"/>
        <w:ind w:firstLine="0"/>
        <w:rPr>
          <w:i w:val="0"/>
          <w:color w:val="auto"/>
        </w:rPr>
      </w:pPr>
      <w:bookmarkStart w:id="12" w:name="_Toc531598697"/>
      <w:r w:rsidRPr="00AB0FCF">
        <w:rPr>
          <w:i w:val="0"/>
          <w:color w:val="auto"/>
        </w:rPr>
        <w:t>iii. Normas Básicas de Control Interno (NOBACI)</w:t>
      </w:r>
      <w:bookmarkEnd w:id="12"/>
    </w:p>
    <w:p w14:paraId="4C22947B" w14:textId="2696A303" w:rsidR="00D26632" w:rsidRPr="00021FB3" w:rsidRDefault="003B1E76" w:rsidP="00021FB3">
      <w:pPr>
        <w:rPr>
          <w:color w:val="auto"/>
        </w:rPr>
      </w:pPr>
      <w:r w:rsidRPr="00AB0FCF">
        <w:rPr>
          <w:color w:val="auto"/>
        </w:rPr>
        <w:t>A largo de este periodo, con el acompañamiento de la Contraloría General de la República (CGR), la institución avanza en el proceso de  implementación de las Normas Básicas de Control Interno (NOBACI), alcanzando una puntuación del</w:t>
      </w:r>
      <w:r w:rsidR="009A38CF" w:rsidRPr="00AB0FCF">
        <w:rPr>
          <w:color w:val="auto"/>
        </w:rPr>
        <w:t xml:space="preserve"> 91.63% ,</w:t>
      </w:r>
      <w:r w:rsidRPr="00AB0FCF">
        <w:rPr>
          <w:color w:val="auto"/>
        </w:rPr>
        <w:t xml:space="preserve"> en promedio, lo que evidencia el cumplimiento de los cinco componentes establecidos en dichas normas.</w:t>
      </w:r>
      <w:r w:rsidR="00021FB3">
        <w:rPr>
          <w:color w:val="auto"/>
        </w:rPr>
        <w:t xml:space="preserve"> </w:t>
      </w:r>
    </w:p>
    <w:p w14:paraId="213D3CCD" w14:textId="77777777" w:rsidR="00CD6E43" w:rsidRDefault="00CD6E43" w:rsidP="00713F60">
      <w:pPr>
        <w:spacing w:before="0" w:line="240" w:lineRule="auto"/>
        <w:ind w:firstLine="0"/>
        <w:jc w:val="center"/>
        <w:rPr>
          <w:b/>
          <w:color w:val="auto"/>
          <w:lang w:val="es-ES"/>
        </w:rPr>
      </w:pPr>
    </w:p>
    <w:p w14:paraId="1C2CBB5B" w14:textId="7F862EAC" w:rsidR="00713F60" w:rsidRPr="00AB0FCF" w:rsidRDefault="00D26632" w:rsidP="00713F60">
      <w:pPr>
        <w:spacing w:before="0" w:line="240" w:lineRule="auto"/>
        <w:ind w:firstLine="0"/>
        <w:jc w:val="center"/>
        <w:rPr>
          <w:b/>
          <w:color w:val="auto"/>
          <w:lang w:val="es-ES"/>
        </w:rPr>
      </w:pPr>
      <w:r w:rsidRPr="00AB0FCF">
        <w:rPr>
          <w:b/>
          <w:color w:val="auto"/>
          <w:lang w:val="es-ES"/>
        </w:rPr>
        <w:t>Cuadro 9</w:t>
      </w:r>
    </w:p>
    <w:p w14:paraId="646EBFAC" w14:textId="455247E8" w:rsidR="00CD6E43" w:rsidRPr="00AB0FCF" w:rsidRDefault="00713F60" w:rsidP="00CD6E43">
      <w:pPr>
        <w:spacing w:before="0" w:line="240" w:lineRule="auto"/>
        <w:ind w:firstLine="0"/>
        <w:jc w:val="center"/>
        <w:rPr>
          <w:b/>
          <w:color w:val="auto"/>
          <w:lang w:val="es-ES"/>
        </w:rPr>
      </w:pPr>
      <w:r w:rsidRPr="00AB0FCF">
        <w:rPr>
          <w:b/>
          <w:color w:val="auto"/>
          <w:lang w:val="es-ES"/>
        </w:rPr>
        <w:t>Res</w:t>
      </w:r>
      <w:r w:rsidR="009A38CF" w:rsidRPr="00AB0FCF">
        <w:rPr>
          <w:b/>
          <w:color w:val="auto"/>
          <w:lang w:val="es-ES"/>
        </w:rPr>
        <w:t>umen implementación  NOBACI 2019</w:t>
      </w:r>
    </w:p>
    <w:tbl>
      <w:tblPr>
        <w:tblStyle w:val="Tabladecuadrcula4-nfasis11"/>
        <w:tblW w:w="6658" w:type="dxa"/>
        <w:jc w:val="center"/>
        <w:tblLook w:val="04A0" w:firstRow="1" w:lastRow="0" w:firstColumn="1" w:lastColumn="0" w:noHBand="0" w:noVBand="1"/>
      </w:tblPr>
      <w:tblGrid>
        <w:gridCol w:w="3256"/>
        <w:gridCol w:w="3402"/>
      </w:tblGrid>
      <w:tr w:rsidR="009A38CF" w:rsidRPr="00AB0FCF" w14:paraId="75EFC0C8" w14:textId="77777777" w:rsidTr="008F0BA7">
        <w:trPr>
          <w:cnfStyle w:val="100000000000" w:firstRow="1" w:lastRow="0" w:firstColumn="0" w:lastColumn="0" w:oddVBand="0" w:evenVBand="0" w:oddHBand="0" w:evenHBand="0" w:firstRowFirstColumn="0" w:firstRowLastColumn="0" w:lastRowFirstColumn="0" w:lastRowLastColumn="0"/>
          <w:trHeight w:val="1180"/>
          <w:jc w:val="center"/>
        </w:trPr>
        <w:tc>
          <w:tcPr>
            <w:cnfStyle w:val="001000000000" w:firstRow="0" w:lastRow="0" w:firstColumn="1" w:lastColumn="0" w:oddVBand="0" w:evenVBand="0" w:oddHBand="0" w:evenHBand="0" w:firstRowFirstColumn="0" w:firstRowLastColumn="0" w:lastRowFirstColumn="0" w:lastRowLastColumn="0"/>
            <w:tcW w:w="3256" w:type="dxa"/>
          </w:tcPr>
          <w:p w14:paraId="566716B9" w14:textId="77777777" w:rsidR="009A38CF" w:rsidRPr="00AB0FCF" w:rsidRDefault="009A38CF" w:rsidP="00021FB3">
            <w:pPr>
              <w:spacing w:before="0" w:line="360" w:lineRule="auto"/>
              <w:ind w:firstLine="0"/>
              <w:jc w:val="center"/>
              <w:rPr>
                <w:color w:val="auto"/>
              </w:rPr>
            </w:pPr>
            <w:r w:rsidRPr="00AB0FCF">
              <w:rPr>
                <w:color w:val="auto"/>
              </w:rPr>
              <w:t xml:space="preserve">Componentes del </w:t>
            </w:r>
          </w:p>
          <w:p w14:paraId="4BDF9C5C" w14:textId="77777777" w:rsidR="009A38CF" w:rsidRPr="00AB0FCF" w:rsidRDefault="009A38CF" w:rsidP="00021FB3">
            <w:pPr>
              <w:spacing w:before="0" w:line="360" w:lineRule="auto"/>
              <w:ind w:firstLine="0"/>
              <w:jc w:val="center"/>
              <w:rPr>
                <w:color w:val="auto"/>
              </w:rPr>
            </w:pPr>
            <w:r w:rsidRPr="00AB0FCF">
              <w:rPr>
                <w:color w:val="auto"/>
              </w:rPr>
              <w:t>Control Interno</w:t>
            </w:r>
          </w:p>
        </w:tc>
        <w:tc>
          <w:tcPr>
            <w:tcW w:w="3402" w:type="dxa"/>
          </w:tcPr>
          <w:p w14:paraId="5C7E5780" w14:textId="77777777" w:rsidR="009A38CF" w:rsidRPr="00AB0FCF" w:rsidRDefault="009A38CF" w:rsidP="00021FB3">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color w:val="auto"/>
              </w:rPr>
            </w:pPr>
            <w:r w:rsidRPr="00AB0FCF">
              <w:rPr>
                <w:color w:val="auto"/>
              </w:rPr>
              <w:t>Evaluación de la Contraloría  General de la República</w:t>
            </w:r>
          </w:p>
        </w:tc>
      </w:tr>
      <w:tr w:rsidR="009A38CF" w:rsidRPr="00AB0FCF" w14:paraId="205663DC" w14:textId="77777777" w:rsidTr="008F0BA7">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3256" w:type="dxa"/>
          </w:tcPr>
          <w:p w14:paraId="09C3BF75" w14:textId="77777777" w:rsidR="009A38CF" w:rsidRPr="00AB0FCF" w:rsidRDefault="009A38CF" w:rsidP="00021FB3">
            <w:pPr>
              <w:spacing w:before="0" w:line="360" w:lineRule="auto"/>
              <w:ind w:firstLine="0"/>
              <w:jc w:val="left"/>
              <w:rPr>
                <w:color w:val="auto"/>
              </w:rPr>
            </w:pPr>
            <w:r w:rsidRPr="00AB0FCF">
              <w:rPr>
                <w:color w:val="auto"/>
              </w:rPr>
              <w:t>Ambiente de Control</w:t>
            </w:r>
          </w:p>
        </w:tc>
        <w:tc>
          <w:tcPr>
            <w:tcW w:w="3402" w:type="dxa"/>
          </w:tcPr>
          <w:p w14:paraId="3594964A" w14:textId="77777777" w:rsidR="009A38CF" w:rsidRPr="00AB0FCF" w:rsidRDefault="009A38CF" w:rsidP="00021FB3">
            <w:pPr>
              <w:spacing w:before="0" w:line="360" w:lineRule="auto"/>
              <w:ind w:firstLine="0"/>
              <w:jc w:val="center"/>
              <w:cnfStyle w:val="000000100000" w:firstRow="0" w:lastRow="0" w:firstColumn="0" w:lastColumn="0" w:oddVBand="0" w:evenVBand="0" w:oddHBand="1" w:evenHBand="0" w:firstRowFirstColumn="0" w:firstRowLastColumn="0" w:lastRowFirstColumn="0" w:lastRowLastColumn="0"/>
              <w:rPr>
                <w:color w:val="auto"/>
              </w:rPr>
            </w:pPr>
            <w:r w:rsidRPr="00AB0FCF">
              <w:rPr>
                <w:color w:val="auto"/>
              </w:rPr>
              <w:t>80.90%</w:t>
            </w:r>
          </w:p>
        </w:tc>
      </w:tr>
      <w:tr w:rsidR="009A38CF" w:rsidRPr="00AB0FCF" w14:paraId="0E9F7FD1" w14:textId="77777777" w:rsidTr="008F0BA7">
        <w:trPr>
          <w:trHeight w:val="638"/>
          <w:jc w:val="center"/>
        </w:trPr>
        <w:tc>
          <w:tcPr>
            <w:cnfStyle w:val="001000000000" w:firstRow="0" w:lastRow="0" w:firstColumn="1" w:lastColumn="0" w:oddVBand="0" w:evenVBand="0" w:oddHBand="0" w:evenHBand="0" w:firstRowFirstColumn="0" w:firstRowLastColumn="0" w:lastRowFirstColumn="0" w:lastRowLastColumn="0"/>
            <w:tcW w:w="3256" w:type="dxa"/>
          </w:tcPr>
          <w:p w14:paraId="2D41B3A2" w14:textId="77777777" w:rsidR="009A38CF" w:rsidRPr="00AB0FCF" w:rsidRDefault="009A38CF" w:rsidP="00021FB3">
            <w:pPr>
              <w:spacing w:line="360" w:lineRule="auto"/>
              <w:ind w:firstLine="0"/>
              <w:jc w:val="left"/>
              <w:rPr>
                <w:color w:val="auto"/>
              </w:rPr>
            </w:pPr>
            <w:r w:rsidRPr="00AB0FCF">
              <w:rPr>
                <w:color w:val="auto"/>
              </w:rPr>
              <w:t>Valoración y Administración de Riesgos</w:t>
            </w:r>
          </w:p>
        </w:tc>
        <w:tc>
          <w:tcPr>
            <w:tcW w:w="3402" w:type="dxa"/>
          </w:tcPr>
          <w:p w14:paraId="4C9516FB" w14:textId="77777777" w:rsidR="009A38CF" w:rsidRPr="00AB0FCF" w:rsidRDefault="009A38CF" w:rsidP="00021FB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AB0FCF">
              <w:rPr>
                <w:color w:val="auto"/>
              </w:rPr>
              <w:t>100%</w:t>
            </w:r>
          </w:p>
        </w:tc>
      </w:tr>
      <w:tr w:rsidR="009A38CF" w:rsidRPr="00AB0FCF" w14:paraId="499651EA" w14:textId="77777777" w:rsidTr="008F0BA7">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3256" w:type="dxa"/>
          </w:tcPr>
          <w:p w14:paraId="17F7263B" w14:textId="77777777" w:rsidR="009A38CF" w:rsidRPr="00AB0FCF" w:rsidRDefault="009A38CF" w:rsidP="00021FB3">
            <w:pPr>
              <w:spacing w:line="360" w:lineRule="auto"/>
              <w:ind w:firstLine="0"/>
              <w:jc w:val="left"/>
              <w:rPr>
                <w:color w:val="auto"/>
              </w:rPr>
            </w:pPr>
            <w:r w:rsidRPr="00AB0FCF">
              <w:rPr>
                <w:color w:val="auto"/>
              </w:rPr>
              <w:t>Actividades de Control</w:t>
            </w:r>
          </w:p>
        </w:tc>
        <w:tc>
          <w:tcPr>
            <w:tcW w:w="3402" w:type="dxa"/>
          </w:tcPr>
          <w:p w14:paraId="7F826CD6" w14:textId="77777777" w:rsidR="009A38CF" w:rsidRPr="00AB0FCF" w:rsidRDefault="009A38CF" w:rsidP="00021FB3">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color w:val="auto"/>
              </w:rPr>
            </w:pPr>
            <w:r w:rsidRPr="00AB0FCF">
              <w:rPr>
                <w:color w:val="auto"/>
              </w:rPr>
              <w:t>88.89%</w:t>
            </w:r>
          </w:p>
        </w:tc>
      </w:tr>
      <w:tr w:rsidR="009A38CF" w:rsidRPr="00AB0FCF" w14:paraId="78446C12" w14:textId="77777777" w:rsidTr="008F0BA7">
        <w:trPr>
          <w:trHeight w:val="287"/>
          <w:jc w:val="center"/>
        </w:trPr>
        <w:tc>
          <w:tcPr>
            <w:cnfStyle w:val="001000000000" w:firstRow="0" w:lastRow="0" w:firstColumn="1" w:lastColumn="0" w:oddVBand="0" w:evenVBand="0" w:oddHBand="0" w:evenHBand="0" w:firstRowFirstColumn="0" w:firstRowLastColumn="0" w:lastRowFirstColumn="0" w:lastRowLastColumn="0"/>
            <w:tcW w:w="3256" w:type="dxa"/>
          </w:tcPr>
          <w:p w14:paraId="26D167BC" w14:textId="77777777" w:rsidR="009A38CF" w:rsidRPr="00AB0FCF" w:rsidRDefault="009A38CF" w:rsidP="00021FB3">
            <w:pPr>
              <w:spacing w:line="360" w:lineRule="auto"/>
              <w:ind w:firstLine="0"/>
              <w:jc w:val="left"/>
              <w:rPr>
                <w:color w:val="auto"/>
              </w:rPr>
            </w:pPr>
            <w:r w:rsidRPr="00AB0FCF">
              <w:rPr>
                <w:color w:val="auto"/>
              </w:rPr>
              <w:t>Información y Comunicación</w:t>
            </w:r>
          </w:p>
        </w:tc>
        <w:tc>
          <w:tcPr>
            <w:tcW w:w="3402" w:type="dxa"/>
          </w:tcPr>
          <w:p w14:paraId="4A855616" w14:textId="77777777" w:rsidR="009A38CF" w:rsidRPr="00AB0FCF" w:rsidRDefault="009A38CF" w:rsidP="00021FB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AB0FCF">
              <w:rPr>
                <w:color w:val="auto"/>
              </w:rPr>
              <w:t>88.37%</w:t>
            </w:r>
          </w:p>
        </w:tc>
      </w:tr>
      <w:tr w:rsidR="009A38CF" w:rsidRPr="00AB0FCF" w14:paraId="4CDB0D24" w14:textId="77777777" w:rsidTr="008F0BA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3256" w:type="dxa"/>
          </w:tcPr>
          <w:p w14:paraId="73F2E5D2" w14:textId="77777777" w:rsidR="009A38CF" w:rsidRPr="00AB0FCF" w:rsidRDefault="009A38CF" w:rsidP="00021FB3">
            <w:pPr>
              <w:spacing w:line="360" w:lineRule="auto"/>
              <w:ind w:firstLine="0"/>
              <w:jc w:val="left"/>
              <w:rPr>
                <w:color w:val="auto"/>
              </w:rPr>
            </w:pPr>
            <w:r w:rsidRPr="00AB0FCF">
              <w:rPr>
                <w:color w:val="auto"/>
              </w:rPr>
              <w:t>Monitoreo y Evaluación</w:t>
            </w:r>
          </w:p>
        </w:tc>
        <w:tc>
          <w:tcPr>
            <w:tcW w:w="3402" w:type="dxa"/>
          </w:tcPr>
          <w:p w14:paraId="4867B016" w14:textId="77777777" w:rsidR="009A38CF" w:rsidRPr="00AB0FCF" w:rsidRDefault="009A38CF" w:rsidP="00021FB3">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color w:val="auto"/>
              </w:rPr>
            </w:pPr>
            <w:r w:rsidRPr="00AB0FCF">
              <w:rPr>
                <w:color w:val="auto"/>
              </w:rPr>
              <w:t>100%</w:t>
            </w:r>
          </w:p>
        </w:tc>
      </w:tr>
      <w:tr w:rsidR="009A38CF" w:rsidRPr="00AB0FCF" w14:paraId="7B7DB93C" w14:textId="77777777" w:rsidTr="008F0BA7">
        <w:trPr>
          <w:trHeight w:val="589"/>
          <w:jc w:val="center"/>
        </w:trPr>
        <w:tc>
          <w:tcPr>
            <w:cnfStyle w:val="001000000000" w:firstRow="0" w:lastRow="0" w:firstColumn="1" w:lastColumn="0" w:oddVBand="0" w:evenVBand="0" w:oddHBand="0" w:evenHBand="0" w:firstRowFirstColumn="0" w:firstRowLastColumn="0" w:lastRowFirstColumn="0" w:lastRowLastColumn="0"/>
            <w:tcW w:w="3256" w:type="dxa"/>
          </w:tcPr>
          <w:p w14:paraId="0A93ED0E" w14:textId="77777777" w:rsidR="009A38CF" w:rsidRPr="00AB0FCF" w:rsidRDefault="009A38CF" w:rsidP="00021FB3">
            <w:pPr>
              <w:spacing w:line="360" w:lineRule="auto"/>
              <w:ind w:firstLine="0"/>
              <w:jc w:val="left"/>
              <w:rPr>
                <w:color w:val="auto"/>
              </w:rPr>
            </w:pPr>
            <w:r w:rsidRPr="00AB0FCF">
              <w:rPr>
                <w:color w:val="auto"/>
              </w:rPr>
              <w:t>%Totales</w:t>
            </w:r>
          </w:p>
        </w:tc>
        <w:tc>
          <w:tcPr>
            <w:tcW w:w="3402" w:type="dxa"/>
          </w:tcPr>
          <w:p w14:paraId="67F9F6CB" w14:textId="77777777" w:rsidR="009A38CF" w:rsidRPr="00AB0FCF" w:rsidRDefault="009A38CF" w:rsidP="00021FB3">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color w:val="auto"/>
              </w:rPr>
            </w:pPr>
            <w:r w:rsidRPr="00AB0FCF">
              <w:rPr>
                <w:color w:val="auto"/>
              </w:rPr>
              <w:t>91.63%</w:t>
            </w:r>
          </w:p>
        </w:tc>
      </w:tr>
    </w:tbl>
    <w:p w14:paraId="1661BBC1" w14:textId="77777777" w:rsidR="00713F60" w:rsidRPr="00AB0FCF" w:rsidRDefault="00713F60" w:rsidP="00713F60">
      <w:pPr>
        <w:spacing w:before="0" w:line="240" w:lineRule="auto"/>
        <w:ind w:firstLine="0"/>
        <w:jc w:val="center"/>
        <w:rPr>
          <w:b/>
          <w:color w:val="auto"/>
          <w:lang w:val="es-ES"/>
        </w:rPr>
      </w:pPr>
    </w:p>
    <w:p w14:paraId="15831B95" w14:textId="77777777" w:rsidR="00713F60" w:rsidRPr="00AB0FCF" w:rsidRDefault="00713F60" w:rsidP="003B1E76">
      <w:pPr>
        <w:rPr>
          <w:color w:val="auto"/>
        </w:rPr>
      </w:pPr>
    </w:p>
    <w:p w14:paraId="4EF5EF36" w14:textId="77777777" w:rsidR="003B1E76" w:rsidRDefault="003B1E76" w:rsidP="003B1E76">
      <w:pPr>
        <w:rPr>
          <w:color w:val="auto"/>
        </w:rPr>
      </w:pPr>
    </w:p>
    <w:p w14:paraId="73000FE5" w14:textId="77777777" w:rsidR="00CD6E43" w:rsidRPr="00AB0FCF" w:rsidRDefault="00CD6E43" w:rsidP="003B1E76">
      <w:pPr>
        <w:rPr>
          <w:color w:val="auto"/>
        </w:rPr>
      </w:pPr>
    </w:p>
    <w:p w14:paraId="05E4C9A7" w14:textId="100B4F70" w:rsidR="0025403D" w:rsidRDefault="00EC15C3" w:rsidP="00EC15C3">
      <w:pPr>
        <w:pStyle w:val="Ttulo4"/>
        <w:ind w:firstLine="0"/>
        <w:rPr>
          <w:i w:val="0"/>
          <w:color w:val="auto"/>
        </w:rPr>
      </w:pPr>
      <w:bookmarkStart w:id="13" w:name="_Toc531598698"/>
      <w:r w:rsidRPr="00AB0FCF">
        <w:rPr>
          <w:i w:val="0"/>
          <w:color w:val="auto"/>
        </w:rPr>
        <w:t>iv. Gestión Presupuestaria</w:t>
      </w:r>
      <w:bookmarkEnd w:id="13"/>
    </w:p>
    <w:p w14:paraId="5325FA4C" w14:textId="77777777" w:rsidR="00CD6E43" w:rsidRPr="00CD6E43" w:rsidRDefault="00CD6E43" w:rsidP="00CD6E43"/>
    <w:p w14:paraId="5AF0D54D" w14:textId="30527B9B" w:rsidR="00C568A6" w:rsidRPr="00AB0FCF" w:rsidRDefault="00F67C40" w:rsidP="00F2470D">
      <w:pPr>
        <w:rPr>
          <w:color w:val="auto"/>
        </w:rPr>
      </w:pPr>
      <w:r w:rsidRPr="00AB0FCF">
        <w:rPr>
          <w:color w:val="auto"/>
        </w:rPr>
        <w:t xml:space="preserve">La gestión del Presupuesto institucional, se realiza conforme a los procedimientos y normativas establecidas en el INFOTEP, logrando al mes </w:t>
      </w:r>
      <w:r w:rsidR="001C7982" w:rsidRPr="00AB0FCF">
        <w:rPr>
          <w:color w:val="auto"/>
        </w:rPr>
        <w:t xml:space="preserve">de </w:t>
      </w:r>
      <w:r w:rsidRPr="00AB0FCF">
        <w:rPr>
          <w:color w:val="auto"/>
        </w:rPr>
        <w:t xml:space="preserve">noviembre una ejecución de </w:t>
      </w:r>
      <w:r w:rsidR="004D0A28" w:rsidRPr="00AB0FCF">
        <w:rPr>
          <w:color w:val="auto"/>
        </w:rPr>
        <w:t xml:space="preserve">un 81.00 </w:t>
      </w:r>
      <w:r w:rsidR="009E7085" w:rsidRPr="00AB0FCF">
        <w:rPr>
          <w:color w:val="auto"/>
        </w:rPr>
        <w:t xml:space="preserve"> </w:t>
      </w:r>
      <w:r w:rsidRPr="00AB0FCF">
        <w:rPr>
          <w:color w:val="auto"/>
        </w:rPr>
        <w:t>% con relación a l</w:t>
      </w:r>
      <w:r w:rsidR="006509EC" w:rsidRPr="00AB0FCF">
        <w:rPr>
          <w:color w:val="auto"/>
        </w:rPr>
        <w:t>o presupuestado para el año 2019</w:t>
      </w:r>
      <w:r w:rsidRPr="00AB0FCF">
        <w:rPr>
          <w:color w:val="auto"/>
        </w:rPr>
        <w:t>.</w:t>
      </w:r>
      <w:bookmarkStart w:id="14" w:name="_Toc531598699"/>
      <w:r w:rsidR="00C568A6" w:rsidRPr="00AB0FCF">
        <w:rPr>
          <w:color w:val="auto"/>
        </w:rPr>
        <w:t xml:space="preserve"> </w:t>
      </w:r>
    </w:p>
    <w:p w14:paraId="6C991FBA" w14:textId="77777777" w:rsidR="00B377A3" w:rsidRPr="00AB0FCF" w:rsidRDefault="00B377A3" w:rsidP="00F2470D">
      <w:pPr>
        <w:rPr>
          <w:color w:val="auto"/>
        </w:rPr>
      </w:pPr>
    </w:p>
    <w:p w14:paraId="7DC1E28A" w14:textId="77777777" w:rsidR="00F35A2D" w:rsidRPr="00F35A2D" w:rsidRDefault="00F35A2D" w:rsidP="00F35A2D">
      <w:pPr>
        <w:pStyle w:val="Ttulo4"/>
        <w:spacing w:line="360" w:lineRule="auto"/>
        <w:ind w:firstLine="0"/>
        <w:jc w:val="center"/>
        <w:rPr>
          <w:i w:val="0"/>
          <w:color w:val="auto"/>
        </w:rPr>
      </w:pPr>
      <w:r w:rsidRPr="00F35A2D">
        <w:rPr>
          <w:i w:val="0"/>
          <w:color w:val="auto"/>
        </w:rPr>
        <w:lastRenderedPageBreak/>
        <w:t>Cuadro 10</w:t>
      </w:r>
    </w:p>
    <w:p w14:paraId="34D72585" w14:textId="46663199" w:rsidR="009C6B2E" w:rsidRPr="00F35A2D" w:rsidRDefault="008F13C8" w:rsidP="008F13C8">
      <w:pPr>
        <w:pStyle w:val="Ttulo4"/>
        <w:spacing w:line="360" w:lineRule="auto"/>
        <w:ind w:firstLine="0"/>
        <w:jc w:val="left"/>
        <w:rPr>
          <w:i w:val="0"/>
          <w:color w:val="auto"/>
        </w:rPr>
      </w:pPr>
      <w:proofErr w:type="gramStart"/>
      <w:r>
        <w:rPr>
          <w:i w:val="0"/>
          <w:color w:val="auto"/>
        </w:rPr>
        <w:t>v</w:t>
      </w:r>
      <w:proofErr w:type="gramEnd"/>
      <w:r w:rsidR="004251BD" w:rsidRPr="00F35A2D">
        <w:rPr>
          <w:i w:val="0"/>
          <w:color w:val="auto"/>
        </w:rPr>
        <w:t>.</w:t>
      </w:r>
      <w:r w:rsidR="00C72D59" w:rsidRPr="00F35A2D">
        <w:rPr>
          <w:i w:val="0"/>
          <w:color w:val="auto"/>
        </w:rPr>
        <w:t xml:space="preserve"> </w:t>
      </w:r>
      <w:r w:rsidR="004251BD" w:rsidRPr="00F35A2D">
        <w:rPr>
          <w:i w:val="0"/>
          <w:color w:val="auto"/>
        </w:rPr>
        <w:t xml:space="preserve"> Plan Anual de Compras y Contrataciones (PACC)</w:t>
      </w:r>
      <w:bookmarkEnd w:id="14"/>
      <w:r w:rsidR="00F35A2D">
        <w:rPr>
          <w:i w:val="0"/>
          <w:color w:val="auto"/>
        </w:rPr>
        <w:t xml:space="preserve"> 2019</w:t>
      </w:r>
    </w:p>
    <w:p w14:paraId="2CCEEAEA" w14:textId="1C9E6DE7" w:rsidR="00EC15C3" w:rsidRPr="00AB0FCF" w:rsidRDefault="00F2470D" w:rsidP="008F13C8">
      <w:pPr>
        <w:pStyle w:val="Ttulo4"/>
        <w:spacing w:line="240" w:lineRule="auto"/>
        <w:ind w:firstLine="0"/>
        <w:rPr>
          <w:i w:val="0"/>
          <w:color w:val="auto"/>
        </w:rPr>
      </w:pPr>
      <w:r w:rsidRPr="00AB0FCF">
        <w:rPr>
          <w:noProof/>
          <w:color w:val="auto"/>
          <w:lang w:eastAsia="es-DO"/>
        </w:rPr>
        <w:drawing>
          <wp:inline distT="0" distB="0" distL="0" distR="0" wp14:anchorId="04EAEF45" wp14:editId="4E62FD37">
            <wp:extent cx="5029200" cy="5112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57" t="21321" r="66839" b="21926"/>
                    <a:stretch/>
                  </pic:blipFill>
                  <pic:spPr bwMode="auto">
                    <a:xfrm>
                      <a:off x="0" y="0"/>
                      <a:ext cx="5029200" cy="5112600"/>
                    </a:xfrm>
                    <a:prstGeom prst="rect">
                      <a:avLst/>
                    </a:prstGeom>
                    <a:ln>
                      <a:noFill/>
                    </a:ln>
                    <a:extLst>
                      <a:ext uri="{53640926-AAD7-44D8-BBD7-CCE9431645EC}">
                        <a14:shadowObscured xmlns:a14="http://schemas.microsoft.com/office/drawing/2010/main"/>
                      </a:ext>
                    </a:extLst>
                  </pic:spPr>
                </pic:pic>
              </a:graphicData>
            </a:graphic>
          </wp:inline>
        </w:drawing>
      </w:r>
    </w:p>
    <w:p w14:paraId="770222C5" w14:textId="6F790B4F" w:rsidR="002A2E47" w:rsidRPr="00AB0FCF" w:rsidRDefault="002A2E47" w:rsidP="008F13C8">
      <w:pPr>
        <w:ind w:firstLine="0"/>
        <w:rPr>
          <w:color w:val="auto"/>
          <w:sz w:val="20"/>
          <w:szCs w:val="20"/>
        </w:rPr>
      </w:pPr>
      <w:r w:rsidRPr="008F13C8">
        <w:rPr>
          <w:b/>
          <w:color w:val="auto"/>
          <w:sz w:val="20"/>
          <w:szCs w:val="20"/>
        </w:rPr>
        <w:t>Fuente:</w:t>
      </w:r>
      <w:r w:rsidRPr="008F13C8">
        <w:rPr>
          <w:color w:val="auto"/>
          <w:sz w:val="20"/>
          <w:szCs w:val="20"/>
        </w:rPr>
        <w:t xml:space="preserve"> Unidad de Compras e Inventario</w:t>
      </w:r>
    </w:p>
    <w:p w14:paraId="402188DB" w14:textId="3488EA51" w:rsidR="00EC15C3" w:rsidRPr="00E911CD" w:rsidRDefault="00EC15C3" w:rsidP="0025403D">
      <w:pPr>
        <w:pStyle w:val="Ttulo4"/>
        <w:ind w:firstLine="0"/>
        <w:rPr>
          <w:i w:val="0"/>
          <w:color w:val="auto"/>
        </w:rPr>
      </w:pPr>
      <w:bookmarkStart w:id="15" w:name="_Toc531598700"/>
      <w:r w:rsidRPr="00E911CD">
        <w:rPr>
          <w:i w:val="0"/>
          <w:color w:val="auto"/>
        </w:rPr>
        <w:t xml:space="preserve">vi. Sistema Nacional de Compras y Contrataciones </w:t>
      </w:r>
      <w:r w:rsidR="00DC7B38" w:rsidRPr="00E911CD">
        <w:rPr>
          <w:i w:val="0"/>
          <w:color w:val="auto"/>
        </w:rPr>
        <w:t>Públicas</w:t>
      </w:r>
      <w:r w:rsidRPr="00E911CD">
        <w:rPr>
          <w:i w:val="0"/>
          <w:color w:val="auto"/>
        </w:rPr>
        <w:t xml:space="preserve"> (SNCCP)</w:t>
      </w:r>
      <w:bookmarkEnd w:id="15"/>
    </w:p>
    <w:p w14:paraId="2D78E415" w14:textId="58C6EAAD" w:rsidR="0069527F" w:rsidRPr="00AB0FCF" w:rsidRDefault="000767AB" w:rsidP="0069527F">
      <w:pPr>
        <w:rPr>
          <w:color w:val="auto"/>
        </w:rPr>
      </w:pPr>
      <w:r w:rsidRPr="00E911CD">
        <w:rPr>
          <w:color w:val="auto"/>
        </w:rPr>
        <w:t>Durante el año 2019</w:t>
      </w:r>
      <w:r w:rsidR="0069527F" w:rsidRPr="00E911CD">
        <w:rPr>
          <w:color w:val="auto"/>
        </w:rPr>
        <w:t xml:space="preserve">, la institución  ha obtenido en el  Sistema Nacional de Compras y Contrataciones Públicas (SNCCP)  las siguientes puntuaciones: En el Periodo </w:t>
      </w:r>
      <w:r w:rsidR="00E911CD">
        <w:rPr>
          <w:color w:val="auto"/>
        </w:rPr>
        <w:t xml:space="preserve"> enero- marzo</w:t>
      </w:r>
      <w:r w:rsidR="00106A50">
        <w:rPr>
          <w:color w:val="auto"/>
        </w:rPr>
        <w:t xml:space="preserve"> 93</w:t>
      </w:r>
      <w:r w:rsidR="00E911CD">
        <w:rPr>
          <w:color w:val="auto"/>
        </w:rPr>
        <w:t>%, abril-junio 90.73%, julio-septiembre un  84.</w:t>
      </w:r>
      <w:r w:rsidR="00106A50">
        <w:rPr>
          <w:color w:val="auto"/>
        </w:rPr>
        <w:t>62</w:t>
      </w:r>
      <w:r w:rsidR="0069527F" w:rsidRPr="00E911CD">
        <w:rPr>
          <w:color w:val="auto"/>
        </w:rPr>
        <w:t>%</w:t>
      </w:r>
      <w:r w:rsidR="00106A50">
        <w:rPr>
          <w:color w:val="auto"/>
        </w:rPr>
        <w:t xml:space="preserve"> </w:t>
      </w:r>
      <w:r w:rsidR="0069527F" w:rsidRPr="00E911CD">
        <w:rPr>
          <w:color w:val="auto"/>
        </w:rPr>
        <w:t xml:space="preserve"> y octubre-noviembre 67.30%</w:t>
      </w:r>
      <w:r w:rsidR="00E911CD">
        <w:rPr>
          <w:color w:val="auto"/>
        </w:rPr>
        <w:t>.</w:t>
      </w:r>
    </w:p>
    <w:p w14:paraId="77F5AFB3" w14:textId="77777777" w:rsidR="00D26632" w:rsidRPr="00AB0FCF" w:rsidRDefault="00D26632" w:rsidP="0069527F">
      <w:pPr>
        <w:rPr>
          <w:color w:val="auto"/>
        </w:rPr>
      </w:pPr>
    </w:p>
    <w:p w14:paraId="0D25F4C8" w14:textId="77777777" w:rsidR="00F640EB" w:rsidRDefault="00F640EB" w:rsidP="0025403D">
      <w:pPr>
        <w:pStyle w:val="Ttulo4"/>
        <w:ind w:firstLine="0"/>
        <w:rPr>
          <w:i w:val="0"/>
          <w:color w:val="auto"/>
        </w:rPr>
      </w:pPr>
      <w:bookmarkStart w:id="16" w:name="_Toc531598701"/>
    </w:p>
    <w:p w14:paraId="28E787AD" w14:textId="32C30200" w:rsidR="00BD178A" w:rsidRPr="00AB0FCF" w:rsidRDefault="004251BD" w:rsidP="0025403D">
      <w:pPr>
        <w:pStyle w:val="Ttulo4"/>
        <w:ind w:firstLine="0"/>
        <w:rPr>
          <w:i w:val="0"/>
          <w:color w:val="auto"/>
        </w:rPr>
      </w:pPr>
      <w:r w:rsidRPr="00AB0FCF">
        <w:rPr>
          <w:i w:val="0"/>
          <w:color w:val="auto"/>
        </w:rPr>
        <w:t>v</w:t>
      </w:r>
      <w:r w:rsidR="00EC15C3" w:rsidRPr="00AB0FCF">
        <w:rPr>
          <w:i w:val="0"/>
          <w:color w:val="auto"/>
        </w:rPr>
        <w:t>ii</w:t>
      </w:r>
      <w:r w:rsidRPr="00AB0FCF">
        <w:rPr>
          <w:i w:val="0"/>
          <w:color w:val="auto"/>
        </w:rPr>
        <w:t xml:space="preserve">. </w:t>
      </w:r>
      <w:r w:rsidR="001D34B9" w:rsidRPr="00AB0FCF">
        <w:rPr>
          <w:i w:val="0"/>
          <w:color w:val="auto"/>
        </w:rPr>
        <w:t>Comisión de Veeduría Ciudadana</w:t>
      </w:r>
      <w:bookmarkEnd w:id="16"/>
    </w:p>
    <w:p w14:paraId="27626C73" w14:textId="463C5E3D" w:rsidR="00D26632" w:rsidRPr="00F640EB" w:rsidRDefault="00D272CF" w:rsidP="00F640EB">
      <w:pPr>
        <w:ind w:firstLine="720"/>
        <w:rPr>
          <w:b/>
          <w:bCs/>
          <w:color w:val="auto"/>
          <w:spacing w:val="-1"/>
        </w:rPr>
      </w:pPr>
      <w:r w:rsidRPr="00AB0FCF">
        <w:rPr>
          <w:color w:val="auto"/>
        </w:rPr>
        <w:t>La institución dispone de</w:t>
      </w:r>
      <w:r w:rsidR="00BD178A" w:rsidRPr="00AB0FCF">
        <w:rPr>
          <w:color w:val="auto"/>
        </w:rPr>
        <w:t xml:space="preserve"> un Comité de </w:t>
      </w:r>
      <w:r w:rsidRPr="00AB0FCF">
        <w:rPr>
          <w:color w:val="auto"/>
        </w:rPr>
        <w:t>Compras y C</w:t>
      </w:r>
      <w:r w:rsidR="006E47B1" w:rsidRPr="00AB0FCF">
        <w:rPr>
          <w:color w:val="auto"/>
        </w:rPr>
        <w:t>ontrataciones, al que</w:t>
      </w:r>
      <w:r w:rsidR="00BD178A" w:rsidRPr="00AB0FCF">
        <w:rPr>
          <w:color w:val="auto"/>
        </w:rPr>
        <w:t xml:space="preserve"> pertenecen  dos veedore</w:t>
      </w:r>
      <w:r w:rsidR="006E47B1" w:rsidRPr="00AB0FCF">
        <w:rPr>
          <w:color w:val="auto"/>
        </w:rPr>
        <w:t>s</w:t>
      </w:r>
      <w:r w:rsidRPr="00AB0FCF">
        <w:rPr>
          <w:color w:val="auto"/>
        </w:rPr>
        <w:t>,</w:t>
      </w:r>
      <w:r w:rsidR="006E47B1" w:rsidRPr="00AB0FCF">
        <w:rPr>
          <w:color w:val="auto"/>
        </w:rPr>
        <w:t xml:space="preserve"> </w:t>
      </w:r>
      <w:r w:rsidR="00BD178A" w:rsidRPr="00AB0FCF">
        <w:rPr>
          <w:color w:val="auto"/>
        </w:rPr>
        <w:t xml:space="preserve"> miembros de la Junta de Directores</w:t>
      </w:r>
      <w:r w:rsidR="00470B65" w:rsidRPr="00AB0FCF">
        <w:rPr>
          <w:color w:val="auto"/>
        </w:rPr>
        <w:t>,</w:t>
      </w:r>
      <w:r w:rsidR="00BD178A" w:rsidRPr="00AB0FCF">
        <w:rPr>
          <w:color w:val="auto"/>
        </w:rPr>
        <w:t xml:space="preserve"> en </w:t>
      </w:r>
      <w:r w:rsidRPr="00AB0FCF">
        <w:rPr>
          <w:color w:val="auto"/>
        </w:rPr>
        <w:t>representación de los sectores Empresarial y L</w:t>
      </w:r>
      <w:r w:rsidR="001C7982" w:rsidRPr="00AB0FCF">
        <w:rPr>
          <w:color w:val="auto"/>
        </w:rPr>
        <w:t>aboral.</w:t>
      </w:r>
    </w:p>
    <w:p w14:paraId="6FE3275C" w14:textId="77777777" w:rsidR="00D26632" w:rsidRPr="00AB0FCF" w:rsidRDefault="00D26632" w:rsidP="00D00483">
      <w:pPr>
        <w:rPr>
          <w:b/>
          <w:color w:val="auto"/>
          <w:lang w:val="es-ES"/>
        </w:rPr>
      </w:pPr>
    </w:p>
    <w:p w14:paraId="16737163" w14:textId="7E308AC5" w:rsidR="00BD178A" w:rsidRPr="00AB0FCF" w:rsidRDefault="004251BD" w:rsidP="0025403D">
      <w:pPr>
        <w:pStyle w:val="Ttulo4"/>
        <w:ind w:firstLine="0"/>
        <w:rPr>
          <w:rFonts w:eastAsia="Times New Roman"/>
          <w:i w:val="0"/>
          <w:color w:val="auto"/>
        </w:rPr>
      </w:pPr>
      <w:bookmarkStart w:id="17" w:name="_Toc531598702"/>
      <w:r w:rsidRPr="00AB0FCF">
        <w:rPr>
          <w:rFonts w:eastAsia="Times New Roman"/>
          <w:i w:val="0"/>
          <w:color w:val="auto"/>
        </w:rPr>
        <w:t>v</w:t>
      </w:r>
      <w:r w:rsidR="00EC15C3" w:rsidRPr="00AB0FCF">
        <w:rPr>
          <w:rFonts w:eastAsia="Times New Roman"/>
          <w:i w:val="0"/>
          <w:color w:val="auto"/>
        </w:rPr>
        <w:t>iii</w:t>
      </w:r>
      <w:r w:rsidRPr="00AB0FCF">
        <w:rPr>
          <w:rFonts w:eastAsia="Times New Roman"/>
          <w:i w:val="0"/>
          <w:color w:val="auto"/>
        </w:rPr>
        <w:t xml:space="preserve">. </w:t>
      </w:r>
      <w:r w:rsidR="00D552BA" w:rsidRPr="00AB0FCF">
        <w:rPr>
          <w:rFonts w:eastAsia="Times New Roman"/>
          <w:i w:val="0"/>
          <w:color w:val="auto"/>
        </w:rPr>
        <w:t>Auditorías y Declaraciones J</w:t>
      </w:r>
      <w:r w:rsidR="00BD178A" w:rsidRPr="00AB0FCF">
        <w:rPr>
          <w:rFonts w:eastAsia="Times New Roman"/>
          <w:i w:val="0"/>
          <w:color w:val="auto"/>
        </w:rPr>
        <w:t>uradas</w:t>
      </w:r>
      <w:bookmarkEnd w:id="17"/>
    </w:p>
    <w:p w14:paraId="65D1B156" w14:textId="247958D4" w:rsidR="00BD178A" w:rsidRPr="00AB0FCF" w:rsidRDefault="00470B65" w:rsidP="0025403D">
      <w:pPr>
        <w:ind w:firstLine="720"/>
        <w:rPr>
          <w:color w:val="auto"/>
        </w:rPr>
      </w:pPr>
      <w:r w:rsidRPr="00AB0FCF">
        <w:rPr>
          <w:color w:val="auto"/>
          <w:shd w:val="clear" w:color="auto" w:fill="FFFFFF"/>
        </w:rPr>
        <w:t>En</w:t>
      </w:r>
      <w:r w:rsidR="001C7982" w:rsidRPr="00AB0FCF">
        <w:rPr>
          <w:color w:val="auto"/>
          <w:shd w:val="clear" w:color="auto" w:fill="FFFFFF"/>
        </w:rPr>
        <w:t xml:space="preserve"> cumplimiento a l</w:t>
      </w:r>
      <w:r w:rsidR="00BD178A" w:rsidRPr="00AB0FCF">
        <w:rPr>
          <w:color w:val="auto"/>
          <w:shd w:val="clear" w:color="auto" w:fill="FFFFFF"/>
        </w:rPr>
        <w:t>a Ley 311-14</w:t>
      </w:r>
      <w:hyperlink r:id="rId15" w:tgtFrame="_blank" w:history="1"/>
      <w:r w:rsidR="00BD178A" w:rsidRPr="00AB0FCF">
        <w:rPr>
          <w:color w:val="auto"/>
          <w:shd w:val="clear" w:color="auto" w:fill="FFFFFF"/>
        </w:rPr>
        <w:t xml:space="preserve"> sobre </w:t>
      </w:r>
      <w:r w:rsidRPr="00AB0FCF">
        <w:rPr>
          <w:color w:val="auto"/>
          <w:shd w:val="clear" w:color="auto" w:fill="FFFFFF"/>
        </w:rPr>
        <w:t>“</w:t>
      </w:r>
      <w:r w:rsidR="00BD178A" w:rsidRPr="00AB0FCF">
        <w:rPr>
          <w:color w:val="auto"/>
          <w:shd w:val="clear" w:color="auto" w:fill="FFFFFF"/>
        </w:rPr>
        <w:t>De</w:t>
      </w:r>
      <w:r w:rsidRPr="00AB0FCF">
        <w:rPr>
          <w:color w:val="auto"/>
          <w:shd w:val="clear" w:color="auto" w:fill="FFFFFF"/>
        </w:rPr>
        <w:t>claración Jurada de Patrimonio y</w:t>
      </w:r>
      <w:r w:rsidR="005D6D9F" w:rsidRPr="00AB0FCF">
        <w:rPr>
          <w:color w:val="auto"/>
          <w:shd w:val="clear" w:color="auto" w:fill="FFFFFF"/>
        </w:rPr>
        <w:t xml:space="preserve"> Fondos Públicos”, </w:t>
      </w:r>
      <w:r w:rsidR="00BD178A" w:rsidRPr="00AB0FCF">
        <w:rPr>
          <w:color w:val="auto"/>
          <w:shd w:val="clear" w:color="auto" w:fill="FFFFFF"/>
        </w:rPr>
        <w:t xml:space="preserve"> presentaron la citada declaración, el director general, la subdirectora general, la gerente de administración y finanzas y la encargada de compras y contrataciones públicas.</w:t>
      </w:r>
      <w:r w:rsidR="0025403D" w:rsidRPr="00AB0FCF">
        <w:rPr>
          <w:color w:val="auto"/>
          <w:shd w:val="clear" w:color="auto" w:fill="FFFFFF"/>
        </w:rPr>
        <w:t xml:space="preserve"> (Ver Anexo</w:t>
      </w:r>
      <w:r w:rsidR="00C85F59" w:rsidRPr="00AB0FCF">
        <w:rPr>
          <w:color w:val="auto"/>
          <w:shd w:val="clear" w:color="auto" w:fill="FFFFFF"/>
        </w:rPr>
        <w:t>s</w:t>
      </w:r>
      <w:r w:rsidR="006D0C31" w:rsidRPr="00AB0FCF">
        <w:rPr>
          <w:color w:val="auto"/>
          <w:shd w:val="clear" w:color="auto" w:fill="FFFFFF"/>
        </w:rPr>
        <w:t>)</w:t>
      </w:r>
    </w:p>
    <w:p w14:paraId="2959FD27" w14:textId="77777777" w:rsidR="00652088" w:rsidRDefault="00652088" w:rsidP="00D00483">
      <w:pPr>
        <w:rPr>
          <w:b/>
          <w:color w:val="auto"/>
          <w:lang w:val="es-ES"/>
        </w:rPr>
      </w:pPr>
    </w:p>
    <w:p w14:paraId="6335B873" w14:textId="77777777" w:rsidR="00F640EB" w:rsidRPr="00AB0FCF" w:rsidRDefault="00F640EB" w:rsidP="00D00483">
      <w:pPr>
        <w:rPr>
          <w:b/>
          <w:color w:val="auto"/>
          <w:lang w:val="es-ES"/>
        </w:rPr>
      </w:pPr>
    </w:p>
    <w:p w14:paraId="3FCB413E" w14:textId="4E1D3117" w:rsidR="00BD178A" w:rsidRPr="00AB0FCF" w:rsidRDefault="001B3A78" w:rsidP="0025403D">
      <w:pPr>
        <w:pStyle w:val="Ttulo3"/>
        <w:ind w:firstLine="0"/>
        <w:rPr>
          <w:rFonts w:eastAsia="Times New Roman"/>
          <w:color w:val="auto"/>
          <w:lang w:val="es-ES"/>
        </w:rPr>
      </w:pPr>
      <w:bookmarkStart w:id="18" w:name="_Toc531598703"/>
      <w:r w:rsidRPr="00AB0FCF">
        <w:rPr>
          <w:rFonts w:eastAsia="Times New Roman"/>
          <w:color w:val="auto"/>
          <w:lang w:val="es-ES"/>
        </w:rPr>
        <w:t xml:space="preserve">3. </w:t>
      </w:r>
      <w:r w:rsidR="001D34B9" w:rsidRPr="00AB0FCF">
        <w:rPr>
          <w:rFonts w:eastAsia="Times New Roman"/>
          <w:color w:val="auto"/>
          <w:lang w:val="es-ES"/>
        </w:rPr>
        <w:t>Perspectiva de</w:t>
      </w:r>
      <w:r w:rsidRPr="00AB0FCF">
        <w:rPr>
          <w:rFonts w:eastAsia="Times New Roman"/>
          <w:color w:val="auto"/>
          <w:lang w:val="es-ES"/>
        </w:rPr>
        <w:t xml:space="preserve"> </w:t>
      </w:r>
      <w:r w:rsidR="001D34B9" w:rsidRPr="00AB0FCF">
        <w:rPr>
          <w:rFonts w:eastAsia="Times New Roman"/>
          <w:color w:val="auto"/>
          <w:lang w:val="es-ES"/>
        </w:rPr>
        <w:t>l</w:t>
      </w:r>
      <w:r w:rsidRPr="00AB0FCF">
        <w:rPr>
          <w:rFonts w:eastAsia="Times New Roman"/>
          <w:color w:val="auto"/>
          <w:lang w:val="es-ES"/>
        </w:rPr>
        <w:t>os</w:t>
      </w:r>
      <w:r w:rsidR="001D34B9" w:rsidRPr="00AB0FCF">
        <w:rPr>
          <w:rFonts w:eastAsia="Times New Roman"/>
          <w:color w:val="auto"/>
          <w:lang w:val="es-ES"/>
        </w:rPr>
        <w:t xml:space="preserve"> </w:t>
      </w:r>
      <w:r w:rsidRPr="00AB0FCF">
        <w:rPr>
          <w:rFonts w:eastAsia="Times New Roman"/>
          <w:color w:val="auto"/>
          <w:lang w:val="es-ES"/>
        </w:rPr>
        <w:t>Usuarios</w:t>
      </w:r>
      <w:bookmarkEnd w:id="18"/>
      <w:r w:rsidR="00BD178A" w:rsidRPr="00AB0FCF">
        <w:rPr>
          <w:rFonts w:eastAsia="Times New Roman"/>
          <w:color w:val="auto"/>
          <w:lang w:val="es-ES"/>
        </w:rPr>
        <w:t xml:space="preserve"> </w:t>
      </w:r>
    </w:p>
    <w:p w14:paraId="7392CC86" w14:textId="4877DF44" w:rsidR="00BD178A" w:rsidRPr="00AB0FCF" w:rsidRDefault="00A80F66" w:rsidP="00500F5D">
      <w:pPr>
        <w:pStyle w:val="Ttulo4"/>
        <w:ind w:firstLine="0"/>
        <w:rPr>
          <w:rFonts w:eastAsia="Times New Roman"/>
          <w:i w:val="0"/>
          <w:color w:val="auto"/>
          <w:lang w:val="es-ES"/>
        </w:rPr>
      </w:pPr>
      <w:bookmarkStart w:id="19" w:name="_Toc531598704"/>
      <w:r w:rsidRPr="00AB0FCF">
        <w:rPr>
          <w:rFonts w:eastAsia="Times New Roman"/>
          <w:i w:val="0"/>
          <w:color w:val="auto"/>
          <w:lang w:val="es-ES"/>
        </w:rPr>
        <w:t xml:space="preserve">i. </w:t>
      </w:r>
      <w:r w:rsidR="00C61E3F" w:rsidRPr="00AB0FCF">
        <w:rPr>
          <w:rFonts w:eastAsia="Times New Roman"/>
          <w:i w:val="0"/>
          <w:color w:val="auto"/>
          <w:lang w:val="es-ES"/>
        </w:rPr>
        <w:t>Sistema de Atención Ciudadana 3-1-1</w:t>
      </w:r>
      <w:bookmarkEnd w:id="19"/>
    </w:p>
    <w:p w14:paraId="03E8FA78" w14:textId="7323867A" w:rsidR="00713F60" w:rsidRPr="00AB0FCF" w:rsidRDefault="00AD29EC" w:rsidP="00713F60">
      <w:pPr>
        <w:rPr>
          <w:color w:val="auto"/>
          <w:lang w:val="es-ES"/>
        </w:rPr>
      </w:pPr>
      <w:r w:rsidRPr="00AB0FCF">
        <w:rPr>
          <w:color w:val="auto"/>
          <w:lang w:val="es-ES"/>
        </w:rPr>
        <w:t>Por la Línea 311 durante el periodo enero-noviembre del 2019 se registraron tres (3) solicitudes: dos (2) Reclamaciones y una (1) Queja, las cuales fueron respondidas de manera oportuna y satisfactoria por las vías internet y telefónica disponibles.</w:t>
      </w:r>
    </w:p>
    <w:p w14:paraId="0D935CE0" w14:textId="77777777" w:rsidR="00C61E3F" w:rsidRDefault="00C61E3F" w:rsidP="00D00483">
      <w:pPr>
        <w:rPr>
          <w:color w:val="auto"/>
          <w:lang w:val="es-ES"/>
        </w:rPr>
      </w:pPr>
    </w:p>
    <w:p w14:paraId="14F8202E" w14:textId="77777777" w:rsidR="00F640EB" w:rsidRDefault="00F640EB" w:rsidP="00D00483">
      <w:pPr>
        <w:rPr>
          <w:color w:val="auto"/>
          <w:lang w:val="es-ES"/>
        </w:rPr>
      </w:pPr>
    </w:p>
    <w:p w14:paraId="0DF74C45" w14:textId="77777777" w:rsidR="00F640EB" w:rsidRPr="00AB0FCF" w:rsidRDefault="00F640EB" w:rsidP="00D00483">
      <w:pPr>
        <w:rPr>
          <w:color w:val="auto"/>
          <w:lang w:val="es-ES"/>
        </w:rPr>
      </w:pPr>
    </w:p>
    <w:p w14:paraId="2748A06D" w14:textId="007BB74C" w:rsidR="00EC15C3" w:rsidRPr="00AB0FCF" w:rsidRDefault="00EC15C3" w:rsidP="00EC15C3">
      <w:pPr>
        <w:pStyle w:val="Ttulo4"/>
        <w:ind w:firstLine="0"/>
        <w:rPr>
          <w:i w:val="0"/>
          <w:color w:val="auto"/>
          <w:lang w:val="es-ES"/>
        </w:rPr>
      </w:pPr>
      <w:bookmarkStart w:id="20" w:name="_Toc531598705"/>
      <w:r w:rsidRPr="00AB0FCF">
        <w:rPr>
          <w:i w:val="0"/>
          <w:color w:val="auto"/>
          <w:lang w:val="es-ES"/>
        </w:rPr>
        <w:lastRenderedPageBreak/>
        <w:t>ii. Entrada d</w:t>
      </w:r>
      <w:r w:rsidR="00AD380A">
        <w:rPr>
          <w:i w:val="0"/>
          <w:color w:val="auto"/>
          <w:lang w:val="es-ES"/>
        </w:rPr>
        <w:t>e Servicios en Línea, s</w:t>
      </w:r>
      <w:r w:rsidRPr="00AB0FCF">
        <w:rPr>
          <w:i w:val="0"/>
          <w:color w:val="auto"/>
          <w:lang w:val="es-ES"/>
        </w:rPr>
        <w:t xml:space="preserve">implificación de </w:t>
      </w:r>
      <w:r w:rsidR="00AD380A">
        <w:rPr>
          <w:i w:val="0"/>
          <w:color w:val="auto"/>
          <w:lang w:val="es-ES"/>
        </w:rPr>
        <w:t>t</w:t>
      </w:r>
      <w:r w:rsidR="00280819" w:rsidRPr="00AB0FCF">
        <w:rPr>
          <w:i w:val="0"/>
          <w:color w:val="auto"/>
          <w:lang w:val="es-ES"/>
        </w:rPr>
        <w:t>rámites</w:t>
      </w:r>
      <w:r w:rsidR="00AD380A">
        <w:rPr>
          <w:i w:val="0"/>
          <w:color w:val="auto"/>
          <w:lang w:val="es-ES"/>
        </w:rPr>
        <w:t>, mejora de servicios p</w:t>
      </w:r>
      <w:r w:rsidRPr="00AB0FCF">
        <w:rPr>
          <w:i w:val="0"/>
          <w:color w:val="auto"/>
          <w:lang w:val="es-ES"/>
        </w:rPr>
        <w:t>úblicos</w:t>
      </w:r>
      <w:bookmarkEnd w:id="20"/>
    </w:p>
    <w:p w14:paraId="2E4A0534" w14:textId="77777777" w:rsidR="00625D87" w:rsidRPr="00AB0FCF" w:rsidRDefault="00625D87" w:rsidP="00625D87">
      <w:pPr>
        <w:rPr>
          <w:color w:val="auto"/>
        </w:rPr>
      </w:pPr>
      <w:r w:rsidRPr="00AB0FCF">
        <w:rPr>
          <w:color w:val="auto"/>
        </w:rPr>
        <w:t xml:space="preserve">La institución actualmente dispone en línea los servicios de: </w:t>
      </w:r>
    </w:p>
    <w:p w14:paraId="68B667B7" w14:textId="77777777" w:rsidR="00625D87" w:rsidRPr="00AB0FCF" w:rsidRDefault="00625D87" w:rsidP="00625D87">
      <w:pPr>
        <w:ind w:left="720" w:hanging="296"/>
        <w:rPr>
          <w:color w:val="auto"/>
        </w:rPr>
      </w:pPr>
      <w:r w:rsidRPr="00AB0FCF">
        <w:rPr>
          <w:color w:val="auto"/>
        </w:rPr>
        <w:t>-</w:t>
      </w:r>
      <w:r w:rsidRPr="00AB0FCF">
        <w:rPr>
          <w:color w:val="auto"/>
        </w:rPr>
        <w:tab/>
        <w:t>Consulta a Certificados y Títulos,  para un total de consultas, en este año, de 590,622</w:t>
      </w:r>
    </w:p>
    <w:p w14:paraId="38B5D0CA" w14:textId="77777777" w:rsidR="00625D87" w:rsidRPr="00AB0FCF" w:rsidRDefault="00625D87" w:rsidP="00625D87">
      <w:pPr>
        <w:rPr>
          <w:color w:val="auto"/>
        </w:rPr>
      </w:pPr>
      <w:r w:rsidRPr="00AB0FCF">
        <w:rPr>
          <w:color w:val="auto"/>
        </w:rPr>
        <w:t>-</w:t>
      </w:r>
      <w:r w:rsidRPr="00AB0FCF">
        <w:rPr>
          <w:color w:val="auto"/>
        </w:rPr>
        <w:tab/>
        <w:t xml:space="preserve"> Solicitud de Legalización de Certificados y Títulos,  con 2,503 solicitudes</w:t>
      </w:r>
    </w:p>
    <w:p w14:paraId="3217B225" w14:textId="77777777" w:rsidR="00625D87" w:rsidRPr="00AB0FCF" w:rsidRDefault="00625D87" w:rsidP="00625D87">
      <w:pPr>
        <w:ind w:left="720" w:hanging="296"/>
        <w:rPr>
          <w:color w:val="auto"/>
        </w:rPr>
      </w:pPr>
      <w:r w:rsidRPr="00AB0FCF">
        <w:rPr>
          <w:color w:val="auto"/>
        </w:rPr>
        <w:t>-</w:t>
      </w:r>
      <w:r w:rsidRPr="00AB0FCF">
        <w:rPr>
          <w:color w:val="auto"/>
        </w:rPr>
        <w:tab/>
        <w:t>Consulta a contratos  de Centros Operativos del Sistema COS,  con 14,003 consultas realizadas.</w:t>
      </w:r>
    </w:p>
    <w:p w14:paraId="53A1D166" w14:textId="521A0A56" w:rsidR="00C61E3F" w:rsidRPr="00AB0FCF" w:rsidRDefault="00625D87" w:rsidP="00625D87">
      <w:pPr>
        <w:rPr>
          <w:color w:val="auto"/>
        </w:rPr>
      </w:pPr>
      <w:r w:rsidRPr="00AB0FCF">
        <w:rPr>
          <w:color w:val="auto"/>
        </w:rPr>
        <w:t>-</w:t>
      </w:r>
      <w:r w:rsidRPr="00AB0FCF">
        <w:rPr>
          <w:color w:val="auto"/>
        </w:rPr>
        <w:tab/>
        <w:t>Formación Virtual, con 46, 893 solicitudes en esta modalidad</w:t>
      </w:r>
    </w:p>
    <w:p w14:paraId="7869F5E5" w14:textId="77777777" w:rsidR="00D26632" w:rsidRPr="00AB0FCF" w:rsidRDefault="00D26632" w:rsidP="00D00483">
      <w:pPr>
        <w:rPr>
          <w:color w:val="auto"/>
        </w:rPr>
      </w:pPr>
    </w:p>
    <w:p w14:paraId="53361C7C" w14:textId="77777777" w:rsidR="00D26632" w:rsidRPr="00AB0FCF" w:rsidRDefault="00D26632" w:rsidP="00D00483">
      <w:pPr>
        <w:rPr>
          <w:color w:val="auto"/>
        </w:rPr>
      </w:pPr>
    </w:p>
    <w:p w14:paraId="3ECC7DD1" w14:textId="3DE50A41" w:rsidR="004F2330" w:rsidRPr="00AB0FCF" w:rsidRDefault="00EC15C3" w:rsidP="00D00483">
      <w:pPr>
        <w:pStyle w:val="Ttulo2"/>
        <w:rPr>
          <w:color w:val="auto"/>
          <w:sz w:val="26"/>
          <w:lang w:val="es-ES"/>
        </w:rPr>
      </w:pPr>
      <w:bookmarkStart w:id="21" w:name="_Toc531598706"/>
      <w:r w:rsidRPr="00AB0FCF">
        <w:rPr>
          <w:rFonts w:eastAsia="Times New Roman"/>
          <w:color w:val="auto"/>
          <w:lang w:val="es-ES"/>
        </w:rPr>
        <w:t>c</w:t>
      </w:r>
      <w:r w:rsidR="00AD380A">
        <w:rPr>
          <w:rFonts w:eastAsia="Times New Roman"/>
          <w:color w:val="auto"/>
          <w:lang w:val="es-ES"/>
        </w:rPr>
        <w:t>) Otras acciones d</w:t>
      </w:r>
      <w:r w:rsidR="004F2330" w:rsidRPr="00AB0FCF">
        <w:rPr>
          <w:rFonts w:eastAsia="Times New Roman"/>
          <w:color w:val="auto"/>
          <w:lang w:val="es-ES"/>
        </w:rPr>
        <w:t>esarrolladas</w:t>
      </w:r>
      <w:bookmarkEnd w:id="21"/>
    </w:p>
    <w:p w14:paraId="679EAE3D" w14:textId="717B8543" w:rsidR="004F2330" w:rsidRPr="00AB0FCF" w:rsidRDefault="00E35D99" w:rsidP="00D00483">
      <w:pPr>
        <w:rPr>
          <w:color w:val="auto"/>
          <w:lang w:val="es-ES"/>
        </w:rPr>
      </w:pPr>
      <w:r w:rsidRPr="00AB0FCF">
        <w:rPr>
          <w:b/>
          <w:color w:val="auto"/>
          <w:lang w:val="es-ES"/>
        </w:rPr>
        <w:t>Acuerdos</w:t>
      </w:r>
      <w:r w:rsidR="004F2330" w:rsidRPr="00AB0FCF">
        <w:rPr>
          <w:b/>
          <w:color w:val="auto"/>
          <w:lang w:val="es-ES"/>
        </w:rPr>
        <w:t xml:space="preserve"> </w:t>
      </w:r>
      <w:r w:rsidR="00AD380A">
        <w:rPr>
          <w:b/>
          <w:color w:val="auto"/>
          <w:lang w:val="es-ES"/>
        </w:rPr>
        <w:t>n</w:t>
      </w:r>
      <w:r w:rsidRPr="00AB0FCF">
        <w:rPr>
          <w:b/>
          <w:color w:val="auto"/>
          <w:lang w:val="es-ES"/>
        </w:rPr>
        <w:t>acionales</w:t>
      </w:r>
    </w:p>
    <w:p w14:paraId="0C3799BE" w14:textId="5E5B913D" w:rsidR="004F2330" w:rsidRPr="00AB0FCF" w:rsidRDefault="00AC602D" w:rsidP="00C67E72">
      <w:pPr>
        <w:ind w:firstLine="720"/>
        <w:rPr>
          <w:color w:val="auto"/>
          <w:lang w:val="es-ES"/>
        </w:rPr>
      </w:pPr>
      <w:r w:rsidRPr="00AB0FCF">
        <w:rPr>
          <w:color w:val="auto"/>
          <w:lang w:val="es-ES"/>
        </w:rPr>
        <w:t>Las alianzas estratégicas como línea de acción, constituyen un importante medio para fortalecer la articulación con los distinto</w:t>
      </w:r>
      <w:r w:rsidR="00C85F59" w:rsidRPr="00AB0FCF">
        <w:rPr>
          <w:color w:val="auto"/>
          <w:lang w:val="es-ES"/>
        </w:rPr>
        <w:t xml:space="preserve">s sectores productivos del país y potencializar </w:t>
      </w:r>
      <w:r w:rsidR="00696A2B" w:rsidRPr="00AB0FCF">
        <w:rPr>
          <w:color w:val="auto"/>
          <w:lang w:val="es-ES"/>
        </w:rPr>
        <w:t>nuestros servicios.</w:t>
      </w:r>
    </w:p>
    <w:p w14:paraId="7DD7C1F6" w14:textId="03F63ADC" w:rsidR="0011614C" w:rsidRPr="00AB0FCF" w:rsidRDefault="00696A2B" w:rsidP="00696A2B">
      <w:pPr>
        <w:pStyle w:val="NormalWeb"/>
        <w:spacing w:line="480" w:lineRule="auto"/>
        <w:ind w:firstLine="720"/>
        <w:rPr>
          <w:color w:val="auto"/>
        </w:rPr>
      </w:pPr>
      <w:r w:rsidRPr="00AB0FCF">
        <w:rPr>
          <w:color w:val="auto"/>
        </w:rPr>
        <w:t xml:space="preserve"> E</w:t>
      </w:r>
      <w:r w:rsidR="0011614C" w:rsidRPr="00AB0FCF">
        <w:rPr>
          <w:color w:val="auto"/>
        </w:rPr>
        <w:t xml:space="preserve">l INFOTEP como Institución rectora de la Formación Técnico Profesional ha venido trabajando de la mano con empresas, gremios y asociaciones privadas, </w:t>
      </w:r>
      <w:r w:rsidR="007C2F39" w:rsidRPr="00AB0FCF">
        <w:rPr>
          <w:color w:val="auto"/>
        </w:rPr>
        <w:t xml:space="preserve">con el propósito de </w:t>
      </w:r>
      <w:r w:rsidR="0011614C" w:rsidRPr="00AB0FCF">
        <w:rPr>
          <w:color w:val="auto"/>
        </w:rPr>
        <w:t>especializar el mercado laboral, dotándoles de  nuevas competencias y habilidades, para garantizar la calidad y el mejoramiento de los productos y servicios que demandan sus clientes.</w:t>
      </w:r>
    </w:p>
    <w:p w14:paraId="59390582" w14:textId="5A8BC672" w:rsidR="0011614C" w:rsidRPr="00AB0FCF" w:rsidRDefault="0011614C" w:rsidP="00C67E72">
      <w:pPr>
        <w:pStyle w:val="NormalWeb"/>
        <w:spacing w:line="480" w:lineRule="auto"/>
        <w:ind w:firstLine="720"/>
        <w:rPr>
          <w:color w:val="auto"/>
        </w:rPr>
      </w:pPr>
      <w:r w:rsidRPr="00AB0FCF">
        <w:rPr>
          <w:color w:val="auto"/>
        </w:rPr>
        <w:lastRenderedPageBreak/>
        <w:t xml:space="preserve">En referencia al sector gubernamental, son consolidadas las metas y acciones comunes en base a las líneas estratégicas que conforman la Estrategia Nacional del Desarrollo (END), con miras a responder y apoyar la prioridad del Estado, en fomentar políticas orientadas a mejorar las </w:t>
      </w:r>
      <w:r w:rsidR="002443B9" w:rsidRPr="00AB0FCF">
        <w:rPr>
          <w:color w:val="auto"/>
        </w:rPr>
        <w:t xml:space="preserve">competencias productivas, partiendo de que </w:t>
      </w:r>
      <w:r w:rsidRPr="00AB0FCF">
        <w:rPr>
          <w:color w:val="auto"/>
        </w:rPr>
        <w:t xml:space="preserve">la formación técnico profesional </w:t>
      </w:r>
      <w:r w:rsidR="002443B9" w:rsidRPr="00AB0FCF">
        <w:rPr>
          <w:color w:val="auto"/>
        </w:rPr>
        <w:t xml:space="preserve">es </w:t>
      </w:r>
      <w:r w:rsidRPr="00AB0FCF">
        <w:rPr>
          <w:color w:val="auto"/>
        </w:rPr>
        <w:t>un instrumento imprescindible en la generación de un capital humano competente.</w:t>
      </w:r>
    </w:p>
    <w:p w14:paraId="32432021" w14:textId="7FF2364C" w:rsidR="003A4363" w:rsidRPr="0025548F" w:rsidRDefault="000A2DCD" w:rsidP="0025548F">
      <w:pPr>
        <w:pStyle w:val="NormalWeb"/>
        <w:spacing w:line="480" w:lineRule="auto"/>
        <w:ind w:firstLine="720"/>
        <w:rPr>
          <w:color w:val="auto"/>
        </w:rPr>
      </w:pPr>
      <w:r w:rsidRPr="00AB0FCF">
        <w:rPr>
          <w:color w:val="auto"/>
        </w:rPr>
        <w:t>Dura</w:t>
      </w:r>
      <w:r w:rsidR="00E02000" w:rsidRPr="00AB0FCF">
        <w:rPr>
          <w:color w:val="auto"/>
        </w:rPr>
        <w:t>nte el 2018, se han firmado diez  (10</w:t>
      </w:r>
      <w:r w:rsidRPr="00AB0FCF">
        <w:rPr>
          <w:color w:val="auto"/>
        </w:rPr>
        <w:t>) acuerdos interinst</w:t>
      </w:r>
      <w:r w:rsidR="00E02000" w:rsidRPr="00AB0FCF">
        <w:rPr>
          <w:color w:val="auto"/>
        </w:rPr>
        <w:t>itucionales, de los cuales cinco (5</w:t>
      </w:r>
      <w:r w:rsidRPr="00AB0FCF">
        <w:rPr>
          <w:color w:val="auto"/>
        </w:rPr>
        <w:t xml:space="preserve">) se establecieron con gremios del </w:t>
      </w:r>
      <w:r w:rsidR="001C7982" w:rsidRPr="00AB0FCF">
        <w:rPr>
          <w:color w:val="auto"/>
        </w:rPr>
        <w:t xml:space="preserve"> sector </w:t>
      </w:r>
      <w:r w:rsidRPr="00AB0FCF">
        <w:rPr>
          <w:color w:val="auto"/>
        </w:rPr>
        <w:t>privado, y los cuatro (4) restantes, con i</w:t>
      </w:r>
      <w:r w:rsidR="0025548F">
        <w:rPr>
          <w:color w:val="auto"/>
        </w:rPr>
        <w:t>nstituciones del sector público.</w:t>
      </w:r>
    </w:p>
    <w:p w14:paraId="1E998CA2" w14:textId="6DBEE9AB" w:rsidR="00E702D3" w:rsidRPr="00AB0FCF" w:rsidRDefault="00B501E1" w:rsidP="000621D2">
      <w:pPr>
        <w:spacing w:before="0" w:after="200" w:line="276" w:lineRule="auto"/>
        <w:ind w:right="0" w:firstLine="0"/>
        <w:jc w:val="left"/>
        <w:rPr>
          <w:b/>
          <w:color w:val="auto"/>
          <w:lang w:eastAsia="es-DO"/>
        </w:rPr>
      </w:pPr>
      <w:r w:rsidRPr="00AB0FCF">
        <w:rPr>
          <w:b/>
          <w:color w:val="auto"/>
          <w:lang w:eastAsia="es-DO"/>
        </w:rPr>
        <w:t>F</w:t>
      </w:r>
      <w:r w:rsidR="00635066" w:rsidRPr="00AB0FCF">
        <w:rPr>
          <w:b/>
          <w:color w:val="auto"/>
          <w:lang w:eastAsia="es-DO"/>
        </w:rPr>
        <w:t>oros</w:t>
      </w:r>
      <w:r w:rsidR="00C13BAE" w:rsidRPr="00AB0FCF">
        <w:rPr>
          <w:b/>
          <w:color w:val="auto"/>
          <w:lang w:eastAsia="es-DO"/>
        </w:rPr>
        <w:t xml:space="preserve"> </w:t>
      </w:r>
      <w:r w:rsidR="007053FB">
        <w:rPr>
          <w:b/>
          <w:color w:val="auto"/>
          <w:lang w:eastAsia="es-DO"/>
        </w:rPr>
        <w:t xml:space="preserve"> y t</w:t>
      </w:r>
      <w:r w:rsidR="007421D7" w:rsidRPr="00AB0FCF">
        <w:rPr>
          <w:b/>
          <w:color w:val="auto"/>
          <w:lang w:eastAsia="es-DO"/>
        </w:rPr>
        <w:t>alleres con invitados internacionales</w:t>
      </w:r>
    </w:p>
    <w:p w14:paraId="7F6A832C" w14:textId="0F1EB42F" w:rsidR="000A2DCD" w:rsidRPr="00AB0FCF" w:rsidRDefault="000A2DCD" w:rsidP="00E707CD">
      <w:pPr>
        <w:spacing w:before="0" w:after="200" w:line="480" w:lineRule="auto"/>
        <w:ind w:right="0" w:firstLine="0"/>
        <w:rPr>
          <w:color w:val="auto"/>
          <w:lang w:eastAsia="es-DO"/>
        </w:rPr>
      </w:pPr>
      <w:r w:rsidRPr="00AB0FCF">
        <w:rPr>
          <w:color w:val="auto"/>
          <w:lang w:eastAsia="es-DO"/>
        </w:rPr>
        <w:t>El INFOTEP</w:t>
      </w:r>
      <w:r w:rsidR="00D80FF8" w:rsidRPr="00AB0FCF">
        <w:rPr>
          <w:color w:val="auto"/>
          <w:lang w:eastAsia="es-DO"/>
        </w:rPr>
        <w:t>,</w:t>
      </w:r>
      <w:r w:rsidR="007421D7" w:rsidRPr="00AB0FCF">
        <w:rPr>
          <w:color w:val="auto"/>
          <w:lang w:eastAsia="es-DO"/>
        </w:rPr>
        <w:t xml:space="preserve"> en el 2019</w:t>
      </w:r>
      <w:r w:rsidR="00D80FF8" w:rsidRPr="00AB0FCF">
        <w:rPr>
          <w:color w:val="auto"/>
          <w:lang w:eastAsia="es-DO"/>
        </w:rPr>
        <w:t>,</w:t>
      </w:r>
      <w:r w:rsidRPr="00AB0FCF">
        <w:rPr>
          <w:color w:val="auto"/>
          <w:lang w:eastAsia="es-DO"/>
        </w:rPr>
        <w:t xml:space="preserve"> ha  presentado  al pa</w:t>
      </w:r>
      <w:r w:rsidR="00E707CD" w:rsidRPr="00AB0FCF">
        <w:rPr>
          <w:color w:val="auto"/>
          <w:lang w:eastAsia="es-DO"/>
        </w:rPr>
        <w:t xml:space="preserve">ís  expertos  de diversas áreas </w:t>
      </w:r>
      <w:r w:rsidRPr="00AB0FCF">
        <w:rPr>
          <w:color w:val="auto"/>
          <w:lang w:eastAsia="es-DO"/>
        </w:rPr>
        <w:t>dentro de la Formación Profesional  entre ellos</w:t>
      </w:r>
      <w:r w:rsidR="00D80FF8" w:rsidRPr="00AB0FCF">
        <w:rPr>
          <w:color w:val="auto"/>
          <w:lang w:eastAsia="es-DO"/>
        </w:rPr>
        <w:t>:</w:t>
      </w:r>
    </w:p>
    <w:p w14:paraId="2AF47EDF" w14:textId="736A18D8" w:rsidR="008A17B9" w:rsidRPr="00AB0FCF" w:rsidRDefault="008A17B9" w:rsidP="00D92D32">
      <w:pPr>
        <w:spacing w:before="0" w:after="200" w:line="480" w:lineRule="auto"/>
        <w:ind w:left="720" w:right="0" w:hanging="720"/>
        <w:rPr>
          <w:color w:val="auto"/>
          <w:lang w:eastAsia="es-DO"/>
        </w:rPr>
      </w:pPr>
      <w:r w:rsidRPr="00AB0FCF">
        <w:rPr>
          <w:color w:val="auto"/>
          <w:lang w:eastAsia="es-DO"/>
        </w:rPr>
        <w:t>•</w:t>
      </w:r>
      <w:r w:rsidRPr="00AB0FCF">
        <w:rPr>
          <w:color w:val="auto"/>
          <w:lang w:eastAsia="es-DO"/>
        </w:rPr>
        <w:tab/>
        <w:t>Diego Yhama, máster trainer de Davinci Resolve para Latinoamérica, con la Segunda parte del Programa BlackMagic. Enero de 2019.</w:t>
      </w:r>
    </w:p>
    <w:p w14:paraId="1111F86C" w14:textId="00F934C5" w:rsidR="008A17B9" w:rsidRPr="00AB0FCF" w:rsidRDefault="008A17B9" w:rsidP="00D92D32">
      <w:pPr>
        <w:spacing w:before="0" w:after="200" w:line="480" w:lineRule="auto"/>
        <w:ind w:left="720" w:right="0" w:hanging="720"/>
        <w:rPr>
          <w:color w:val="auto"/>
          <w:lang w:eastAsia="es-DO"/>
        </w:rPr>
      </w:pPr>
      <w:r w:rsidRPr="00AB0FCF">
        <w:rPr>
          <w:color w:val="auto"/>
          <w:lang w:eastAsia="es-DO"/>
        </w:rPr>
        <w:t>•</w:t>
      </w:r>
      <w:r w:rsidRPr="00AB0FCF">
        <w:rPr>
          <w:color w:val="auto"/>
          <w:lang w:eastAsia="es-DO"/>
        </w:rPr>
        <w:tab/>
        <w:t>Hilda Cruz Contreras y Lizette Bedoya Piraquive, expertas de la Escuela</w:t>
      </w:r>
      <w:r w:rsidR="00D92D32">
        <w:rPr>
          <w:color w:val="auto"/>
          <w:lang w:eastAsia="es-DO"/>
        </w:rPr>
        <w:t xml:space="preserve"> </w:t>
      </w:r>
      <w:r w:rsidRPr="00AB0FCF">
        <w:rPr>
          <w:color w:val="auto"/>
          <w:lang w:eastAsia="es-DO"/>
        </w:rPr>
        <w:t>Colombiana de Joyería. Curso de diseñ</w:t>
      </w:r>
      <w:r w:rsidR="00D92D32">
        <w:rPr>
          <w:color w:val="auto"/>
          <w:lang w:eastAsia="es-DO"/>
        </w:rPr>
        <w:t xml:space="preserve">o y elaboración de collares con </w:t>
      </w:r>
      <w:r w:rsidRPr="00AB0FCF">
        <w:rPr>
          <w:color w:val="auto"/>
          <w:lang w:eastAsia="es-DO"/>
        </w:rPr>
        <w:t>piedra Larimar en la ciudad de Barahona. Marzo-abril 2019</w:t>
      </w:r>
      <w:r w:rsidR="00A646FF" w:rsidRPr="00AB0FCF">
        <w:rPr>
          <w:color w:val="auto"/>
          <w:lang w:eastAsia="es-DO"/>
        </w:rPr>
        <w:t>.</w:t>
      </w:r>
    </w:p>
    <w:p w14:paraId="70326320" w14:textId="3E0F9A83" w:rsidR="008A17B9" w:rsidRDefault="008A17B9" w:rsidP="00D92D32">
      <w:pPr>
        <w:spacing w:before="0" w:after="200" w:line="480" w:lineRule="auto"/>
        <w:ind w:left="720" w:right="0" w:hanging="720"/>
        <w:rPr>
          <w:color w:val="auto"/>
          <w:lang w:eastAsia="es-DO"/>
        </w:rPr>
      </w:pPr>
      <w:r w:rsidRPr="00AB0FCF">
        <w:rPr>
          <w:color w:val="auto"/>
          <w:lang w:eastAsia="es-DO"/>
        </w:rPr>
        <w:t>•</w:t>
      </w:r>
      <w:r w:rsidRPr="00AB0FCF">
        <w:rPr>
          <w:color w:val="auto"/>
          <w:lang w:eastAsia="es-DO"/>
        </w:rPr>
        <w:tab/>
        <w:t>Deepak Daswani, Experto en Ciberseguridad, un Taller de 5 horas para facilitadores del INFOTEP, 2 confere</w:t>
      </w:r>
      <w:r w:rsidR="00D92D32">
        <w:rPr>
          <w:color w:val="auto"/>
          <w:lang w:eastAsia="es-DO"/>
        </w:rPr>
        <w:t xml:space="preserve">ncias sobre Ciberseguridad, una </w:t>
      </w:r>
      <w:r w:rsidRPr="00AB0FCF">
        <w:rPr>
          <w:color w:val="auto"/>
          <w:lang w:eastAsia="es-DO"/>
        </w:rPr>
        <w:t>abierta al público y una para el sector empresarial. Marzo 2019.</w:t>
      </w:r>
    </w:p>
    <w:p w14:paraId="484807E9" w14:textId="77777777" w:rsidR="00D92D32" w:rsidRPr="00AB0FCF" w:rsidRDefault="00D92D32" w:rsidP="00D92D32">
      <w:pPr>
        <w:spacing w:before="0" w:after="200" w:line="480" w:lineRule="auto"/>
        <w:ind w:left="720" w:right="0" w:hanging="720"/>
        <w:rPr>
          <w:color w:val="auto"/>
          <w:lang w:eastAsia="es-DO"/>
        </w:rPr>
      </w:pPr>
    </w:p>
    <w:p w14:paraId="3BA8998F" w14:textId="0E645B2D" w:rsidR="008A17B9" w:rsidRPr="00AB0FCF" w:rsidRDefault="008A17B9" w:rsidP="00D92D32">
      <w:pPr>
        <w:spacing w:before="0" w:after="200" w:line="480" w:lineRule="auto"/>
        <w:ind w:left="720" w:right="0" w:hanging="720"/>
        <w:rPr>
          <w:color w:val="auto"/>
          <w:lang w:eastAsia="es-DO"/>
        </w:rPr>
      </w:pPr>
      <w:r w:rsidRPr="00AB0FCF">
        <w:rPr>
          <w:color w:val="auto"/>
          <w:lang w:eastAsia="es-DO"/>
        </w:rPr>
        <w:lastRenderedPageBreak/>
        <w:t>•</w:t>
      </w:r>
      <w:r w:rsidRPr="00AB0FCF">
        <w:rPr>
          <w:color w:val="auto"/>
          <w:lang w:eastAsia="es-DO"/>
        </w:rPr>
        <w:tab/>
        <w:t>Diego Coquillat, investigador del proceso de transformación digital en la</w:t>
      </w:r>
      <w:r w:rsidR="00D92D32">
        <w:rPr>
          <w:color w:val="auto"/>
          <w:lang w:eastAsia="es-DO"/>
        </w:rPr>
        <w:t xml:space="preserve"> </w:t>
      </w:r>
      <w:r w:rsidRPr="00AB0FCF">
        <w:rPr>
          <w:color w:val="auto"/>
          <w:lang w:eastAsia="es-DO"/>
        </w:rPr>
        <w:t>industria de los restaurantes y la hostelería, un taller interno a facilitadores del INFOTEP, una conferencia abierta para el público y una conferencia al sector empresarial. Julio 2019.</w:t>
      </w:r>
    </w:p>
    <w:p w14:paraId="0178C5D9" w14:textId="3B0A858B" w:rsidR="008A17B9" w:rsidRPr="00AB0FCF" w:rsidRDefault="008A17B9" w:rsidP="00D92D32">
      <w:pPr>
        <w:spacing w:before="0" w:after="200" w:line="480" w:lineRule="auto"/>
        <w:ind w:left="720" w:right="0" w:hanging="720"/>
        <w:rPr>
          <w:color w:val="auto"/>
          <w:lang w:eastAsia="es-DO"/>
        </w:rPr>
      </w:pPr>
      <w:r w:rsidRPr="00AB0FCF">
        <w:rPr>
          <w:color w:val="auto"/>
          <w:lang w:eastAsia="es-DO"/>
        </w:rPr>
        <w:t>•</w:t>
      </w:r>
      <w:r w:rsidRPr="00AB0FCF">
        <w:rPr>
          <w:color w:val="auto"/>
          <w:lang w:eastAsia="es-DO"/>
        </w:rPr>
        <w:tab/>
        <w:t xml:space="preserve">Dentro del marco del acuerdo firmado con </w:t>
      </w:r>
      <w:r w:rsidR="00D92D32">
        <w:rPr>
          <w:color w:val="auto"/>
          <w:lang w:eastAsia="es-DO"/>
        </w:rPr>
        <w:t xml:space="preserve">el Gobierno Vasco, el Sr, Jorge </w:t>
      </w:r>
      <w:r w:rsidRPr="00AB0FCF">
        <w:rPr>
          <w:color w:val="auto"/>
          <w:lang w:eastAsia="es-DO"/>
        </w:rPr>
        <w:t>Arévalo, Vice consejero para la Formaci</w:t>
      </w:r>
      <w:r w:rsidR="00D92D32">
        <w:rPr>
          <w:color w:val="auto"/>
          <w:lang w:eastAsia="es-DO"/>
        </w:rPr>
        <w:t xml:space="preserve">ón Técnico Profesional del País </w:t>
      </w:r>
      <w:r w:rsidRPr="00AB0FCF">
        <w:rPr>
          <w:color w:val="auto"/>
          <w:lang w:eastAsia="es-DO"/>
        </w:rPr>
        <w:t>Vasco, con la Conferencia: Impacto de la Formación Técnico Profesional en el desarrollo  e innovación Indust</w:t>
      </w:r>
      <w:r w:rsidR="00D92D32">
        <w:rPr>
          <w:color w:val="auto"/>
          <w:lang w:eastAsia="es-DO"/>
        </w:rPr>
        <w:t xml:space="preserve">rial, impartida por el en Santo </w:t>
      </w:r>
      <w:r w:rsidRPr="00AB0FCF">
        <w:rPr>
          <w:color w:val="auto"/>
          <w:lang w:eastAsia="es-DO"/>
        </w:rPr>
        <w:t xml:space="preserve">Domingo y Santiago. Agosto 2019. </w:t>
      </w:r>
    </w:p>
    <w:p w14:paraId="114AC4E4" w14:textId="230C9789" w:rsidR="008A17B9" w:rsidRPr="00AB0FCF" w:rsidRDefault="008A17B9" w:rsidP="00D92D32">
      <w:pPr>
        <w:spacing w:before="0" w:after="200" w:line="480" w:lineRule="auto"/>
        <w:ind w:left="720" w:right="0" w:hanging="720"/>
        <w:rPr>
          <w:color w:val="auto"/>
          <w:lang w:eastAsia="es-DO"/>
        </w:rPr>
      </w:pPr>
      <w:r w:rsidRPr="00AB0FCF">
        <w:rPr>
          <w:color w:val="auto"/>
          <w:lang w:eastAsia="es-DO"/>
        </w:rPr>
        <w:t>•</w:t>
      </w:r>
      <w:r w:rsidRPr="00AB0FCF">
        <w:rPr>
          <w:color w:val="auto"/>
          <w:lang w:eastAsia="es-DO"/>
        </w:rPr>
        <w:tab/>
        <w:t>Agustín Agirre Andonegi, Director del Á</w:t>
      </w:r>
      <w:r w:rsidR="00D92D32">
        <w:rPr>
          <w:color w:val="auto"/>
          <w:lang w:eastAsia="es-DO"/>
        </w:rPr>
        <w:t xml:space="preserve">rea de Investigación de Métodos </w:t>
      </w:r>
      <w:r w:rsidRPr="00AB0FCF">
        <w:rPr>
          <w:color w:val="auto"/>
          <w:lang w:eastAsia="es-DO"/>
        </w:rPr>
        <w:t>y Procesos de Aprendizaje del D</w:t>
      </w:r>
      <w:r w:rsidR="00A646FF" w:rsidRPr="00AB0FCF">
        <w:rPr>
          <w:color w:val="auto"/>
          <w:lang w:eastAsia="es-DO"/>
        </w:rPr>
        <w:t>epartamento</w:t>
      </w:r>
      <w:r w:rsidRPr="00AB0FCF">
        <w:rPr>
          <w:color w:val="auto"/>
          <w:lang w:eastAsia="es-DO"/>
        </w:rPr>
        <w:t xml:space="preserve"> </w:t>
      </w:r>
      <w:r w:rsidR="00D92D32">
        <w:rPr>
          <w:color w:val="auto"/>
          <w:lang w:eastAsia="es-DO"/>
        </w:rPr>
        <w:t xml:space="preserve">de Educación del Gobierno </w:t>
      </w:r>
      <w:r w:rsidR="00A646FF" w:rsidRPr="00AB0FCF">
        <w:rPr>
          <w:color w:val="auto"/>
          <w:lang w:eastAsia="es-DO"/>
        </w:rPr>
        <w:t xml:space="preserve">Vasco,  con una  </w:t>
      </w:r>
      <w:r w:rsidRPr="00AB0FCF">
        <w:rPr>
          <w:color w:val="auto"/>
          <w:lang w:eastAsia="es-DO"/>
        </w:rPr>
        <w:t>Asesoría sob</w:t>
      </w:r>
      <w:r w:rsidR="00D92D32">
        <w:rPr>
          <w:color w:val="auto"/>
          <w:lang w:eastAsia="es-DO"/>
        </w:rPr>
        <w:t xml:space="preserve">re Diseño de Nuevos Espacios de </w:t>
      </w:r>
      <w:r w:rsidR="00A646FF" w:rsidRPr="00AB0FCF">
        <w:rPr>
          <w:color w:val="auto"/>
          <w:lang w:eastAsia="es-DO"/>
        </w:rPr>
        <w:t>A</w:t>
      </w:r>
      <w:r w:rsidRPr="00AB0FCF">
        <w:rPr>
          <w:color w:val="auto"/>
          <w:lang w:eastAsia="es-DO"/>
        </w:rPr>
        <w:t>prendizaje en el INFOTEP, Noviembre 2019.</w:t>
      </w:r>
    </w:p>
    <w:p w14:paraId="04E40341" w14:textId="77777777" w:rsidR="003A4363" w:rsidRPr="00AB0FCF" w:rsidRDefault="003A4363" w:rsidP="000621D2">
      <w:pPr>
        <w:spacing w:before="0" w:after="200" w:line="276" w:lineRule="auto"/>
        <w:ind w:right="0" w:firstLine="0"/>
        <w:jc w:val="left"/>
        <w:rPr>
          <w:color w:val="auto"/>
          <w:lang w:eastAsia="es-DO"/>
        </w:rPr>
      </w:pPr>
    </w:p>
    <w:p w14:paraId="3B6DFB9B" w14:textId="5CA3E699" w:rsidR="00071070" w:rsidRPr="00AB0FCF" w:rsidRDefault="007053FB" w:rsidP="00EB2099">
      <w:pPr>
        <w:pStyle w:val="Prrafodelista"/>
        <w:ind w:left="0" w:firstLine="0"/>
        <w:rPr>
          <w:b/>
          <w:color w:val="auto"/>
          <w:lang w:eastAsia="es-DO"/>
        </w:rPr>
      </w:pPr>
      <w:r>
        <w:rPr>
          <w:b/>
          <w:color w:val="auto"/>
          <w:lang w:eastAsia="es-DO"/>
        </w:rPr>
        <w:t>Participación en f</w:t>
      </w:r>
      <w:r w:rsidR="00EB2099" w:rsidRPr="00AB0FCF">
        <w:rPr>
          <w:b/>
          <w:color w:val="auto"/>
          <w:lang w:eastAsia="es-DO"/>
        </w:rPr>
        <w:t xml:space="preserve">oros </w:t>
      </w:r>
      <w:r>
        <w:rPr>
          <w:b/>
          <w:color w:val="auto"/>
          <w:lang w:eastAsia="es-DO"/>
        </w:rPr>
        <w:t>i</w:t>
      </w:r>
      <w:r w:rsidR="00071070" w:rsidRPr="00AB0FCF">
        <w:rPr>
          <w:b/>
          <w:color w:val="auto"/>
          <w:lang w:eastAsia="es-DO"/>
        </w:rPr>
        <w:t xml:space="preserve">nternacionales </w:t>
      </w:r>
    </w:p>
    <w:p w14:paraId="7C51E12C" w14:textId="77777777" w:rsidR="0068714B" w:rsidRPr="00AB0FCF" w:rsidRDefault="0068714B" w:rsidP="0068714B">
      <w:pPr>
        <w:pStyle w:val="Prrafodelista"/>
        <w:ind w:firstLine="0"/>
        <w:rPr>
          <w:color w:val="auto"/>
          <w:lang w:eastAsia="es-DO"/>
        </w:rPr>
      </w:pPr>
    </w:p>
    <w:p w14:paraId="6C38479F" w14:textId="38A987E9" w:rsidR="0068714B" w:rsidRPr="00AB0FCF" w:rsidRDefault="0068714B" w:rsidP="00246696">
      <w:pPr>
        <w:pStyle w:val="Prrafodelista"/>
        <w:numPr>
          <w:ilvl w:val="1"/>
          <w:numId w:val="45"/>
        </w:numPr>
        <w:rPr>
          <w:color w:val="auto"/>
          <w:lang w:eastAsia="es-DO"/>
        </w:rPr>
      </w:pPr>
      <w:r w:rsidRPr="00AB0FCF">
        <w:rPr>
          <w:color w:val="auto"/>
          <w:lang w:eastAsia="es-DO"/>
        </w:rPr>
        <w:t>Dieciocho (18) servidores participaron en el  entrenamiento como  parte de las actividades del Proyecto “Un nuevo modelo pedagógico y la base para un modelo de formación técnico profesional por INFOTEP”, con la Universidad de Ciencias aplicadas de Häme, Helsinki, Finlandia. Abril de 2019.</w:t>
      </w:r>
    </w:p>
    <w:p w14:paraId="46209BAB" w14:textId="77777777" w:rsidR="0068714B" w:rsidRPr="00AB0FCF" w:rsidRDefault="0068714B" w:rsidP="0068714B">
      <w:pPr>
        <w:pStyle w:val="Prrafodelista"/>
        <w:ind w:firstLine="0"/>
        <w:rPr>
          <w:color w:val="auto"/>
          <w:lang w:eastAsia="es-DO"/>
        </w:rPr>
      </w:pPr>
    </w:p>
    <w:p w14:paraId="39BFC354" w14:textId="06F3DD59" w:rsidR="0068714B" w:rsidRPr="0025548F" w:rsidRDefault="007B5444" w:rsidP="00246696">
      <w:pPr>
        <w:pStyle w:val="Prrafodelista"/>
        <w:numPr>
          <w:ilvl w:val="1"/>
          <w:numId w:val="45"/>
        </w:numPr>
        <w:rPr>
          <w:color w:val="auto"/>
          <w:lang w:eastAsia="es-DO"/>
        </w:rPr>
      </w:pPr>
      <w:r w:rsidRPr="00AB0FCF">
        <w:rPr>
          <w:color w:val="auto"/>
          <w:lang w:eastAsia="es-DO"/>
        </w:rPr>
        <w:lastRenderedPageBreak/>
        <w:t xml:space="preserve">Las Gerentes de </w:t>
      </w:r>
      <w:r w:rsidR="0068714B" w:rsidRPr="00AB0FCF">
        <w:rPr>
          <w:color w:val="auto"/>
          <w:lang w:eastAsia="es-DO"/>
        </w:rPr>
        <w:t>Apoyo a la Competitividad y de Planificación Estratégica e Inteligencia Institucional, participaron en el Seminario Internacional “Más jóvenes en las empresas: Integrar trabajo y formación como vías para mejorar la empleabilidad juvenil y la productividad de las empresas”. Lima, Perú. Abril 2019.</w:t>
      </w:r>
    </w:p>
    <w:p w14:paraId="73FF647C" w14:textId="77777777" w:rsidR="0068714B" w:rsidRPr="00AB0FCF" w:rsidRDefault="0068714B" w:rsidP="0068714B">
      <w:pPr>
        <w:pStyle w:val="Prrafodelista"/>
        <w:ind w:firstLine="0"/>
        <w:rPr>
          <w:color w:val="auto"/>
          <w:lang w:eastAsia="es-DO"/>
        </w:rPr>
      </w:pPr>
    </w:p>
    <w:p w14:paraId="27BEEF8C" w14:textId="71D05449" w:rsidR="0068714B" w:rsidRPr="00AB0FCF" w:rsidRDefault="0068714B" w:rsidP="00246696">
      <w:pPr>
        <w:pStyle w:val="Prrafodelista"/>
        <w:numPr>
          <w:ilvl w:val="1"/>
          <w:numId w:val="45"/>
        </w:numPr>
        <w:rPr>
          <w:color w:val="auto"/>
          <w:lang w:eastAsia="es-DO"/>
        </w:rPr>
      </w:pPr>
      <w:r w:rsidRPr="00AB0FCF">
        <w:rPr>
          <w:color w:val="auto"/>
          <w:lang w:eastAsia="es-DO"/>
        </w:rPr>
        <w:t xml:space="preserve">Diez y siete (17) servidores  realizaron un Taller de Capacitación del Calzado. República Popular  China. Mayo 2019. </w:t>
      </w:r>
    </w:p>
    <w:p w14:paraId="62F88322" w14:textId="77777777" w:rsidR="0068714B" w:rsidRPr="00AB0FCF" w:rsidRDefault="0068714B" w:rsidP="0068714B">
      <w:pPr>
        <w:pStyle w:val="Prrafodelista"/>
        <w:ind w:firstLine="0"/>
        <w:rPr>
          <w:color w:val="auto"/>
          <w:lang w:eastAsia="es-DO"/>
        </w:rPr>
      </w:pPr>
    </w:p>
    <w:p w14:paraId="72CB8ECF" w14:textId="603E60A4" w:rsidR="0068714B" w:rsidRPr="00AB0FCF" w:rsidRDefault="0068714B" w:rsidP="00246696">
      <w:pPr>
        <w:pStyle w:val="Prrafodelista"/>
        <w:numPr>
          <w:ilvl w:val="1"/>
          <w:numId w:val="45"/>
        </w:numPr>
        <w:rPr>
          <w:color w:val="auto"/>
          <w:lang w:eastAsia="es-DO"/>
        </w:rPr>
      </w:pPr>
      <w:r w:rsidRPr="00AB0FCF">
        <w:rPr>
          <w:color w:val="auto"/>
          <w:lang w:eastAsia="es-DO"/>
        </w:rPr>
        <w:t>Dos (2)  asesores en  Capacitación de Centros Operativos del  Sistema  y Comunitarios y  Capacitación de Empresas, asistieron al   “Programa de Fortalecimiento de las capacidades para la creación de Destinos Turísticos Comunitarios con la Participación Central de las Comunidades Locales” Japón,  Octubre 2019.</w:t>
      </w:r>
    </w:p>
    <w:p w14:paraId="063284C7" w14:textId="77777777" w:rsidR="0068714B" w:rsidRPr="00AB0FCF" w:rsidRDefault="0068714B" w:rsidP="0068714B">
      <w:pPr>
        <w:pStyle w:val="Prrafodelista"/>
        <w:ind w:firstLine="0"/>
        <w:rPr>
          <w:color w:val="auto"/>
          <w:lang w:eastAsia="es-DO"/>
        </w:rPr>
      </w:pPr>
    </w:p>
    <w:p w14:paraId="5B1C7738" w14:textId="540E519D" w:rsidR="0068714B" w:rsidRPr="00AB0FCF" w:rsidRDefault="0068714B" w:rsidP="007B5444">
      <w:pPr>
        <w:pStyle w:val="Prrafodelista"/>
        <w:ind w:left="1440" w:firstLine="0"/>
        <w:rPr>
          <w:color w:val="auto"/>
          <w:lang w:eastAsia="es-DO"/>
        </w:rPr>
      </w:pPr>
      <w:r w:rsidRPr="00AB0FCF">
        <w:rPr>
          <w:color w:val="auto"/>
          <w:lang w:eastAsia="es-DO"/>
        </w:rPr>
        <w:t>El  Director General del INFOTEP y la  Gerente de Planificación Estratégica e Inteligencia Institucional, participaron en el Segundo Programa de Gerencia Avanzada para Institutos de Formación Profesional de América Latina y el Caribe, en alianza con OIT y el INCAE Bussines School. Costa Rica. Noviembre de 2019.</w:t>
      </w:r>
    </w:p>
    <w:p w14:paraId="23E2814D" w14:textId="77777777" w:rsidR="00683555" w:rsidRDefault="00683555" w:rsidP="00683555">
      <w:pPr>
        <w:rPr>
          <w:color w:val="auto"/>
          <w:lang w:eastAsia="es-DO"/>
        </w:rPr>
      </w:pPr>
    </w:p>
    <w:p w14:paraId="62074598" w14:textId="77777777" w:rsidR="00E26F0F" w:rsidRPr="00AB0FCF" w:rsidRDefault="00E26F0F" w:rsidP="00683555">
      <w:pPr>
        <w:rPr>
          <w:color w:val="auto"/>
          <w:lang w:eastAsia="es-DO"/>
        </w:rPr>
      </w:pPr>
    </w:p>
    <w:p w14:paraId="1878ED8A" w14:textId="77777777" w:rsidR="00122AC9" w:rsidRDefault="00122AC9" w:rsidP="00683555">
      <w:pPr>
        <w:rPr>
          <w:b/>
          <w:color w:val="auto"/>
          <w:lang w:eastAsia="es-DO"/>
        </w:rPr>
      </w:pPr>
    </w:p>
    <w:p w14:paraId="70344153" w14:textId="2145DDD4" w:rsidR="00683555" w:rsidRPr="00AB0FCF" w:rsidRDefault="007053FB" w:rsidP="00683555">
      <w:pPr>
        <w:rPr>
          <w:b/>
          <w:color w:val="auto"/>
          <w:lang w:eastAsia="es-DO"/>
        </w:rPr>
      </w:pPr>
      <w:r>
        <w:rPr>
          <w:b/>
          <w:color w:val="auto"/>
          <w:lang w:eastAsia="es-DO"/>
        </w:rPr>
        <w:lastRenderedPageBreak/>
        <w:t>Reuniones t</w:t>
      </w:r>
      <w:r w:rsidR="00683555" w:rsidRPr="00AB0FCF">
        <w:rPr>
          <w:b/>
          <w:color w:val="auto"/>
          <w:lang w:eastAsia="es-DO"/>
        </w:rPr>
        <w:t>écnicas</w:t>
      </w:r>
    </w:p>
    <w:p w14:paraId="1FBB0EC8" w14:textId="77777777" w:rsidR="00683555" w:rsidRPr="00AB0FCF" w:rsidRDefault="00683555" w:rsidP="00683555">
      <w:pPr>
        <w:pStyle w:val="Prrafodelista"/>
        <w:ind w:left="1440" w:firstLine="0"/>
        <w:rPr>
          <w:color w:val="auto"/>
          <w:lang w:eastAsia="es-DO"/>
        </w:rPr>
      </w:pPr>
    </w:p>
    <w:p w14:paraId="6632CB6C" w14:textId="3086B9D8" w:rsidR="00683555" w:rsidRPr="00AB0FCF" w:rsidRDefault="00683555" w:rsidP="00683555">
      <w:pPr>
        <w:pStyle w:val="Prrafodelista"/>
        <w:ind w:left="1440" w:firstLine="0"/>
        <w:rPr>
          <w:color w:val="auto"/>
          <w:lang w:eastAsia="es-DO"/>
        </w:rPr>
      </w:pPr>
      <w:r w:rsidRPr="00AB0FCF">
        <w:rPr>
          <w:color w:val="auto"/>
          <w:lang w:eastAsia="es-DO"/>
        </w:rPr>
        <w:t>El Director General y los  Gerentes Regionales del INFOTEP, participaron en el   Congreso de Formación Profesional: “4ta. Revolución Industrial, Tecnología, Sostenibilidad y Valores”. País Vasco, España.  Junio de 2019.</w:t>
      </w:r>
    </w:p>
    <w:p w14:paraId="45B2D3FD" w14:textId="77777777" w:rsidR="00683555" w:rsidRPr="00F93ADB" w:rsidRDefault="00683555" w:rsidP="00F93ADB">
      <w:pPr>
        <w:ind w:firstLine="0"/>
        <w:rPr>
          <w:color w:val="auto"/>
          <w:lang w:eastAsia="es-DO"/>
        </w:rPr>
      </w:pPr>
    </w:p>
    <w:p w14:paraId="787B5E02" w14:textId="77777777" w:rsidR="00683555" w:rsidRPr="00AB0FCF" w:rsidRDefault="00683555" w:rsidP="00683555">
      <w:pPr>
        <w:pStyle w:val="Prrafodelista"/>
        <w:ind w:left="1440" w:firstLine="0"/>
        <w:rPr>
          <w:color w:val="auto"/>
          <w:lang w:eastAsia="es-DO"/>
        </w:rPr>
      </w:pPr>
      <w:r w:rsidRPr="00AB0FCF">
        <w:rPr>
          <w:color w:val="auto"/>
          <w:lang w:eastAsia="es-DO"/>
        </w:rPr>
        <w:t>El Encargado del  Departamento Desarrollo Curricular  y un Técnico de Desarrollo Curricular de la Gerencia de Normas y Desarrollo Docente, participaron en la Reunión Técnica de Certificación de Competencias, Marco de Cualificaciones, realizada en Bogotá, Colombia. Julio 2019.</w:t>
      </w:r>
    </w:p>
    <w:p w14:paraId="2FD26F69" w14:textId="77777777" w:rsidR="00683555" w:rsidRPr="00AB0FCF" w:rsidRDefault="00683555" w:rsidP="00683555">
      <w:pPr>
        <w:pStyle w:val="Prrafodelista"/>
        <w:ind w:left="1440" w:firstLine="0"/>
        <w:rPr>
          <w:color w:val="auto"/>
          <w:lang w:eastAsia="es-DO"/>
        </w:rPr>
      </w:pPr>
    </w:p>
    <w:p w14:paraId="3708CC36" w14:textId="77777777" w:rsidR="00683555" w:rsidRPr="00AB0FCF" w:rsidRDefault="00683555" w:rsidP="00683555">
      <w:pPr>
        <w:pStyle w:val="Prrafodelista"/>
        <w:ind w:left="1440" w:firstLine="0"/>
        <w:rPr>
          <w:color w:val="auto"/>
          <w:lang w:eastAsia="es-DO"/>
        </w:rPr>
      </w:pPr>
      <w:r w:rsidRPr="00AB0FCF">
        <w:rPr>
          <w:color w:val="auto"/>
          <w:lang w:eastAsia="es-DO"/>
        </w:rPr>
        <w:t>Tres servidores de la institución participaron en la  Reunión Consultiva del Proyecto JCM y la Convención de Calidad y Productividad realizada en San Salvador, El Salvador. Noviembre de 2019.</w:t>
      </w:r>
    </w:p>
    <w:p w14:paraId="678F0EE1" w14:textId="77777777" w:rsidR="00683555" w:rsidRPr="00AB0FCF" w:rsidRDefault="00683555" w:rsidP="00683555">
      <w:pPr>
        <w:pStyle w:val="Prrafodelista"/>
        <w:ind w:left="1440" w:firstLine="0"/>
        <w:rPr>
          <w:color w:val="auto"/>
          <w:lang w:eastAsia="es-DO"/>
        </w:rPr>
      </w:pPr>
    </w:p>
    <w:p w14:paraId="60136B59" w14:textId="2B9B8907" w:rsidR="00683555" w:rsidRPr="00AB0FCF" w:rsidRDefault="00683555" w:rsidP="00683555">
      <w:pPr>
        <w:pStyle w:val="Prrafodelista"/>
        <w:ind w:left="1440" w:firstLine="0"/>
        <w:rPr>
          <w:color w:val="auto"/>
          <w:lang w:eastAsia="es-DO"/>
        </w:rPr>
      </w:pPr>
      <w:r w:rsidRPr="00AB0FCF">
        <w:rPr>
          <w:color w:val="auto"/>
          <w:lang w:eastAsia="es-DO"/>
        </w:rPr>
        <w:t xml:space="preserve">La Gerente de Normas y Desarrollo Docente participo en la  Asamblea General de la WorldSkills Américas,  donde se otorgó la sede al INFOTEP,  para la celebración de la XV Competencia  WorldSkills 2020. Santiago, Chile. Octubre de 2019. </w:t>
      </w:r>
    </w:p>
    <w:p w14:paraId="640A0C52" w14:textId="77777777" w:rsidR="00683555" w:rsidRPr="00AB0FCF" w:rsidRDefault="00683555" w:rsidP="00683555">
      <w:pPr>
        <w:pStyle w:val="Prrafodelista"/>
        <w:ind w:left="1440" w:firstLine="0"/>
        <w:rPr>
          <w:color w:val="auto"/>
          <w:lang w:eastAsia="es-DO"/>
        </w:rPr>
      </w:pPr>
    </w:p>
    <w:p w14:paraId="208A834D" w14:textId="27FE8218" w:rsidR="004E01FB" w:rsidRDefault="00E03B5C" w:rsidP="004E01FB">
      <w:pPr>
        <w:pStyle w:val="NormalWeb"/>
        <w:ind w:firstLine="0"/>
        <w:rPr>
          <w:b/>
          <w:color w:val="auto"/>
        </w:rPr>
      </w:pPr>
      <w:r w:rsidRPr="00AB0FCF">
        <w:rPr>
          <w:b/>
          <w:color w:val="auto"/>
        </w:rPr>
        <w:lastRenderedPageBreak/>
        <w:t xml:space="preserve">V </w:t>
      </w:r>
      <w:r w:rsidR="004E01FB" w:rsidRPr="00AB0FCF">
        <w:rPr>
          <w:b/>
          <w:color w:val="auto"/>
        </w:rPr>
        <w:t xml:space="preserve">  Graduación Nacional de Técnicos y Maestros Técnicos</w:t>
      </w:r>
    </w:p>
    <w:p w14:paraId="08D2BA65" w14:textId="77777777" w:rsidR="00F93ADB" w:rsidRPr="00AB0FCF" w:rsidRDefault="00F93ADB" w:rsidP="004E01FB">
      <w:pPr>
        <w:pStyle w:val="NormalWeb"/>
        <w:ind w:firstLine="0"/>
        <w:rPr>
          <w:b/>
          <w:color w:val="auto"/>
        </w:rPr>
      </w:pPr>
    </w:p>
    <w:p w14:paraId="7CDBD280" w14:textId="5F4A5D0F" w:rsidR="004E01FB" w:rsidRPr="00AB0FCF" w:rsidRDefault="004E01FB" w:rsidP="004E01FB">
      <w:pPr>
        <w:pStyle w:val="NormalWeb"/>
        <w:spacing w:line="480" w:lineRule="auto"/>
        <w:ind w:firstLine="720"/>
        <w:rPr>
          <w:color w:val="auto"/>
        </w:rPr>
      </w:pPr>
      <w:r w:rsidRPr="00AB0FCF">
        <w:rPr>
          <w:color w:val="auto"/>
        </w:rPr>
        <w:t>El Instituto Nacional de Formación Técnico Profesional (INFOTEP) celebró  la cuarta  graduación nacio</w:t>
      </w:r>
      <w:r w:rsidR="00E03B5C" w:rsidRPr="00AB0FCF">
        <w:rPr>
          <w:color w:val="auto"/>
        </w:rPr>
        <w:t>nal, correspondiente al año 2019</w:t>
      </w:r>
      <w:r w:rsidRPr="00AB0FCF">
        <w:rPr>
          <w:color w:val="auto"/>
        </w:rPr>
        <w:t xml:space="preserve">. </w:t>
      </w:r>
    </w:p>
    <w:p w14:paraId="18276BD1" w14:textId="51A8828D" w:rsidR="004E01FB" w:rsidRPr="00AB0FCF" w:rsidRDefault="004E01FB" w:rsidP="004E01FB">
      <w:pPr>
        <w:pStyle w:val="NormalWeb"/>
        <w:spacing w:line="480" w:lineRule="auto"/>
        <w:ind w:firstLine="720"/>
        <w:rPr>
          <w:color w:val="auto"/>
        </w:rPr>
      </w:pPr>
      <w:r w:rsidRPr="00AB0FCF">
        <w:rPr>
          <w:color w:val="auto"/>
        </w:rPr>
        <w:t xml:space="preserve">En este </w:t>
      </w:r>
      <w:r w:rsidR="00E03B5C" w:rsidRPr="00AB0FCF">
        <w:rPr>
          <w:color w:val="auto"/>
        </w:rPr>
        <w:t>quinto</w:t>
      </w:r>
      <w:r w:rsidRPr="00AB0FCF">
        <w:rPr>
          <w:color w:val="auto"/>
        </w:rPr>
        <w:t xml:space="preserve"> encuentro, celebrado el 20 de Noviembre, correspondiente a acciones </w:t>
      </w:r>
      <w:r w:rsidR="00E03B5C" w:rsidRPr="00AB0FCF">
        <w:rPr>
          <w:color w:val="auto"/>
        </w:rPr>
        <w:t>formativas impartidas en el 2019</w:t>
      </w:r>
      <w:r w:rsidRPr="00AB0FCF">
        <w:rPr>
          <w:color w:val="auto"/>
        </w:rPr>
        <w:t>, recibieron títulos y certificados, veintiséis mil cien  (26,100) egresados de las modalidades de Formación de Maestros Técnicos, el nivel más alto de cualificación que certifica el INFOTEP; Formación Dual, Formación Continua en Centro, Habilitación, Complementación y Diplomados, en todo el territorio nacional.</w:t>
      </w:r>
    </w:p>
    <w:p w14:paraId="3B5FF962" w14:textId="77777777" w:rsidR="004E01FB" w:rsidRPr="00AB0FCF" w:rsidRDefault="004E01FB" w:rsidP="004E01FB">
      <w:pPr>
        <w:pStyle w:val="NormalWeb"/>
        <w:spacing w:line="480" w:lineRule="auto"/>
        <w:ind w:firstLine="720"/>
        <w:rPr>
          <w:color w:val="auto"/>
        </w:rPr>
      </w:pPr>
      <w:r w:rsidRPr="00AB0FCF">
        <w:rPr>
          <w:color w:val="auto"/>
        </w:rPr>
        <w:t>Estos técnicos fueron capacitados en las aulas y los talleres de los  Centros Tecnológicos, Operativos y Comunitarios en las  provincias y municipios del país.</w:t>
      </w:r>
    </w:p>
    <w:p w14:paraId="6BEEF0E0" w14:textId="77777777" w:rsidR="004E01FB" w:rsidRDefault="004E01FB" w:rsidP="004E01FB">
      <w:pPr>
        <w:pStyle w:val="NormalWeb"/>
        <w:spacing w:line="480" w:lineRule="auto"/>
        <w:ind w:firstLine="720"/>
        <w:rPr>
          <w:color w:val="auto"/>
        </w:rPr>
      </w:pPr>
      <w:r w:rsidRPr="00AB0FCF">
        <w:rPr>
          <w:color w:val="auto"/>
        </w:rPr>
        <w:t xml:space="preserve">Esta graduación  contribuye a la meta  del Gobierno Central, en el interés de desarrollar las potencialidades de la juventud, tomando como plataforma la formación y  la creación de  empleos, para reducir la brecha de la extrema pobreza,  ya que las competencias adquiridas por los graduandos, permitirán que un segmento de ellos emprenda su propio negocio, mientras que otros se insertarán en el mercado laboral nacional, lo cual impactará favorablemente su calidad de vida y la de sus familias.   </w:t>
      </w:r>
    </w:p>
    <w:p w14:paraId="72B44547" w14:textId="77777777" w:rsidR="00F93ADB" w:rsidRPr="00AB0FCF" w:rsidRDefault="00F93ADB" w:rsidP="004E01FB">
      <w:pPr>
        <w:pStyle w:val="NormalWeb"/>
        <w:spacing w:line="480" w:lineRule="auto"/>
        <w:ind w:firstLine="720"/>
        <w:rPr>
          <w:color w:val="auto"/>
        </w:rPr>
      </w:pPr>
    </w:p>
    <w:p w14:paraId="489BBE21" w14:textId="3718AA29" w:rsidR="004E01FB" w:rsidRPr="00AB0FCF" w:rsidRDefault="00E03B5C" w:rsidP="004E01FB">
      <w:pPr>
        <w:pStyle w:val="NormalWeb"/>
        <w:spacing w:line="480" w:lineRule="auto"/>
        <w:ind w:firstLine="720"/>
        <w:rPr>
          <w:color w:val="auto"/>
          <w:sz w:val="16"/>
          <w:szCs w:val="16"/>
        </w:rPr>
      </w:pPr>
      <w:r w:rsidRPr="00AB0FCF">
        <w:rPr>
          <w:color w:val="auto"/>
        </w:rPr>
        <w:lastRenderedPageBreak/>
        <w:t>El orador invitado</w:t>
      </w:r>
      <w:r w:rsidR="006127FD" w:rsidRPr="00AB0FCF">
        <w:rPr>
          <w:color w:val="auto"/>
        </w:rPr>
        <w:t xml:space="preserve"> fue el empresario</w:t>
      </w:r>
      <w:r w:rsidR="004E01FB" w:rsidRPr="00AB0FCF">
        <w:rPr>
          <w:color w:val="auto"/>
        </w:rPr>
        <w:t xml:space="preserve"> </w:t>
      </w:r>
      <w:r w:rsidR="006127FD" w:rsidRPr="00AB0FCF">
        <w:rPr>
          <w:color w:val="auto"/>
        </w:rPr>
        <w:t xml:space="preserve">Celso Juan Marranzini, presidente de la AIRD </w:t>
      </w:r>
      <w:r w:rsidR="004E01FB" w:rsidRPr="00AB0FCF">
        <w:rPr>
          <w:color w:val="auto"/>
        </w:rPr>
        <w:t>y</w:t>
      </w:r>
      <w:r w:rsidR="0015790D" w:rsidRPr="00AB0FCF">
        <w:rPr>
          <w:color w:val="auto"/>
        </w:rPr>
        <w:t xml:space="preserve"> quien señalo </w:t>
      </w:r>
      <w:r w:rsidR="004E01FB" w:rsidRPr="00AB0FCF">
        <w:rPr>
          <w:color w:val="auto"/>
        </w:rPr>
        <w:t xml:space="preserve"> </w:t>
      </w:r>
      <w:r w:rsidR="0015790D" w:rsidRPr="00AB0FCF">
        <w:rPr>
          <w:color w:val="auto"/>
        </w:rPr>
        <w:t>“La importancia de la formación para el mundo empresarial nunca fue tan grande como hoy. Por ello requerimos que ustedes luchen y aprovechen las oportunidades de inclusión digital”, expresó Marranzini a los graduandos.</w:t>
      </w:r>
    </w:p>
    <w:p w14:paraId="19D9E277" w14:textId="06B342A1" w:rsidR="004E01FB" w:rsidRPr="00AB0FCF" w:rsidRDefault="004E01FB" w:rsidP="006127FD">
      <w:pPr>
        <w:spacing w:line="480" w:lineRule="auto"/>
        <w:ind w:firstLine="720"/>
        <w:rPr>
          <w:color w:val="auto"/>
        </w:rPr>
      </w:pPr>
      <w:r w:rsidRPr="00AB0FCF">
        <w:rPr>
          <w:color w:val="auto"/>
        </w:rPr>
        <w:t>En el marco de la</w:t>
      </w:r>
      <w:r w:rsidR="009B15B1" w:rsidRPr="00AB0FCF">
        <w:rPr>
          <w:color w:val="auto"/>
        </w:rPr>
        <w:t xml:space="preserve"> V   Graduación Nacional de Técnicos y Maestros Técnicos</w:t>
      </w:r>
      <w:r w:rsidRPr="00AB0FCF">
        <w:rPr>
          <w:color w:val="auto"/>
        </w:rPr>
        <w:t xml:space="preserve"> fue</w:t>
      </w:r>
      <w:r w:rsidR="006127FD" w:rsidRPr="00AB0FCF">
        <w:rPr>
          <w:color w:val="auto"/>
        </w:rPr>
        <w:t>ron</w:t>
      </w:r>
      <w:r w:rsidRPr="00AB0FCF">
        <w:rPr>
          <w:color w:val="auto"/>
        </w:rPr>
        <w:t xml:space="preserve"> recon</w:t>
      </w:r>
      <w:r w:rsidR="006127FD" w:rsidRPr="00AB0FCF">
        <w:rPr>
          <w:color w:val="auto"/>
        </w:rPr>
        <w:t xml:space="preserve">ocidos los empresarios </w:t>
      </w:r>
      <w:r w:rsidRPr="00AB0FCF">
        <w:rPr>
          <w:color w:val="auto"/>
        </w:rPr>
        <w:t xml:space="preserve"> </w:t>
      </w:r>
      <w:r w:rsidR="006127FD" w:rsidRPr="00AB0FCF">
        <w:rPr>
          <w:color w:val="auto"/>
        </w:rPr>
        <w:tab/>
        <w:t xml:space="preserve">Elena Viyella de Paliza y José Manuel Paliza </w:t>
      </w:r>
      <w:r w:rsidRPr="00AB0FCF">
        <w:rPr>
          <w:color w:val="auto"/>
        </w:rPr>
        <w:t>por sus aportes al desarrollo del país</w:t>
      </w:r>
      <w:r w:rsidR="006127FD" w:rsidRPr="00AB0FCF">
        <w:rPr>
          <w:color w:val="auto"/>
        </w:rPr>
        <w:t>.</w:t>
      </w:r>
      <w:r w:rsidRPr="00AB0FCF">
        <w:rPr>
          <w:color w:val="auto"/>
        </w:rPr>
        <w:t xml:space="preserve"> </w:t>
      </w:r>
    </w:p>
    <w:p w14:paraId="3BB28634" w14:textId="77777777" w:rsidR="0074177B" w:rsidRPr="00AB0FCF" w:rsidRDefault="0074177B" w:rsidP="0074177B">
      <w:pPr>
        <w:ind w:firstLine="0"/>
        <w:rPr>
          <w:b/>
          <w:color w:val="auto"/>
          <w:lang w:eastAsia="es-DO"/>
        </w:rPr>
      </w:pPr>
    </w:p>
    <w:p w14:paraId="74DCDDD1" w14:textId="77777777" w:rsidR="0074177B" w:rsidRPr="00AB0FCF" w:rsidRDefault="0074177B" w:rsidP="00814E33">
      <w:pPr>
        <w:ind w:firstLine="0"/>
        <w:rPr>
          <w:color w:val="auto"/>
          <w:lang w:eastAsia="es-DO"/>
        </w:rPr>
      </w:pPr>
    </w:p>
    <w:p w14:paraId="6252B993" w14:textId="533CD849" w:rsidR="004B01ED" w:rsidRPr="00AB0FCF" w:rsidRDefault="004B01ED" w:rsidP="004B01ED">
      <w:pPr>
        <w:ind w:firstLine="720"/>
        <w:rPr>
          <w:color w:val="auto"/>
          <w:lang w:eastAsia="es-DO"/>
        </w:rPr>
      </w:pPr>
      <w:r w:rsidRPr="00AB0FCF">
        <w:rPr>
          <w:color w:val="auto"/>
          <w:lang w:eastAsia="es-DO"/>
        </w:rPr>
        <w:t>.</w:t>
      </w:r>
    </w:p>
    <w:p w14:paraId="33A1FC22" w14:textId="77777777" w:rsidR="005D05FF" w:rsidRPr="00AB0FCF" w:rsidRDefault="005D05FF" w:rsidP="00D00483">
      <w:pPr>
        <w:rPr>
          <w:color w:val="auto"/>
          <w:lang w:val="es-ES"/>
        </w:rPr>
      </w:pPr>
    </w:p>
    <w:p w14:paraId="664B035B" w14:textId="77777777" w:rsidR="00F059C5" w:rsidRPr="00AB0FCF" w:rsidRDefault="00F059C5" w:rsidP="00A43085">
      <w:pPr>
        <w:spacing w:line="480" w:lineRule="auto"/>
        <w:ind w:firstLine="720"/>
        <w:rPr>
          <w:color w:val="auto"/>
        </w:rPr>
      </w:pPr>
    </w:p>
    <w:p w14:paraId="13B6C593" w14:textId="77777777" w:rsidR="00E707CD" w:rsidRDefault="00E707CD" w:rsidP="00A43085">
      <w:pPr>
        <w:ind w:firstLine="0"/>
        <w:rPr>
          <w:b/>
          <w:color w:val="auto"/>
          <w:lang w:val="es-ES"/>
        </w:rPr>
      </w:pPr>
    </w:p>
    <w:p w14:paraId="498064FC" w14:textId="77777777" w:rsidR="002D0D67" w:rsidRDefault="002D0D67" w:rsidP="00A43085">
      <w:pPr>
        <w:ind w:firstLine="0"/>
        <w:rPr>
          <w:b/>
          <w:color w:val="auto"/>
          <w:lang w:val="es-ES"/>
        </w:rPr>
      </w:pPr>
    </w:p>
    <w:p w14:paraId="5DAEFECC" w14:textId="77777777" w:rsidR="002D0D67" w:rsidRDefault="002D0D67" w:rsidP="00A43085">
      <w:pPr>
        <w:ind w:firstLine="0"/>
        <w:rPr>
          <w:b/>
          <w:color w:val="auto"/>
          <w:lang w:val="es-ES"/>
        </w:rPr>
      </w:pPr>
    </w:p>
    <w:p w14:paraId="1D71BD7D" w14:textId="77777777" w:rsidR="002D0D67" w:rsidRDefault="002D0D67" w:rsidP="00A43085">
      <w:pPr>
        <w:ind w:firstLine="0"/>
        <w:rPr>
          <w:b/>
          <w:color w:val="auto"/>
          <w:lang w:val="es-ES"/>
        </w:rPr>
      </w:pPr>
    </w:p>
    <w:p w14:paraId="2F7F3509" w14:textId="77777777" w:rsidR="002D0D67" w:rsidRDefault="002D0D67" w:rsidP="00A43085">
      <w:pPr>
        <w:ind w:firstLine="0"/>
        <w:rPr>
          <w:b/>
          <w:color w:val="auto"/>
          <w:lang w:val="es-ES"/>
        </w:rPr>
      </w:pPr>
    </w:p>
    <w:p w14:paraId="3E225ED4" w14:textId="77777777" w:rsidR="002D0D67" w:rsidRDefault="002D0D67" w:rsidP="00A43085">
      <w:pPr>
        <w:ind w:firstLine="0"/>
        <w:rPr>
          <w:b/>
          <w:color w:val="auto"/>
          <w:lang w:val="es-ES"/>
        </w:rPr>
      </w:pPr>
    </w:p>
    <w:p w14:paraId="479CCC92" w14:textId="77777777" w:rsidR="002D0D67" w:rsidRDefault="002D0D67" w:rsidP="00A43085">
      <w:pPr>
        <w:ind w:firstLine="0"/>
        <w:rPr>
          <w:b/>
          <w:color w:val="auto"/>
          <w:lang w:val="es-ES"/>
        </w:rPr>
      </w:pPr>
    </w:p>
    <w:p w14:paraId="6560E9E8" w14:textId="77777777" w:rsidR="002D0D67" w:rsidRDefault="002D0D67" w:rsidP="00A43085">
      <w:pPr>
        <w:ind w:firstLine="0"/>
        <w:rPr>
          <w:b/>
          <w:color w:val="auto"/>
          <w:lang w:val="es-ES"/>
        </w:rPr>
      </w:pPr>
    </w:p>
    <w:p w14:paraId="51FA6690" w14:textId="77777777" w:rsidR="002D0D67" w:rsidRPr="00AB0FCF" w:rsidRDefault="002D0D67" w:rsidP="00A43085">
      <w:pPr>
        <w:ind w:firstLine="0"/>
        <w:rPr>
          <w:b/>
          <w:color w:val="auto"/>
          <w:lang w:val="es-ES"/>
        </w:rPr>
      </w:pPr>
    </w:p>
    <w:p w14:paraId="5A62894E" w14:textId="77777777" w:rsidR="004F2330" w:rsidRPr="00BE74EB" w:rsidRDefault="004F2330" w:rsidP="00A43085">
      <w:pPr>
        <w:ind w:firstLine="0"/>
        <w:rPr>
          <w:b/>
          <w:color w:val="auto"/>
          <w:lang w:val="es-ES"/>
        </w:rPr>
      </w:pPr>
      <w:r w:rsidRPr="00BE74EB">
        <w:rPr>
          <w:b/>
          <w:color w:val="auto"/>
          <w:lang w:val="es-ES"/>
        </w:rPr>
        <w:lastRenderedPageBreak/>
        <w:t>Publicaciones</w:t>
      </w:r>
    </w:p>
    <w:p w14:paraId="57A23FE1" w14:textId="159E0B9D" w:rsidR="00FA7AE1" w:rsidRPr="00BE74EB" w:rsidRDefault="00287D4B" w:rsidP="00A43085">
      <w:pPr>
        <w:ind w:firstLine="720"/>
        <w:rPr>
          <w:color w:val="auto"/>
          <w:lang w:val="es-ES"/>
        </w:rPr>
      </w:pPr>
      <w:r w:rsidRPr="00BE74EB">
        <w:rPr>
          <w:b/>
          <w:color w:val="auto"/>
          <w:lang w:val="es-ES"/>
        </w:rPr>
        <w:t>Revista Integración.</w:t>
      </w:r>
      <w:r w:rsidR="00FA7AE1" w:rsidRPr="00BE74EB">
        <w:rPr>
          <w:color w:val="auto"/>
          <w:lang w:val="es-ES"/>
        </w:rPr>
        <w:t xml:space="preserve"> </w:t>
      </w:r>
      <w:r w:rsidRPr="00BE74EB">
        <w:rPr>
          <w:color w:val="auto"/>
          <w:lang w:val="es-ES"/>
        </w:rPr>
        <w:t>Publicación</w:t>
      </w:r>
      <w:r w:rsidR="00FA7AE1" w:rsidRPr="00BE74EB">
        <w:rPr>
          <w:color w:val="auto"/>
          <w:lang w:val="es-ES"/>
        </w:rPr>
        <w:t xml:space="preserve"> semestral de circulación gratuita editada por el INFOTEP, y dirigida a nuestros grupos de interés. </w:t>
      </w:r>
    </w:p>
    <w:p w14:paraId="65C64C8D" w14:textId="77777777" w:rsidR="00E707CD" w:rsidRPr="00AB0FCF" w:rsidRDefault="00E707CD" w:rsidP="00A43085">
      <w:pPr>
        <w:ind w:firstLine="720"/>
        <w:rPr>
          <w:color w:val="auto"/>
          <w:highlight w:val="yellow"/>
          <w:lang w:val="es-ES"/>
        </w:rPr>
      </w:pPr>
    </w:p>
    <w:p w14:paraId="06797568" w14:textId="57169B1D" w:rsidR="00FA7AE1" w:rsidRPr="00AB0FCF" w:rsidRDefault="00BE74EB" w:rsidP="00A43085">
      <w:pPr>
        <w:ind w:firstLine="720"/>
        <w:rPr>
          <w:color w:val="auto"/>
          <w:highlight w:val="yellow"/>
          <w:lang w:val="es-ES"/>
        </w:rPr>
      </w:pPr>
      <w:r w:rsidRPr="00BE74EB">
        <w:rPr>
          <w:color w:val="auto"/>
          <w:lang w:val="es-ES"/>
        </w:rPr>
        <w:t xml:space="preserve">Este año, en el primer semestre, la revista estuvo orientada al centro tecnológico, construido La Romana,  para para dar respuesta a la alta demanda de formación de técnicos profesionales de la zona. </w:t>
      </w:r>
    </w:p>
    <w:p w14:paraId="7C99C203" w14:textId="77777777" w:rsidR="00FA7AE1" w:rsidRPr="00AB0FCF" w:rsidRDefault="00FA7AE1" w:rsidP="00D00483">
      <w:pPr>
        <w:rPr>
          <w:color w:val="auto"/>
          <w:highlight w:val="yellow"/>
          <w:lang w:val="es-ES"/>
        </w:rPr>
      </w:pPr>
    </w:p>
    <w:p w14:paraId="31B4E5E0" w14:textId="40075AB6" w:rsidR="00FA7AE1" w:rsidRPr="00BE74EB" w:rsidRDefault="00FA7AE1" w:rsidP="00A43085">
      <w:pPr>
        <w:ind w:firstLine="720"/>
        <w:rPr>
          <w:color w:val="auto"/>
          <w:lang w:val="es-ES"/>
        </w:rPr>
      </w:pPr>
      <w:r w:rsidRPr="00BE74EB">
        <w:rPr>
          <w:b/>
          <w:color w:val="auto"/>
          <w:lang w:val="es-ES"/>
        </w:rPr>
        <w:t>El Aliado</w:t>
      </w:r>
      <w:r w:rsidRPr="00BE74EB">
        <w:rPr>
          <w:color w:val="auto"/>
          <w:lang w:val="es-ES"/>
        </w:rPr>
        <w:t>. Publicación trimestral dirigida al sector empresarial, que trata tema</w:t>
      </w:r>
      <w:r w:rsidR="00E707CD" w:rsidRPr="00BE74EB">
        <w:rPr>
          <w:color w:val="auto"/>
          <w:lang w:val="es-ES"/>
        </w:rPr>
        <w:t>s de interés para dicho sector.</w:t>
      </w:r>
    </w:p>
    <w:p w14:paraId="03E394BA" w14:textId="77777777" w:rsidR="00FA7AE1" w:rsidRDefault="00FA7AE1" w:rsidP="00A43085">
      <w:pPr>
        <w:ind w:firstLine="720"/>
        <w:rPr>
          <w:color w:val="auto"/>
          <w:lang w:val="es-ES"/>
        </w:rPr>
      </w:pPr>
      <w:r w:rsidRPr="006E3D4C">
        <w:rPr>
          <w:color w:val="auto"/>
          <w:lang w:val="es-ES"/>
        </w:rPr>
        <w:t>Los temas tratados en las diferentes ediciones fueron los siguientes:</w:t>
      </w:r>
    </w:p>
    <w:p w14:paraId="0722C8C4" w14:textId="77777777" w:rsidR="002074B8" w:rsidRPr="006E3D4C" w:rsidRDefault="002074B8" w:rsidP="00A43085">
      <w:pPr>
        <w:ind w:firstLine="720"/>
        <w:rPr>
          <w:color w:val="auto"/>
          <w:lang w:val="es-ES"/>
        </w:rPr>
      </w:pPr>
    </w:p>
    <w:p w14:paraId="6029843C" w14:textId="4AB8D9B4" w:rsidR="00BE74EB" w:rsidRPr="002074B8" w:rsidRDefault="00BE74EB" w:rsidP="002074B8">
      <w:pPr>
        <w:pStyle w:val="Prrafodelista"/>
        <w:widowControl/>
        <w:numPr>
          <w:ilvl w:val="0"/>
          <w:numId w:val="46"/>
        </w:numPr>
        <w:spacing w:before="0" w:after="160" w:line="480" w:lineRule="auto"/>
        <w:ind w:right="0"/>
        <w:rPr>
          <w:rFonts w:eastAsia="Calibri"/>
          <w:b/>
          <w:color w:val="auto"/>
          <w:szCs w:val="24"/>
        </w:rPr>
      </w:pPr>
      <w:r w:rsidRPr="002074B8">
        <w:rPr>
          <w:rFonts w:eastAsia="Calibri"/>
          <w:b/>
          <w:color w:val="auto"/>
          <w:szCs w:val="24"/>
        </w:rPr>
        <w:t>Más de 3 mil 900 personas son formadas en Higüey para atender al turista</w:t>
      </w:r>
    </w:p>
    <w:p w14:paraId="1F4EDFE6" w14:textId="7AF9AB5B" w:rsidR="005E671A" w:rsidRDefault="00BE74EB" w:rsidP="002074B8">
      <w:pPr>
        <w:widowControl/>
        <w:spacing w:before="0" w:after="160" w:line="480" w:lineRule="auto"/>
        <w:ind w:left="1560" w:right="0" w:firstLine="0"/>
        <w:contextualSpacing/>
        <w:rPr>
          <w:rFonts w:eastAsia="Calibri"/>
          <w:color w:val="auto"/>
          <w:szCs w:val="24"/>
        </w:rPr>
      </w:pPr>
      <w:r w:rsidRPr="002074B8">
        <w:rPr>
          <w:rFonts w:eastAsia="Calibri"/>
          <w:color w:val="auto"/>
          <w:szCs w:val="24"/>
        </w:rPr>
        <w:t>La región Este del país se ha convertido en el punto de referencia del turismo dominicano.</w:t>
      </w:r>
      <w:r w:rsidR="006E3D4C" w:rsidRPr="002074B8">
        <w:rPr>
          <w:rFonts w:eastAsia="Calibri"/>
          <w:color w:val="auto"/>
          <w:szCs w:val="24"/>
        </w:rPr>
        <w:t xml:space="preserve"> L</w:t>
      </w:r>
      <w:r w:rsidRPr="002074B8">
        <w:rPr>
          <w:rFonts w:eastAsia="Calibri"/>
          <w:color w:val="auto"/>
          <w:szCs w:val="24"/>
        </w:rPr>
        <w:t>a Escuela de Hotelería, Gastronomía y Pastelería del INFOTEP contribuye a mejorar las competencias del recurso humano para el sector turístico nacional en una infraestructura tecnológica innovadora.</w:t>
      </w:r>
    </w:p>
    <w:p w14:paraId="58C70EDC" w14:textId="77777777" w:rsidR="002074B8" w:rsidRDefault="002074B8" w:rsidP="002074B8">
      <w:pPr>
        <w:widowControl/>
        <w:spacing w:before="0" w:after="160" w:line="480" w:lineRule="auto"/>
        <w:ind w:left="1560" w:right="0" w:firstLine="0"/>
        <w:contextualSpacing/>
        <w:rPr>
          <w:rFonts w:eastAsia="Calibri"/>
          <w:color w:val="auto"/>
          <w:szCs w:val="24"/>
        </w:rPr>
      </w:pPr>
    </w:p>
    <w:p w14:paraId="6791ECB4" w14:textId="77777777" w:rsidR="002074B8" w:rsidRDefault="002074B8" w:rsidP="002074B8">
      <w:pPr>
        <w:widowControl/>
        <w:spacing w:before="0" w:after="160" w:line="480" w:lineRule="auto"/>
        <w:ind w:left="1560" w:right="0" w:firstLine="0"/>
        <w:contextualSpacing/>
        <w:rPr>
          <w:rFonts w:eastAsia="Calibri"/>
          <w:color w:val="auto"/>
          <w:szCs w:val="24"/>
        </w:rPr>
      </w:pPr>
    </w:p>
    <w:p w14:paraId="6432ACF9" w14:textId="77777777" w:rsidR="002074B8" w:rsidRPr="002074B8" w:rsidRDefault="002074B8" w:rsidP="002074B8">
      <w:pPr>
        <w:widowControl/>
        <w:spacing w:before="0" w:after="160" w:line="480" w:lineRule="auto"/>
        <w:ind w:left="1560" w:right="0" w:firstLine="0"/>
        <w:contextualSpacing/>
        <w:rPr>
          <w:rFonts w:eastAsia="Calibri"/>
          <w:color w:val="auto"/>
          <w:szCs w:val="24"/>
        </w:rPr>
      </w:pPr>
    </w:p>
    <w:p w14:paraId="3EA3499A" w14:textId="77777777" w:rsidR="00AC461C" w:rsidRPr="002074B8" w:rsidRDefault="00AC461C" w:rsidP="002074B8">
      <w:pPr>
        <w:pStyle w:val="Prrafodelista"/>
        <w:widowControl/>
        <w:numPr>
          <w:ilvl w:val="0"/>
          <w:numId w:val="46"/>
        </w:numPr>
        <w:spacing w:before="0" w:after="160" w:line="480" w:lineRule="auto"/>
        <w:ind w:right="0"/>
        <w:rPr>
          <w:rFonts w:eastAsia="Calibri"/>
          <w:b/>
          <w:color w:val="auto"/>
          <w:szCs w:val="24"/>
        </w:rPr>
      </w:pPr>
      <w:r w:rsidRPr="002074B8">
        <w:rPr>
          <w:rFonts w:eastAsia="Calibri"/>
          <w:b/>
          <w:color w:val="auto"/>
          <w:szCs w:val="24"/>
        </w:rPr>
        <w:lastRenderedPageBreak/>
        <w:t>Presidente AIRD cita visión estratégica para capacitación e innovación</w:t>
      </w:r>
    </w:p>
    <w:p w14:paraId="507C49B8" w14:textId="05B59CBC" w:rsidR="005E671A" w:rsidRPr="002074B8" w:rsidRDefault="0059393C" w:rsidP="002074B8">
      <w:pPr>
        <w:widowControl/>
        <w:spacing w:before="0" w:after="160" w:line="480" w:lineRule="auto"/>
        <w:ind w:left="1560" w:right="0" w:firstLine="0"/>
        <w:contextualSpacing/>
        <w:rPr>
          <w:rFonts w:eastAsia="Calibri"/>
          <w:color w:val="auto"/>
          <w:szCs w:val="24"/>
        </w:rPr>
      </w:pPr>
      <w:r w:rsidRPr="002074B8">
        <w:rPr>
          <w:rFonts w:eastAsia="Calibri"/>
          <w:color w:val="auto"/>
          <w:szCs w:val="24"/>
        </w:rPr>
        <w:t>El presidente de la Asociación de Industrias de la República Dominicana resaltó el papel del Instituto Nacional de Formación Técnico Profesional en el proceso de fortalecimiento de la productividad y competitividad para el desarrollo del país.</w:t>
      </w:r>
    </w:p>
    <w:p w14:paraId="234A8448" w14:textId="77777777" w:rsidR="0059393C" w:rsidRPr="0059393C" w:rsidRDefault="0059393C" w:rsidP="005E671A">
      <w:pPr>
        <w:widowControl/>
        <w:spacing w:before="0" w:after="160" w:line="259" w:lineRule="auto"/>
        <w:ind w:left="720" w:right="0" w:firstLine="0"/>
        <w:contextualSpacing/>
        <w:jc w:val="left"/>
        <w:rPr>
          <w:rFonts w:eastAsia="Calibri"/>
          <w:color w:val="auto"/>
          <w:szCs w:val="24"/>
          <w:highlight w:val="yellow"/>
        </w:rPr>
      </w:pPr>
    </w:p>
    <w:p w14:paraId="1C313BDD" w14:textId="77777777" w:rsidR="00AC461C" w:rsidRPr="002074B8" w:rsidRDefault="00AC461C" w:rsidP="002074B8">
      <w:pPr>
        <w:pStyle w:val="Prrafodelista"/>
        <w:widowControl/>
        <w:numPr>
          <w:ilvl w:val="0"/>
          <w:numId w:val="46"/>
        </w:numPr>
        <w:spacing w:before="0" w:after="160" w:line="480" w:lineRule="auto"/>
        <w:ind w:right="0"/>
        <w:rPr>
          <w:rFonts w:eastAsia="Calibri"/>
          <w:b/>
          <w:color w:val="auto"/>
          <w:szCs w:val="24"/>
        </w:rPr>
      </w:pPr>
      <w:r w:rsidRPr="002074B8">
        <w:rPr>
          <w:rFonts w:eastAsia="Calibri"/>
          <w:b/>
          <w:color w:val="auto"/>
          <w:szCs w:val="24"/>
        </w:rPr>
        <w:t>Empresarios valoran como excelentes servicios de INFOTEP</w:t>
      </w:r>
    </w:p>
    <w:p w14:paraId="24F7F3FC" w14:textId="77777777" w:rsidR="0059393C" w:rsidRPr="002074B8" w:rsidRDefault="00AC461C" w:rsidP="002074B8">
      <w:pPr>
        <w:widowControl/>
        <w:spacing w:before="0" w:after="160" w:line="480" w:lineRule="auto"/>
        <w:ind w:left="1560" w:right="0" w:firstLine="0"/>
        <w:contextualSpacing/>
        <w:rPr>
          <w:rFonts w:eastAsia="Calibri"/>
          <w:color w:val="auto"/>
          <w:szCs w:val="24"/>
        </w:rPr>
      </w:pPr>
      <w:r w:rsidRPr="002074B8">
        <w:rPr>
          <w:rFonts w:eastAsia="Calibri"/>
          <w:color w:val="auto"/>
          <w:szCs w:val="24"/>
        </w:rPr>
        <w:t>Más del 98% de empresarios consultados en encuesta de satisfacción de servicios del INFOTEP recomiendan la  institución a sus pares.</w:t>
      </w:r>
    </w:p>
    <w:p w14:paraId="5C443C4C" w14:textId="77777777" w:rsidR="0059393C" w:rsidRPr="0059393C" w:rsidRDefault="0059393C" w:rsidP="00AC461C">
      <w:pPr>
        <w:widowControl/>
        <w:spacing w:before="0" w:after="160" w:line="259" w:lineRule="auto"/>
        <w:ind w:left="720" w:right="0" w:firstLine="0"/>
        <w:contextualSpacing/>
        <w:jc w:val="left"/>
        <w:rPr>
          <w:rFonts w:eastAsia="Calibri"/>
          <w:color w:val="auto"/>
          <w:szCs w:val="24"/>
          <w:highlight w:val="yellow"/>
        </w:rPr>
      </w:pPr>
    </w:p>
    <w:p w14:paraId="40CA2446" w14:textId="77777777" w:rsidR="0059393C" w:rsidRPr="0059393C" w:rsidRDefault="0059393C" w:rsidP="00AC461C">
      <w:pPr>
        <w:widowControl/>
        <w:spacing w:before="0" w:after="160" w:line="259" w:lineRule="auto"/>
        <w:ind w:left="720" w:right="0" w:firstLine="0"/>
        <w:contextualSpacing/>
        <w:jc w:val="left"/>
        <w:rPr>
          <w:rFonts w:eastAsia="Calibri"/>
          <w:color w:val="auto"/>
          <w:szCs w:val="24"/>
          <w:highlight w:val="yellow"/>
        </w:rPr>
      </w:pPr>
    </w:p>
    <w:p w14:paraId="262B695B" w14:textId="3416B8D7" w:rsidR="0059393C" w:rsidRPr="002074B8" w:rsidRDefault="0059393C" w:rsidP="002074B8">
      <w:pPr>
        <w:pStyle w:val="Prrafodelista"/>
        <w:widowControl/>
        <w:numPr>
          <w:ilvl w:val="0"/>
          <w:numId w:val="46"/>
        </w:numPr>
        <w:spacing w:before="0" w:after="160" w:line="480" w:lineRule="auto"/>
        <w:ind w:right="0"/>
        <w:rPr>
          <w:rFonts w:eastAsia="Calibri"/>
          <w:b/>
          <w:color w:val="auto"/>
          <w:szCs w:val="24"/>
        </w:rPr>
      </w:pPr>
      <w:r w:rsidRPr="002074B8">
        <w:rPr>
          <w:rFonts w:eastAsia="Calibri"/>
          <w:b/>
          <w:color w:val="auto"/>
          <w:szCs w:val="24"/>
        </w:rPr>
        <w:t>Formación profesional en todos los rincones del país</w:t>
      </w:r>
    </w:p>
    <w:p w14:paraId="30CE84C8" w14:textId="0AA1736A" w:rsidR="005E671A" w:rsidRPr="0059393C" w:rsidRDefault="0059393C" w:rsidP="002074B8">
      <w:pPr>
        <w:widowControl/>
        <w:spacing w:before="0" w:after="160" w:line="480" w:lineRule="auto"/>
        <w:ind w:left="1560" w:right="0" w:firstLine="0"/>
        <w:contextualSpacing/>
        <w:rPr>
          <w:rFonts w:eastAsia="Calibri"/>
          <w:color w:val="auto"/>
          <w:szCs w:val="24"/>
          <w:highlight w:val="yellow"/>
        </w:rPr>
      </w:pPr>
      <w:r w:rsidRPr="002074B8">
        <w:rPr>
          <w:rFonts w:eastAsia="Calibri"/>
          <w:color w:val="auto"/>
          <w:szCs w:val="24"/>
        </w:rPr>
        <w:t>Con la adquisición de 21 talleres móviles, que se suman a los 35 ya existentes, el INFOTEP amplía la cobertura de servicio y lleva la Formación Técnico Profesional a todos los rincones del país.</w:t>
      </w:r>
    </w:p>
    <w:p w14:paraId="3807F969" w14:textId="77777777" w:rsidR="0059393C" w:rsidRPr="0059393C" w:rsidRDefault="0059393C" w:rsidP="00AC461C">
      <w:pPr>
        <w:widowControl/>
        <w:spacing w:before="0" w:after="160" w:line="259" w:lineRule="auto"/>
        <w:ind w:left="720" w:right="0" w:firstLine="0"/>
        <w:contextualSpacing/>
        <w:jc w:val="left"/>
        <w:rPr>
          <w:rFonts w:eastAsia="Calibri"/>
          <w:color w:val="auto"/>
          <w:szCs w:val="24"/>
          <w:highlight w:val="yellow"/>
        </w:rPr>
      </w:pPr>
    </w:p>
    <w:p w14:paraId="7DC8ABAB" w14:textId="77777777" w:rsidR="005E671A" w:rsidRPr="00AB0FCF" w:rsidRDefault="005E671A" w:rsidP="005E671A">
      <w:pPr>
        <w:widowControl/>
        <w:spacing w:before="0" w:after="160" w:line="259" w:lineRule="auto"/>
        <w:ind w:right="0" w:firstLine="0"/>
        <w:jc w:val="left"/>
        <w:rPr>
          <w:rFonts w:eastAsia="Calibri"/>
          <w:color w:val="auto"/>
          <w:szCs w:val="24"/>
          <w:highlight w:val="yellow"/>
        </w:rPr>
      </w:pPr>
    </w:p>
    <w:p w14:paraId="0BBAFB7F" w14:textId="77777777" w:rsidR="005E671A" w:rsidRPr="00AB0FCF" w:rsidRDefault="005E671A" w:rsidP="00A43085">
      <w:pPr>
        <w:ind w:firstLine="720"/>
        <w:rPr>
          <w:color w:val="auto"/>
          <w:highlight w:val="yellow"/>
        </w:rPr>
      </w:pPr>
    </w:p>
    <w:p w14:paraId="21364966" w14:textId="77777777" w:rsidR="00FA7AE1" w:rsidRPr="00AB0FCF" w:rsidRDefault="00FA7AE1" w:rsidP="00D00483">
      <w:pPr>
        <w:rPr>
          <w:color w:val="auto"/>
          <w:highlight w:val="yellow"/>
          <w:lang w:val="es-ES"/>
        </w:rPr>
      </w:pPr>
    </w:p>
    <w:p w14:paraId="63B1B43C" w14:textId="77777777" w:rsidR="005E671A" w:rsidRPr="00AB0FCF" w:rsidRDefault="005E671A" w:rsidP="00D00483">
      <w:pPr>
        <w:rPr>
          <w:color w:val="auto"/>
          <w:highlight w:val="yellow"/>
          <w:lang w:val="es-ES"/>
        </w:rPr>
      </w:pPr>
    </w:p>
    <w:p w14:paraId="0CD09534" w14:textId="77777777" w:rsidR="00F5273F" w:rsidRPr="00AB0FCF" w:rsidRDefault="00F5273F" w:rsidP="00D00483">
      <w:pPr>
        <w:rPr>
          <w:color w:val="auto"/>
        </w:rPr>
      </w:pPr>
    </w:p>
    <w:p w14:paraId="350102CD" w14:textId="696CDCAF" w:rsidR="004F2330" w:rsidRPr="000B66C6" w:rsidRDefault="000B66C6" w:rsidP="00A43085">
      <w:pPr>
        <w:ind w:firstLine="0"/>
        <w:rPr>
          <w:b/>
          <w:color w:val="auto"/>
          <w:sz w:val="28"/>
          <w:highlight w:val="yellow"/>
        </w:rPr>
      </w:pPr>
      <w:r w:rsidRPr="000B66C6">
        <w:rPr>
          <w:b/>
          <w:color w:val="auto"/>
          <w:sz w:val="28"/>
        </w:rPr>
        <w:lastRenderedPageBreak/>
        <w:t xml:space="preserve">Estudios realizados por el Departamento de Investigación                                                             y Estadísticas de Mercados Laborales en el año  2019 </w:t>
      </w:r>
    </w:p>
    <w:p w14:paraId="12A97FDC" w14:textId="27C4E227" w:rsidR="00F5273F" w:rsidRPr="0017365E" w:rsidRDefault="00F5273F" w:rsidP="00A43085">
      <w:pPr>
        <w:ind w:firstLine="720"/>
        <w:rPr>
          <w:color w:val="auto"/>
        </w:rPr>
      </w:pPr>
      <w:r w:rsidRPr="0017365E">
        <w:rPr>
          <w:color w:val="auto"/>
        </w:rPr>
        <w:t xml:space="preserve">Con miras a </w:t>
      </w:r>
      <w:r w:rsidR="00100690" w:rsidRPr="0017365E">
        <w:rPr>
          <w:color w:val="auto"/>
        </w:rPr>
        <w:t>ajustar</w:t>
      </w:r>
      <w:r w:rsidRPr="0017365E">
        <w:rPr>
          <w:color w:val="auto"/>
        </w:rPr>
        <w:t xml:space="preserve"> l</w:t>
      </w:r>
      <w:r w:rsidR="00100690" w:rsidRPr="0017365E">
        <w:rPr>
          <w:color w:val="auto"/>
        </w:rPr>
        <w:t>a</w:t>
      </w:r>
      <w:r w:rsidRPr="0017365E">
        <w:rPr>
          <w:color w:val="auto"/>
        </w:rPr>
        <w:t xml:space="preserve"> oferta formativa a</w:t>
      </w:r>
      <w:r w:rsidR="00100690" w:rsidRPr="0017365E">
        <w:rPr>
          <w:color w:val="auto"/>
        </w:rPr>
        <w:t xml:space="preserve"> </w:t>
      </w:r>
      <w:r w:rsidRPr="0017365E">
        <w:rPr>
          <w:color w:val="auto"/>
        </w:rPr>
        <w:t>los requerimiento</w:t>
      </w:r>
      <w:r w:rsidR="00100690" w:rsidRPr="0017365E">
        <w:rPr>
          <w:color w:val="auto"/>
        </w:rPr>
        <w:t xml:space="preserve">s </w:t>
      </w:r>
      <w:r w:rsidRPr="0017365E">
        <w:rPr>
          <w:color w:val="auto"/>
        </w:rPr>
        <w:t xml:space="preserve"> de</w:t>
      </w:r>
      <w:r w:rsidR="007B59F2" w:rsidRPr="0017365E">
        <w:rPr>
          <w:color w:val="auto"/>
        </w:rPr>
        <w:t xml:space="preserve"> </w:t>
      </w:r>
      <w:r w:rsidRPr="0017365E">
        <w:rPr>
          <w:color w:val="auto"/>
        </w:rPr>
        <w:t>los sectores productivo</w:t>
      </w:r>
      <w:r w:rsidR="00100690" w:rsidRPr="0017365E">
        <w:rPr>
          <w:color w:val="auto"/>
        </w:rPr>
        <w:t>s, el INFOTEP</w:t>
      </w:r>
      <w:r w:rsidRPr="0017365E">
        <w:rPr>
          <w:color w:val="auto"/>
        </w:rPr>
        <w:t xml:space="preserve"> </w:t>
      </w:r>
      <w:r w:rsidR="00100690" w:rsidRPr="0017365E">
        <w:rPr>
          <w:color w:val="auto"/>
        </w:rPr>
        <w:t>implementa</w:t>
      </w:r>
      <w:r w:rsidRPr="0017365E">
        <w:rPr>
          <w:color w:val="auto"/>
        </w:rPr>
        <w:t xml:space="preserve"> una </w:t>
      </w:r>
      <w:r w:rsidR="00100690" w:rsidRPr="0017365E">
        <w:rPr>
          <w:color w:val="auto"/>
        </w:rPr>
        <w:t>política</w:t>
      </w:r>
      <w:r w:rsidRPr="0017365E">
        <w:rPr>
          <w:color w:val="auto"/>
        </w:rPr>
        <w:t xml:space="preserve"> de fomento</w:t>
      </w:r>
      <w:r w:rsidR="00100690" w:rsidRPr="0017365E">
        <w:rPr>
          <w:color w:val="auto"/>
        </w:rPr>
        <w:t xml:space="preserve"> de la investigación</w:t>
      </w:r>
      <w:r w:rsidRPr="0017365E">
        <w:rPr>
          <w:color w:val="auto"/>
        </w:rPr>
        <w:t xml:space="preserve">. Durante este </w:t>
      </w:r>
      <w:r w:rsidR="00100690" w:rsidRPr="0017365E">
        <w:rPr>
          <w:color w:val="auto"/>
        </w:rPr>
        <w:t>año</w:t>
      </w:r>
      <w:r w:rsidRPr="0017365E">
        <w:rPr>
          <w:color w:val="auto"/>
        </w:rPr>
        <w:t xml:space="preserve"> se rea</w:t>
      </w:r>
      <w:r w:rsidR="005E671A" w:rsidRPr="0017365E">
        <w:rPr>
          <w:color w:val="auto"/>
        </w:rPr>
        <w:t>lizaron 8</w:t>
      </w:r>
      <w:r w:rsidR="00100690" w:rsidRPr="0017365E">
        <w:rPr>
          <w:color w:val="auto"/>
        </w:rPr>
        <w:t xml:space="preserve"> estudios:</w:t>
      </w:r>
      <w:r w:rsidRPr="0017365E">
        <w:rPr>
          <w:color w:val="auto"/>
        </w:rPr>
        <w:t xml:space="preserve"> </w:t>
      </w:r>
    </w:p>
    <w:p w14:paraId="21EA0F44" w14:textId="35CB5681" w:rsidR="00DB388A" w:rsidRPr="00764A9B" w:rsidRDefault="00DB388A" w:rsidP="0017365E">
      <w:pPr>
        <w:pStyle w:val="Prrafodelista"/>
        <w:widowControl/>
        <w:numPr>
          <w:ilvl w:val="0"/>
          <w:numId w:val="44"/>
        </w:numPr>
        <w:spacing w:before="0" w:after="160" w:line="480" w:lineRule="auto"/>
        <w:ind w:right="0"/>
        <w:rPr>
          <w:szCs w:val="24"/>
        </w:rPr>
      </w:pPr>
      <w:r w:rsidRPr="00764A9B">
        <w:rPr>
          <w:szCs w:val="24"/>
        </w:rPr>
        <w:t>Estudio Necesidades de Capacitación y Demanda Laboral en</w:t>
      </w:r>
      <w:r>
        <w:rPr>
          <w:szCs w:val="24"/>
        </w:rPr>
        <w:t xml:space="preserve"> 14 provincias seleccionadas, </w:t>
      </w:r>
      <w:r w:rsidRPr="00764A9B">
        <w:rPr>
          <w:szCs w:val="24"/>
        </w:rPr>
        <w:t xml:space="preserve">año 2019. </w:t>
      </w:r>
    </w:p>
    <w:p w14:paraId="2B58735A" w14:textId="77777777" w:rsidR="00DB388A" w:rsidRPr="00764A9B" w:rsidRDefault="00DB388A" w:rsidP="0017365E">
      <w:pPr>
        <w:pStyle w:val="Prrafodelista"/>
        <w:widowControl/>
        <w:numPr>
          <w:ilvl w:val="0"/>
          <w:numId w:val="44"/>
        </w:numPr>
        <w:spacing w:before="0" w:after="160" w:line="480" w:lineRule="auto"/>
        <w:ind w:right="0"/>
        <w:rPr>
          <w:szCs w:val="24"/>
        </w:rPr>
      </w:pPr>
      <w:r w:rsidRPr="00764A9B">
        <w:rPr>
          <w:szCs w:val="24"/>
        </w:rPr>
        <w:t>Encuesta Nacional de Satisfacción de la Calidad de los Servicios Públicos en INFOTEP.</w:t>
      </w:r>
    </w:p>
    <w:p w14:paraId="7B4E20C1" w14:textId="77777777" w:rsidR="00DB388A" w:rsidRPr="00764A9B" w:rsidRDefault="00DB388A" w:rsidP="0017365E">
      <w:pPr>
        <w:pStyle w:val="Prrafodelista"/>
        <w:widowControl/>
        <w:numPr>
          <w:ilvl w:val="0"/>
          <w:numId w:val="44"/>
        </w:numPr>
        <w:spacing w:before="0" w:after="160" w:line="480" w:lineRule="auto"/>
        <w:ind w:right="0"/>
        <w:rPr>
          <w:szCs w:val="24"/>
        </w:rPr>
      </w:pPr>
      <w:r w:rsidRPr="00764A9B">
        <w:rPr>
          <w:szCs w:val="24"/>
        </w:rPr>
        <w:t>Estudio Satisfacción de los Clientes Externos para determinar atributos de calidad.</w:t>
      </w:r>
    </w:p>
    <w:p w14:paraId="7F4B7CE0" w14:textId="77777777" w:rsidR="00DB388A" w:rsidRPr="00764A9B" w:rsidRDefault="00DB388A" w:rsidP="0017365E">
      <w:pPr>
        <w:pStyle w:val="Prrafodelista"/>
        <w:widowControl/>
        <w:numPr>
          <w:ilvl w:val="0"/>
          <w:numId w:val="44"/>
        </w:numPr>
        <w:spacing w:before="0" w:after="160" w:line="480" w:lineRule="auto"/>
        <w:ind w:right="0"/>
        <w:rPr>
          <w:szCs w:val="24"/>
        </w:rPr>
      </w:pPr>
      <w:r w:rsidRPr="00764A9B">
        <w:rPr>
          <w:szCs w:val="24"/>
        </w:rPr>
        <w:t>Estudio de necesidades de capacitación en la provincia Hermanas Mirabal, 2019.</w:t>
      </w:r>
    </w:p>
    <w:p w14:paraId="0E02ABD1" w14:textId="77777777" w:rsidR="00DB388A" w:rsidRPr="00764A9B" w:rsidRDefault="00DB388A" w:rsidP="0017365E">
      <w:pPr>
        <w:pStyle w:val="Prrafodelista"/>
        <w:widowControl/>
        <w:numPr>
          <w:ilvl w:val="0"/>
          <w:numId w:val="44"/>
        </w:numPr>
        <w:spacing w:before="0" w:after="160" w:line="480" w:lineRule="auto"/>
        <w:ind w:right="0"/>
        <w:rPr>
          <w:szCs w:val="24"/>
        </w:rPr>
      </w:pPr>
      <w:r w:rsidRPr="00764A9B">
        <w:rPr>
          <w:szCs w:val="24"/>
        </w:rPr>
        <w:t>Estudio de seguimiento e impacto a egresados de Mi Sabroso Negocio, 2019.</w:t>
      </w:r>
    </w:p>
    <w:p w14:paraId="17862FF1" w14:textId="77777777" w:rsidR="00DB388A" w:rsidRPr="00764A9B" w:rsidRDefault="00DB388A" w:rsidP="0017365E">
      <w:pPr>
        <w:pStyle w:val="Prrafodelista"/>
        <w:widowControl/>
        <w:numPr>
          <w:ilvl w:val="0"/>
          <w:numId w:val="44"/>
        </w:numPr>
        <w:spacing w:before="0" w:after="160" w:line="480" w:lineRule="auto"/>
        <w:ind w:right="0"/>
        <w:rPr>
          <w:szCs w:val="24"/>
        </w:rPr>
      </w:pPr>
      <w:r w:rsidRPr="00764A9B">
        <w:rPr>
          <w:szCs w:val="24"/>
        </w:rPr>
        <w:t xml:space="preserve">Estudio  Necesidades de capacitación en la provincia Monseñor </w:t>
      </w:r>
      <w:proofErr w:type="spellStart"/>
      <w:r w:rsidRPr="00764A9B">
        <w:rPr>
          <w:szCs w:val="24"/>
        </w:rPr>
        <w:t>Nouel</w:t>
      </w:r>
      <w:proofErr w:type="spellEnd"/>
      <w:r w:rsidRPr="00764A9B">
        <w:rPr>
          <w:szCs w:val="24"/>
        </w:rPr>
        <w:t>, 2019.</w:t>
      </w:r>
    </w:p>
    <w:p w14:paraId="11EA012D" w14:textId="77777777" w:rsidR="00DB388A" w:rsidRPr="00764A9B" w:rsidRDefault="00DB388A" w:rsidP="0017365E">
      <w:pPr>
        <w:pStyle w:val="Prrafodelista"/>
        <w:widowControl/>
        <w:numPr>
          <w:ilvl w:val="0"/>
          <w:numId w:val="44"/>
        </w:numPr>
        <w:spacing w:before="0" w:after="160" w:line="480" w:lineRule="auto"/>
        <w:ind w:right="0"/>
        <w:rPr>
          <w:szCs w:val="24"/>
        </w:rPr>
      </w:pPr>
      <w:r w:rsidRPr="00764A9B">
        <w:rPr>
          <w:szCs w:val="24"/>
        </w:rPr>
        <w:t>Estudio de Impacto a Egresados de la Formación Técnica Profesional, año 2019.</w:t>
      </w:r>
    </w:p>
    <w:p w14:paraId="593BDFE8" w14:textId="77777777" w:rsidR="00DB388A" w:rsidRDefault="00DB388A" w:rsidP="0017365E">
      <w:pPr>
        <w:pStyle w:val="Prrafodelista"/>
        <w:widowControl/>
        <w:numPr>
          <w:ilvl w:val="0"/>
          <w:numId w:val="44"/>
        </w:numPr>
        <w:spacing w:before="0" w:after="160" w:line="480" w:lineRule="auto"/>
        <w:ind w:right="0"/>
        <w:rPr>
          <w:szCs w:val="24"/>
        </w:rPr>
      </w:pPr>
      <w:r w:rsidRPr="00764A9B">
        <w:rPr>
          <w:szCs w:val="24"/>
        </w:rPr>
        <w:t>Estudio Percepción de los facilitadores en relación al nuevo modelo pedagógico que implementaría el INFOTEP, año 2019.</w:t>
      </w:r>
    </w:p>
    <w:p w14:paraId="35A4CF30" w14:textId="77777777" w:rsidR="0017365E" w:rsidRPr="00764A9B" w:rsidRDefault="0017365E" w:rsidP="0017365E">
      <w:pPr>
        <w:pStyle w:val="Prrafodelista"/>
        <w:widowControl/>
        <w:spacing w:before="0" w:after="160" w:line="480" w:lineRule="auto"/>
        <w:ind w:right="0" w:firstLine="0"/>
        <w:rPr>
          <w:szCs w:val="24"/>
        </w:rPr>
      </w:pPr>
    </w:p>
    <w:p w14:paraId="6909A8D6" w14:textId="77777777" w:rsidR="00DB388A" w:rsidRPr="00764A9B" w:rsidRDefault="00DB388A" w:rsidP="00BF130B">
      <w:pPr>
        <w:pStyle w:val="Prrafodelista"/>
        <w:widowControl/>
        <w:numPr>
          <w:ilvl w:val="0"/>
          <w:numId w:val="44"/>
        </w:numPr>
        <w:spacing w:before="0" w:after="160" w:line="480" w:lineRule="auto"/>
        <w:ind w:right="0"/>
        <w:rPr>
          <w:szCs w:val="24"/>
        </w:rPr>
      </w:pPr>
      <w:r w:rsidRPr="00764A9B">
        <w:rPr>
          <w:szCs w:val="24"/>
        </w:rPr>
        <w:lastRenderedPageBreak/>
        <w:t>Estudio Análisis de las Solicitudes de Servicios de Formación profesional y de egresados en las Gerencias Regionales, 2019.</w:t>
      </w:r>
    </w:p>
    <w:p w14:paraId="329F069D" w14:textId="77777777" w:rsidR="00DB388A" w:rsidRPr="00764A9B" w:rsidRDefault="00DB388A" w:rsidP="00BF130B">
      <w:pPr>
        <w:pStyle w:val="Prrafodelista"/>
        <w:widowControl/>
        <w:numPr>
          <w:ilvl w:val="0"/>
          <w:numId w:val="44"/>
        </w:numPr>
        <w:spacing w:before="0" w:after="160" w:line="480" w:lineRule="auto"/>
        <w:ind w:right="0"/>
        <w:rPr>
          <w:szCs w:val="24"/>
        </w:rPr>
      </w:pPr>
      <w:r w:rsidRPr="00764A9B">
        <w:rPr>
          <w:szCs w:val="24"/>
        </w:rPr>
        <w:t>Estudio de Necesidades de Capacitación Municipio Constanza, 2019.</w:t>
      </w:r>
    </w:p>
    <w:p w14:paraId="19CD8BF4" w14:textId="77777777" w:rsidR="00DB388A" w:rsidRPr="00764A9B" w:rsidRDefault="00DB388A" w:rsidP="00BF130B">
      <w:pPr>
        <w:pStyle w:val="Prrafodelista"/>
        <w:widowControl/>
        <w:numPr>
          <w:ilvl w:val="0"/>
          <w:numId w:val="44"/>
        </w:numPr>
        <w:spacing w:before="0" w:after="160" w:line="480" w:lineRule="auto"/>
        <w:ind w:right="0"/>
        <w:rPr>
          <w:szCs w:val="24"/>
        </w:rPr>
      </w:pPr>
      <w:r w:rsidRPr="00764A9B">
        <w:rPr>
          <w:szCs w:val="24"/>
        </w:rPr>
        <w:t>Estudio de Necesidades de Capacitación Municipio Jarabacoa, 2019.</w:t>
      </w:r>
    </w:p>
    <w:p w14:paraId="7D7EDE16" w14:textId="77777777" w:rsidR="00DB388A" w:rsidRPr="00764A9B" w:rsidRDefault="00DB388A" w:rsidP="00BF130B">
      <w:pPr>
        <w:pStyle w:val="Prrafodelista"/>
        <w:widowControl/>
        <w:numPr>
          <w:ilvl w:val="0"/>
          <w:numId w:val="44"/>
        </w:numPr>
        <w:spacing w:before="0" w:after="160" w:line="480" w:lineRule="auto"/>
        <w:ind w:right="0"/>
        <w:rPr>
          <w:szCs w:val="24"/>
        </w:rPr>
      </w:pPr>
      <w:r w:rsidRPr="00764A9B">
        <w:rPr>
          <w:szCs w:val="24"/>
        </w:rPr>
        <w:t>Estudio de Necesidades de Capacitación Provincia San Pedro de Macorís, 2019.</w:t>
      </w:r>
    </w:p>
    <w:p w14:paraId="071AF904" w14:textId="77777777" w:rsidR="00DB388A" w:rsidRPr="00764A9B" w:rsidRDefault="00DB388A" w:rsidP="00BF130B">
      <w:pPr>
        <w:pStyle w:val="Prrafodelista"/>
        <w:widowControl/>
        <w:numPr>
          <w:ilvl w:val="0"/>
          <w:numId w:val="44"/>
        </w:numPr>
        <w:spacing w:before="0" w:after="160" w:line="480" w:lineRule="auto"/>
        <w:ind w:right="0"/>
        <w:rPr>
          <w:szCs w:val="24"/>
        </w:rPr>
      </w:pPr>
      <w:r w:rsidRPr="00764A9B">
        <w:rPr>
          <w:szCs w:val="24"/>
        </w:rPr>
        <w:t xml:space="preserve">Estudio Satisfacción de los Clientes Externos para Determinar Atributos de Calidad </w:t>
      </w:r>
      <w:r w:rsidRPr="00764A9B">
        <w:rPr>
          <w:b/>
          <w:szCs w:val="24"/>
        </w:rPr>
        <w:t>(2</w:t>
      </w:r>
      <w:r w:rsidRPr="00764A9B">
        <w:rPr>
          <w:szCs w:val="24"/>
        </w:rPr>
        <w:t>).</w:t>
      </w:r>
    </w:p>
    <w:p w14:paraId="30CFCE38" w14:textId="77777777" w:rsidR="00DB388A" w:rsidRPr="00764A9B" w:rsidRDefault="00DB388A" w:rsidP="00BF130B">
      <w:pPr>
        <w:pStyle w:val="Prrafodelista"/>
        <w:widowControl/>
        <w:numPr>
          <w:ilvl w:val="0"/>
          <w:numId w:val="44"/>
        </w:numPr>
        <w:spacing w:before="0" w:after="160" w:line="480" w:lineRule="auto"/>
        <w:ind w:right="0"/>
        <w:rPr>
          <w:szCs w:val="24"/>
        </w:rPr>
      </w:pPr>
      <w:r w:rsidRPr="00764A9B">
        <w:rPr>
          <w:szCs w:val="24"/>
        </w:rPr>
        <w:t>Estudio de Necesidad de Capacitación en el Distrito Municipal La Victoria, 2019.</w:t>
      </w:r>
    </w:p>
    <w:p w14:paraId="26324E20" w14:textId="77777777" w:rsidR="005E671A" w:rsidRPr="00AB0FCF" w:rsidRDefault="005E671A" w:rsidP="005E671A">
      <w:pPr>
        <w:widowControl/>
        <w:spacing w:before="0" w:line="240" w:lineRule="auto"/>
        <w:ind w:right="0" w:firstLine="0"/>
        <w:rPr>
          <w:rFonts w:ascii="INFOTEXT" w:hAnsi="INFOTEXT" w:cstheme="minorBidi"/>
          <w:color w:val="auto"/>
          <w:szCs w:val="24"/>
          <w:highlight w:val="yellow"/>
        </w:rPr>
      </w:pPr>
    </w:p>
    <w:p w14:paraId="45C942AD" w14:textId="0AE4646E" w:rsidR="00F641AF" w:rsidRPr="00AB0FCF" w:rsidRDefault="00D414BE" w:rsidP="002E602E">
      <w:pPr>
        <w:pStyle w:val="Ttulo1"/>
        <w:ind w:firstLine="0"/>
        <w:rPr>
          <w:color w:val="auto"/>
        </w:rPr>
      </w:pPr>
      <w:bookmarkStart w:id="22" w:name="_Toc531598707"/>
      <w:r w:rsidRPr="00AB0FCF">
        <w:rPr>
          <w:color w:val="auto"/>
        </w:rPr>
        <w:t>V. Gestión Interna</w:t>
      </w:r>
      <w:bookmarkEnd w:id="22"/>
    </w:p>
    <w:p w14:paraId="5A319CA8" w14:textId="520946EF" w:rsidR="00F641AF" w:rsidRPr="00AB0FCF" w:rsidRDefault="00D43814" w:rsidP="002E602E">
      <w:pPr>
        <w:pStyle w:val="Ttulo2"/>
        <w:ind w:firstLine="0"/>
        <w:rPr>
          <w:rFonts w:eastAsia="Times New Roman"/>
          <w:color w:val="auto"/>
          <w:lang w:val="es-ES"/>
        </w:rPr>
      </w:pPr>
      <w:bookmarkStart w:id="23" w:name="_Toc531598708"/>
      <w:r w:rsidRPr="00AB0FCF">
        <w:rPr>
          <w:rFonts w:eastAsia="Times New Roman"/>
          <w:color w:val="auto"/>
          <w:spacing w:val="-2"/>
          <w:lang w:val="es-ES"/>
        </w:rPr>
        <w:t xml:space="preserve">a) </w:t>
      </w:r>
      <w:r w:rsidR="00D414BE" w:rsidRPr="00AB0FCF">
        <w:rPr>
          <w:rFonts w:eastAsia="Times New Roman"/>
          <w:color w:val="auto"/>
          <w:spacing w:val="-2"/>
          <w:lang w:val="es-ES"/>
        </w:rPr>
        <w:t>D</w:t>
      </w:r>
      <w:r w:rsidR="00D414BE" w:rsidRPr="00AB0FCF">
        <w:rPr>
          <w:rFonts w:eastAsia="Times New Roman"/>
          <w:color w:val="auto"/>
          <w:lang w:val="es-ES"/>
        </w:rPr>
        <w:t>e</w:t>
      </w:r>
      <w:r w:rsidR="00D414BE" w:rsidRPr="00AB0FCF">
        <w:rPr>
          <w:rFonts w:eastAsia="Times New Roman"/>
          <w:color w:val="auto"/>
          <w:spacing w:val="1"/>
          <w:lang w:val="es-ES"/>
        </w:rPr>
        <w:t>s</w:t>
      </w:r>
      <w:r w:rsidR="00D414BE" w:rsidRPr="00AB0FCF">
        <w:rPr>
          <w:rFonts w:eastAsia="Times New Roman"/>
          <w:color w:val="auto"/>
          <w:spacing w:val="-4"/>
          <w:lang w:val="es-ES"/>
        </w:rPr>
        <w:t>e</w:t>
      </w:r>
      <w:r w:rsidR="00D414BE" w:rsidRPr="00AB0FCF">
        <w:rPr>
          <w:rFonts w:eastAsia="Times New Roman"/>
          <w:color w:val="auto"/>
          <w:spacing w:val="6"/>
          <w:lang w:val="es-ES"/>
        </w:rPr>
        <w:t>m</w:t>
      </w:r>
      <w:r w:rsidR="00D414BE" w:rsidRPr="00AB0FCF">
        <w:rPr>
          <w:rFonts w:eastAsia="Times New Roman"/>
          <w:color w:val="auto"/>
          <w:lang w:val="es-ES"/>
        </w:rPr>
        <w:t>peño</w:t>
      </w:r>
      <w:r w:rsidR="00D414BE" w:rsidRPr="00AB0FCF">
        <w:rPr>
          <w:rFonts w:eastAsia="Times New Roman"/>
          <w:color w:val="auto"/>
          <w:spacing w:val="1"/>
          <w:lang w:val="es-ES"/>
        </w:rPr>
        <w:t xml:space="preserve"> </w:t>
      </w:r>
      <w:r w:rsidR="00500F5D" w:rsidRPr="00AB0FCF">
        <w:rPr>
          <w:rFonts w:eastAsia="Times New Roman"/>
          <w:color w:val="auto"/>
          <w:spacing w:val="1"/>
          <w:lang w:val="es-ES"/>
        </w:rPr>
        <w:t>F</w:t>
      </w:r>
      <w:r w:rsidR="00D414BE" w:rsidRPr="00AB0FCF">
        <w:rPr>
          <w:rFonts w:eastAsia="Times New Roman"/>
          <w:color w:val="auto"/>
          <w:spacing w:val="2"/>
          <w:lang w:val="es-ES"/>
        </w:rPr>
        <w:t>i</w:t>
      </w:r>
      <w:r w:rsidR="00D414BE" w:rsidRPr="00AB0FCF">
        <w:rPr>
          <w:rFonts w:eastAsia="Times New Roman"/>
          <w:color w:val="auto"/>
          <w:lang w:val="es-ES"/>
        </w:rPr>
        <w:t>na</w:t>
      </w:r>
      <w:r w:rsidR="00D414BE" w:rsidRPr="00AB0FCF">
        <w:rPr>
          <w:rFonts w:eastAsia="Times New Roman"/>
          <w:color w:val="auto"/>
          <w:spacing w:val="-1"/>
          <w:lang w:val="es-ES"/>
        </w:rPr>
        <w:t>n</w:t>
      </w:r>
      <w:r w:rsidR="00D414BE" w:rsidRPr="00AB0FCF">
        <w:rPr>
          <w:rFonts w:eastAsia="Times New Roman"/>
          <w:color w:val="auto"/>
          <w:spacing w:val="-4"/>
          <w:lang w:val="es-ES"/>
        </w:rPr>
        <w:t>c</w:t>
      </w:r>
      <w:r w:rsidR="00D414BE" w:rsidRPr="00AB0FCF">
        <w:rPr>
          <w:rFonts w:eastAsia="Times New Roman"/>
          <w:color w:val="auto"/>
          <w:spacing w:val="2"/>
          <w:lang w:val="es-ES"/>
        </w:rPr>
        <w:t>i</w:t>
      </w:r>
      <w:r w:rsidR="00D414BE" w:rsidRPr="00AB0FCF">
        <w:rPr>
          <w:rFonts w:eastAsia="Times New Roman"/>
          <w:color w:val="auto"/>
          <w:lang w:val="es-ES"/>
        </w:rPr>
        <w:t>e</w:t>
      </w:r>
      <w:r w:rsidR="00D414BE" w:rsidRPr="00AB0FCF">
        <w:rPr>
          <w:rFonts w:eastAsia="Times New Roman"/>
          <w:color w:val="auto"/>
          <w:spacing w:val="1"/>
          <w:lang w:val="es-ES"/>
        </w:rPr>
        <w:t>r</w:t>
      </w:r>
      <w:r w:rsidR="00D414BE" w:rsidRPr="00AB0FCF">
        <w:rPr>
          <w:rFonts w:eastAsia="Times New Roman"/>
          <w:color w:val="auto"/>
          <w:lang w:val="es-ES"/>
        </w:rPr>
        <w:t>o</w:t>
      </w:r>
      <w:bookmarkEnd w:id="23"/>
    </w:p>
    <w:p w14:paraId="138DE5F9" w14:textId="771B3E34" w:rsidR="006A5866" w:rsidRPr="00AB0FCF" w:rsidRDefault="009E7085" w:rsidP="006A5866">
      <w:pPr>
        <w:ind w:firstLine="720"/>
        <w:contextualSpacing/>
        <w:rPr>
          <w:rFonts w:eastAsia="Times New Roman"/>
          <w:color w:val="auto"/>
          <w:szCs w:val="24"/>
        </w:rPr>
      </w:pPr>
      <w:r w:rsidRPr="00AB0FCF">
        <w:rPr>
          <w:rFonts w:eastAsia="Times New Roman"/>
          <w:color w:val="auto"/>
          <w:szCs w:val="24"/>
        </w:rPr>
        <w:t>Para el año 2019</w:t>
      </w:r>
      <w:r w:rsidR="006A5866" w:rsidRPr="00AB0FCF">
        <w:rPr>
          <w:rFonts w:eastAsia="Times New Roman"/>
          <w:color w:val="auto"/>
          <w:szCs w:val="24"/>
        </w:rPr>
        <w:t xml:space="preserve"> el INFOTEP cuenta con un presupuesto ascendente a la suma de RD$</w:t>
      </w:r>
      <w:r w:rsidR="00960BB7" w:rsidRPr="00AB0FCF">
        <w:rPr>
          <w:rFonts w:eastAsia="Times New Roman"/>
          <w:color w:val="auto"/>
          <w:szCs w:val="24"/>
        </w:rPr>
        <w:t>4</w:t>
      </w:r>
      <w:r w:rsidR="00732AB8" w:rsidRPr="00AB0FCF">
        <w:rPr>
          <w:rFonts w:eastAsia="Times New Roman"/>
          <w:color w:val="auto"/>
          <w:szCs w:val="24"/>
        </w:rPr>
        <w:t>, 392</w:t>
      </w:r>
      <w:proofErr w:type="gramStart"/>
      <w:r w:rsidR="00732AB8" w:rsidRPr="00AB0FCF">
        <w:rPr>
          <w:rFonts w:eastAsia="Times New Roman"/>
          <w:color w:val="auto"/>
          <w:szCs w:val="24"/>
        </w:rPr>
        <w:t>,495,206.88</w:t>
      </w:r>
      <w:proofErr w:type="gramEnd"/>
      <w:r w:rsidR="00960BB7" w:rsidRPr="00AB0FCF">
        <w:rPr>
          <w:rFonts w:eastAsia="Times New Roman"/>
          <w:color w:val="auto"/>
          <w:szCs w:val="24"/>
        </w:rPr>
        <w:t xml:space="preserve"> </w:t>
      </w:r>
      <w:r w:rsidR="00732AB8" w:rsidRPr="00AB0FCF">
        <w:rPr>
          <w:rFonts w:eastAsia="Times New Roman"/>
          <w:color w:val="auto"/>
          <w:szCs w:val="24"/>
        </w:rPr>
        <w:t xml:space="preserve"> </w:t>
      </w:r>
      <w:r w:rsidR="006A5866" w:rsidRPr="00AB0FCF">
        <w:rPr>
          <w:rFonts w:eastAsia="Times New Roman"/>
          <w:color w:val="auto"/>
          <w:szCs w:val="24"/>
        </w:rPr>
        <w:t xml:space="preserve">desglosado de la siguiente manera: </w:t>
      </w:r>
    </w:p>
    <w:p w14:paraId="45BC463E" w14:textId="00131C12" w:rsidR="006A5866" w:rsidRPr="00AB0FCF" w:rsidRDefault="006A5866" w:rsidP="00960BB7">
      <w:pPr>
        <w:numPr>
          <w:ilvl w:val="0"/>
          <w:numId w:val="15"/>
        </w:numPr>
        <w:contextualSpacing/>
        <w:rPr>
          <w:rFonts w:eastAsia="Times New Roman"/>
          <w:color w:val="auto"/>
          <w:szCs w:val="24"/>
        </w:rPr>
      </w:pPr>
      <w:r w:rsidRPr="00AB0FCF">
        <w:rPr>
          <w:rFonts w:eastAsia="Times New Roman"/>
          <w:color w:val="auto"/>
          <w:szCs w:val="24"/>
        </w:rPr>
        <w:t>Gastos de Operaciones la suma de RD$</w:t>
      </w:r>
      <w:r w:rsidR="00960BB7" w:rsidRPr="00AB0FCF">
        <w:rPr>
          <w:rFonts w:eastAsia="Times New Roman"/>
          <w:color w:val="auto"/>
          <w:szCs w:val="24"/>
        </w:rPr>
        <w:t>3,742,495,206.88</w:t>
      </w:r>
    </w:p>
    <w:p w14:paraId="62DF889F" w14:textId="362416C6" w:rsidR="006A5866" w:rsidRPr="00AB0FCF" w:rsidRDefault="006A5866" w:rsidP="00960BB7">
      <w:pPr>
        <w:numPr>
          <w:ilvl w:val="0"/>
          <w:numId w:val="15"/>
        </w:numPr>
        <w:contextualSpacing/>
        <w:rPr>
          <w:rFonts w:eastAsia="Times New Roman"/>
          <w:color w:val="auto"/>
          <w:szCs w:val="24"/>
        </w:rPr>
      </w:pPr>
      <w:r w:rsidRPr="00AB0FCF">
        <w:rPr>
          <w:rFonts w:eastAsia="Times New Roman"/>
          <w:color w:val="auto"/>
          <w:szCs w:val="24"/>
        </w:rPr>
        <w:t xml:space="preserve">Inversiones  RD$ </w:t>
      </w:r>
      <w:r w:rsidR="00960BB7" w:rsidRPr="00AB0FCF">
        <w:rPr>
          <w:rFonts w:eastAsia="Times New Roman"/>
          <w:color w:val="auto"/>
          <w:szCs w:val="24"/>
        </w:rPr>
        <w:t>650,000,000.00</w:t>
      </w:r>
    </w:p>
    <w:p w14:paraId="34891C45" w14:textId="7C87B8AF" w:rsidR="006A5866" w:rsidRPr="00AB0FCF" w:rsidRDefault="006A5866" w:rsidP="00960BB7">
      <w:pPr>
        <w:numPr>
          <w:ilvl w:val="0"/>
          <w:numId w:val="15"/>
        </w:numPr>
        <w:contextualSpacing/>
        <w:rPr>
          <w:rFonts w:eastAsia="Times New Roman"/>
          <w:color w:val="auto"/>
          <w:szCs w:val="24"/>
        </w:rPr>
      </w:pPr>
      <w:r w:rsidRPr="00AB0FCF">
        <w:rPr>
          <w:rFonts w:eastAsia="Times New Roman"/>
          <w:color w:val="auto"/>
          <w:szCs w:val="24"/>
        </w:rPr>
        <w:t>Ejecutado RD$</w:t>
      </w:r>
      <w:r w:rsidR="00960BB7" w:rsidRPr="00AB0FCF">
        <w:rPr>
          <w:rFonts w:eastAsia="Times New Roman"/>
          <w:color w:val="auto"/>
          <w:szCs w:val="24"/>
        </w:rPr>
        <w:t>3,420,670,148.57, al 30 de Noviembre 2019</w:t>
      </w:r>
      <w:r w:rsidRPr="00AB0FCF">
        <w:rPr>
          <w:rFonts w:eastAsia="Times New Roman"/>
          <w:color w:val="auto"/>
          <w:szCs w:val="24"/>
        </w:rPr>
        <w:t xml:space="preserve">  </w:t>
      </w:r>
    </w:p>
    <w:p w14:paraId="548B3231" w14:textId="34D430BD" w:rsidR="00BF130B" w:rsidRDefault="00BF130B">
      <w:pPr>
        <w:spacing w:before="0" w:after="200" w:line="276" w:lineRule="auto"/>
        <w:ind w:right="0" w:firstLine="0"/>
        <w:jc w:val="left"/>
        <w:rPr>
          <w:color w:val="auto"/>
        </w:rPr>
      </w:pPr>
      <w:r>
        <w:rPr>
          <w:color w:val="auto"/>
        </w:rPr>
        <w:br w:type="page"/>
      </w:r>
    </w:p>
    <w:p w14:paraId="7B1163BB" w14:textId="7980671C" w:rsidR="00F641AF" w:rsidRPr="00AB0FCF" w:rsidRDefault="00D414BE" w:rsidP="002E602E">
      <w:pPr>
        <w:spacing w:line="240" w:lineRule="auto"/>
        <w:jc w:val="center"/>
        <w:rPr>
          <w:b/>
          <w:color w:val="auto"/>
          <w:lang w:val="es-ES"/>
        </w:rPr>
      </w:pPr>
      <w:r w:rsidRPr="00AB0FCF">
        <w:rPr>
          <w:b/>
          <w:color w:val="auto"/>
          <w:spacing w:val="1"/>
          <w:lang w:val="es-ES"/>
        </w:rPr>
        <w:lastRenderedPageBreak/>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2"/>
          <w:lang w:val="es-ES"/>
        </w:rPr>
        <w:t>r</w:t>
      </w:r>
      <w:r w:rsidR="00A5234B" w:rsidRPr="00AB0FCF">
        <w:rPr>
          <w:b/>
          <w:color w:val="auto"/>
          <w:lang w:val="es-ES"/>
        </w:rPr>
        <w:t xml:space="preserve">o </w:t>
      </w:r>
      <w:r w:rsidR="009A38CF" w:rsidRPr="00AB0FCF">
        <w:rPr>
          <w:b/>
          <w:color w:val="auto"/>
          <w:lang w:val="es-ES"/>
        </w:rPr>
        <w:t>11</w:t>
      </w:r>
    </w:p>
    <w:p w14:paraId="652BE648" w14:textId="22DE4F52" w:rsidR="00F641AF" w:rsidRPr="00AB0FCF" w:rsidRDefault="00D414BE" w:rsidP="002E602E">
      <w:pPr>
        <w:spacing w:line="240" w:lineRule="auto"/>
        <w:jc w:val="center"/>
        <w:rPr>
          <w:b/>
          <w:color w:val="auto"/>
          <w:lang w:val="es-ES"/>
        </w:rPr>
      </w:pPr>
      <w:r w:rsidRPr="00AB0FCF">
        <w:rPr>
          <w:b/>
          <w:color w:val="auto"/>
          <w:spacing w:val="2"/>
          <w:lang w:val="es-ES"/>
        </w:rPr>
        <w:t>A</w:t>
      </w:r>
      <w:r w:rsidR="00B92174" w:rsidRPr="00AB0FCF">
        <w:rPr>
          <w:b/>
          <w:color w:val="auto"/>
          <w:lang w:val="es-ES"/>
        </w:rPr>
        <w:t>s</w:t>
      </w:r>
      <w:r w:rsidR="00B92174" w:rsidRPr="00AB0FCF">
        <w:rPr>
          <w:b/>
          <w:color w:val="auto"/>
          <w:spacing w:val="-5"/>
          <w:lang w:val="es-ES"/>
        </w:rPr>
        <w:t>i</w:t>
      </w:r>
      <w:r w:rsidR="00B92174" w:rsidRPr="00AB0FCF">
        <w:rPr>
          <w:b/>
          <w:color w:val="auto"/>
          <w:lang w:val="es-ES"/>
        </w:rPr>
        <w:t>g</w:t>
      </w:r>
      <w:r w:rsidR="00B92174" w:rsidRPr="00AB0FCF">
        <w:rPr>
          <w:b/>
          <w:color w:val="auto"/>
          <w:spacing w:val="2"/>
          <w:lang w:val="es-ES"/>
        </w:rPr>
        <w:t>n</w:t>
      </w:r>
      <w:r w:rsidR="00B92174" w:rsidRPr="00AB0FCF">
        <w:rPr>
          <w:b/>
          <w:color w:val="auto"/>
          <w:lang w:val="es-ES"/>
        </w:rPr>
        <w:t>aci</w:t>
      </w:r>
      <w:r w:rsidR="00B92174" w:rsidRPr="00AB0FCF">
        <w:rPr>
          <w:b/>
          <w:color w:val="auto"/>
          <w:spacing w:val="-2"/>
          <w:lang w:val="es-ES"/>
        </w:rPr>
        <w:t>ó</w:t>
      </w:r>
      <w:r w:rsidR="00B92174" w:rsidRPr="00AB0FCF">
        <w:rPr>
          <w:b/>
          <w:color w:val="auto"/>
          <w:lang w:val="es-ES"/>
        </w:rPr>
        <w:t>n</w:t>
      </w:r>
      <w:r w:rsidRPr="00AB0FCF">
        <w:rPr>
          <w:b/>
          <w:color w:val="auto"/>
          <w:spacing w:val="-4"/>
          <w:lang w:val="es-ES"/>
        </w:rPr>
        <w:t xml:space="preserve"> </w:t>
      </w:r>
      <w:r w:rsidR="00B92174" w:rsidRPr="00AB0FCF">
        <w:rPr>
          <w:b/>
          <w:color w:val="auto"/>
          <w:lang w:val="es-ES"/>
        </w:rPr>
        <w:t>y</w:t>
      </w:r>
      <w:r w:rsidRPr="00AB0FCF">
        <w:rPr>
          <w:b/>
          <w:color w:val="auto"/>
          <w:lang w:val="es-ES"/>
        </w:rPr>
        <w:t xml:space="preserve"> </w:t>
      </w:r>
      <w:r w:rsidR="00DB388A">
        <w:rPr>
          <w:b/>
          <w:color w:val="auto"/>
          <w:lang w:val="es-ES"/>
        </w:rPr>
        <w:t>e</w:t>
      </w:r>
      <w:r w:rsidR="00B92174" w:rsidRPr="00AB0FCF">
        <w:rPr>
          <w:b/>
          <w:color w:val="auto"/>
          <w:lang w:val="es-ES"/>
        </w:rPr>
        <w:t>jec</w:t>
      </w:r>
      <w:r w:rsidR="00B92174" w:rsidRPr="00AB0FCF">
        <w:rPr>
          <w:b/>
          <w:color w:val="auto"/>
          <w:spacing w:val="-3"/>
          <w:lang w:val="es-ES"/>
        </w:rPr>
        <w:t>u</w:t>
      </w:r>
      <w:r w:rsidR="00B92174" w:rsidRPr="00AB0FCF">
        <w:rPr>
          <w:b/>
          <w:color w:val="auto"/>
          <w:lang w:val="es-ES"/>
        </w:rPr>
        <w:t>ci</w:t>
      </w:r>
      <w:r w:rsidR="00B92174" w:rsidRPr="00AB0FCF">
        <w:rPr>
          <w:b/>
          <w:color w:val="auto"/>
          <w:spacing w:val="-2"/>
          <w:lang w:val="es-ES"/>
        </w:rPr>
        <w:t>ó</w:t>
      </w:r>
      <w:r w:rsidR="00B92174" w:rsidRPr="00AB0FCF">
        <w:rPr>
          <w:b/>
          <w:color w:val="auto"/>
          <w:lang w:val="es-ES"/>
        </w:rPr>
        <w:t>n d</w:t>
      </w:r>
      <w:r w:rsidR="00966710" w:rsidRPr="00AB0FCF">
        <w:rPr>
          <w:b/>
          <w:color w:val="auto"/>
          <w:lang w:val="es-ES"/>
        </w:rPr>
        <w:t>el</w:t>
      </w:r>
      <w:r w:rsidR="00B92174" w:rsidRPr="00AB0FCF">
        <w:rPr>
          <w:b/>
          <w:color w:val="auto"/>
          <w:lang w:val="es-ES"/>
        </w:rPr>
        <w:t xml:space="preserve"> </w:t>
      </w:r>
      <w:r w:rsidR="00DB388A">
        <w:rPr>
          <w:b/>
          <w:color w:val="auto"/>
          <w:lang w:val="es-ES"/>
        </w:rPr>
        <w:t>p</w:t>
      </w:r>
      <w:r w:rsidR="00B92174" w:rsidRPr="00AB0FCF">
        <w:rPr>
          <w:b/>
          <w:color w:val="auto"/>
          <w:lang w:val="es-ES"/>
        </w:rPr>
        <w:t>r</w:t>
      </w:r>
      <w:r w:rsidR="00B92174" w:rsidRPr="00AB0FCF">
        <w:rPr>
          <w:b/>
          <w:color w:val="auto"/>
          <w:spacing w:val="-5"/>
          <w:lang w:val="es-ES"/>
        </w:rPr>
        <w:t>e</w:t>
      </w:r>
      <w:r w:rsidR="00B92174" w:rsidRPr="00AB0FCF">
        <w:rPr>
          <w:b/>
          <w:color w:val="auto"/>
          <w:lang w:val="es-ES"/>
        </w:rPr>
        <w:t>su</w:t>
      </w:r>
      <w:r w:rsidR="00B92174" w:rsidRPr="00AB0FCF">
        <w:rPr>
          <w:b/>
          <w:color w:val="auto"/>
          <w:spacing w:val="-2"/>
          <w:lang w:val="es-ES"/>
        </w:rPr>
        <w:t>p</w:t>
      </w:r>
      <w:r w:rsidR="00B92174" w:rsidRPr="00AB0FCF">
        <w:rPr>
          <w:b/>
          <w:color w:val="auto"/>
          <w:spacing w:val="-3"/>
          <w:lang w:val="es-ES"/>
        </w:rPr>
        <w:t>u</w:t>
      </w:r>
      <w:r w:rsidR="00B92174" w:rsidRPr="00AB0FCF">
        <w:rPr>
          <w:b/>
          <w:color w:val="auto"/>
          <w:lang w:val="es-ES"/>
        </w:rPr>
        <w:t>esto</w:t>
      </w:r>
    </w:p>
    <w:p w14:paraId="602E40FB" w14:textId="3241FD75" w:rsidR="00F641AF" w:rsidRPr="00AB0FCF" w:rsidRDefault="00D414BE" w:rsidP="002E602E">
      <w:pPr>
        <w:spacing w:line="240" w:lineRule="auto"/>
        <w:jc w:val="center"/>
        <w:rPr>
          <w:b/>
          <w:color w:val="auto"/>
        </w:rPr>
      </w:pPr>
      <w:r w:rsidRPr="00AB0FCF">
        <w:rPr>
          <w:b/>
          <w:color w:val="auto"/>
          <w:spacing w:val="1"/>
        </w:rPr>
        <w:t>N</w:t>
      </w:r>
      <w:r w:rsidRPr="00AB0FCF">
        <w:rPr>
          <w:b/>
          <w:color w:val="auto"/>
        </w:rPr>
        <w:t>ov</w:t>
      </w:r>
      <w:r w:rsidRPr="00AB0FCF">
        <w:rPr>
          <w:b/>
          <w:color w:val="auto"/>
          <w:spacing w:val="-2"/>
        </w:rPr>
        <w:t>ie</w:t>
      </w:r>
      <w:r w:rsidRPr="00AB0FCF">
        <w:rPr>
          <w:b/>
          <w:color w:val="auto"/>
          <w:spacing w:val="5"/>
        </w:rPr>
        <w:t>m</w:t>
      </w:r>
      <w:r w:rsidRPr="00AB0FCF">
        <w:rPr>
          <w:b/>
          <w:color w:val="auto"/>
          <w:spacing w:val="1"/>
        </w:rPr>
        <w:t>b</w:t>
      </w:r>
      <w:r w:rsidRPr="00AB0FCF">
        <w:rPr>
          <w:b/>
          <w:color w:val="auto"/>
          <w:spacing w:val="-2"/>
        </w:rPr>
        <w:t>r</w:t>
      </w:r>
      <w:r w:rsidRPr="00AB0FCF">
        <w:rPr>
          <w:b/>
          <w:color w:val="auto"/>
        </w:rPr>
        <w:t>e</w:t>
      </w:r>
      <w:r w:rsidR="00635066" w:rsidRPr="00AB0FCF">
        <w:rPr>
          <w:b/>
          <w:color w:val="auto"/>
        </w:rPr>
        <w:t xml:space="preserve"> </w:t>
      </w:r>
      <w:r w:rsidR="00A5234B" w:rsidRPr="00AB0FCF">
        <w:rPr>
          <w:b/>
          <w:color w:val="auto"/>
        </w:rPr>
        <w:t>2019</w:t>
      </w:r>
    </w:p>
    <w:tbl>
      <w:tblPr>
        <w:tblStyle w:val="Tabladecuadrcula4-nfasis11"/>
        <w:tblW w:w="0" w:type="auto"/>
        <w:jc w:val="center"/>
        <w:tblLayout w:type="fixed"/>
        <w:tblLook w:val="01E0" w:firstRow="1" w:lastRow="1" w:firstColumn="1" w:lastColumn="1" w:noHBand="0" w:noVBand="0"/>
      </w:tblPr>
      <w:tblGrid>
        <w:gridCol w:w="4802"/>
        <w:gridCol w:w="2423"/>
      </w:tblGrid>
      <w:tr w:rsidR="006A5866" w:rsidRPr="00AB0FCF" w14:paraId="0B4D3825" w14:textId="77777777" w:rsidTr="006A250E">
        <w:trPr>
          <w:cnfStyle w:val="100000000000" w:firstRow="1" w:lastRow="0" w:firstColumn="0" w:lastColumn="0" w:oddVBand="0" w:evenVBand="0" w:oddHBand="0" w:evenHBand="0" w:firstRowFirstColumn="0" w:firstRowLastColumn="0" w:lastRowFirstColumn="0" w:lastRowLastColumn="0"/>
          <w:trHeight w:hRule="exact" w:val="443"/>
          <w:jc w:val="center"/>
        </w:trPr>
        <w:tc>
          <w:tcPr>
            <w:cnfStyle w:val="001000000000" w:firstRow="0" w:lastRow="0" w:firstColumn="1" w:lastColumn="0" w:oddVBand="0" w:evenVBand="0" w:oddHBand="0" w:evenHBand="0" w:firstRowFirstColumn="0" w:firstRowLastColumn="0" w:lastRowFirstColumn="0" w:lastRowLastColumn="0"/>
            <w:tcW w:w="4802" w:type="dxa"/>
          </w:tcPr>
          <w:p w14:paraId="637007FD" w14:textId="77777777" w:rsidR="006A5866" w:rsidRPr="00AB0FCF" w:rsidRDefault="006A5866" w:rsidP="006A250E">
            <w:pPr>
              <w:rPr>
                <w:color w:val="auto"/>
                <w:sz w:val="20"/>
                <w:szCs w:val="20"/>
                <w:highlight w:val="yellow"/>
              </w:rPr>
            </w:pPr>
            <w:r w:rsidRPr="00AB0FCF">
              <w:rPr>
                <w:color w:val="auto"/>
                <w:sz w:val="20"/>
                <w:szCs w:val="20"/>
              </w:rPr>
              <w:t>Renglón</w:t>
            </w:r>
          </w:p>
        </w:tc>
        <w:tc>
          <w:tcPr>
            <w:cnfStyle w:val="000100000000" w:firstRow="0" w:lastRow="0" w:firstColumn="0" w:lastColumn="1" w:oddVBand="0" w:evenVBand="0" w:oddHBand="0" w:evenHBand="0" w:firstRowFirstColumn="0" w:firstRowLastColumn="0" w:lastRowFirstColumn="0" w:lastRowLastColumn="0"/>
            <w:tcW w:w="2423" w:type="dxa"/>
          </w:tcPr>
          <w:p w14:paraId="5BEF6D9E" w14:textId="77777777" w:rsidR="006A5866" w:rsidRPr="00AB0FCF" w:rsidRDefault="006A5866" w:rsidP="006A250E">
            <w:pPr>
              <w:rPr>
                <w:color w:val="auto"/>
                <w:sz w:val="20"/>
                <w:szCs w:val="20"/>
                <w:highlight w:val="yellow"/>
              </w:rPr>
            </w:pPr>
            <w:r w:rsidRPr="00AB0FCF">
              <w:rPr>
                <w:color w:val="auto"/>
                <w:sz w:val="20"/>
                <w:szCs w:val="20"/>
              </w:rPr>
              <w:t>RD$</w:t>
            </w:r>
          </w:p>
        </w:tc>
      </w:tr>
      <w:tr w:rsidR="006A5866" w:rsidRPr="00AB0FCF" w14:paraId="5A3D7579" w14:textId="77777777" w:rsidTr="006A250E">
        <w:trPr>
          <w:cnfStyle w:val="000000100000" w:firstRow="0" w:lastRow="0" w:firstColumn="0" w:lastColumn="0" w:oddVBand="0" w:evenVBand="0" w:oddHBand="1" w:evenHBand="0" w:firstRowFirstColumn="0" w:firstRowLastColumn="0" w:lastRowFirstColumn="0" w:lastRowLastColumn="0"/>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2C6F8C94" w14:textId="77777777" w:rsidR="006A5866" w:rsidRPr="00AB0FCF" w:rsidRDefault="006A5866" w:rsidP="006A250E">
            <w:pPr>
              <w:rPr>
                <w:color w:val="auto"/>
                <w:sz w:val="20"/>
                <w:szCs w:val="20"/>
                <w:lang w:val="es-ES"/>
              </w:rPr>
            </w:pPr>
            <w:r w:rsidRPr="00AB0FCF">
              <w:rPr>
                <w:color w:val="auto"/>
                <w:spacing w:val="2"/>
                <w:sz w:val="20"/>
                <w:szCs w:val="20"/>
                <w:lang w:val="es-ES"/>
              </w:rPr>
              <w:t>a</w:t>
            </w:r>
            <w:r w:rsidRPr="00AB0FCF">
              <w:rPr>
                <w:color w:val="auto"/>
                <w:sz w:val="20"/>
                <w:szCs w:val="20"/>
                <w:lang w:val="es-ES"/>
              </w:rPr>
              <w:t>)</w:t>
            </w:r>
            <w:r w:rsidRPr="00AB0FCF">
              <w:rPr>
                <w:color w:val="auto"/>
                <w:spacing w:val="2"/>
                <w:sz w:val="20"/>
                <w:szCs w:val="20"/>
                <w:lang w:val="es-ES"/>
              </w:rPr>
              <w:t xml:space="preserve"> </w:t>
            </w:r>
            <w:r w:rsidRPr="00AB0FCF">
              <w:rPr>
                <w:color w:val="auto"/>
                <w:spacing w:val="-4"/>
                <w:sz w:val="20"/>
                <w:szCs w:val="20"/>
                <w:lang w:val="es-ES"/>
              </w:rPr>
              <w:t>A</w:t>
            </w:r>
            <w:r w:rsidRPr="00AB0FCF">
              <w:rPr>
                <w:color w:val="auto"/>
                <w:sz w:val="20"/>
                <w:szCs w:val="20"/>
                <w:lang w:val="es-ES"/>
              </w:rPr>
              <w:t>s</w:t>
            </w:r>
            <w:r w:rsidRPr="00AB0FCF">
              <w:rPr>
                <w:color w:val="auto"/>
                <w:spacing w:val="-2"/>
                <w:sz w:val="20"/>
                <w:szCs w:val="20"/>
                <w:lang w:val="es-ES"/>
              </w:rPr>
              <w:t>i</w:t>
            </w:r>
            <w:r w:rsidRPr="00AB0FCF">
              <w:rPr>
                <w:color w:val="auto"/>
                <w:sz w:val="20"/>
                <w:szCs w:val="20"/>
                <w:lang w:val="es-ES"/>
              </w:rPr>
              <w:t>g</w:t>
            </w:r>
            <w:r w:rsidRPr="00AB0FCF">
              <w:rPr>
                <w:color w:val="auto"/>
                <w:spacing w:val="-5"/>
                <w:sz w:val="20"/>
                <w:szCs w:val="20"/>
                <w:lang w:val="es-ES"/>
              </w:rPr>
              <w:t>n</w:t>
            </w:r>
            <w:r w:rsidRPr="00AB0FCF">
              <w:rPr>
                <w:color w:val="auto"/>
                <w:spacing w:val="2"/>
                <w:sz w:val="20"/>
                <w:szCs w:val="20"/>
                <w:lang w:val="es-ES"/>
              </w:rPr>
              <w:t>ac</w:t>
            </w:r>
            <w:r w:rsidRPr="00AB0FCF">
              <w:rPr>
                <w:color w:val="auto"/>
                <w:spacing w:val="-1"/>
                <w:sz w:val="20"/>
                <w:szCs w:val="20"/>
                <w:lang w:val="es-ES"/>
              </w:rPr>
              <w:t>i</w:t>
            </w:r>
            <w:r w:rsidRPr="00AB0FCF">
              <w:rPr>
                <w:color w:val="auto"/>
                <w:spacing w:val="5"/>
                <w:sz w:val="20"/>
                <w:szCs w:val="20"/>
                <w:lang w:val="es-ES"/>
              </w:rPr>
              <w:t>ó</w:t>
            </w:r>
            <w:r w:rsidRPr="00AB0FCF">
              <w:rPr>
                <w:color w:val="auto"/>
                <w:sz w:val="20"/>
                <w:szCs w:val="20"/>
                <w:lang w:val="es-ES"/>
              </w:rPr>
              <w:t xml:space="preserve">n </w:t>
            </w:r>
            <w:r w:rsidRPr="00AB0FCF">
              <w:rPr>
                <w:color w:val="auto"/>
                <w:spacing w:val="-5"/>
                <w:sz w:val="20"/>
                <w:szCs w:val="20"/>
                <w:lang w:val="es-ES"/>
              </w:rPr>
              <w:t>d</w:t>
            </w:r>
            <w:r w:rsidRPr="00AB0FCF">
              <w:rPr>
                <w:color w:val="auto"/>
                <w:sz w:val="20"/>
                <w:szCs w:val="20"/>
                <w:lang w:val="es-ES"/>
              </w:rPr>
              <w:t>e</w:t>
            </w:r>
            <w:r w:rsidRPr="00AB0FCF">
              <w:rPr>
                <w:color w:val="auto"/>
                <w:spacing w:val="2"/>
                <w:sz w:val="20"/>
                <w:szCs w:val="20"/>
                <w:lang w:val="es-ES"/>
              </w:rPr>
              <w:t xml:space="preserve"> </w:t>
            </w:r>
            <w:r w:rsidRPr="00AB0FCF">
              <w:rPr>
                <w:color w:val="auto"/>
                <w:spacing w:val="-2"/>
                <w:sz w:val="20"/>
                <w:szCs w:val="20"/>
                <w:lang w:val="es-ES"/>
              </w:rPr>
              <w:t>P</w:t>
            </w:r>
            <w:r w:rsidRPr="00AB0FCF">
              <w:rPr>
                <w:color w:val="auto"/>
                <w:spacing w:val="2"/>
                <w:sz w:val="20"/>
                <w:szCs w:val="20"/>
                <w:lang w:val="es-ES"/>
              </w:rPr>
              <w:t>r</w:t>
            </w:r>
            <w:r w:rsidRPr="00AB0FCF">
              <w:rPr>
                <w:color w:val="auto"/>
                <w:spacing w:val="-3"/>
                <w:sz w:val="20"/>
                <w:szCs w:val="20"/>
                <w:lang w:val="es-ES"/>
              </w:rPr>
              <w:t>e</w:t>
            </w:r>
            <w:r w:rsidRPr="00AB0FCF">
              <w:rPr>
                <w:color w:val="auto"/>
                <w:spacing w:val="4"/>
                <w:sz w:val="20"/>
                <w:szCs w:val="20"/>
                <w:lang w:val="es-ES"/>
              </w:rPr>
              <w:t>s</w:t>
            </w:r>
            <w:r w:rsidRPr="00AB0FCF">
              <w:rPr>
                <w:color w:val="auto"/>
                <w:sz w:val="20"/>
                <w:szCs w:val="20"/>
                <w:lang w:val="es-ES"/>
              </w:rPr>
              <w:t>up</w:t>
            </w:r>
            <w:r w:rsidRPr="00AB0FCF">
              <w:rPr>
                <w:color w:val="auto"/>
                <w:spacing w:val="-5"/>
                <w:sz w:val="20"/>
                <w:szCs w:val="20"/>
                <w:lang w:val="es-ES"/>
              </w:rPr>
              <w:t>u</w:t>
            </w:r>
            <w:r w:rsidRPr="00AB0FCF">
              <w:rPr>
                <w:color w:val="auto"/>
                <w:spacing w:val="2"/>
                <w:sz w:val="20"/>
                <w:szCs w:val="20"/>
                <w:lang w:val="es-ES"/>
              </w:rPr>
              <w:t>e</w:t>
            </w:r>
            <w:r w:rsidRPr="00AB0FCF">
              <w:rPr>
                <w:color w:val="auto"/>
                <w:sz w:val="20"/>
                <w:szCs w:val="20"/>
                <w:lang w:val="es-ES"/>
              </w:rPr>
              <w:t>s</w:t>
            </w:r>
            <w:r w:rsidRPr="00AB0FCF">
              <w:rPr>
                <w:color w:val="auto"/>
                <w:spacing w:val="3"/>
                <w:sz w:val="20"/>
                <w:szCs w:val="20"/>
                <w:lang w:val="es-ES"/>
              </w:rPr>
              <w:t>t</w:t>
            </w:r>
            <w:r w:rsidRPr="00AB0FCF">
              <w:rPr>
                <w:color w:val="auto"/>
                <w:sz w:val="20"/>
                <w:szCs w:val="20"/>
                <w:lang w:val="es-ES"/>
              </w:rPr>
              <w:t xml:space="preserve">o </w:t>
            </w:r>
            <w:r w:rsidRPr="00AB0FCF">
              <w:rPr>
                <w:color w:val="auto"/>
                <w:spacing w:val="-5"/>
                <w:sz w:val="20"/>
                <w:szCs w:val="20"/>
                <w:lang w:val="es-ES"/>
              </w:rPr>
              <w:t>d</w:t>
            </w:r>
            <w:r w:rsidRPr="00AB0FCF">
              <w:rPr>
                <w:color w:val="auto"/>
                <w:spacing w:val="2"/>
                <w:sz w:val="20"/>
                <w:szCs w:val="20"/>
                <w:lang w:val="es-ES"/>
              </w:rPr>
              <w:t>e</w:t>
            </w:r>
            <w:r w:rsidRPr="00AB0FCF">
              <w:rPr>
                <w:color w:val="auto"/>
                <w:sz w:val="20"/>
                <w:szCs w:val="20"/>
                <w:lang w:val="es-ES"/>
              </w:rPr>
              <w:t>l</w:t>
            </w:r>
            <w:r w:rsidRPr="00AB0FCF">
              <w:rPr>
                <w:color w:val="auto"/>
                <w:spacing w:val="-1"/>
                <w:sz w:val="20"/>
                <w:szCs w:val="20"/>
                <w:lang w:val="es-ES"/>
              </w:rPr>
              <w:t xml:space="preserve"> </w:t>
            </w:r>
            <w:r w:rsidRPr="00AB0FCF">
              <w:rPr>
                <w:color w:val="auto"/>
                <w:spacing w:val="2"/>
                <w:sz w:val="20"/>
                <w:szCs w:val="20"/>
                <w:lang w:val="es-ES"/>
              </w:rPr>
              <w:t>P</w:t>
            </w:r>
            <w:r w:rsidRPr="00AB0FCF">
              <w:rPr>
                <w:color w:val="auto"/>
                <w:spacing w:val="-3"/>
                <w:sz w:val="20"/>
                <w:szCs w:val="20"/>
                <w:lang w:val="es-ES"/>
              </w:rPr>
              <w:t>e</w:t>
            </w:r>
            <w:r w:rsidRPr="00AB0FCF">
              <w:rPr>
                <w:color w:val="auto"/>
                <w:spacing w:val="2"/>
                <w:sz w:val="20"/>
                <w:szCs w:val="20"/>
                <w:lang w:val="es-ES"/>
              </w:rPr>
              <w:t>r</w:t>
            </w:r>
            <w:r w:rsidRPr="00AB0FCF">
              <w:rPr>
                <w:color w:val="auto"/>
                <w:spacing w:val="-1"/>
                <w:sz w:val="20"/>
                <w:szCs w:val="20"/>
                <w:lang w:val="es-ES"/>
              </w:rPr>
              <w:t>i</w:t>
            </w:r>
            <w:r w:rsidRPr="00AB0FCF">
              <w:rPr>
                <w:color w:val="auto"/>
                <w:sz w:val="20"/>
                <w:szCs w:val="20"/>
                <w:lang w:val="es-ES"/>
              </w:rPr>
              <w:t>odo</w:t>
            </w:r>
          </w:p>
        </w:tc>
        <w:tc>
          <w:tcPr>
            <w:cnfStyle w:val="000100000000" w:firstRow="0" w:lastRow="0" w:firstColumn="0" w:lastColumn="1" w:oddVBand="0" w:evenVBand="0" w:oddHBand="0" w:evenHBand="0" w:firstRowFirstColumn="0" w:firstRowLastColumn="0" w:lastRowFirstColumn="0" w:lastRowLastColumn="0"/>
            <w:tcW w:w="2423" w:type="dxa"/>
          </w:tcPr>
          <w:p w14:paraId="4E70D8E4" w14:textId="1CD70E08" w:rsidR="006A5866" w:rsidRPr="00AB0FCF" w:rsidRDefault="00A5234B" w:rsidP="006A250E">
            <w:pPr>
              <w:rPr>
                <w:color w:val="auto"/>
                <w:sz w:val="20"/>
                <w:szCs w:val="20"/>
              </w:rPr>
            </w:pPr>
            <w:r w:rsidRPr="00AB0FCF">
              <w:rPr>
                <w:color w:val="auto"/>
                <w:sz w:val="20"/>
                <w:szCs w:val="20"/>
              </w:rPr>
              <w:t>4,392,495,206.88</w:t>
            </w:r>
          </w:p>
        </w:tc>
      </w:tr>
      <w:tr w:rsidR="006A5866" w:rsidRPr="00AB0FCF" w14:paraId="2B192F7A" w14:textId="77777777" w:rsidTr="006A250E">
        <w:trPr>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02D08A36" w14:textId="77777777" w:rsidR="006A5866" w:rsidRPr="00AB0FCF" w:rsidRDefault="006A5866" w:rsidP="006A250E">
            <w:pPr>
              <w:rPr>
                <w:color w:val="auto"/>
                <w:sz w:val="20"/>
                <w:szCs w:val="20"/>
                <w:lang w:val="es-ES"/>
              </w:rPr>
            </w:pPr>
            <w:r w:rsidRPr="00AB0FCF">
              <w:rPr>
                <w:color w:val="auto"/>
                <w:sz w:val="20"/>
                <w:szCs w:val="20"/>
                <w:lang w:val="es-ES"/>
              </w:rPr>
              <w:t>b)</w:t>
            </w:r>
            <w:r w:rsidRPr="00AB0FCF">
              <w:rPr>
                <w:color w:val="auto"/>
                <w:spacing w:val="2"/>
                <w:sz w:val="20"/>
                <w:szCs w:val="20"/>
                <w:lang w:val="es-ES"/>
              </w:rPr>
              <w:t xml:space="preserve"> </w:t>
            </w:r>
            <w:r w:rsidRPr="00AB0FCF">
              <w:rPr>
                <w:color w:val="auto"/>
                <w:sz w:val="20"/>
                <w:szCs w:val="20"/>
                <w:lang w:val="es-ES"/>
              </w:rPr>
              <w:t>Ej</w:t>
            </w:r>
            <w:r w:rsidRPr="00AB0FCF">
              <w:rPr>
                <w:color w:val="auto"/>
                <w:spacing w:val="-3"/>
                <w:sz w:val="20"/>
                <w:szCs w:val="20"/>
                <w:lang w:val="es-ES"/>
              </w:rPr>
              <w:t>e</w:t>
            </w:r>
            <w:r w:rsidRPr="00AB0FCF">
              <w:rPr>
                <w:color w:val="auto"/>
                <w:spacing w:val="2"/>
                <w:sz w:val="20"/>
                <w:szCs w:val="20"/>
                <w:lang w:val="es-ES"/>
              </w:rPr>
              <w:t>c</w:t>
            </w:r>
            <w:r w:rsidRPr="00AB0FCF">
              <w:rPr>
                <w:color w:val="auto"/>
                <w:spacing w:val="-5"/>
                <w:sz w:val="20"/>
                <w:szCs w:val="20"/>
                <w:lang w:val="es-ES"/>
              </w:rPr>
              <w:t>u</w:t>
            </w:r>
            <w:r w:rsidRPr="00AB0FCF">
              <w:rPr>
                <w:color w:val="auto"/>
                <w:spacing w:val="2"/>
                <w:sz w:val="20"/>
                <w:szCs w:val="20"/>
                <w:lang w:val="es-ES"/>
              </w:rPr>
              <w:t>c</w:t>
            </w:r>
            <w:r w:rsidRPr="00AB0FCF">
              <w:rPr>
                <w:color w:val="auto"/>
                <w:spacing w:val="-1"/>
                <w:sz w:val="20"/>
                <w:szCs w:val="20"/>
                <w:lang w:val="es-ES"/>
              </w:rPr>
              <w:t>i</w:t>
            </w:r>
            <w:r w:rsidRPr="00AB0FCF">
              <w:rPr>
                <w:color w:val="auto"/>
                <w:spacing w:val="5"/>
                <w:sz w:val="20"/>
                <w:szCs w:val="20"/>
                <w:lang w:val="es-ES"/>
              </w:rPr>
              <w:t>ó</w:t>
            </w:r>
            <w:r w:rsidRPr="00AB0FCF">
              <w:rPr>
                <w:color w:val="auto"/>
                <w:sz w:val="20"/>
                <w:szCs w:val="20"/>
                <w:lang w:val="es-ES"/>
              </w:rPr>
              <w:t>n</w:t>
            </w:r>
            <w:r w:rsidRPr="00AB0FCF">
              <w:rPr>
                <w:color w:val="auto"/>
                <w:spacing w:val="-5"/>
                <w:sz w:val="20"/>
                <w:szCs w:val="20"/>
                <w:lang w:val="es-ES"/>
              </w:rPr>
              <w:t xml:space="preserve"> </w:t>
            </w:r>
            <w:r w:rsidRPr="00AB0FCF">
              <w:rPr>
                <w:color w:val="auto"/>
                <w:spacing w:val="-2"/>
                <w:sz w:val="20"/>
                <w:szCs w:val="20"/>
                <w:lang w:val="es-ES"/>
              </w:rPr>
              <w:t>P</w:t>
            </w:r>
            <w:r w:rsidRPr="00AB0FCF">
              <w:rPr>
                <w:color w:val="auto"/>
                <w:spacing w:val="2"/>
                <w:sz w:val="20"/>
                <w:szCs w:val="20"/>
                <w:lang w:val="es-ES"/>
              </w:rPr>
              <w:t>r</w:t>
            </w:r>
            <w:r w:rsidRPr="00AB0FCF">
              <w:rPr>
                <w:color w:val="auto"/>
                <w:spacing w:val="-3"/>
                <w:sz w:val="20"/>
                <w:szCs w:val="20"/>
                <w:lang w:val="es-ES"/>
              </w:rPr>
              <w:t>e</w:t>
            </w:r>
            <w:r w:rsidRPr="00AB0FCF">
              <w:rPr>
                <w:color w:val="auto"/>
                <w:spacing w:val="4"/>
                <w:sz w:val="20"/>
                <w:szCs w:val="20"/>
                <w:lang w:val="es-ES"/>
              </w:rPr>
              <w:t>s</w:t>
            </w:r>
            <w:r w:rsidRPr="00AB0FCF">
              <w:rPr>
                <w:color w:val="auto"/>
                <w:sz w:val="20"/>
                <w:szCs w:val="20"/>
                <w:lang w:val="es-ES"/>
              </w:rPr>
              <w:t>upu</w:t>
            </w:r>
            <w:r w:rsidRPr="00AB0FCF">
              <w:rPr>
                <w:color w:val="auto"/>
                <w:spacing w:val="-3"/>
                <w:sz w:val="20"/>
                <w:szCs w:val="20"/>
                <w:lang w:val="es-ES"/>
              </w:rPr>
              <w:t>e</w:t>
            </w:r>
            <w:r w:rsidRPr="00AB0FCF">
              <w:rPr>
                <w:color w:val="auto"/>
                <w:sz w:val="20"/>
                <w:szCs w:val="20"/>
                <w:lang w:val="es-ES"/>
              </w:rPr>
              <w:t>s</w:t>
            </w:r>
            <w:r w:rsidRPr="00AB0FCF">
              <w:rPr>
                <w:color w:val="auto"/>
                <w:spacing w:val="-2"/>
                <w:sz w:val="20"/>
                <w:szCs w:val="20"/>
                <w:lang w:val="es-ES"/>
              </w:rPr>
              <w:t>t</w:t>
            </w:r>
            <w:r w:rsidRPr="00AB0FCF">
              <w:rPr>
                <w:color w:val="auto"/>
                <w:spacing w:val="2"/>
                <w:sz w:val="20"/>
                <w:szCs w:val="20"/>
                <w:lang w:val="es-ES"/>
              </w:rPr>
              <w:t>ar</w:t>
            </w:r>
            <w:r w:rsidRPr="00AB0FCF">
              <w:rPr>
                <w:color w:val="auto"/>
                <w:spacing w:val="-1"/>
                <w:sz w:val="20"/>
                <w:szCs w:val="20"/>
                <w:lang w:val="es-ES"/>
              </w:rPr>
              <w:t>i</w:t>
            </w:r>
            <w:r w:rsidRPr="00AB0FCF">
              <w:rPr>
                <w:color w:val="auto"/>
                <w:sz w:val="20"/>
                <w:szCs w:val="20"/>
                <w:lang w:val="es-ES"/>
              </w:rPr>
              <w:t>a</w:t>
            </w:r>
            <w:r w:rsidRPr="00AB0FCF">
              <w:rPr>
                <w:color w:val="auto"/>
                <w:spacing w:val="2"/>
                <w:sz w:val="20"/>
                <w:szCs w:val="20"/>
                <w:lang w:val="es-ES"/>
              </w:rPr>
              <w:t xml:space="preserve"> </w:t>
            </w:r>
            <w:r w:rsidRPr="00AB0FCF">
              <w:rPr>
                <w:color w:val="auto"/>
                <w:sz w:val="20"/>
                <w:szCs w:val="20"/>
                <w:lang w:val="es-ES"/>
              </w:rPr>
              <w:t>d</w:t>
            </w:r>
            <w:r w:rsidRPr="00AB0FCF">
              <w:rPr>
                <w:color w:val="auto"/>
                <w:spacing w:val="-3"/>
                <w:sz w:val="20"/>
                <w:szCs w:val="20"/>
                <w:lang w:val="es-ES"/>
              </w:rPr>
              <w:t>e</w:t>
            </w:r>
            <w:r w:rsidRPr="00AB0FCF">
              <w:rPr>
                <w:color w:val="auto"/>
                <w:sz w:val="20"/>
                <w:szCs w:val="20"/>
                <w:lang w:val="es-ES"/>
              </w:rPr>
              <w:t>l</w:t>
            </w:r>
            <w:r w:rsidRPr="00AB0FCF">
              <w:rPr>
                <w:color w:val="auto"/>
                <w:spacing w:val="-1"/>
                <w:sz w:val="20"/>
                <w:szCs w:val="20"/>
                <w:lang w:val="es-ES"/>
              </w:rPr>
              <w:t xml:space="preserve"> </w:t>
            </w:r>
            <w:r w:rsidRPr="00AB0FCF">
              <w:rPr>
                <w:color w:val="auto"/>
                <w:spacing w:val="2"/>
                <w:sz w:val="20"/>
                <w:szCs w:val="20"/>
                <w:lang w:val="es-ES"/>
              </w:rPr>
              <w:t>P</w:t>
            </w:r>
            <w:r w:rsidRPr="00AB0FCF">
              <w:rPr>
                <w:color w:val="auto"/>
                <w:spacing w:val="-3"/>
                <w:sz w:val="20"/>
                <w:szCs w:val="20"/>
                <w:lang w:val="es-ES"/>
              </w:rPr>
              <w:t>e</w:t>
            </w:r>
            <w:r w:rsidRPr="00AB0FCF">
              <w:rPr>
                <w:color w:val="auto"/>
                <w:spacing w:val="2"/>
                <w:sz w:val="20"/>
                <w:szCs w:val="20"/>
                <w:lang w:val="es-ES"/>
              </w:rPr>
              <w:t>r</w:t>
            </w:r>
            <w:r w:rsidRPr="00AB0FCF">
              <w:rPr>
                <w:color w:val="auto"/>
                <w:spacing w:val="4"/>
                <w:sz w:val="20"/>
                <w:szCs w:val="20"/>
                <w:lang w:val="es-ES"/>
              </w:rPr>
              <w:t>i</w:t>
            </w:r>
            <w:r w:rsidRPr="00AB0FCF">
              <w:rPr>
                <w:color w:val="auto"/>
                <w:sz w:val="20"/>
                <w:szCs w:val="20"/>
                <w:lang w:val="es-ES"/>
              </w:rPr>
              <w:t>odo</w:t>
            </w:r>
          </w:p>
        </w:tc>
        <w:tc>
          <w:tcPr>
            <w:cnfStyle w:val="000100000000" w:firstRow="0" w:lastRow="0" w:firstColumn="0" w:lastColumn="1" w:oddVBand="0" w:evenVBand="0" w:oddHBand="0" w:evenHBand="0" w:firstRowFirstColumn="0" w:firstRowLastColumn="0" w:lastRowFirstColumn="0" w:lastRowLastColumn="0"/>
            <w:tcW w:w="2423" w:type="dxa"/>
          </w:tcPr>
          <w:p w14:paraId="1552F8A3" w14:textId="4A86BF81" w:rsidR="006A5866" w:rsidRPr="00AB0FCF" w:rsidRDefault="00A5234B" w:rsidP="006A250E">
            <w:pPr>
              <w:rPr>
                <w:color w:val="auto"/>
                <w:sz w:val="20"/>
                <w:szCs w:val="20"/>
              </w:rPr>
            </w:pPr>
            <w:r w:rsidRPr="00AB0FCF">
              <w:rPr>
                <w:color w:val="auto"/>
                <w:sz w:val="20"/>
                <w:szCs w:val="20"/>
              </w:rPr>
              <w:t>3,420,670,148.57</w:t>
            </w:r>
          </w:p>
        </w:tc>
      </w:tr>
      <w:tr w:rsidR="006A5866" w:rsidRPr="00AB0FCF" w14:paraId="109F128E" w14:textId="77777777" w:rsidTr="006A250E">
        <w:trPr>
          <w:cnfStyle w:val="000000100000" w:firstRow="0" w:lastRow="0" w:firstColumn="0" w:lastColumn="0" w:oddVBand="0" w:evenVBand="0" w:oddHBand="1" w:evenHBand="0" w:firstRowFirstColumn="0" w:firstRowLastColumn="0" w:lastRowFirstColumn="0" w:lastRowLastColumn="0"/>
          <w:trHeight w:hRule="exact" w:val="520"/>
          <w:jc w:val="center"/>
        </w:trPr>
        <w:tc>
          <w:tcPr>
            <w:cnfStyle w:val="001000000000" w:firstRow="0" w:lastRow="0" w:firstColumn="1" w:lastColumn="0" w:oddVBand="0" w:evenVBand="0" w:oddHBand="0" w:evenHBand="0" w:firstRowFirstColumn="0" w:firstRowLastColumn="0" w:lastRowFirstColumn="0" w:lastRowLastColumn="0"/>
            <w:tcW w:w="4802" w:type="dxa"/>
          </w:tcPr>
          <w:p w14:paraId="003F36E3" w14:textId="77777777" w:rsidR="006A5866" w:rsidRPr="00AB0FCF" w:rsidRDefault="006A5866" w:rsidP="006A250E">
            <w:pPr>
              <w:rPr>
                <w:color w:val="auto"/>
                <w:sz w:val="20"/>
                <w:szCs w:val="20"/>
                <w:lang w:val="es-ES"/>
              </w:rPr>
            </w:pPr>
            <w:r w:rsidRPr="00AB0FCF">
              <w:rPr>
                <w:color w:val="auto"/>
                <w:spacing w:val="-5"/>
                <w:sz w:val="20"/>
                <w:szCs w:val="20"/>
                <w:lang w:val="es-ES"/>
              </w:rPr>
              <w:t>c</w:t>
            </w:r>
            <w:r w:rsidRPr="00AB0FCF">
              <w:rPr>
                <w:color w:val="auto"/>
                <w:sz w:val="20"/>
                <w:szCs w:val="20"/>
                <w:lang w:val="es-ES"/>
              </w:rPr>
              <w:t>)</w:t>
            </w:r>
            <w:r w:rsidRPr="00AB0FCF">
              <w:rPr>
                <w:color w:val="auto"/>
                <w:spacing w:val="2"/>
                <w:sz w:val="20"/>
                <w:szCs w:val="20"/>
                <w:lang w:val="es-ES"/>
              </w:rPr>
              <w:t xml:space="preserve"> I</w:t>
            </w:r>
            <w:r w:rsidRPr="00AB0FCF">
              <w:rPr>
                <w:color w:val="auto"/>
                <w:sz w:val="20"/>
                <w:szCs w:val="20"/>
                <w:lang w:val="es-ES"/>
              </w:rPr>
              <w:t>n</w:t>
            </w:r>
            <w:r w:rsidRPr="00AB0FCF">
              <w:rPr>
                <w:color w:val="auto"/>
                <w:spacing w:val="-5"/>
                <w:sz w:val="20"/>
                <w:szCs w:val="20"/>
                <w:lang w:val="es-ES"/>
              </w:rPr>
              <w:t>g</w:t>
            </w:r>
            <w:r w:rsidRPr="00AB0FCF">
              <w:rPr>
                <w:color w:val="auto"/>
                <w:spacing w:val="2"/>
                <w:sz w:val="20"/>
                <w:szCs w:val="20"/>
                <w:lang w:val="es-ES"/>
              </w:rPr>
              <w:t>re</w:t>
            </w:r>
            <w:r w:rsidRPr="00AB0FCF">
              <w:rPr>
                <w:color w:val="auto"/>
                <w:spacing w:val="4"/>
                <w:sz w:val="20"/>
                <w:szCs w:val="20"/>
                <w:lang w:val="es-ES"/>
              </w:rPr>
              <w:t>s</w:t>
            </w:r>
            <w:r w:rsidRPr="00AB0FCF">
              <w:rPr>
                <w:color w:val="auto"/>
                <w:spacing w:val="-5"/>
                <w:sz w:val="20"/>
                <w:szCs w:val="20"/>
                <w:lang w:val="es-ES"/>
              </w:rPr>
              <w:t>o</w:t>
            </w:r>
            <w:r w:rsidRPr="00AB0FCF">
              <w:rPr>
                <w:color w:val="auto"/>
                <w:sz w:val="20"/>
                <w:szCs w:val="20"/>
                <w:lang w:val="es-ES"/>
              </w:rPr>
              <w:t>s</w:t>
            </w:r>
            <w:r w:rsidRPr="00AB0FCF">
              <w:rPr>
                <w:color w:val="auto"/>
                <w:spacing w:val="-2"/>
                <w:sz w:val="20"/>
                <w:szCs w:val="20"/>
                <w:lang w:val="es-ES"/>
              </w:rPr>
              <w:t>/</w:t>
            </w:r>
            <w:r w:rsidRPr="00AB0FCF">
              <w:rPr>
                <w:color w:val="auto"/>
                <w:spacing w:val="3"/>
                <w:sz w:val="20"/>
                <w:szCs w:val="20"/>
                <w:lang w:val="es-ES"/>
              </w:rPr>
              <w:t>R</w:t>
            </w:r>
            <w:r w:rsidRPr="00AB0FCF">
              <w:rPr>
                <w:color w:val="auto"/>
                <w:spacing w:val="-3"/>
                <w:sz w:val="20"/>
                <w:szCs w:val="20"/>
                <w:lang w:val="es-ES"/>
              </w:rPr>
              <w:t>ec</w:t>
            </w:r>
            <w:r w:rsidRPr="00AB0FCF">
              <w:rPr>
                <w:color w:val="auto"/>
                <w:spacing w:val="7"/>
                <w:sz w:val="20"/>
                <w:szCs w:val="20"/>
                <w:lang w:val="es-ES"/>
              </w:rPr>
              <w:t>a</w:t>
            </w:r>
            <w:r w:rsidRPr="00AB0FCF">
              <w:rPr>
                <w:color w:val="auto"/>
                <w:sz w:val="20"/>
                <w:szCs w:val="20"/>
                <w:lang w:val="es-ES"/>
              </w:rPr>
              <w:t>u</w:t>
            </w:r>
            <w:r w:rsidRPr="00AB0FCF">
              <w:rPr>
                <w:color w:val="auto"/>
                <w:spacing w:val="-5"/>
                <w:sz w:val="20"/>
                <w:szCs w:val="20"/>
                <w:lang w:val="es-ES"/>
              </w:rPr>
              <w:t>d</w:t>
            </w:r>
            <w:r w:rsidRPr="00AB0FCF">
              <w:rPr>
                <w:color w:val="auto"/>
                <w:spacing w:val="2"/>
                <w:sz w:val="20"/>
                <w:szCs w:val="20"/>
                <w:lang w:val="es-ES"/>
              </w:rPr>
              <w:t>a</w:t>
            </w:r>
            <w:r w:rsidRPr="00AB0FCF">
              <w:rPr>
                <w:color w:val="auto"/>
                <w:spacing w:val="-3"/>
                <w:sz w:val="20"/>
                <w:szCs w:val="20"/>
                <w:lang w:val="es-ES"/>
              </w:rPr>
              <w:t>c</w:t>
            </w:r>
            <w:r w:rsidRPr="00AB0FCF">
              <w:rPr>
                <w:color w:val="auto"/>
                <w:spacing w:val="4"/>
                <w:sz w:val="20"/>
                <w:szCs w:val="20"/>
                <w:lang w:val="es-ES"/>
              </w:rPr>
              <w:t>i</w:t>
            </w:r>
            <w:r w:rsidRPr="00AB0FCF">
              <w:rPr>
                <w:color w:val="auto"/>
                <w:sz w:val="20"/>
                <w:szCs w:val="20"/>
                <w:lang w:val="es-ES"/>
              </w:rPr>
              <w:t>on</w:t>
            </w:r>
            <w:r w:rsidRPr="00AB0FCF">
              <w:rPr>
                <w:color w:val="auto"/>
                <w:spacing w:val="-3"/>
                <w:sz w:val="20"/>
                <w:szCs w:val="20"/>
                <w:lang w:val="es-ES"/>
              </w:rPr>
              <w:t>e</w:t>
            </w:r>
            <w:r w:rsidRPr="00AB0FCF">
              <w:rPr>
                <w:color w:val="auto"/>
                <w:sz w:val="20"/>
                <w:szCs w:val="20"/>
                <w:lang w:val="es-ES"/>
              </w:rPr>
              <w:t>s</w:t>
            </w:r>
            <w:r w:rsidRPr="00AB0FCF">
              <w:rPr>
                <w:color w:val="auto"/>
                <w:spacing w:val="4"/>
                <w:sz w:val="20"/>
                <w:szCs w:val="20"/>
                <w:lang w:val="es-ES"/>
              </w:rPr>
              <w:t xml:space="preserve"> </w:t>
            </w:r>
            <w:r w:rsidRPr="00AB0FCF">
              <w:rPr>
                <w:color w:val="auto"/>
                <w:sz w:val="20"/>
                <w:szCs w:val="20"/>
                <w:lang w:val="es-ES"/>
              </w:rPr>
              <w:t>p</w:t>
            </w:r>
            <w:r w:rsidRPr="00AB0FCF">
              <w:rPr>
                <w:color w:val="auto"/>
                <w:spacing w:val="-5"/>
                <w:sz w:val="20"/>
                <w:szCs w:val="20"/>
                <w:lang w:val="es-ES"/>
              </w:rPr>
              <w:t>o</w:t>
            </w:r>
            <w:r w:rsidRPr="00AB0FCF">
              <w:rPr>
                <w:color w:val="auto"/>
                <w:sz w:val="20"/>
                <w:szCs w:val="20"/>
                <w:lang w:val="es-ES"/>
              </w:rPr>
              <w:t>r</w:t>
            </w:r>
            <w:r w:rsidRPr="00AB0FCF">
              <w:rPr>
                <w:color w:val="auto"/>
                <w:spacing w:val="2"/>
                <w:sz w:val="20"/>
                <w:szCs w:val="20"/>
                <w:lang w:val="es-ES"/>
              </w:rPr>
              <w:t xml:space="preserve"> </w:t>
            </w:r>
            <w:r w:rsidRPr="00AB0FCF">
              <w:rPr>
                <w:color w:val="auto"/>
                <w:sz w:val="20"/>
                <w:szCs w:val="20"/>
                <w:lang w:val="es-ES"/>
              </w:rPr>
              <w:t>o</w:t>
            </w:r>
            <w:r w:rsidRPr="00AB0FCF">
              <w:rPr>
                <w:color w:val="auto"/>
                <w:spacing w:val="-1"/>
                <w:sz w:val="20"/>
                <w:szCs w:val="20"/>
                <w:lang w:val="es-ES"/>
              </w:rPr>
              <w:t>t</w:t>
            </w:r>
            <w:r w:rsidRPr="00AB0FCF">
              <w:rPr>
                <w:color w:val="auto"/>
                <w:spacing w:val="2"/>
                <w:sz w:val="20"/>
                <w:szCs w:val="20"/>
                <w:lang w:val="es-ES"/>
              </w:rPr>
              <w:t>r</w:t>
            </w:r>
            <w:r w:rsidRPr="00AB0FCF">
              <w:rPr>
                <w:color w:val="auto"/>
                <w:spacing w:val="-5"/>
                <w:sz w:val="20"/>
                <w:szCs w:val="20"/>
                <w:lang w:val="es-ES"/>
              </w:rPr>
              <w:t>o</w:t>
            </w:r>
            <w:r w:rsidRPr="00AB0FCF">
              <w:rPr>
                <w:color w:val="auto"/>
                <w:sz w:val="20"/>
                <w:szCs w:val="20"/>
                <w:lang w:val="es-ES"/>
              </w:rPr>
              <w:t>s</w:t>
            </w:r>
            <w:r w:rsidRPr="00AB0FCF">
              <w:rPr>
                <w:color w:val="auto"/>
                <w:spacing w:val="4"/>
                <w:sz w:val="20"/>
                <w:szCs w:val="20"/>
                <w:lang w:val="es-ES"/>
              </w:rPr>
              <w:t xml:space="preserve"> </w:t>
            </w:r>
            <w:r w:rsidRPr="00AB0FCF">
              <w:rPr>
                <w:color w:val="auto"/>
                <w:spacing w:val="2"/>
                <w:sz w:val="20"/>
                <w:szCs w:val="20"/>
                <w:lang w:val="es-ES"/>
              </w:rPr>
              <w:t>c</w:t>
            </w:r>
            <w:r w:rsidRPr="00AB0FCF">
              <w:rPr>
                <w:color w:val="auto"/>
                <w:sz w:val="20"/>
                <w:szCs w:val="20"/>
                <w:lang w:val="es-ES"/>
              </w:rPr>
              <w:t>on</w:t>
            </w:r>
            <w:r w:rsidRPr="00AB0FCF">
              <w:rPr>
                <w:color w:val="auto"/>
                <w:spacing w:val="-3"/>
                <w:sz w:val="20"/>
                <w:szCs w:val="20"/>
                <w:lang w:val="es-ES"/>
              </w:rPr>
              <w:t>c</w:t>
            </w:r>
            <w:r w:rsidRPr="00AB0FCF">
              <w:rPr>
                <w:color w:val="auto"/>
                <w:spacing w:val="2"/>
                <w:sz w:val="20"/>
                <w:szCs w:val="20"/>
                <w:lang w:val="es-ES"/>
              </w:rPr>
              <w:t>e</w:t>
            </w:r>
            <w:r w:rsidRPr="00AB0FCF">
              <w:rPr>
                <w:color w:val="auto"/>
                <w:spacing w:val="-5"/>
                <w:sz w:val="20"/>
                <w:szCs w:val="20"/>
                <w:lang w:val="es-ES"/>
              </w:rPr>
              <w:t>p</w:t>
            </w:r>
            <w:r w:rsidRPr="00AB0FCF">
              <w:rPr>
                <w:color w:val="auto"/>
                <w:spacing w:val="4"/>
                <w:sz w:val="20"/>
                <w:szCs w:val="20"/>
                <w:lang w:val="es-ES"/>
              </w:rPr>
              <w:t>t</w:t>
            </w:r>
            <w:r w:rsidRPr="00AB0FCF">
              <w:rPr>
                <w:color w:val="auto"/>
                <w:spacing w:val="-5"/>
                <w:sz w:val="20"/>
                <w:szCs w:val="20"/>
                <w:lang w:val="es-ES"/>
              </w:rPr>
              <w:t>o</w:t>
            </w:r>
            <w:r w:rsidRPr="00AB0FCF">
              <w:rPr>
                <w:color w:val="auto"/>
                <w:sz w:val="20"/>
                <w:szCs w:val="20"/>
                <w:lang w:val="es-ES"/>
              </w:rPr>
              <w:t>s</w:t>
            </w:r>
          </w:p>
        </w:tc>
        <w:tc>
          <w:tcPr>
            <w:cnfStyle w:val="000100000000" w:firstRow="0" w:lastRow="0" w:firstColumn="0" w:lastColumn="1" w:oddVBand="0" w:evenVBand="0" w:oddHBand="0" w:evenHBand="0" w:firstRowFirstColumn="0" w:firstRowLastColumn="0" w:lastRowFirstColumn="0" w:lastRowLastColumn="0"/>
            <w:tcW w:w="2423" w:type="dxa"/>
          </w:tcPr>
          <w:p w14:paraId="14295498" w14:textId="7D59008F" w:rsidR="006A5866" w:rsidRPr="00AB0FCF" w:rsidRDefault="00A5234B" w:rsidP="00A5234B">
            <w:pPr>
              <w:ind w:firstLine="0"/>
              <w:rPr>
                <w:color w:val="auto"/>
                <w:sz w:val="20"/>
                <w:szCs w:val="20"/>
              </w:rPr>
            </w:pPr>
            <w:r w:rsidRPr="00AB0FCF">
              <w:rPr>
                <w:color w:val="auto"/>
                <w:sz w:val="20"/>
                <w:szCs w:val="20"/>
              </w:rPr>
              <w:t xml:space="preserve">        3,466,795,571.47</w:t>
            </w:r>
          </w:p>
        </w:tc>
      </w:tr>
      <w:tr w:rsidR="006A5866" w:rsidRPr="00AB0FCF" w14:paraId="28361B5D" w14:textId="77777777" w:rsidTr="006A250E">
        <w:trPr>
          <w:cnfStyle w:val="010000000000" w:firstRow="0" w:lastRow="1" w:firstColumn="0" w:lastColumn="0" w:oddVBand="0" w:evenVBand="0" w:oddHBand="0" w:evenHBand="0" w:firstRowFirstColumn="0" w:firstRowLastColumn="0" w:lastRowFirstColumn="0" w:lastRowLastColumn="0"/>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4197906F" w14:textId="77777777" w:rsidR="006A5866" w:rsidRPr="00AB0FCF" w:rsidRDefault="006A5866" w:rsidP="006A250E">
            <w:pPr>
              <w:rPr>
                <w:color w:val="auto"/>
                <w:sz w:val="20"/>
                <w:szCs w:val="20"/>
              </w:rPr>
            </w:pPr>
            <w:r w:rsidRPr="00AB0FCF">
              <w:rPr>
                <w:color w:val="auto"/>
                <w:spacing w:val="-3"/>
                <w:sz w:val="20"/>
                <w:szCs w:val="20"/>
              </w:rPr>
              <w:t>d</w:t>
            </w:r>
            <w:r w:rsidRPr="00AB0FCF">
              <w:rPr>
                <w:color w:val="auto"/>
                <w:sz w:val="20"/>
                <w:szCs w:val="20"/>
              </w:rPr>
              <w:t>)</w:t>
            </w:r>
            <w:r w:rsidRPr="00AB0FCF">
              <w:rPr>
                <w:color w:val="auto"/>
                <w:spacing w:val="2"/>
                <w:sz w:val="20"/>
                <w:szCs w:val="20"/>
              </w:rPr>
              <w:t xml:space="preserve"> </w:t>
            </w:r>
            <w:r w:rsidRPr="00AB0FCF">
              <w:rPr>
                <w:color w:val="auto"/>
                <w:spacing w:val="-2"/>
                <w:sz w:val="20"/>
                <w:szCs w:val="20"/>
              </w:rPr>
              <w:t>P</w:t>
            </w:r>
            <w:r w:rsidRPr="00AB0FCF">
              <w:rPr>
                <w:color w:val="auto"/>
                <w:spacing w:val="2"/>
                <w:sz w:val="20"/>
                <w:szCs w:val="20"/>
              </w:rPr>
              <w:t>a</w:t>
            </w:r>
            <w:r w:rsidRPr="00AB0FCF">
              <w:rPr>
                <w:color w:val="auto"/>
                <w:sz w:val="20"/>
                <w:szCs w:val="20"/>
              </w:rPr>
              <w:t>s</w:t>
            </w:r>
            <w:r w:rsidRPr="00AB0FCF">
              <w:rPr>
                <w:color w:val="auto"/>
                <w:spacing w:val="3"/>
                <w:sz w:val="20"/>
                <w:szCs w:val="20"/>
              </w:rPr>
              <w:t>i</w:t>
            </w:r>
            <w:r w:rsidRPr="00AB0FCF">
              <w:rPr>
                <w:color w:val="auto"/>
                <w:sz w:val="20"/>
                <w:szCs w:val="20"/>
              </w:rPr>
              <w:t>v</w:t>
            </w:r>
            <w:r w:rsidRPr="00AB0FCF">
              <w:rPr>
                <w:color w:val="auto"/>
                <w:spacing w:val="-5"/>
                <w:sz w:val="20"/>
                <w:szCs w:val="20"/>
              </w:rPr>
              <w:t>o</w:t>
            </w:r>
            <w:r w:rsidRPr="00AB0FCF">
              <w:rPr>
                <w:color w:val="auto"/>
                <w:sz w:val="20"/>
                <w:szCs w:val="20"/>
              </w:rPr>
              <w:t>s</w:t>
            </w:r>
          </w:p>
        </w:tc>
        <w:tc>
          <w:tcPr>
            <w:cnfStyle w:val="000100000000" w:firstRow="0" w:lastRow="0" w:firstColumn="0" w:lastColumn="1" w:oddVBand="0" w:evenVBand="0" w:oddHBand="0" w:evenHBand="0" w:firstRowFirstColumn="0" w:firstRowLastColumn="0" w:lastRowFirstColumn="0" w:lastRowLastColumn="0"/>
            <w:tcW w:w="2423" w:type="dxa"/>
          </w:tcPr>
          <w:p w14:paraId="6E8CBCDB" w14:textId="2C393402" w:rsidR="006A5866" w:rsidRPr="00AB0FCF" w:rsidRDefault="00A5234B" w:rsidP="006A250E">
            <w:pPr>
              <w:rPr>
                <w:color w:val="auto"/>
                <w:sz w:val="20"/>
                <w:szCs w:val="20"/>
              </w:rPr>
            </w:pPr>
            <w:r w:rsidRPr="00AB0FCF">
              <w:rPr>
                <w:color w:val="auto"/>
                <w:sz w:val="20"/>
                <w:szCs w:val="20"/>
              </w:rPr>
              <w:t xml:space="preserve">    852,138,794.00</w:t>
            </w:r>
          </w:p>
        </w:tc>
      </w:tr>
    </w:tbl>
    <w:p w14:paraId="04432A3C" w14:textId="588E8EB2" w:rsidR="00F641AF" w:rsidRPr="00AB0FCF" w:rsidRDefault="00D414BE" w:rsidP="006A5866">
      <w:pPr>
        <w:rPr>
          <w:color w:val="auto"/>
          <w:sz w:val="20"/>
        </w:rPr>
      </w:pPr>
      <w:r w:rsidRPr="00AB0FCF">
        <w:rPr>
          <w:b/>
          <w:bCs/>
          <w:color w:val="auto"/>
          <w:spacing w:val="3"/>
          <w:sz w:val="20"/>
        </w:rPr>
        <w:t>F</w:t>
      </w:r>
      <w:r w:rsidRPr="00AB0FCF">
        <w:rPr>
          <w:b/>
          <w:bCs/>
          <w:color w:val="auto"/>
          <w:spacing w:val="-6"/>
          <w:sz w:val="20"/>
        </w:rPr>
        <w:t>u</w:t>
      </w:r>
      <w:r w:rsidRPr="00AB0FCF">
        <w:rPr>
          <w:b/>
          <w:bCs/>
          <w:color w:val="auto"/>
          <w:spacing w:val="6"/>
          <w:sz w:val="20"/>
        </w:rPr>
        <w:t>e</w:t>
      </w:r>
      <w:r w:rsidRPr="00AB0FCF">
        <w:rPr>
          <w:b/>
          <w:bCs/>
          <w:color w:val="auto"/>
          <w:spacing w:val="-6"/>
          <w:sz w:val="20"/>
        </w:rPr>
        <w:t>n</w:t>
      </w:r>
      <w:r w:rsidRPr="00AB0FCF">
        <w:rPr>
          <w:b/>
          <w:bCs/>
          <w:color w:val="auto"/>
          <w:spacing w:val="-2"/>
          <w:sz w:val="20"/>
        </w:rPr>
        <w:t>t</w:t>
      </w:r>
      <w:r w:rsidRPr="00AB0FCF">
        <w:rPr>
          <w:b/>
          <w:bCs/>
          <w:color w:val="auto"/>
          <w:spacing w:val="1"/>
          <w:sz w:val="20"/>
        </w:rPr>
        <w:t>e</w:t>
      </w:r>
      <w:r w:rsidRPr="00AB0FCF">
        <w:rPr>
          <w:b/>
          <w:bCs/>
          <w:color w:val="auto"/>
          <w:sz w:val="20"/>
        </w:rPr>
        <w:t xml:space="preserve">: </w:t>
      </w:r>
      <w:r w:rsidRPr="00AB0FCF">
        <w:rPr>
          <w:color w:val="auto"/>
          <w:spacing w:val="5"/>
          <w:sz w:val="20"/>
        </w:rPr>
        <w:t>D</w:t>
      </w:r>
      <w:r w:rsidRPr="00AB0FCF">
        <w:rPr>
          <w:color w:val="auto"/>
          <w:spacing w:val="-4"/>
          <w:sz w:val="20"/>
        </w:rPr>
        <w:t>e</w:t>
      </w:r>
      <w:r w:rsidRPr="00AB0FCF">
        <w:rPr>
          <w:color w:val="auto"/>
          <w:sz w:val="20"/>
        </w:rPr>
        <w:t>p</w:t>
      </w:r>
      <w:r w:rsidR="00E71C3B" w:rsidRPr="00AB0FCF">
        <w:rPr>
          <w:color w:val="auto"/>
          <w:sz w:val="20"/>
        </w:rPr>
        <w:t xml:space="preserve">artamento </w:t>
      </w:r>
      <w:r w:rsidRPr="00AB0FCF">
        <w:rPr>
          <w:color w:val="auto"/>
          <w:sz w:val="20"/>
        </w:rPr>
        <w:t xml:space="preserve"> </w:t>
      </w:r>
      <w:r w:rsidRPr="00AB0FCF">
        <w:rPr>
          <w:color w:val="auto"/>
          <w:spacing w:val="-1"/>
          <w:sz w:val="20"/>
        </w:rPr>
        <w:t>F</w:t>
      </w:r>
      <w:r w:rsidRPr="00AB0FCF">
        <w:rPr>
          <w:color w:val="auto"/>
          <w:sz w:val="20"/>
        </w:rPr>
        <w:t>i</w:t>
      </w:r>
      <w:r w:rsidRPr="00AB0FCF">
        <w:rPr>
          <w:color w:val="auto"/>
          <w:spacing w:val="-1"/>
          <w:sz w:val="20"/>
        </w:rPr>
        <w:t>n</w:t>
      </w:r>
      <w:r w:rsidRPr="00AB0FCF">
        <w:rPr>
          <w:color w:val="auto"/>
          <w:spacing w:val="1"/>
          <w:sz w:val="20"/>
        </w:rPr>
        <w:t>a</w:t>
      </w:r>
      <w:r w:rsidRPr="00AB0FCF">
        <w:rPr>
          <w:color w:val="auto"/>
          <w:spacing w:val="5"/>
          <w:sz w:val="20"/>
        </w:rPr>
        <w:t>n</w:t>
      </w:r>
      <w:r w:rsidRPr="00AB0FCF">
        <w:rPr>
          <w:color w:val="auto"/>
          <w:spacing w:val="-4"/>
          <w:sz w:val="20"/>
        </w:rPr>
        <w:t>c</w:t>
      </w:r>
      <w:r w:rsidRPr="00AB0FCF">
        <w:rPr>
          <w:color w:val="auto"/>
          <w:spacing w:val="4"/>
          <w:sz w:val="20"/>
        </w:rPr>
        <w:t>i</w:t>
      </w:r>
      <w:r w:rsidRPr="00AB0FCF">
        <w:rPr>
          <w:color w:val="auto"/>
          <w:spacing w:val="-4"/>
          <w:sz w:val="20"/>
        </w:rPr>
        <w:t>e</w:t>
      </w:r>
      <w:r w:rsidRPr="00AB0FCF">
        <w:rPr>
          <w:color w:val="auto"/>
          <w:spacing w:val="3"/>
          <w:sz w:val="20"/>
        </w:rPr>
        <w:t>r</w:t>
      </w:r>
      <w:r w:rsidRPr="00AB0FCF">
        <w:rPr>
          <w:color w:val="auto"/>
          <w:spacing w:val="-5"/>
          <w:sz w:val="20"/>
        </w:rPr>
        <w:t>o</w:t>
      </w:r>
      <w:r w:rsidRPr="00AB0FCF">
        <w:rPr>
          <w:color w:val="auto"/>
          <w:sz w:val="20"/>
        </w:rPr>
        <w:t>.</w:t>
      </w:r>
    </w:p>
    <w:p w14:paraId="1FB7EA82" w14:textId="77777777" w:rsidR="00F641AF" w:rsidRPr="00AB0FCF" w:rsidRDefault="00F641AF" w:rsidP="00D00483">
      <w:pPr>
        <w:rPr>
          <w:color w:val="auto"/>
        </w:rPr>
      </w:pPr>
    </w:p>
    <w:p w14:paraId="7DAEE27A" w14:textId="048A7000" w:rsidR="002E602E" w:rsidRPr="00AB0FCF" w:rsidRDefault="002E602E">
      <w:pPr>
        <w:spacing w:before="0" w:after="200" w:line="276" w:lineRule="auto"/>
        <w:ind w:right="0" w:firstLine="0"/>
        <w:jc w:val="left"/>
        <w:rPr>
          <w:b/>
          <w:color w:val="auto"/>
          <w:spacing w:val="1"/>
        </w:rPr>
      </w:pPr>
    </w:p>
    <w:p w14:paraId="04E8D7A2" w14:textId="1A17F5F8" w:rsidR="00F641AF" w:rsidRPr="00AB0FCF" w:rsidRDefault="00D414BE" w:rsidP="002E602E">
      <w:pPr>
        <w:spacing w:line="240" w:lineRule="auto"/>
        <w:jc w:val="center"/>
        <w:rPr>
          <w:b/>
          <w:color w:val="auto"/>
        </w:rPr>
      </w:pPr>
      <w:r w:rsidRPr="00AB0FCF">
        <w:rPr>
          <w:b/>
          <w:color w:val="auto"/>
          <w:spacing w:val="1"/>
        </w:rPr>
        <w:t>C</w:t>
      </w:r>
      <w:r w:rsidRPr="00AB0FCF">
        <w:rPr>
          <w:b/>
          <w:color w:val="auto"/>
          <w:spacing w:val="-3"/>
        </w:rPr>
        <w:t>u</w:t>
      </w:r>
      <w:r w:rsidRPr="00AB0FCF">
        <w:rPr>
          <w:b/>
          <w:color w:val="auto"/>
        </w:rPr>
        <w:t>a</w:t>
      </w:r>
      <w:r w:rsidRPr="00AB0FCF">
        <w:rPr>
          <w:b/>
          <w:color w:val="auto"/>
          <w:spacing w:val="1"/>
        </w:rPr>
        <w:t>d</w:t>
      </w:r>
      <w:r w:rsidRPr="00AB0FCF">
        <w:rPr>
          <w:b/>
          <w:color w:val="auto"/>
          <w:spacing w:val="-2"/>
        </w:rPr>
        <w:t>r</w:t>
      </w:r>
      <w:r w:rsidR="00FD0566" w:rsidRPr="00AB0FCF">
        <w:rPr>
          <w:b/>
          <w:color w:val="auto"/>
        </w:rPr>
        <w:t>o</w:t>
      </w:r>
      <w:r w:rsidR="009A38CF" w:rsidRPr="00AB0FCF">
        <w:rPr>
          <w:b/>
          <w:color w:val="auto"/>
        </w:rPr>
        <w:t xml:space="preserve"> 12</w:t>
      </w:r>
      <w:r w:rsidR="00FD0566" w:rsidRPr="00AB0FCF">
        <w:rPr>
          <w:b/>
          <w:color w:val="auto"/>
        </w:rPr>
        <w:t xml:space="preserve"> </w:t>
      </w:r>
    </w:p>
    <w:p w14:paraId="73A5043E" w14:textId="2EE8DC8E" w:rsidR="00F641AF" w:rsidRPr="00AB0FCF" w:rsidRDefault="00D414BE" w:rsidP="002E602E">
      <w:pPr>
        <w:spacing w:line="240" w:lineRule="auto"/>
        <w:jc w:val="center"/>
        <w:rPr>
          <w:color w:val="auto"/>
        </w:rPr>
      </w:pPr>
      <w:r w:rsidRPr="00AB0FCF">
        <w:rPr>
          <w:b/>
          <w:color w:val="auto"/>
          <w:spacing w:val="-2"/>
        </w:rPr>
        <w:t>G</w:t>
      </w:r>
      <w:r w:rsidR="00B92174" w:rsidRPr="00AB0FCF">
        <w:rPr>
          <w:b/>
          <w:color w:val="auto"/>
          <w:spacing w:val="1"/>
        </w:rPr>
        <w:t>as</w:t>
      </w:r>
      <w:r w:rsidR="00B92174" w:rsidRPr="00AB0FCF">
        <w:rPr>
          <w:b/>
          <w:color w:val="auto"/>
        </w:rPr>
        <w:t>t</w:t>
      </w:r>
      <w:r w:rsidR="00B92174" w:rsidRPr="00AB0FCF">
        <w:rPr>
          <w:b/>
          <w:color w:val="auto"/>
          <w:spacing w:val="-2"/>
        </w:rPr>
        <w:t>o</w:t>
      </w:r>
      <w:r w:rsidR="00B92174" w:rsidRPr="00AB0FCF">
        <w:rPr>
          <w:b/>
          <w:color w:val="auto"/>
        </w:rPr>
        <w:t>s</w:t>
      </w:r>
      <w:r w:rsidR="002407A6">
        <w:rPr>
          <w:b/>
          <w:color w:val="auto"/>
          <w:spacing w:val="1"/>
        </w:rPr>
        <w:t xml:space="preserve"> c</w:t>
      </w:r>
      <w:r w:rsidR="00B92174" w:rsidRPr="00AB0FCF">
        <w:rPr>
          <w:b/>
          <w:color w:val="auto"/>
          <w:spacing w:val="-2"/>
        </w:rPr>
        <w:t>o</w:t>
      </w:r>
      <w:r w:rsidR="00B92174" w:rsidRPr="00AB0FCF">
        <w:rPr>
          <w:b/>
          <w:color w:val="auto"/>
          <w:spacing w:val="1"/>
        </w:rPr>
        <w:t>rri</w:t>
      </w:r>
      <w:r w:rsidR="00B92174" w:rsidRPr="00AB0FCF">
        <w:rPr>
          <w:b/>
          <w:color w:val="auto"/>
          <w:spacing w:val="-5"/>
        </w:rPr>
        <w:t>e</w:t>
      </w:r>
      <w:r w:rsidR="00B92174" w:rsidRPr="00AB0FCF">
        <w:rPr>
          <w:b/>
          <w:color w:val="auto"/>
          <w:spacing w:val="1"/>
        </w:rPr>
        <w:t>n</w:t>
      </w:r>
      <w:r w:rsidR="00B92174" w:rsidRPr="00AB0FCF">
        <w:rPr>
          <w:b/>
          <w:color w:val="auto"/>
        </w:rPr>
        <w:t>tes</w:t>
      </w:r>
      <w:r w:rsidRPr="00AB0FCF">
        <w:rPr>
          <w:b/>
          <w:color w:val="auto"/>
          <w:spacing w:val="1"/>
        </w:rPr>
        <w:t xml:space="preserve"> </w:t>
      </w:r>
      <w:r w:rsidR="00B92174" w:rsidRPr="00AB0FCF">
        <w:rPr>
          <w:b/>
          <w:color w:val="auto"/>
        </w:rPr>
        <w:t>y</w:t>
      </w:r>
      <w:r w:rsidRPr="00AB0FCF">
        <w:rPr>
          <w:b/>
          <w:color w:val="auto"/>
          <w:spacing w:val="-4"/>
        </w:rPr>
        <w:t xml:space="preserve"> </w:t>
      </w:r>
      <w:r w:rsidR="002407A6">
        <w:rPr>
          <w:b/>
          <w:color w:val="auto"/>
          <w:spacing w:val="1"/>
        </w:rPr>
        <w:t>c</w:t>
      </w:r>
      <w:r w:rsidR="00B92174" w:rsidRPr="00AB0FCF">
        <w:rPr>
          <w:b/>
          <w:color w:val="auto"/>
          <w:spacing w:val="1"/>
        </w:rPr>
        <w:t>a</w:t>
      </w:r>
      <w:r w:rsidR="00B92174" w:rsidRPr="00AB0FCF">
        <w:rPr>
          <w:b/>
          <w:color w:val="auto"/>
          <w:spacing w:val="-2"/>
        </w:rPr>
        <w:t>p</w:t>
      </w:r>
      <w:r w:rsidR="00B92174" w:rsidRPr="00AB0FCF">
        <w:rPr>
          <w:b/>
          <w:color w:val="auto"/>
          <w:spacing w:val="1"/>
        </w:rPr>
        <w:t>i</w:t>
      </w:r>
      <w:r w:rsidR="00B92174" w:rsidRPr="00AB0FCF">
        <w:rPr>
          <w:b/>
          <w:color w:val="auto"/>
        </w:rPr>
        <w:t>t</w:t>
      </w:r>
      <w:r w:rsidR="00B92174" w:rsidRPr="00AB0FCF">
        <w:rPr>
          <w:b/>
          <w:color w:val="auto"/>
          <w:spacing w:val="1"/>
        </w:rPr>
        <w:t>a</w:t>
      </w:r>
      <w:r w:rsidR="00B92174" w:rsidRPr="00AB0FCF">
        <w:rPr>
          <w:b/>
          <w:color w:val="auto"/>
        </w:rPr>
        <w:t xml:space="preserve">l </w:t>
      </w:r>
      <w:r w:rsidR="00FD0566" w:rsidRPr="00AB0FCF">
        <w:rPr>
          <w:b/>
          <w:color w:val="auto"/>
        </w:rPr>
        <w:t>2019</w:t>
      </w:r>
    </w:p>
    <w:p w14:paraId="74F9FC01" w14:textId="6A1A26BC" w:rsidR="006D1261" w:rsidRPr="00AB0FCF" w:rsidRDefault="002407A6" w:rsidP="002E602E">
      <w:pPr>
        <w:spacing w:line="240" w:lineRule="auto"/>
        <w:jc w:val="center"/>
        <w:rPr>
          <w:b/>
          <w:color w:val="auto"/>
        </w:rPr>
      </w:pPr>
      <w:r>
        <w:rPr>
          <w:b/>
          <w:color w:val="auto"/>
        </w:rPr>
        <w:t>Al 30 n</w:t>
      </w:r>
      <w:r w:rsidR="00FD0566" w:rsidRPr="00AB0FCF">
        <w:rPr>
          <w:b/>
          <w:color w:val="auto"/>
        </w:rPr>
        <w:t>oviembre 2019</w:t>
      </w:r>
    </w:p>
    <w:p w14:paraId="1CA0A6AD" w14:textId="3545BA95" w:rsidR="00F641AF" w:rsidRPr="00AB0FCF" w:rsidRDefault="00D414BE" w:rsidP="002E602E">
      <w:pPr>
        <w:spacing w:line="240" w:lineRule="auto"/>
        <w:jc w:val="center"/>
        <w:rPr>
          <w:b/>
          <w:color w:val="auto"/>
        </w:rPr>
      </w:pPr>
      <w:r w:rsidRPr="00AB0FCF">
        <w:rPr>
          <w:b/>
          <w:color w:val="auto"/>
          <w:spacing w:val="1"/>
        </w:rPr>
        <w:t>V</w:t>
      </w:r>
      <w:r w:rsidRPr="00AB0FCF">
        <w:rPr>
          <w:b/>
          <w:color w:val="auto"/>
        </w:rPr>
        <w:t>a</w:t>
      </w:r>
      <w:r w:rsidRPr="00AB0FCF">
        <w:rPr>
          <w:b/>
          <w:color w:val="auto"/>
          <w:spacing w:val="-2"/>
        </w:rPr>
        <w:t>l</w:t>
      </w:r>
      <w:r w:rsidRPr="00AB0FCF">
        <w:rPr>
          <w:b/>
          <w:color w:val="auto"/>
        </w:rPr>
        <w:t>o</w:t>
      </w:r>
      <w:r w:rsidRPr="00AB0FCF">
        <w:rPr>
          <w:b/>
          <w:color w:val="auto"/>
          <w:spacing w:val="-2"/>
        </w:rPr>
        <w:t>re</w:t>
      </w:r>
      <w:r w:rsidRPr="00AB0FCF">
        <w:rPr>
          <w:b/>
          <w:color w:val="auto"/>
        </w:rPr>
        <w:t>s</w:t>
      </w:r>
      <w:r w:rsidRPr="00AB0FCF">
        <w:rPr>
          <w:b/>
          <w:color w:val="auto"/>
          <w:spacing w:val="1"/>
        </w:rPr>
        <w:t xml:space="preserve"> </w:t>
      </w:r>
      <w:r w:rsidRPr="00AB0FCF">
        <w:rPr>
          <w:b/>
          <w:color w:val="auto"/>
          <w:spacing w:val="-2"/>
        </w:rPr>
        <w:t>e</w:t>
      </w:r>
      <w:r w:rsidRPr="00AB0FCF">
        <w:rPr>
          <w:b/>
          <w:color w:val="auto"/>
        </w:rPr>
        <w:t>n</w:t>
      </w:r>
      <w:r w:rsidRPr="00AB0FCF">
        <w:rPr>
          <w:b/>
          <w:color w:val="auto"/>
          <w:spacing w:val="-3"/>
        </w:rPr>
        <w:t xml:space="preserve"> </w:t>
      </w:r>
      <w:r w:rsidRPr="00AB0FCF">
        <w:rPr>
          <w:b/>
          <w:color w:val="auto"/>
          <w:spacing w:val="1"/>
        </w:rPr>
        <w:t>RD</w:t>
      </w:r>
      <w:r w:rsidRPr="00AB0FCF">
        <w:rPr>
          <w:b/>
          <w:color w:val="auto"/>
        </w:rPr>
        <w:t>$</w:t>
      </w:r>
    </w:p>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1E0" w:firstRow="1" w:lastRow="1" w:firstColumn="1" w:lastColumn="1" w:noHBand="0" w:noVBand="0"/>
      </w:tblPr>
      <w:tblGrid>
        <w:gridCol w:w="4417"/>
        <w:gridCol w:w="2524"/>
      </w:tblGrid>
      <w:tr w:rsidR="00163C7A" w:rsidRPr="00AB0FCF" w14:paraId="6590CE26" w14:textId="77777777" w:rsidTr="005D2050">
        <w:trPr>
          <w:trHeight w:hRule="exact" w:val="911"/>
          <w:jc w:val="center"/>
        </w:trPr>
        <w:tc>
          <w:tcPr>
            <w:tcW w:w="4417" w:type="dxa"/>
            <w:tcBorders>
              <w:top w:val="single" w:sz="4" w:space="0" w:color="5B9BD5"/>
              <w:left w:val="single" w:sz="4" w:space="0" w:color="5B9BD5"/>
              <w:bottom w:val="single" w:sz="4" w:space="0" w:color="5B9BD5"/>
              <w:right w:val="nil"/>
            </w:tcBorders>
            <w:shd w:val="clear" w:color="auto" w:fill="5B9BD5"/>
          </w:tcPr>
          <w:p w14:paraId="7958D48A"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z w:val="20"/>
              </w:rPr>
              <w:t>Cu</w:t>
            </w:r>
            <w:r w:rsidRPr="00AB0FCF">
              <w:rPr>
                <w:rFonts w:ascii="INFOTEXT" w:hAnsi="INFOTEXT"/>
                <w:b/>
                <w:bCs/>
                <w:color w:val="auto"/>
                <w:spacing w:val="-2"/>
                <w:sz w:val="20"/>
              </w:rPr>
              <w:t>e</w:t>
            </w:r>
            <w:r w:rsidRPr="00AB0FCF">
              <w:rPr>
                <w:rFonts w:ascii="INFOTEXT" w:hAnsi="INFOTEXT"/>
                <w:b/>
                <w:bCs/>
                <w:color w:val="auto"/>
                <w:sz w:val="20"/>
              </w:rPr>
              <w:t>n</w:t>
            </w:r>
            <w:r w:rsidRPr="00AB0FCF">
              <w:rPr>
                <w:rFonts w:ascii="INFOTEXT" w:hAnsi="INFOTEXT"/>
                <w:b/>
                <w:bCs/>
                <w:color w:val="auto"/>
                <w:spacing w:val="-2"/>
                <w:sz w:val="20"/>
              </w:rPr>
              <w:t>t</w:t>
            </w:r>
            <w:r w:rsidRPr="00AB0FCF">
              <w:rPr>
                <w:rFonts w:ascii="INFOTEXT" w:hAnsi="INFOTEXT"/>
                <w:b/>
                <w:bCs/>
                <w:color w:val="auto"/>
                <w:sz w:val="20"/>
              </w:rPr>
              <w:t>a</w:t>
            </w:r>
          </w:p>
        </w:tc>
        <w:tc>
          <w:tcPr>
            <w:tcW w:w="2524" w:type="dxa"/>
            <w:tcBorders>
              <w:top w:val="single" w:sz="4" w:space="0" w:color="5B9BD5"/>
              <w:left w:val="nil"/>
              <w:bottom w:val="single" w:sz="4" w:space="0" w:color="5B9BD5"/>
              <w:right w:val="single" w:sz="4" w:space="0" w:color="5B9BD5"/>
            </w:tcBorders>
            <w:shd w:val="clear" w:color="auto" w:fill="5B9BD5"/>
          </w:tcPr>
          <w:p w14:paraId="5FDE99D5"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z w:val="20"/>
              </w:rPr>
              <w:t>T</w:t>
            </w:r>
            <w:r w:rsidRPr="00AB0FCF">
              <w:rPr>
                <w:rFonts w:ascii="INFOTEXT" w:hAnsi="INFOTEXT"/>
                <w:b/>
                <w:bCs/>
                <w:color w:val="auto"/>
                <w:spacing w:val="-1"/>
                <w:sz w:val="20"/>
              </w:rPr>
              <w:t>o</w:t>
            </w:r>
            <w:r w:rsidRPr="00AB0FCF">
              <w:rPr>
                <w:rFonts w:ascii="INFOTEXT" w:hAnsi="INFOTEXT"/>
                <w:b/>
                <w:bCs/>
                <w:color w:val="auto"/>
                <w:sz w:val="20"/>
              </w:rPr>
              <w:t>t</w:t>
            </w:r>
            <w:r w:rsidRPr="00AB0FCF">
              <w:rPr>
                <w:rFonts w:ascii="INFOTEXT" w:hAnsi="INFOTEXT"/>
                <w:b/>
                <w:bCs/>
                <w:color w:val="auto"/>
                <w:spacing w:val="1"/>
                <w:sz w:val="20"/>
              </w:rPr>
              <w:t>a</w:t>
            </w:r>
            <w:r w:rsidRPr="00AB0FCF">
              <w:rPr>
                <w:rFonts w:ascii="INFOTEXT" w:hAnsi="INFOTEXT"/>
                <w:b/>
                <w:bCs/>
                <w:color w:val="auto"/>
                <w:sz w:val="20"/>
              </w:rPr>
              <w:t>l Eje</w:t>
            </w:r>
            <w:r w:rsidRPr="00AB0FCF">
              <w:rPr>
                <w:rFonts w:ascii="INFOTEXT" w:hAnsi="INFOTEXT"/>
                <w:b/>
                <w:bCs/>
                <w:color w:val="auto"/>
                <w:spacing w:val="1"/>
                <w:sz w:val="20"/>
              </w:rPr>
              <w:t>cu</w:t>
            </w:r>
            <w:r w:rsidRPr="00AB0FCF">
              <w:rPr>
                <w:rFonts w:ascii="INFOTEXT" w:hAnsi="INFOTEXT"/>
                <w:b/>
                <w:bCs/>
                <w:color w:val="auto"/>
                <w:sz w:val="20"/>
              </w:rPr>
              <w:t>t</w:t>
            </w:r>
            <w:r w:rsidRPr="00AB0FCF">
              <w:rPr>
                <w:rFonts w:ascii="INFOTEXT" w:hAnsi="INFOTEXT"/>
                <w:b/>
                <w:bCs/>
                <w:color w:val="auto"/>
                <w:spacing w:val="1"/>
                <w:sz w:val="20"/>
              </w:rPr>
              <w:t>ad</w:t>
            </w:r>
            <w:r w:rsidRPr="00AB0FCF">
              <w:rPr>
                <w:rFonts w:ascii="INFOTEXT" w:hAnsi="INFOTEXT"/>
                <w:b/>
                <w:bCs/>
                <w:color w:val="auto"/>
                <w:sz w:val="20"/>
              </w:rPr>
              <w:t>o</w:t>
            </w:r>
            <w:r w:rsidRPr="00AB0FCF">
              <w:rPr>
                <w:rFonts w:ascii="INFOTEXT" w:hAnsi="INFOTEXT"/>
                <w:b/>
                <w:bCs/>
                <w:color w:val="auto"/>
                <w:spacing w:val="-1"/>
                <w:sz w:val="20"/>
              </w:rPr>
              <w:t xml:space="preserve"> </w:t>
            </w:r>
          </w:p>
          <w:p w14:paraId="79C06933" w14:textId="77777777" w:rsidR="00FD0566" w:rsidRPr="00AB0FCF" w:rsidRDefault="00FD0566" w:rsidP="005D2050">
            <w:pPr>
              <w:spacing w:line="240" w:lineRule="auto"/>
              <w:rPr>
                <w:rFonts w:ascii="INFOTEXT" w:hAnsi="INFOTEXT"/>
                <w:b/>
                <w:bCs/>
                <w:color w:val="auto"/>
                <w:sz w:val="20"/>
              </w:rPr>
            </w:pPr>
          </w:p>
        </w:tc>
      </w:tr>
      <w:tr w:rsidR="00163C7A" w:rsidRPr="00AB0FCF" w14:paraId="17DF9426" w14:textId="77777777" w:rsidTr="005D2050">
        <w:trPr>
          <w:trHeight w:hRule="exact" w:val="310"/>
          <w:jc w:val="center"/>
        </w:trPr>
        <w:tc>
          <w:tcPr>
            <w:tcW w:w="4417" w:type="dxa"/>
            <w:shd w:val="clear" w:color="auto" w:fill="DEEAF6"/>
          </w:tcPr>
          <w:p w14:paraId="7F41751F"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pacing w:val="-1"/>
                <w:sz w:val="20"/>
              </w:rPr>
              <w:t>G</w:t>
            </w:r>
            <w:r w:rsidRPr="00AB0FCF">
              <w:rPr>
                <w:rFonts w:ascii="INFOTEXT" w:hAnsi="INFOTEXT"/>
                <w:b/>
                <w:bCs/>
                <w:color w:val="auto"/>
                <w:spacing w:val="1"/>
                <w:sz w:val="20"/>
              </w:rPr>
              <w:t>a</w:t>
            </w:r>
            <w:r w:rsidRPr="00AB0FCF">
              <w:rPr>
                <w:rFonts w:ascii="INFOTEXT" w:hAnsi="INFOTEXT"/>
                <w:b/>
                <w:bCs/>
                <w:color w:val="auto"/>
                <w:sz w:val="20"/>
              </w:rPr>
              <w:t>st</w:t>
            </w:r>
            <w:r w:rsidRPr="00AB0FCF">
              <w:rPr>
                <w:rFonts w:ascii="INFOTEXT" w:hAnsi="INFOTEXT"/>
                <w:b/>
                <w:bCs/>
                <w:color w:val="auto"/>
                <w:spacing w:val="4"/>
                <w:sz w:val="20"/>
              </w:rPr>
              <w:t>o</w:t>
            </w:r>
            <w:r w:rsidRPr="00AB0FCF">
              <w:rPr>
                <w:rFonts w:ascii="INFOTEXT" w:hAnsi="INFOTEXT"/>
                <w:b/>
                <w:bCs/>
                <w:color w:val="auto"/>
                <w:sz w:val="20"/>
              </w:rPr>
              <w:t xml:space="preserve">s </w:t>
            </w:r>
            <w:r w:rsidRPr="00AB0FCF">
              <w:rPr>
                <w:rFonts w:ascii="INFOTEXT" w:hAnsi="INFOTEXT"/>
                <w:b/>
                <w:bCs/>
                <w:color w:val="auto"/>
                <w:spacing w:val="1"/>
                <w:sz w:val="20"/>
              </w:rPr>
              <w:t>c</w:t>
            </w:r>
            <w:r w:rsidRPr="00AB0FCF">
              <w:rPr>
                <w:rFonts w:ascii="INFOTEXT" w:hAnsi="INFOTEXT"/>
                <w:b/>
                <w:bCs/>
                <w:color w:val="auto"/>
                <w:spacing w:val="-1"/>
                <w:sz w:val="20"/>
              </w:rPr>
              <w:t>o</w:t>
            </w:r>
            <w:r w:rsidRPr="00AB0FCF">
              <w:rPr>
                <w:rFonts w:ascii="INFOTEXT" w:hAnsi="INFOTEXT"/>
                <w:b/>
                <w:bCs/>
                <w:color w:val="auto"/>
                <w:spacing w:val="1"/>
                <w:sz w:val="20"/>
              </w:rPr>
              <w:t>rr</w:t>
            </w:r>
            <w:r w:rsidRPr="00AB0FCF">
              <w:rPr>
                <w:rFonts w:ascii="INFOTEXT" w:hAnsi="INFOTEXT"/>
                <w:b/>
                <w:bCs/>
                <w:color w:val="auto"/>
                <w:sz w:val="20"/>
              </w:rPr>
              <w:t>ie</w:t>
            </w:r>
            <w:r w:rsidRPr="00AB0FCF">
              <w:rPr>
                <w:rFonts w:ascii="INFOTEXT" w:hAnsi="INFOTEXT"/>
                <w:b/>
                <w:bCs/>
                <w:color w:val="auto"/>
                <w:spacing w:val="1"/>
                <w:sz w:val="20"/>
              </w:rPr>
              <w:t>n</w:t>
            </w:r>
            <w:r w:rsidRPr="00AB0FCF">
              <w:rPr>
                <w:rFonts w:ascii="INFOTEXT" w:hAnsi="INFOTEXT"/>
                <w:b/>
                <w:bCs/>
                <w:color w:val="auto"/>
                <w:sz w:val="20"/>
              </w:rPr>
              <w:t>tes:</w:t>
            </w:r>
          </w:p>
        </w:tc>
        <w:tc>
          <w:tcPr>
            <w:tcW w:w="2524" w:type="dxa"/>
            <w:shd w:val="clear" w:color="auto" w:fill="DEEAF6"/>
          </w:tcPr>
          <w:p w14:paraId="0D3726FE" w14:textId="77777777" w:rsidR="00FD0566" w:rsidRPr="00AB0FCF" w:rsidRDefault="00FD0566" w:rsidP="005D2050">
            <w:pPr>
              <w:spacing w:line="240" w:lineRule="auto"/>
              <w:rPr>
                <w:rFonts w:ascii="INFOTEXT" w:hAnsi="INFOTEXT"/>
                <w:b/>
                <w:bCs/>
                <w:color w:val="auto"/>
                <w:sz w:val="20"/>
              </w:rPr>
            </w:pPr>
          </w:p>
        </w:tc>
      </w:tr>
      <w:tr w:rsidR="00163C7A" w:rsidRPr="00AB0FCF" w14:paraId="02331AEB" w14:textId="77777777" w:rsidTr="005D2050">
        <w:trPr>
          <w:trHeight w:hRule="exact" w:val="310"/>
          <w:jc w:val="center"/>
        </w:trPr>
        <w:tc>
          <w:tcPr>
            <w:tcW w:w="4417" w:type="dxa"/>
            <w:shd w:val="clear" w:color="auto" w:fill="auto"/>
          </w:tcPr>
          <w:p w14:paraId="77434048"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pacing w:val="-2"/>
                <w:sz w:val="20"/>
              </w:rPr>
              <w:t>S</w:t>
            </w:r>
            <w:r w:rsidRPr="00AB0FCF">
              <w:rPr>
                <w:rFonts w:ascii="INFOTEXT" w:hAnsi="INFOTEXT"/>
                <w:b/>
                <w:bCs/>
                <w:color w:val="auto"/>
                <w:sz w:val="20"/>
              </w:rPr>
              <w:t>e</w:t>
            </w:r>
            <w:r w:rsidRPr="00AB0FCF">
              <w:rPr>
                <w:rFonts w:ascii="INFOTEXT" w:hAnsi="INFOTEXT"/>
                <w:b/>
                <w:bCs/>
                <w:color w:val="auto"/>
                <w:spacing w:val="-1"/>
                <w:sz w:val="20"/>
              </w:rPr>
              <w:t>r</w:t>
            </w:r>
            <w:r w:rsidRPr="00AB0FCF">
              <w:rPr>
                <w:rFonts w:ascii="INFOTEXT" w:hAnsi="INFOTEXT"/>
                <w:b/>
                <w:bCs/>
                <w:color w:val="auto"/>
                <w:spacing w:val="1"/>
                <w:sz w:val="20"/>
              </w:rPr>
              <w:t>v</w:t>
            </w:r>
            <w:r w:rsidRPr="00AB0FCF">
              <w:rPr>
                <w:rFonts w:ascii="INFOTEXT" w:hAnsi="INFOTEXT"/>
                <w:b/>
                <w:bCs/>
                <w:color w:val="auto"/>
                <w:spacing w:val="-3"/>
                <w:sz w:val="20"/>
              </w:rPr>
              <w:t>i</w:t>
            </w:r>
            <w:r w:rsidRPr="00AB0FCF">
              <w:rPr>
                <w:rFonts w:ascii="INFOTEXT" w:hAnsi="INFOTEXT"/>
                <w:b/>
                <w:bCs/>
                <w:color w:val="auto"/>
                <w:spacing w:val="3"/>
                <w:sz w:val="20"/>
              </w:rPr>
              <w:t>c</w:t>
            </w:r>
            <w:r w:rsidRPr="00AB0FCF">
              <w:rPr>
                <w:rFonts w:ascii="INFOTEXT" w:hAnsi="INFOTEXT"/>
                <w:b/>
                <w:bCs/>
                <w:color w:val="auto"/>
                <w:spacing w:val="-3"/>
                <w:sz w:val="20"/>
              </w:rPr>
              <w:t>i</w:t>
            </w:r>
            <w:r w:rsidRPr="00AB0FCF">
              <w:rPr>
                <w:rFonts w:ascii="INFOTEXT" w:hAnsi="INFOTEXT"/>
                <w:b/>
                <w:bCs/>
                <w:color w:val="auto"/>
                <w:sz w:val="20"/>
              </w:rPr>
              <w:t>o</w:t>
            </w:r>
            <w:r w:rsidRPr="00AB0FCF">
              <w:rPr>
                <w:rFonts w:ascii="INFOTEXT" w:hAnsi="INFOTEXT"/>
                <w:b/>
                <w:bCs/>
                <w:color w:val="auto"/>
                <w:spacing w:val="1"/>
                <w:sz w:val="20"/>
              </w:rPr>
              <w:t xml:space="preserve"> d</w:t>
            </w:r>
            <w:r w:rsidRPr="00AB0FCF">
              <w:rPr>
                <w:rFonts w:ascii="INFOTEXT" w:hAnsi="INFOTEXT"/>
                <w:b/>
                <w:bCs/>
                <w:color w:val="auto"/>
                <w:sz w:val="20"/>
              </w:rPr>
              <w:t xml:space="preserve">e </w:t>
            </w:r>
            <w:r w:rsidRPr="00AB0FCF">
              <w:rPr>
                <w:rFonts w:ascii="INFOTEXT" w:hAnsi="INFOTEXT"/>
                <w:b/>
                <w:bCs/>
                <w:color w:val="auto"/>
                <w:spacing w:val="-2"/>
                <w:sz w:val="20"/>
              </w:rPr>
              <w:t>p</w:t>
            </w:r>
            <w:r w:rsidRPr="00AB0FCF">
              <w:rPr>
                <w:rFonts w:ascii="INFOTEXT" w:hAnsi="INFOTEXT"/>
                <w:b/>
                <w:bCs/>
                <w:color w:val="auto"/>
                <w:sz w:val="20"/>
              </w:rPr>
              <w:t>e</w:t>
            </w:r>
            <w:r w:rsidRPr="00AB0FCF">
              <w:rPr>
                <w:rFonts w:ascii="INFOTEXT" w:hAnsi="INFOTEXT"/>
                <w:b/>
                <w:bCs/>
                <w:color w:val="auto"/>
                <w:spacing w:val="4"/>
                <w:sz w:val="20"/>
              </w:rPr>
              <w:t>r</w:t>
            </w:r>
            <w:r w:rsidRPr="00AB0FCF">
              <w:rPr>
                <w:rFonts w:ascii="INFOTEXT" w:hAnsi="INFOTEXT"/>
                <w:b/>
                <w:bCs/>
                <w:color w:val="auto"/>
                <w:spacing w:val="-2"/>
                <w:sz w:val="20"/>
              </w:rPr>
              <w:t>s</w:t>
            </w:r>
            <w:r w:rsidRPr="00AB0FCF">
              <w:rPr>
                <w:rFonts w:ascii="INFOTEXT" w:hAnsi="INFOTEXT"/>
                <w:b/>
                <w:bCs/>
                <w:color w:val="auto"/>
                <w:spacing w:val="1"/>
                <w:sz w:val="20"/>
              </w:rPr>
              <w:t>ona</w:t>
            </w:r>
            <w:r w:rsidRPr="00AB0FCF">
              <w:rPr>
                <w:rFonts w:ascii="INFOTEXT" w:hAnsi="INFOTEXT"/>
                <w:b/>
                <w:bCs/>
                <w:color w:val="auto"/>
                <w:sz w:val="20"/>
              </w:rPr>
              <w:t>l</w:t>
            </w:r>
          </w:p>
        </w:tc>
        <w:tc>
          <w:tcPr>
            <w:tcW w:w="2524" w:type="dxa"/>
            <w:shd w:val="clear" w:color="auto" w:fill="auto"/>
          </w:tcPr>
          <w:p w14:paraId="6A05F91F" w14:textId="77777777" w:rsidR="00FD0566" w:rsidRPr="00AB0FCF" w:rsidRDefault="00FD0566" w:rsidP="005D2050">
            <w:pPr>
              <w:spacing w:line="240" w:lineRule="auto"/>
              <w:rPr>
                <w:rFonts w:ascii="INFOTEXT" w:hAnsi="INFOTEXT"/>
                <w:b/>
                <w:bCs/>
                <w:color w:val="auto"/>
                <w:lang w:val="es-ES"/>
              </w:rPr>
            </w:pPr>
            <w:r w:rsidRPr="00AB0FCF">
              <w:rPr>
                <w:rFonts w:ascii="INFOTEXT" w:hAnsi="INFOTEXT"/>
                <w:b/>
                <w:bCs/>
                <w:color w:val="auto"/>
                <w:lang w:val="es-ES"/>
              </w:rPr>
              <w:t>1,782,199,370.96</w:t>
            </w:r>
          </w:p>
        </w:tc>
      </w:tr>
      <w:tr w:rsidR="00163C7A" w:rsidRPr="00AB0FCF" w14:paraId="45B8B025" w14:textId="77777777" w:rsidTr="005D2050">
        <w:trPr>
          <w:trHeight w:hRule="exact" w:val="310"/>
          <w:jc w:val="center"/>
        </w:trPr>
        <w:tc>
          <w:tcPr>
            <w:tcW w:w="4417" w:type="dxa"/>
            <w:shd w:val="clear" w:color="auto" w:fill="DEEAF6"/>
          </w:tcPr>
          <w:p w14:paraId="7D9C581F"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pacing w:val="-2"/>
                <w:sz w:val="20"/>
              </w:rPr>
              <w:t>C</w:t>
            </w:r>
            <w:r w:rsidRPr="00AB0FCF">
              <w:rPr>
                <w:rFonts w:ascii="INFOTEXT" w:hAnsi="INFOTEXT"/>
                <w:b/>
                <w:bCs/>
                <w:color w:val="auto"/>
                <w:spacing w:val="1"/>
                <w:sz w:val="20"/>
              </w:rPr>
              <w:t>on</w:t>
            </w:r>
            <w:r w:rsidRPr="00AB0FCF">
              <w:rPr>
                <w:rFonts w:ascii="INFOTEXT" w:hAnsi="INFOTEXT"/>
                <w:b/>
                <w:bCs/>
                <w:color w:val="auto"/>
                <w:spacing w:val="-2"/>
                <w:sz w:val="20"/>
              </w:rPr>
              <w:t>s</w:t>
            </w:r>
            <w:r w:rsidRPr="00AB0FCF">
              <w:rPr>
                <w:rFonts w:ascii="INFOTEXT" w:hAnsi="INFOTEXT"/>
                <w:b/>
                <w:bCs/>
                <w:color w:val="auto"/>
                <w:spacing w:val="-4"/>
                <w:sz w:val="20"/>
              </w:rPr>
              <w:t>u</w:t>
            </w:r>
            <w:r w:rsidRPr="00AB0FCF">
              <w:rPr>
                <w:rFonts w:ascii="INFOTEXT" w:hAnsi="INFOTEXT"/>
                <w:b/>
                <w:bCs/>
                <w:color w:val="auto"/>
                <w:sz w:val="20"/>
              </w:rPr>
              <w:t xml:space="preserve">mo </w:t>
            </w:r>
            <w:r w:rsidRPr="00AB0FCF">
              <w:rPr>
                <w:rFonts w:ascii="INFOTEXT" w:hAnsi="INFOTEXT"/>
                <w:b/>
                <w:bCs/>
                <w:color w:val="auto"/>
                <w:spacing w:val="2"/>
                <w:sz w:val="20"/>
              </w:rPr>
              <w:t>d</w:t>
            </w:r>
            <w:r w:rsidRPr="00AB0FCF">
              <w:rPr>
                <w:rFonts w:ascii="INFOTEXT" w:hAnsi="INFOTEXT"/>
                <w:b/>
                <w:bCs/>
                <w:color w:val="auto"/>
                <w:sz w:val="20"/>
              </w:rPr>
              <w:t xml:space="preserve">e </w:t>
            </w:r>
            <w:r w:rsidRPr="00AB0FCF">
              <w:rPr>
                <w:rFonts w:ascii="INFOTEXT" w:hAnsi="INFOTEXT"/>
                <w:b/>
                <w:bCs/>
                <w:color w:val="auto"/>
                <w:spacing w:val="5"/>
                <w:sz w:val="20"/>
              </w:rPr>
              <w:t>m</w:t>
            </w:r>
            <w:r w:rsidRPr="00AB0FCF">
              <w:rPr>
                <w:rFonts w:ascii="INFOTEXT" w:hAnsi="INFOTEXT"/>
                <w:b/>
                <w:bCs/>
                <w:color w:val="auto"/>
                <w:spacing w:val="-4"/>
                <w:sz w:val="20"/>
              </w:rPr>
              <w:t>at</w:t>
            </w:r>
            <w:r w:rsidRPr="00AB0FCF">
              <w:rPr>
                <w:rFonts w:ascii="INFOTEXT" w:hAnsi="INFOTEXT"/>
                <w:b/>
                <w:bCs/>
                <w:color w:val="auto"/>
                <w:spacing w:val="5"/>
                <w:sz w:val="20"/>
              </w:rPr>
              <w:t>e</w:t>
            </w:r>
            <w:r w:rsidRPr="00AB0FCF">
              <w:rPr>
                <w:rFonts w:ascii="INFOTEXT" w:hAnsi="INFOTEXT"/>
                <w:b/>
                <w:bCs/>
                <w:color w:val="auto"/>
                <w:spacing w:val="-2"/>
                <w:sz w:val="20"/>
              </w:rPr>
              <w:t>r</w:t>
            </w:r>
            <w:r w:rsidRPr="00AB0FCF">
              <w:rPr>
                <w:rFonts w:ascii="INFOTEXT" w:hAnsi="INFOTEXT"/>
                <w:b/>
                <w:bCs/>
                <w:color w:val="auto"/>
                <w:spacing w:val="2"/>
                <w:sz w:val="20"/>
              </w:rPr>
              <w:t>i</w:t>
            </w:r>
            <w:r w:rsidRPr="00AB0FCF">
              <w:rPr>
                <w:rFonts w:ascii="INFOTEXT" w:hAnsi="INFOTEXT"/>
                <w:b/>
                <w:bCs/>
                <w:color w:val="auto"/>
                <w:spacing w:val="1"/>
                <w:sz w:val="20"/>
              </w:rPr>
              <w:t>a</w:t>
            </w:r>
            <w:r w:rsidRPr="00AB0FCF">
              <w:rPr>
                <w:rFonts w:ascii="INFOTEXT" w:hAnsi="INFOTEXT"/>
                <w:b/>
                <w:bCs/>
                <w:color w:val="auto"/>
                <w:spacing w:val="-4"/>
                <w:sz w:val="20"/>
              </w:rPr>
              <w:t>l</w:t>
            </w:r>
            <w:r w:rsidRPr="00AB0FCF">
              <w:rPr>
                <w:rFonts w:ascii="INFOTEXT" w:hAnsi="INFOTEXT"/>
                <w:b/>
                <w:bCs/>
                <w:color w:val="auto"/>
                <w:sz w:val="20"/>
              </w:rPr>
              <w:t>es</w:t>
            </w:r>
          </w:p>
        </w:tc>
        <w:tc>
          <w:tcPr>
            <w:tcW w:w="2524" w:type="dxa"/>
            <w:shd w:val="clear" w:color="auto" w:fill="DEEAF6"/>
          </w:tcPr>
          <w:p w14:paraId="71EDAAA7" w14:textId="77777777" w:rsidR="00FD0566" w:rsidRPr="00AB0FCF" w:rsidRDefault="00FD0566" w:rsidP="005D2050">
            <w:pPr>
              <w:spacing w:line="240" w:lineRule="auto"/>
              <w:rPr>
                <w:rFonts w:ascii="INFOTEXT" w:hAnsi="INFOTEXT"/>
                <w:b/>
                <w:bCs/>
                <w:color w:val="auto"/>
                <w:lang w:val="es-ES"/>
              </w:rPr>
            </w:pPr>
            <w:r w:rsidRPr="00AB0FCF">
              <w:rPr>
                <w:rFonts w:ascii="INFOTEXT" w:hAnsi="INFOTEXT"/>
                <w:b/>
                <w:bCs/>
                <w:color w:val="auto"/>
                <w:lang w:val="es-ES"/>
              </w:rPr>
              <w:t xml:space="preserve">   123,644,583.52      97,814,578.98</w:t>
            </w:r>
          </w:p>
        </w:tc>
      </w:tr>
      <w:tr w:rsidR="00163C7A" w:rsidRPr="00AB0FCF" w14:paraId="416B66EF" w14:textId="77777777" w:rsidTr="005D2050">
        <w:trPr>
          <w:trHeight w:hRule="exact" w:val="310"/>
          <w:jc w:val="center"/>
        </w:trPr>
        <w:tc>
          <w:tcPr>
            <w:tcW w:w="4417" w:type="dxa"/>
            <w:shd w:val="clear" w:color="auto" w:fill="auto"/>
          </w:tcPr>
          <w:p w14:paraId="594A4F6F"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pacing w:val="1"/>
                <w:sz w:val="20"/>
              </w:rPr>
              <w:t>G</w:t>
            </w:r>
            <w:r w:rsidRPr="00AB0FCF">
              <w:rPr>
                <w:rFonts w:ascii="INFOTEXT" w:hAnsi="INFOTEXT"/>
                <w:b/>
                <w:bCs/>
                <w:color w:val="auto"/>
                <w:spacing w:val="-4"/>
                <w:sz w:val="20"/>
              </w:rPr>
              <w:t>a</w:t>
            </w:r>
            <w:r w:rsidRPr="00AB0FCF">
              <w:rPr>
                <w:rFonts w:ascii="INFOTEXT" w:hAnsi="INFOTEXT"/>
                <w:b/>
                <w:bCs/>
                <w:color w:val="auto"/>
                <w:spacing w:val="2"/>
                <w:sz w:val="20"/>
              </w:rPr>
              <w:t>s</w:t>
            </w:r>
            <w:r w:rsidRPr="00AB0FCF">
              <w:rPr>
                <w:rFonts w:ascii="INFOTEXT" w:hAnsi="INFOTEXT"/>
                <w:b/>
                <w:bCs/>
                <w:color w:val="auto"/>
                <w:spacing w:val="-4"/>
                <w:sz w:val="20"/>
              </w:rPr>
              <w:t>t</w:t>
            </w:r>
            <w:r w:rsidRPr="00AB0FCF">
              <w:rPr>
                <w:rFonts w:ascii="INFOTEXT" w:hAnsi="INFOTEXT"/>
                <w:b/>
                <w:bCs/>
                <w:color w:val="auto"/>
                <w:spacing w:val="1"/>
                <w:sz w:val="20"/>
              </w:rPr>
              <w:t>o</w:t>
            </w:r>
            <w:r w:rsidRPr="00AB0FCF">
              <w:rPr>
                <w:rFonts w:ascii="INFOTEXT" w:hAnsi="INFOTEXT"/>
                <w:b/>
                <w:bCs/>
                <w:color w:val="auto"/>
                <w:sz w:val="20"/>
              </w:rPr>
              <w:t>s</w:t>
            </w:r>
            <w:r w:rsidRPr="00AB0FCF">
              <w:rPr>
                <w:rFonts w:ascii="INFOTEXT" w:hAnsi="INFOTEXT"/>
                <w:b/>
                <w:bCs/>
                <w:color w:val="auto"/>
                <w:spacing w:val="-1"/>
                <w:sz w:val="20"/>
              </w:rPr>
              <w:t xml:space="preserve"> </w:t>
            </w:r>
            <w:r w:rsidRPr="00AB0FCF">
              <w:rPr>
                <w:rFonts w:ascii="INFOTEXT" w:hAnsi="INFOTEXT"/>
                <w:b/>
                <w:bCs/>
                <w:color w:val="auto"/>
                <w:spacing w:val="1"/>
                <w:sz w:val="20"/>
              </w:rPr>
              <w:t>g</w:t>
            </w:r>
            <w:r w:rsidRPr="00AB0FCF">
              <w:rPr>
                <w:rFonts w:ascii="INFOTEXT" w:hAnsi="INFOTEXT"/>
                <w:b/>
                <w:bCs/>
                <w:color w:val="auto"/>
                <w:sz w:val="20"/>
              </w:rPr>
              <w:t>e</w:t>
            </w:r>
            <w:r w:rsidRPr="00AB0FCF">
              <w:rPr>
                <w:rFonts w:ascii="INFOTEXT" w:hAnsi="INFOTEXT"/>
                <w:b/>
                <w:bCs/>
                <w:color w:val="auto"/>
                <w:spacing w:val="2"/>
                <w:sz w:val="20"/>
              </w:rPr>
              <w:t>n</w:t>
            </w:r>
            <w:r w:rsidRPr="00AB0FCF">
              <w:rPr>
                <w:rFonts w:ascii="INFOTEXT" w:hAnsi="INFOTEXT"/>
                <w:b/>
                <w:bCs/>
                <w:color w:val="auto"/>
                <w:sz w:val="20"/>
              </w:rPr>
              <w:t>e</w:t>
            </w:r>
            <w:r w:rsidRPr="00AB0FCF">
              <w:rPr>
                <w:rFonts w:ascii="INFOTEXT" w:hAnsi="INFOTEXT"/>
                <w:b/>
                <w:bCs/>
                <w:color w:val="auto"/>
                <w:spacing w:val="4"/>
                <w:sz w:val="20"/>
              </w:rPr>
              <w:t>r</w:t>
            </w:r>
            <w:r w:rsidRPr="00AB0FCF">
              <w:rPr>
                <w:rFonts w:ascii="INFOTEXT" w:hAnsi="INFOTEXT"/>
                <w:b/>
                <w:bCs/>
                <w:color w:val="auto"/>
                <w:spacing w:val="-4"/>
                <w:sz w:val="20"/>
              </w:rPr>
              <w:t>al</w:t>
            </w:r>
            <w:r w:rsidRPr="00AB0FCF">
              <w:rPr>
                <w:rFonts w:ascii="INFOTEXT" w:hAnsi="INFOTEXT"/>
                <w:b/>
                <w:bCs/>
                <w:color w:val="auto"/>
                <w:spacing w:val="5"/>
                <w:sz w:val="20"/>
              </w:rPr>
              <w:t>e</w:t>
            </w:r>
            <w:r w:rsidRPr="00AB0FCF">
              <w:rPr>
                <w:rFonts w:ascii="INFOTEXT" w:hAnsi="INFOTEXT"/>
                <w:b/>
                <w:bCs/>
                <w:color w:val="auto"/>
                <w:sz w:val="20"/>
              </w:rPr>
              <w:t>s</w:t>
            </w:r>
          </w:p>
        </w:tc>
        <w:tc>
          <w:tcPr>
            <w:tcW w:w="2524" w:type="dxa"/>
            <w:shd w:val="clear" w:color="auto" w:fill="auto"/>
          </w:tcPr>
          <w:p w14:paraId="12D646EB" w14:textId="77777777" w:rsidR="00FD0566" w:rsidRPr="00AB0FCF" w:rsidRDefault="00FD0566" w:rsidP="005D2050">
            <w:pPr>
              <w:spacing w:line="240" w:lineRule="auto"/>
              <w:rPr>
                <w:rFonts w:ascii="INFOTEXT" w:hAnsi="INFOTEXT"/>
                <w:b/>
                <w:bCs/>
                <w:color w:val="auto"/>
                <w:lang w:val="es-ES"/>
              </w:rPr>
            </w:pPr>
            <w:r w:rsidRPr="00AB0FCF">
              <w:rPr>
                <w:rFonts w:ascii="INFOTEXT" w:hAnsi="INFOTEXT"/>
                <w:b/>
                <w:bCs/>
                <w:color w:val="auto"/>
                <w:lang w:val="es-ES"/>
              </w:rPr>
              <w:t>1,225,760,464.24    947,273,635.49</w:t>
            </w:r>
          </w:p>
        </w:tc>
      </w:tr>
      <w:tr w:rsidR="00163C7A" w:rsidRPr="00AB0FCF" w14:paraId="4D9565F5" w14:textId="77777777" w:rsidTr="005D2050">
        <w:trPr>
          <w:trHeight w:hRule="exact" w:val="311"/>
          <w:jc w:val="center"/>
        </w:trPr>
        <w:tc>
          <w:tcPr>
            <w:tcW w:w="4417" w:type="dxa"/>
            <w:shd w:val="clear" w:color="auto" w:fill="DEEAF6"/>
          </w:tcPr>
          <w:p w14:paraId="5058B631"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z w:val="20"/>
              </w:rPr>
              <w:t>T</w:t>
            </w:r>
            <w:r w:rsidRPr="00AB0FCF">
              <w:rPr>
                <w:rFonts w:ascii="INFOTEXT" w:hAnsi="INFOTEXT"/>
                <w:b/>
                <w:bCs/>
                <w:color w:val="auto"/>
                <w:spacing w:val="-1"/>
                <w:sz w:val="20"/>
              </w:rPr>
              <w:t>o</w:t>
            </w:r>
            <w:r w:rsidRPr="00AB0FCF">
              <w:rPr>
                <w:rFonts w:ascii="INFOTEXT" w:hAnsi="INFOTEXT"/>
                <w:b/>
                <w:bCs/>
                <w:color w:val="auto"/>
                <w:sz w:val="20"/>
              </w:rPr>
              <w:t>t</w:t>
            </w:r>
            <w:r w:rsidRPr="00AB0FCF">
              <w:rPr>
                <w:rFonts w:ascii="INFOTEXT" w:hAnsi="INFOTEXT"/>
                <w:b/>
                <w:bCs/>
                <w:color w:val="auto"/>
                <w:spacing w:val="1"/>
                <w:sz w:val="20"/>
              </w:rPr>
              <w:t>a</w:t>
            </w:r>
            <w:r w:rsidRPr="00AB0FCF">
              <w:rPr>
                <w:rFonts w:ascii="INFOTEXT" w:hAnsi="INFOTEXT"/>
                <w:b/>
                <w:bCs/>
                <w:color w:val="auto"/>
                <w:sz w:val="20"/>
              </w:rPr>
              <w:t xml:space="preserve">l </w:t>
            </w:r>
            <w:r w:rsidRPr="00AB0FCF">
              <w:rPr>
                <w:rFonts w:ascii="INFOTEXT" w:hAnsi="INFOTEXT"/>
                <w:b/>
                <w:bCs/>
                <w:color w:val="auto"/>
                <w:spacing w:val="-1"/>
                <w:sz w:val="20"/>
              </w:rPr>
              <w:t>g</w:t>
            </w:r>
            <w:r w:rsidRPr="00AB0FCF">
              <w:rPr>
                <w:rFonts w:ascii="INFOTEXT" w:hAnsi="INFOTEXT"/>
                <w:b/>
                <w:bCs/>
                <w:color w:val="auto"/>
                <w:spacing w:val="6"/>
                <w:sz w:val="20"/>
              </w:rPr>
              <w:t>a</w:t>
            </w:r>
            <w:r w:rsidRPr="00AB0FCF">
              <w:rPr>
                <w:rFonts w:ascii="INFOTEXT" w:hAnsi="INFOTEXT"/>
                <w:b/>
                <w:bCs/>
                <w:color w:val="auto"/>
                <w:sz w:val="20"/>
              </w:rPr>
              <w:t>st</w:t>
            </w:r>
            <w:r w:rsidRPr="00AB0FCF">
              <w:rPr>
                <w:rFonts w:ascii="INFOTEXT" w:hAnsi="INFOTEXT"/>
                <w:b/>
                <w:bCs/>
                <w:color w:val="auto"/>
                <w:spacing w:val="4"/>
                <w:sz w:val="20"/>
              </w:rPr>
              <w:t>o</w:t>
            </w:r>
            <w:r w:rsidRPr="00AB0FCF">
              <w:rPr>
                <w:rFonts w:ascii="INFOTEXT" w:hAnsi="INFOTEXT"/>
                <w:b/>
                <w:bCs/>
                <w:color w:val="auto"/>
                <w:sz w:val="20"/>
              </w:rPr>
              <w:t xml:space="preserve">s </w:t>
            </w:r>
            <w:r w:rsidRPr="00AB0FCF">
              <w:rPr>
                <w:rFonts w:ascii="INFOTEXT" w:hAnsi="INFOTEXT"/>
                <w:b/>
                <w:bCs/>
                <w:color w:val="auto"/>
                <w:spacing w:val="1"/>
                <w:sz w:val="20"/>
              </w:rPr>
              <w:t>c</w:t>
            </w:r>
            <w:r w:rsidRPr="00AB0FCF">
              <w:rPr>
                <w:rFonts w:ascii="INFOTEXT" w:hAnsi="INFOTEXT"/>
                <w:b/>
                <w:bCs/>
                <w:color w:val="auto"/>
                <w:spacing w:val="-1"/>
                <w:sz w:val="20"/>
              </w:rPr>
              <w:t>o</w:t>
            </w:r>
            <w:r w:rsidRPr="00AB0FCF">
              <w:rPr>
                <w:rFonts w:ascii="INFOTEXT" w:hAnsi="INFOTEXT"/>
                <w:b/>
                <w:bCs/>
                <w:color w:val="auto"/>
                <w:spacing w:val="1"/>
                <w:sz w:val="20"/>
              </w:rPr>
              <w:t>rr</w:t>
            </w:r>
            <w:r w:rsidRPr="00AB0FCF">
              <w:rPr>
                <w:rFonts w:ascii="INFOTEXT" w:hAnsi="INFOTEXT"/>
                <w:b/>
                <w:bCs/>
                <w:color w:val="auto"/>
                <w:sz w:val="20"/>
              </w:rPr>
              <w:t>ie</w:t>
            </w:r>
            <w:r w:rsidRPr="00AB0FCF">
              <w:rPr>
                <w:rFonts w:ascii="INFOTEXT" w:hAnsi="INFOTEXT"/>
                <w:b/>
                <w:bCs/>
                <w:color w:val="auto"/>
                <w:spacing w:val="1"/>
                <w:sz w:val="20"/>
              </w:rPr>
              <w:t>n</w:t>
            </w:r>
            <w:r w:rsidRPr="00AB0FCF">
              <w:rPr>
                <w:rFonts w:ascii="INFOTEXT" w:hAnsi="INFOTEXT"/>
                <w:b/>
                <w:bCs/>
                <w:color w:val="auto"/>
                <w:sz w:val="20"/>
              </w:rPr>
              <w:t>t</w:t>
            </w:r>
            <w:r w:rsidRPr="00AB0FCF">
              <w:rPr>
                <w:rFonts w:ascii="INFOTEXT" w:hAnsi="INFOTEXT"/>
                <w:b/>
                <w:bCs/>
                <w:color w:val="auto"/>
                <w:spacing w:val="3"/>
                <w:sz w:val="20"/>
              </w:rPr>
              <w:t>e</w:t>
            </w:r>
            <w:r w:rsidRPr="00AB0FCF">
              <w:rPr>
                <w:rFonts w:ascii="INFOTEXT" w:hAnsi="INFOTEXT"/>
                <w:b/>
                <w:bCs/>
                <w:color w:val="auto"/>
                <w:sz w:val="20"/>
              </w:rPr>
              <w:t>s:</w:t>
            </w:r>
          </w:p>
        </w:tc>
        <w:tc>
          <w:tcPr>
            <w:tcW w:w="2524" w:type="dxa"/>
            <w:shd w:val="clear" w:color="auto" w:fill="DEEAF6"/>
          </w:tcPr>
          <w:p w14:paraId="765247B2" w14:textId="77777777" w:rsidR="00FD0566" w:rsidRPr="00AB0FCF" w:rsidRDefault="00FD0566" w:rsidP="005D2050">
            <w:pPr>
              <w:spacing w:line="240" w:lineRule="auto"/>
              <w:rPr>
                <w:rFonts w:ascii="INFOTEXT" w:hAnsi="INFOTEXT"/>
                <w:b/>
                <w:bCs/>
                <w:color w:val="auto"/>
                <w:lang w:val="es-ES"/>
              </w:rPr>
            </w:pPr>
            <w:r w:rsidRPr="00AB0FCF">
              <w:rPr>
                <w:rFonts w:ascii="INFOTEXT" w:hAnsi="INFOTEXT"/>
                <w:b/>
                <w:bCs/>
                <w:color w:val="auto"/>
                <w:lang w:val="es-ES"/>
              </w:rPr>
              <w:t>3,131,604,418.72</w:t>
            </w:r>
          </w:p>
        </w:tc>
      </w:tr>
      <w:tr w:rsidR="00163C7A" w:rsidRPr="00AB0FCF" w14:paraId="3F7922A0" w14:textId="77777777" w:rsidTr="005D2050">
        <w:trPr>
          <w:trHeight w:hRule="exact" w:val="310"/>
          <w:jc w:val="center"/>
        </w:trPr>
        <w:tc>
          <w:tcPr>
            <w:tcW w:w="4417" w:type="dxa"/>
            <w:shd w:val="clear" w:color="auto" w:fill="auto"/>
          </w:tcPr>
          <w:p w14:paraId="7775503A"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pacing w:val="-1"/>
                <w:sz w:val="20"/>
              </w:rPr>
              <w:t>G</w:t>
            </w:r>
            <w:r w:rsidRPr="00AB0FCF">
              <w:rPr>
                <w:rFonts w:ascii="INFOTEXT" w:hAnsi="INFOTEXT"/>
                <w:b/>
                <w:bCs/>
                <w:color w:val="auto"/>
                <w:spacing w:val="1"/>
                <w:sz w:val="20"/>
              </w:rPr>
              <w:t>a</w:t>
            </w:r>
            <w:r w:rsidRPr="00AB0FCF">
              <w:rPr>
                <w:rFonts w:ascii="INFOTEXT" w:hAnsi="INFOTEXT"/>
                <w:b/>
                <w:bCs/>
                <w:color w:val="auto"/>
                <w:sz w:val="20"/>
              </w:rPr>
              <w:t>st</w:t>
            </w:r>
            <w:r w:rsidRPr="00AB0FCF">
              <w:rPr>
                <w:rFonts w:ascii="INFOTEXT" w:hAnsi="INFOTEXT"/>
                <w:b/>
                <w:bCs/>
                <w:color w:val="auto"/>
                <w:spacing w:val="4"/>
                <w:sz w:val="20"/>
              </w:rPr>
              <w:t>o</w:t>
            </w:r>
            <w:r w:rsidRPr="00AB0FCF">
              <w:rPr>
                <w:rFonts w:ascii="INFOTEXT" w:hAnsi="INFOTEXT"/>
                <w:b/>
                <w:bCs/>
                <w:color w:val="auto"/>
                <w:sz w:val="20"/>
              </w:rPr>
              <w:t xml:space="preserve">s </w:t>
            </w:r>
            <w:r w:rsidRPr="00AB0FCF">
              <w:rPr>
                <w:rFonts w:ascii="INFOTEXT" w:hAnsi="INFOTEXT"/>
                <w:b/>
                <w:bCs/>
                <w:color w:val="auto"/>
                <w:spacing w:val="1"/>
                <w:sz w:val="20"/>
              </w:rPr>
              <w:t>d</w:t>
            </w:r>
            <w:r w:rsidRPr="00AB0FCF">
              <w:rPr>
                <w:rFonts w:ascii="INFOTEXT" w:hAnsi="INFOTEXT"/>
                <w:b/>
                <w:bCs/>
                <w:color w:val="auto"/>
                <w:sz w:val="20"/>
              </w:rPr>
              <w:t xml:space="preserve">e </w:t>
            </w:r>
            <w:r w:rsidRPr="00AB0FCF">
              <w:rPr>
                <w:rFonts w:ascii="INFOTEXT" w:hAnsi="INFOTEXT"/>
                <w:b/>
                <w:bCs/>
                <w:color w:val="auto"/>
                <w:spacing w:val="1"/>
                <w:sz w:val="20"/>
              </w:rPr>
              <w:t>ca</w:t>
            </w:r>
            <w:r w:rsidRPr="00AB0FCF">
              <w:rPr>
                <w:rFonts w:ascii="INFOTEXT" w:hAnsi="INFOTEXT"/>
                <w:b/>
                <w:bCs/>
                <w:color w:val="auto"/>
                <w:spacing w:val="-4"/>
                <w:sz w:val="20"/>
              </w:rPr>
              <w:t>p</w:t>
            </w:r>
            <w:r w:rsidRPr="00AB0FCF">
              <w:rPr>
                <w:rFonts w:ascii="INFOTEXT" w:hAnsi="INFOTEXT"/>
                <w:b/>
                <w:bCs/>
                <w:color w:val="auto"/>
                <w:spacing w:val="4"/>
                <w:sz w:val="20"/>
              </w:rPr>
              <w:t>i</w:t>
            </w:r>
            <w:r w:rsidRPr="00AB0FCF">
              <w:rPr>
                <w:rFonts w:ascii="INFOTEXT" w:hAnsi="INFOTEXT"/>
                <w:b/>
                <w:bCs/>
                <w:color w:val="auto"/>
                <w:sz w:val="20"/>
              </w:rPr>
              <w:t>t</w:t>
            </w:r>
            <w:r w:rsidRPr="00AB0FCF">
              <w:rPr>
                <w:rFonts w:ascii="INFOTEXT" w:hAnsi="INFOTEXT"/>
                <w:b/>
                <w:bCs/>
                <w:color w:val="auto"/>
                <w:spacing w:val="1"/>
                <w:sz w:val="20"/>
              </w:rPr>
              <w:t>a</w:t>
            </w:r>
            <w:r w:rsidRPr="00AB0FCF">
              <w:rPr>
                <w:rFonts w:ascii="INFOTEXT" w:hAnsi="INFOTEXT"/>
                <w:b/>
                <w:bCs/>
                <w:color w:val="auto"/>
                <w:sz w:val="20"/>
              </w:rPr>
              <w:t>l:</w:t>
            </w:r>
          </w:p>
        </w:tc>
        <w:tc>
          <w:tcPr>
            <w:tcW w:w="2524" w:type="dxa"/>
            <w:shd w:val="clear" w:color="auto" w:fill="auto"/>
          </w:tcPr>
          <w:p w14:paraId="6A93B44F" w14:textId="77777777" w:rsidR="00FD0566" w:rsidRPr="00AB0FCF" w:rsidRDefault="00FD0566" w:rsidP="005D2050">
            <w:pPr>
              <w:spacing w:line="240" w:lineRule="auto"/>
              <w:rPr>
                <w:rFonts w:ascii="INFOTEXT" w:hAnsi="INFOTEXT"/>
                <w:b/>
                <w:bCs/>
                <w:color w:val="auto"/>
                <w:lang w:val="es-ES"/>
              </w:rPr>
            </w:pPr>
          </w:p>
        </w:tc>
      </w:tr>
      <w:tr w:rsidR="00163C7A" w:rsidRPr="00AB0FCF" w14:paraId="7D5F586A" w14:textId="77777777" w:rsidTr="005D2050">
        <w:trPr>
          <w:trHeight w:hRule="exact" w:val="310"/>
          <w:jc w:val="center"/>
        </w:trPr>
        <w:tc>
          <w:tcPr>
            <w:tcW w:w="4417" w:type="dxa"/>
            <w:shd w:val="clear" w:color="auto" w:fill="DEEAF6"/>
          </w:tcPr>
          <w:p w14:paraId="25322B7E"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pacing w:val="-3"/>
                <w:sz w:val="20"/>
              </w:rPr>
              <w:t>I</w:t>
            </w:r>
            <w:r w:rsidRPr="00AB0FCF">
              <w:rPr>
                <w:rFonts w:ascii="INFOTEXT" w:hAnsi="INFOTEXT"/>
                <w:b/>
                <w:bCs/>
                <w:color w:val="auto"/>
                <w:spacing w:val="1"/>
                <w:sz w:val="20"/>
              </w:rPr>
              <w:t>n</w:t>
            </w:r>
            <w:r w:rsidRPr="00AB0FCF">
              <w:rPr>
                <w:rFonts w:ascii="INFOTEXT" w:hAnsi="INFOTEXT"/>
                <w:b/>
                <w:bCs/>
                <w:color w:val="auto"/>
                <w:spacing w:val="-4"/>
                <w:sz w:val="20"/>
              </w:rPr>
              <w:t>v</w:t>
            </w:r>
            <w:r w:rsidRPr="00AB0FCF">
              <w:rPr>
                <w:rFonts w:ascii="INFOTEXT" w:hAnsi="INFOTEXT"/>
                <w:b/>
                <w:bCs/>
                <w:color w:val="auto"/>
                <w:sz w:val="20"/>
              </w:rPr>
              <w:t>e</w:t>
            </w:r>
            <w:r w:rsidRPr="00AB0FCF">
              <w:rPr>
                <w:rFonts w:ascii="INFOTEXT" w:hAnsi="INFOTEXT"/>
                <w:b/>
                <w:bCs/>
                <w:color w:val="auto"/>
                <w:spacing w:val="4"/>
                <w:sz w:val="20"/>
              </w:rPr>
              <w:t>r</w:t>
            </w:r>
            <w:r w:rsidRPr="00AB0FCF">
              <w:rPr>
                <w:rFonts w:ascii="INFOTEXT" w:hAnsi="INFOTEXT"/>
                <w:b/>
                <w:bCs/>
                <w:color w:val="auto"/>
                <w:spacing w:val="2"/>
                <w:sz w:val="20"/>
              </w:rPr>
              <w:t>s</w:t>
            </w:r>
            <w:r w:rsidRPr="00AB0FCF">
              <w:rPr>
                <w:rFonts w:ascii="INFOTEXT" w:hAnsi="INFOTEXT"/>
                <w:b/>
                <w:bCs/>
                <w:color w:val="auto"/>
                <w:spacing w:val="-3"/>
                <w:sz w:val="20"/>
              </w:rPr>
              <w:t>i</w:t>
            </w:r>
            <w:r w:rsidRPr="00AB0FCF">
              <w:rPr>
                <w:rFonts w:ascii="INFOTEXT" w:hAnsi="INFOTEXT"/>
                <w:b/>
                <w:bCs/>
                <w:color w:val="auto"/>
                <w:spacing w:val="1"/>
                <w:sz w:val="20"/>
              </w:rPr>
              <w:t>on</w:t>
            </w:r>
            <w:r w:rsidRPr="00AB0FCF">
              <w:rPr>
                <w:rFonts w:ascii="INFOTEXT" w:hAnsi="INFOTEXT"/>
                <w:b/>
                <w:bCs/>
                <w:color w:val="auto"/>
                <w:sz w:val="20"/>
              </w:rPr>
              <w:t>es</w:t>
            </w:r>
          </w:p>
        </w:tc>
        <w:tc>
          <w:tcPr>
            <w:tcW w:w="2524" w:type="dxa"/>
            <w:shd w:val="clear" w:color="auto" w:fill="DEEAF6"/>
          </w:tcPr>
          <w:p w14:paraId="10BB52AC" w14:textId="77777777" w:rsidR="00FD0566" w:rsidRPr="00AB0FCF" w:rsidRDefault="00FD0566" w:rsidP="005D2050">
            <w:pPr>
              <w:spacing w:line="240" w:lineRule="auto"/>
              <w:rPr>
                <w:rFonts w:ascii="INFOTEXT" w:hAnsi="INFOTEXT"/>
                <w:b/>
                <w:bCs/>
                <w:color w:val="auto"/>
                <w:lang w:val="es-ES"/>
              </w:rPr>
            </w:pPr>
            <w:r w:rsidRPr="00AB0FCF">
              <w:rPr>
                <w:rFonts w:ascii="INFOTEXT" w:hAnsi="INFOTEXT"/>
                <w:b/>
                <w:bCs/>
                <w:color w:val="auto"/>
                <w:lang w:val="es-ES"/>
              </w:rPr>
              <w:t xml:space="preserve">  289,065,729.85  167,310,188.41</w:t>
            </w:r>
          </w:p>
        </w:tc>
      </w:tr>
      <w:tr w:rsidR="00163C7A" w:rsidRPr="00AB0FCF" w14:paraId="464826A1" w14:textId="77777777" w:rsidTr="005D2050">
        <w:trPr>
          <w:trHeight w:hRule="exact" w:val="310"/>
          <w:jc w:val="center"/>
        </w:trPr>
        <w:tc>
          <w:tcPr>
            <w:tcW w:w="4417" w:type="dxa"/>
            <w:shd w:val="clear" w:color="auto" w:fill="auto"/>
          </w:tcPr>
          <w:p w14:paraId="4DCFC2BC"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z w:val="20"/>
              </w:rPr>
              <w:t>T</w:t>
            </w:r>
            <w:r w:rsidRPr="00AB0FCF">
              <w:rPr>
                <w:rFonts w:ascii="INFOTEXT" w:hAnsi="INFOTEXT"/>
                <w:b/>
                <w:bCs/>
                <w:color w:val="auto"/>
                <w:spacing w:val="-1"/>
                <w:sz w:val="20"/>
              </w:rPr>
              <w:t>o</w:t>
            </w:r>
            <w:r w:rsidRPr="00AB0FCF">
              <w:rPr>
                <w:rFonts w:ascii="INFOTEXT" w:hAnsi="INFOTEXT"/>
                <w:b/>
                <w:bCs/>
                <w:color w:val="auto"/>
                <w:sz w:val="20"/>
              </w:rPr>
              <w:t>t</w:t>
            </w:r>
            <w:r w:rsidRPr="00AB0FCF">
              <w:rPr>
                <w:rFonts w:ascii="INFOTEXT" w:hAnsi="INFOTEXT"/>
                <w:b/>
                <w:bCs/>
                <w:color w:val="auto"/>
                <w:spacing w:val="1"/>
                <w:sz w:val="20"/>
              </w:rPr>
              <w:t>a</w:t>
            </w:r>
            <w:r w:rsidRPr="00AB0FCF">
              <w:rPr>
                <w:rFonts w:ascii="INFOTEXT" w:hAnsi="INFOTEXT"/>
                <w:b/>
                <w:bCs/>
                <w:color w:val="auto"/>
                <w:sz w:val="20"/>
              </w:rPr>
              <w:t xml:space="preserve">l </w:t>
            </w:r>
            <w:r w:rsidRPr="00AB0FCF">
              <w:rPr>
                <w:rFonts w:ascii="INFOTEXT" w:hAnsi="INFOTEXT"/>
                <w:b/>
                <w:bCs/>
                <w:color w:val="auto"/>
                <w:spacing w:val="-1"/>
                <w:sz w:val="20"/>
              </w:rPr>
              <w:t>g</w:t>
            </w:r>
            <w:r w:rsidRPr="00AB0FCF">
              <w:rPr>
                <w:rFonts w:ascii="INFOTEXT" w:hAnsi="INFOTEXT"/>
                <w:b/>
                <w:bCs/>
                <w:color w:val="auto"/>
                <w:spacing w:val="6"/>
                <w:sz w:val="20"/>
              </w:rPr>
              <w:t>a</w:t>
            </w:r>
            <w:r w:rsidRPr="00AB0FCF">
              <w:rPr>
                <w:rFonts w:ascii="INFOTEXT" w:hAnsi="INFOTEXT"/>
                <w:b/>
                <w:bCs/>
                <w:color w:val="auto"/>
                <w:sz w:val="20"/>
              </w:rPr>
              <w:t>st</w:t>
            </w:r>
            <w:r w:rsidRPr="00AB0FCF">
              <w:rPr>
                <w:rFonts w:ascii="INFOTEXT" w:hAnsi="INFOTEXT"/>
                <w:b/>
                <w:bCs/>
                <w:color w:val="auto"/>
                <w:spacing w:val="4"/>
                <w:sz w:val="20"/>
              </w:rPr>
              <w:t>o</w:t>
            </w:r>
            <w:r w:rsidRPr="00AB0FCF">
              <w:rPr>
                <w:rFonts w:ascii="INFOTEXT" w:hAnsi="INFOTEXT"/>
                <w:b/>
                <w:bCs/>
                <w:color w:val="auto"/>
                <w:sz w:val="20"/>
              </w:rPr>
              <w:t xml:space="preserve">s </w:t>
            </w:r>
            <w:r w:rsidRPr="00AB0FCF">
              <w:rPr>
                <w:rFonts w:ascii="INFOTEXT" w:hAnsi="INFOTEXT"/>
                <w:b/>
                <w:bCs/>
                <w:color w:val="auto"/>
                <w:spacing w:val="1"/>
                <w:sz w:val="20"/>
              </w:rPr>
              <w:t>d</w:t>
            </w:r>
            <w:r w:rsidRPr="00AB0FCF">
              <w:rPr>
                <w:rFonts w:ascii="INFOTEXT" w:hAnsi="INFOTEXT"/>
                <w:b/>
                <w:bCs/>
                <w:color w:val="auto"/>
                <w:sz w:val="20"/>
              </w:rPr>
              <w:t xml:space="preserve">e </w:t>
            </w:r>
            <w:r w:rsidRPr="00AB0FCF">
              <w:rPr>
                <w:rFonts w:ascii="INFOTEXT" w:hAnsi="INFOTEXT"/>
                <w:b/>
                <w:bCs/>
                <w:color w:val="auto"/>
                <w:spacing w:val="1"/>
                <w:sz w:val="20"/>
              </w:rPr>
              <w:t>ca</w:t>
            </w:r>
            <w:r w:rsidRPr="00AB0FCF">
              <w:rPr>
                <w:rFonts w:ascii="INFOTEXT" w:hAnsi="INFOTEXT"/>
                <w:b/>
                <w:bCs/>
                <w:color w:val="auto"/>
                <w:spacing w:val="-4"/>
                <w:sz w:val="20"/>
              </w:rPr>
              <w:t>p</w:t>
            </w:r>
            <w:r w:rsidRPr="00AB0FCF">
              <w:rPr>
                <w:rFonts w:ascii="INFOTEXT" w:hAnsi="INFOTEXT"/>
                <w:b/>
                <w:bCs/>
                <w:color w:val="auto"/>
                <w:spacing w:val="4"/>
                <w:sz w:val="20"/>
              </w:rPr>
              <w:t>i</w:t>
            </w:r>
            <w:r w:rsidRPr="00AB0FCF">
              <w:rPr>
                <w:rFonts w:ascii="INFOTEXT" w:hAnsi="INFOTEXT"/>
                <w:b/>
                <w:bCs/>
                <w:color w:val="auto"/>
                <w:sz w:val="20"/>
              </w:rPr>
              <w:t>t</w:t>
            </w:r>
            <w:r w:rsidRPr="00AB0FCF">
              <w:rPr>
                <w:rFonts w:ascii="INFOTEXT" w:hAnsi="INFOTEXT"/>
                <w:b/>
                <w:bCs/>
                <w:color w:val="auto"/>
                <w:spacing w:val="1"/>
                <w:sz w:val="20"/>
              </w:rPr>
              <w:t>a</w:t>
            </w:r>
            <w:r w:rsidRPr="00AB0FCF">
              <w:rPr>
                <w:rFonts w:ascii="INFOTEXT" w:hAnsi="INFOTEXT"/>
                <w:b/>
                <w:bCs/>
                <w:color w:val="auto"/>
                <w:sz w:val="20"/>
              </w:rPr>
              <w:t>l:</w:t>
            </w:r>
          </w:p>
        </w:tc>
        <w:tc>
          <w:tcPr>
            <w:tcW w:w="2524" w:type="dxa"/>
            <w:shd w:val="clear" w:color="auto" w:fill="auto"/>
          </w:tcPr>
          <w:p w14:paraId="366E7340" w14:textId="77777777" w:rsidR="00FD0566" w:rsidRPr="00AB0FCF" w:rsidRDefault="00FD0566" w:rsidP="005D2050">
            <w:pPr>
              <w:spacing w:line="240" w:lineRule="auto"/>
              <w:rPr>
                <w:rFonts w:ascii="INFOTEXT" w:hAnsi="INFOTEXT"/>
                <w:b/>
                <w:bCs/>
                <w:color w:val="auto"/>
                <w:lang w:val="es-ES"/>
              </w:rPr>
            </w:pPr>
            <w:r w:rsidRPr="00AB0FCF">
              <w:rPr>
                <w:rFonts w:ascii="INFOTEXT" w:hAnsi="INFOTEXT"/>
                <w:b/>
                <w:bCs/>
                <w:color w:val="auto"/>
                <w:lang w:val="es-ES"/>
              </w:rPr>
              <w:t xml:space="preserve">  289,065,729.85  </w:t>
            </w:r>
          </w:p>
        </w:tc>
      </w:tr>
      <w:tr w:rsidR="00163C7A" w:rsidRPr="00AB0FCF" w14:paraId="6FE84CCD" w14:textId="77777777" w:rsidTr="005D2050">
        <w:trPr>
          <w:trHeight w:hRule="exact" w:val="310"/>
          <w:jc w:val="center"/>
        </w:trPr>
        <w:tc>
          <w:tcPr>
            <w:tcW w:w="4417" w:type="dxa"/>
            <w:tcBorders>
              <w:top w:val="double" w:sz="4" w:space="0" w:color="5B9BD5"/>
            </w:tcBorders>
            <w:shd w:val="clear" w:color="auto" w:fill="auto"/>
          </w:tcPr>
          <w:p w14:paraId="58FEDA29" w14:textId="77777777" w:rsidR="00FD0566" w:rsidRPr="00AB0FCF" w:rsidRDefault="00FD0566" w:rsidP="005D2050">
            <w:pPr>
              <w:spacing w:line="240" w:lineRule="auto"/>
              <w:rPr>
                <w:rFonts w:ascii="INFOTEXT" w:hAnsi="INFOTEXT"/>
                <w:b/>
                <w:bCs/>
                <w:color w:val="auto"/>
                <w:sz w:val="20"/>
              </w:rPr>
            </w:pPr>
            <w:r w:rsidRPr="00AB0FCF">
              <w:rPr>
                <w:rFonts w:ascii="INFOTEXT" w:hAnsi="INFOTEXT"/>
                <w:b/>
                <w:bCs/>
                <w:color w:val="auto"/>
                <w:sz w:val="20"/>
              </w:rPr>
              <w:t>T</w:t>
            </w:r>
            <w:r w:rsidRPr="00AB0FCF">
              <w:rPr>
                <w:rFonts w:ascii="INFOTEXT" w:hAnsi="INFOTEXT"/>
                <w:b/>
                <w:bCs/>
                <w:color w:val="auto"/>
                <w:spacing w:val="-1"/>
                <w:sz w:val="20"/>
              </w:rPr>
              <w:t>o</w:t>
            </w:r>
            <w:r w:rsidRPr="00AB0FCF">
              <w:rPr>
                <w:rFonts w:ascii="INFOTEXT" w:hAnsi="INFOTEXT"/>
                <w:b/>
                <w:bCs/>
                <w:color w:val="auto"/>
                <w:sz w:val="20"/>
              </w:rPr>
              <w:t>t</w:t>
            </w:r>
            <w:r w:rsidRPr="00AB0FCF">
              <w:rPr>
                <w:rFonts w:ascii="INFOTEXT" w:hAnsi="INFOTEXT"/>
                <w:b/>
                <w:bCs/>
                <w:color w:val="auto"/>
                <w:spacing w:val="1"/>
                <w:sz w:val="20"/>
              </w:rPr>
              <w:t>a</w:t>
            </w:r>
            <w:r w:rsidRPr="00AB0FCF">
              <w:rPr>
                <w:rFonts w:ascii="INFOTEXT" w:hAnsi="INFOTEXT"/>
                <w:b/>
                <w:bCs/>
                <w:color w:val="auto"/>
                <w:sz w:val="20"/>
              </w:rPr>
              <w:t xml:space="preserve">l </w:t>
            </w:r>
            <w:r w:rsidRPr="00AB0FCF">
              <w:rPr>
                <w:rFonts w:ascii="INFOTEXT" w:hAnsi="INFOTEXT"/>
                <w:b/>
                <w:bCs/>
                <w:color w:val="auto"/>
                <w:spacing w:val="4"/>
                <w:sz w:val="20"/>
              </w:rPr>
              <w:t>g</w:t>
            </w:r>
            <w:r w:rsidRPr="00AB0FCF">
              <w:rPr>
                <w:rFonts w:ascii="INFOTEXT" w:hAnsi="INFOTEXT"/>
                <w:b/>
                <w:bCs/>
                <w:color w:val="auto"/>
                <w:sz w:val="20"/>
              </w:rPr>
              <w:t>e</w:t>
            </w:r>
            <w:r w:rsidRPr="00AB0FCF">
              <w:rPr>
                <w:rFonts w:ascii="INFOTEXT" w:hAnsi="INFOTEXT"/>
                <w:b/>
                <w:bCs/>
                <w:color w:val="auto"/>
                <w:spacing w:val="1"/>
                <w:sz w:val="20"/>
              </w:rPr>
              <w:t>n</w:t>
            </w:r>
            <w:r w:rsidRPr="00AB0FCF">
              <w:rPr>
                <w:rFonts w:ascii="INFOTEXT" w:hAnsi="INFOTEXT"/>
                <w:b/>
                <w:bCs/>
                <w:color w:val="auto"/>
                <w:sz w:val="20"/>
              </w:rPr>
              <w:t>e</w:t>
            </w:r>
            <w:r w:rsidRPr="00AB0FCF">
              <w:rPr>
                <w:rFonts w:ascii="INFOTEXT" w:hAnsi="INFOTEXT"/>
                <w:b/>
                <w:bCs/>
                <w:color w:val="auto"/>
                <w:spacing w:val="1"/>
                <w:sz w:val="20"/>
              </w:rPr>
              <w:t>ra</w:t>
            </w:r>
            <w:r w:rsidRPr="00AB0FCF">
              <w:rPr>
                <w:rFonts w:ascii="INFOTEXT" w:hAnsi="INFOTEXT"/>
                <w:b/>
                <w:bCs/>
                <w:color w:val="auto"/>
                <w:sz w:val="20"/>
              </w:rPr>
              <w:t>l</w:t>
            </w:r>
          </w:p>
        </w:tc>
        <w:tc>
          <w:tcPr>
            <w:tcW w:w="2524" w:type="dxa"/>
            <w:tcBorders>
              <w:top w:val="double" w:sz="4" w:space="0" w:color="5B9BD5"/>
            </w:tcBorders>
            <w:shd w:val="clear" w:color="auto" w:fill="auto"/>
          </w:tcPr>
          <w:p w14:paraId="44043168" w14:textId="77777777" w:rsidR="00FD0566" w:rsidRPr="00AB0FCF" w:rsidRDefault="00FD0566" w:rsidP="005D2050">
            <w:pPr>
              <w:spacing w:line="240" w:lineRule="auto"/>
              <w:rPr>
                <w:rFonts w:ascii="INFOTEXT" w:hAnsi="INFOTEXT"/>
                <w:b/>
                <w:bCs/>
                <w:color w:val="auto"/>
                <w:lang w:val="es-ES"/>
              </w:rPr>
            </w:pPr>
            <w:r w:rsidRPr="00AB0FCF">
              <w:rPr>
                <w:rFonts w:ascii="INFOTEXT" w:hAnsi="INFOTEXT"/>
                <w:b/>
                <w:bCs/>
                <w:color w:val="auto"/>
                <w:lang w:val="es-ES"/>
              </w:rPr>
              <w:t>3,420,670,148.57</w:t>
            </w:r>
          </w:p>
        </w:tc>
      </w:tr>
    </w:tbl>
    <w:p w14:paraId="5918EBDF" w14:textId="07C6CD0A" w:rsidR="00F641AF" w:rsidRPr="00AB0FCF" w:rsidRDefault="00D414BE" w:rsidP="006A5866">
      <w:pPr>
        <w:rPr>
          <w:color w:val="auto"/>
          <w:sz w:val="20"/>
        </w:rPr>
      </w:pPr>
      <w:r w:rsidRPr="00AB0FCF">
        <w:rPr>
          <w:b/>
          <w:bCs/>
          <w:color w:val="auto"/>
          <w:spacing w:val="3"/>
          <w:sz w:val="20"/>
        </w:rPr>
        <w:t>F</w:t>
      </w:r>
      <w:r w:rsidRPr="00AB0FCF">
        <w:rPr>
          <w:b/>
          <w:bCs/>
          <w:color w:val="auto"/>
          <w:spacing w:val="-6"/>
          <w:sz w:val="20"/>
        </w:rPr>
        <w:t>u</w:t>
      </w:r>
      <w:r w:rsidRPr="00AB0FCF">
        <w:rPr>
          <w:b/>
          <w:bCs/>
          <w:color w:val="auto"/>
          <w:spacing w:val="6"/>
          <w:sz w:val="20"/>
        </w:rPr>
        <w:t>e</w:t>
      </w:r>
      <w:r w:rsidRPr="00AB0FCF">
        <w:rPr>
          <w:b/>
          <w:bCs/>
          <w:color w:val="auto"/>
          <w:spacing w:val="-6"/>
          <w:sz w:val="20"/>
        </w:rPr>
        <w:t>n</w:t>
      </w:r>
      <w:r w:rsidRPr="00AB0FCF">
        <w:rPr>
          <w:b/>
          <w:bCs/>
          <w:color w:val="auto"/>
          <w:spacing w:val="-2"/>
          <w:sz w:val="20"/>
        </w:rPr>
        <w:t>t</w:t>
      </w:r>
      <w:r w:rsidRPr="00AB0FCF">
        <w:rPr>
          <w:b/>
          <w:bCs/>
          <w:color w:val="auto"/>
          <w:spacing w:val="1"/>
          <w:sz w:val="20"/>
        </w:rPr>
        <w:t>e</w:t>
      </w:r>
      <w:r w:rsidRPr="00AB0FCF">
        <w:rPr>
          <w:b/>
          <w:bCs/>
          <w:color w:val="auto"/>
          <w:sz w:val="20"/>
        </w:rPr>
        <w:t xml:space="preserve">: </w:t>
      </w:r>
      <w:r w:rsidRPr="00AB0FCF">
        <w:rPr>
          <w:color w:val="auto"/>
          <w:spacing w:val="5"/>
          <w:sz w:val="20"/>
        </w:rPr>
        <w:t>D</w:t>
      </w:r>
      <w:r w:rsidRPr="00AB0FCF">
        <w:rPr>
          <w:color w:val="auto"/>
          <w:spacing w:val="-4"/>
          <w:sz w:val="20"/>
        </w:rPr>
        <w:t>e</w:t>
      </w:r>
      <w:r w:rsidRPr="00AB0FCF">
        <w:rPr>
          <w:color w:val="auto"/>
          <w:sz w:val="20"/>
        </w:rPr>
        <w:t>p</w:t>
      </w:r>
      <w:r w:rsidR="000C3C08" w:rsidRPr="00AB0FCF">
        <w:rPr>
          <w:color w:val="auto"/>
          <w:sz w:val="20"/>
        </w:rPr>
        <w:t>artamento</w:t>
      </w:r>
      <w:r w:rsidRPr="00AB0FCF">
        <w:rPr>
          <w:color w:val="auto"/>
          <w:sz w:val="20"/>
        </w:rPr>
        <w:t xml:space="preserve"> </w:t>
      </w:r>
      <w:r w:rsidRPr="00AB0FCF">
        <w:rPr>
          <w:color w:val="auto"/>
          <w:spacing w:val="-1"/>
          <w:sz w:val="20"/>
        </w:rPr>
        <w:t>F</w:t>
      </w:r>
      <w:r w:rsidRPr="00AB0FCF">
        <w:rPr>
          <w:color w:val="auto"/>
          <w:sz w:val="20"/>
        </w:rPr>
        <w:t>i</w:t>
      </w:r>
      <w:r w:rsidRPr="00AB0FCF">
        <w:rPr>
          <w:color w:val="auto"/>
          <w:spacing w:val="-1"/>
          <w:sz w:val="20"/>
        </w:rPr>
        <w:t>n</w:t>
      </w:r>
      <w:r w:rsidRPr="00AB0FCF">
        <w:rPr>
          <w:color w:val="auto"/>
          <w:spacing w:val="1"/>
          <w:sz w:val="20"/>
        </w:rPr>
        <w:t>a</w:t>
      </w:r>
      <w:r w:rsidRPr="00AB0FCF">
        <w:rPr>
          <w:color w:val="auto"/>
          <w:spacing w:val="5"/>
          <w:sz w:val="20"/>
        </w:rPr>
        <w:t>n</w:t>
      </w:r>
      <w:r w:rsidRPr="00AB0FCF">
        <w:rPr>
          <w:color w:val="auto"/>
          <w:spacing w:val="-4"/>
          <w:sz w:val="20"/>
        </w:rPr>
        <w:t>c</w:t>
      </w:r>
      <w:r w:rsidRPr="00AB0FCF">
        <w:rPr>
          <w:color w:val="auto"/>
          <w:sz w:val="20"/>
        </w:rPr>
        <w:t>i</w:t>
      </w:r>
      <w:r w:rsidRPr="00AB0FCF">
        <w:rPr>
          <w:color w:val="auto"/>
          <w:spacing w:val="-4"/>
          <w:sz w:val="20"/>
        </w:rPr>
        <w:t>e</w:t>
      </w:r>
      <w:r w:rsidRPr="00AB0FCF">
        <w:rPr>
          <w:color w:val="auto"/>
          <w:spacing w:val="3"/>
          <w:sz w:val="20"/>
        </w:rPr>
        <w:t>r</w:t>
      </w:r>
      <w:r w:rsidRPr="00AB0FCF">
        <w:rPr>
          <w:color w:val="auto"/>
          <w:sz w:val="20"/>
        </w:rPr>
        <w:t>o</w:t>
      </w:r>
    </w:p>
    <w:p w14:paraId="70B49C85" w14:textId="77777777" w:rsidR="003370A0" w:rsidRPr="00AB0FCF" w:rsidRDefault="003370A0" w:rsidP="003370A0">
      <w:pPr>
        <w:ind w:left="1080" w:firstLine="0"/>
        <w:rPr>
          <w:color w:val="auto"/>
          <w:sz w:val="20"/>
        </w:rPr>
      </w:pPr>
    </w:p>
    <w:p w14:paraId="4DF759A9" w14:textId="77777777" w:rsidR="00BF130B" w:rsidRDefault="00BF130B" w:rsidP="002E602E">
      <w:pPr>
        <w:ind w:firstLine="0"/>
        <w:rPr>
          <w:b/>
          <w:color w:val="auto"/>
          <w:spacing w:val="1"/>
        </w:rPr>
      </w:pPr>
    </w:p>
    <w:p w14:paraId="253781F0" w14:textId="77777777" w:rsidR="00BF130B" w:rsidRDefault="00BF130B" w:rsidP="002E602E">
      <w:pPr>
        <w:ind w:firstLine="0"/>
        <w:rPr>
          <w:b/>
          <w:color w:val="auto"/>
          <w:spacing w:val="1"/>
        </w:rPr>
      </w:pPr>
    </w:p>
    <w:p w14:paraId="5D8089FC" w14:textId="77777777" w:rsidR="00BF130B" w:rsidRDefault="00BF130B" w:rsidP="002E602E">
      <w:pPr>
        <w:ind w:firstLine="0"/>
        <w:rPr>
          <w:b/>
          <w:color w:val="auto"/>
          <w:spacing w:val="1"/>
        </w:rPr>
      </w:pPr>
    </w:p>
    <w:p w14:paraId="2C1DC220" w14:textId="77777777" w:rsidR="00F641AF" w:rsidRPr="00AB0FCF" w:rsidRDefault="00D414BE" w:rsidP="002E602E">
      <w:pPr>
        <w:ind w:firstLine="0"/>
        <w:rPr>
          <w:b/>
          <w:color w:val="auto"/>
        </w:rPr>
      </w:pPr>
      <w:r w:rsidRPr="00AB0FCF">
        <w:rPr>
          <w:b/>
          <w:color w:val="auto"/>
          <w:spacing w:val="1"/>
        </w:rPr>
        <w:lastRenderedPageBreak/>
        <w:t>I</w:t>
      </w:r>
      <w:r w:rsidRPr="00AB0FCF">
        <w:rPr>
          <w:b/>
          <w:color w:val="auto"/>
        </w:rPr>
        <w:t>ngre</w:t>
      </w:r>
      <w:r w:rsidRPr="00AB0FCF">
        <w:rPr>
          <w:b/>
          <w:color w:val="auto"/>
          <w:spacing w:val="1"/>
        </w:rPr>
        <w:t>s</w:t>
      </w:r>
      <w:r w:rsidRPr="00AB0FCF">
        <w:rPr>
          <w:b/>
          <w:color w:val="auto"/>
        </w:rPr>
        <w:t>os</w:t>
      </w:r>
    </w:p>
    <w:p w14:paraId="3FA9DFA5" w14:textId="77777777" w:rsidR="00F06E50" w:rsidRPr="00AB0FCF" w:rsidRDefault="00F06E50" w:rsidP="00F06E50">
      <w:pPr>
        <w:ind w:firstLine="720"/>
        <w:rPr>
          <w:color w:val="auto"/>
        </w:rPr>
      </w:pPr>
      <w:r w:rsidRPr="00AB0FCF">
        <w:rPr>
          <w:color w:val="auto"/>
        </w:rPr>
        <w:t>Los ingresos del INFOTEP provienen del uno por ciento (1%) que sobre el monto total de las planillas de sueldos y salarios fijos que paguen mensualmente las empresas y entidades privadas de los sectores económicos del país, y del medio por ciento (1/2%) a cargo de los trabajadores de las mismas empresas  y  entidades,  deducible  de  las  utilidades  y  bonificaciones  que  será retenido por los empleadores;  y la asignación del Estado.</w:t>
      </w:r>
    </w:p>
    <w:p w14:paraId="72F5A384" w14:textId="77777777" w:rsidR="00F06E50" w:rsidRPr="00AB0FCF" w:rsidRDefault="00F06E50" w:rsidP="00F06E50">
      <w:pPr>
        <w:ind w:firstLine="0"/>
        <w:rPr>
          <w:color w:val="auto"/>
        </w:rPr>
      </w:pPr>
    </w:p>
    <w:p w14:paraId="548EF257" w14:textId="39F3B377" w:rsidR="00F06E50" w:rsidRPr="00AB0FCF" w:rsidRDefault="00F06E50" w:rsidP="00F06E50">
      <w:pPr>
        <w:ind w:firstLine="0"/>
        <w:rPr>
          <w:color w:val="auto"/>
        </w:rPr>
      </w:pPr>
      <w:r w:rsidRPr="00AB0FCF">
        <w:rPr>
          <w:color w:val="auto"/>
        </w:rPr>
        <w:t>Los aportes recibidos p</w:t>
      </w:r>
      <w:r w:rsidR="00D614AE" w:rsidRPr="00AB0FCF">
        <w:rPr>
          <w:color w:val="auto"/>
        </w:rPr>
        <w:t>or las empresas para el año 2019</w:t>
      </w:r>
      <w:r w:rsidRPr="00AB0FCF">
        <w:rPr>
          <w:color w:val="auto"/>
        </w:rPr>
        <w:t xml:space="preserve"> por concepto de la aplicación</w:t>
      </w:r>
      <w:r w:rsidR="00DE20B5" w:rsidRPr="00AB0FCF">
        <w:rPr>
          <w:color w:val="auto"/>
        </w:rPr>
        <w:t xml:space="preserve"> del artículo 24 de la Ley No. </w:t>
      </w:r>
      <w:r w:rsidR="00D614AE" w:rsidRPr="00AB0FCF">
        <w:rPr>
          <w:color w:val="auto"/>
        </w:rPr>
        <w:t>116-80, fueron de RD$3,501</w:t>
      </w:r>
      <w:r w:rsidRPr="00AB0FCF">
        <w:rPr>
          <w:color w:val="auto"/>
        </w:rPr>
        <w:t>,</w:t>
      </w:r>
      <w:r w:rsidR="00D614AE" w:rsidRPr="00AB0FCF">
        <w:rPr>
          <w:color w:val="auto"/>
        </w:rPr>
        <w:t>729,852.91</w:t>
      </w:r>
      <w:r w:rsidRPr="00AB0FCF">
        <w:rPr>
          <w:color w:val="auto"/>
        </w:rPr>
        <w:t>, lo que representó un incremento</w:t>
      </w:r>
      <w:r w:rsidR="00D31AAE" w:rsidRPr="00AB0FCF">
        <w:rPr>
          <w:color w:val="auto"/>
        </w:rPr>
        <w:t xml:space="preserve"> de un 6.75 % en relación al año 2018, en el que se recaudaron RD$3,281,753</w:t>
      </w:r>
      <w:r w:rsidRPr="00AB0FCF">
        <w:rPr>
          <w:color w:val="auto"/>
        </w:rPr>
        <w:t>,</w:t>
      </w:r>
      <w:r w:rsidR="00D31AAE" w:rsidRPr="00AB0FCF">
        <w:rPr>
          <w:color w:val="auto"/>
        </w:rPr>
        <w:t>791.3</w:t>
      </w:r>
      <w:r w:rsidRPr="00AB0FCF">
        <w:rPr>
          <w:color w:val="auto"/>
        </w:rPr>
        <w:t>0.</w:t>
      </w:r>
    </w:p>
    <w:p w14:paraId="3CEAD9A3" w14:textId="01C835F5" w:rsidR="00F06E50" w:rsidRDefault="00F06E50" w:rsidP="00F06E50">
      <w:pPr>
        <w:ind w:firstLine="0"/>
        <w:rPr>
          <w:color w:val="auto"/>
        </w:rPr>
      </w:pPr>
      <w:r w:rsidRPr="00AB0FCF">
        <w:rPr>
          <w:color w:val="auto"/>
        </w:rPr>
        <w:t>El  INFOTEP  también  recibió  aportes  del  gobierno  c</w:t>
      </w:r>
      <w:r w:rsidR="00163C7A" w:rsidRPr="00AB0FCF">
        <w:rPr>
          <w:color w:val="auto"/>
        </w:rPr>
        <w:t>entral por  un  monto  de RD$116,879,505</w:t>
      </w:r>
      <w:r w:rsidRPr="00AB0FCF">
        <w:rPr>
          <w:color w:val="auto"/>
        </w:rPr>
        <w:t>.00,  registrándose una  va</w:t>
      </w:r>
      <w:r w:rsidR="00DE20B5" w:rsidRPr="00AB0FCF">
        <w:rPr>
          <w:color w:val="auto"/>
        </w:rPr>
        <w:t>riación con relación al año anterior</w:t>
      </w:r>
      <w:r w:rsidR="00163C7A" w:rsidRPr="00AB0FCF">
        <w:rPr>
          <w:color w:val="auto"/>
        </w:rPr>
        <w:t xml:space="preserve"> de RD$3</w:t>
      </w:r>
      <w:r w:rsidRPr="00AB0FCF">
        <w:rPr>
          <w:color w:val="auto"/>
        </w:rPr>
        <w:t>0,39</w:t>
      </w:r>
      <w:r w:rsidR="00163C7A" w:rsidRPr="00AB0FCF">
        <w:rPr>
          <w:color w:val="auto"/>
        </w:rPr>
        <w:t>1,90</w:t>
      </w:r>
      <w:r w:rsidRPr="00AB0FCF">
        <w:rPr>
          <w:color w:val="auto"/>
        </w:rPr>
        <w:t>8.00. El monto recaudado abar</w:t>
      </w:r>
      <w:r w:rsidR="00163C7A" w:rsidRPr="00AB0FCF">
        <w:rPr>
          <w:color w:val="auto"/>
        </w:rPr>
        <w:t>ca hasta el 08 de diciembre 2019</w:t>
      </w:r>
      <w:r w:rsidRPr="00AB0FCF">
        <w:rPr>
          <w:color w:val="auto"/>
        </w:rPr>
        <w:t>.</w:t>
      </w:r>
    </w:p>
    <w:p w14:paraId="303B95A6" w14:textId="2443EF81" w:rsidR="00F641AF" w:rsidRPr="00AB0FCF" w:rsidRDefault="00D414BE" w:rsidP="002E602E">
      <w:pPr>
        <w:spacing w:line="240" w:lineRule="auto"/>
        <w:ind w:firstLine="0"/>
        <w:jc w:val="center"/>
        <w:rPr>
          <w:color w:val="auto"/>
          <w:lang w:val="es-ES"/>
        </w:rPr>
      </w:pPr>
      <w:r w:rsidRPr="00AB0FCF">
        <w:rPr>
          <w:b/>
          <w:color w:val="auto"/>
          <w:spacing w:val="1"/>
          <w:lang w:val="es-ES"/>
        </w:rPr>
        <w:t>C</w:t>
      </w:r>
      <w:r w:rsidRPr="00AB0FCF">
        <w:rPr>
          <w:b/>
          <w:color w:val="auto"/>
          <w:spacing w:val="-3"/>
          <w:lang w:val="es-ES"/>
        </w:rPr>
        <w:t>u</w:t>
      </w:r>
      <w:r w:rsidRPr="00AB0FCF">
        <w:rPr>
          <w:b/>
          <w:color w:val="auto"/>
          <w:lang w:val="es-ES"/>
        </w:rPr>
        <w:t>a</w:t>
      </w:r>
      <w:r w:rsidRPr="00AB0FCF">
        <w:rPr>
          <w:b/>
          <w:color w:val="auto"/>
          <w:spacing w:val="1"/>
          <w:lang w:val="es-ES"/>
        </w:rPr>
        <w:t>d</w:t>
      </w:r>
      <w:r w:rsidRPr="00AB0FCF">
        <w:rPr>
          <w:b/>
          <w:color w:val="auto"/>
          <w:spacing w:val="-2"/>
          <w:lang w:val="es-ES"/>
        </w:rPr>
        <w:t>r</w:t>
      </w:r>
      <w:r w:rsidR="000519F9" w:rsidRPr="00AB0FCF">
        <w:rPr>
          <w:b/>
          <w:color w:val="auto"/>
          <w:lang w:val="es-ES"/>
        </w:rPr>
        <w:t xml:space="preserve">o </w:t>
      </w:r>
      <w:r w:rsidR="009A38CF" w:rsidRPr="00AB0FCF">
        <w:rPr>
          <w:b/>
          <w:color w:val="auto"/>
          <w:lang w:val="es-ES"/>
        </w:rPr>
        <w:t>13</w:t>
      </w:r>
    </w:p>
    <w:p w14:paraId="78E8E15C" w14:textId="484C5CED" w:rsidR="00F641AF" w:rsidRPr="00AB0FCF" w:rsidRDefault="00A0288A" w:rsidP="002E602E">
      <w:pPr>
        <w:spacing w:line="240" w:lineRule="auto"/>
        <w:ind w:firstLine="0"/>
        <w:jc w:val="center"/>
        <w:rPr>
          <w:color w:val="auto"/>
          <w:lang w:val="es-ES"/>
        </w:rPr>
      </w:pPr>
      <w:r w:rsidRPr="00AB0FCF">
        <w:rPr>
          <w:b/>
          <w:color w:val="auto"/>
          <w:spacing w:val="1"/>
          <w:lang w:val="es-ES"/>
        </w:rPr>
        <w:t>Aná</w:t>
      </w:r>
      <w:r w:rsidRPr="00AB0FCF">
        <w:rPr>
          <w:b/>
          <w:color w:val="auto"/>
          <w:lang w:val="es-ES"/>
        </w:rPr>
        <w:t>l</w:t>
      </w:r>
      <w:r w:rsidRPr="00AB0FCF">
        <w:rPr>
          <w:b/>
          <w:color w:val="auto"/>
          <w:spacing w:val="-3"/>
          <w:lang w:val="es-ES"/>
        </w:rPr>
        <w:t>i</w:t>
      </w:r>
      <w:r w:rsidRPr="00AB0FCF">
        <w:rPr>
          <w:b/>
          <w:color w:val="auto"/>
          <w:spacing w:val="1"/>
          <w:lang w:val="es-ES"/>
        </w:rPr>
        <w:t>si</w:t>
      </w:r>
      <w:r w:rsidRPr="00AB0FCF">
        <w:rPr>
          <w:b/>
          <w:color w:val="auto"/>
          <w:lang w:val="es-ES"/>
        </w:rPr>
        <w:t>s</w:t>
      </w:r>
      <w:r w:rsidR="00D414BE" w:rsidRPr="00AB0FCF">
        <w:rPr>
          <w:b/>
          <w:color w:val="auto"/>
          <w:spacing w:val="-4"/>
          <w:lang w:val="es-ES"/>
        </w:rPr>
        <w:t xml:space="preserve"> </w:t>
      </w:r>
      <w:r w:rsidRPr="00AB0FCF">
        <w:rPr>
          <w:b/>
          <w:color w:val="auto"/>
          <w:spacing w:val="1"/>
          <w:lang w:val="es-ES"/>
        </w:rPr>
        <w:t>d</w:t>
      </w:r>
      <w:r w:rsidRPr="00AB0FCF">
        <w:rPr>
          <w:b/>
          <w:color w:val="auto"/>
          <w:lang w:val="es-ES"/>
        </w:rPr>
        <w:t xml:space="preserve">e </w:t>
      </w:r>
      <w:r w:rsidR="007E5077">
        <w:rPr>
          <w:b/>
          <w:color w:val="auto"/>
          <w:spacing w:val="1"/>
          <w:lang w:val="es-ES"/>
        </w:rPr>
        <w:t>i</w:t>
      </w:r>
      <w:r w:rsidRPr="00AB0FCF">
        <w:rPr>
          <w:b/>
          <w:color w:val="auto"/>
          <w:spacing w:val="1"/>
          <w:lang w:val="es-ES"/>
        </w:rPr>
        <w:t>n</w:t>
      </w:r>
      <w:r w:rsidRPr="00AB0FCF">
        <w:rPr>
          <w:b/>
          <w:color w:val="auto"/>
          <w:spacing w:val="-2"/>
          <w:lang w:val="es-ES"/>
        </w:rPr>
        <w:t>g</w:t>
      </w:r>
      <w:r w:rsidRPr="00AB0FCF">
        <w:rPr>
          <w:b/>
          <w:color w:val="auto"/>
          <w:spacing w:val="1"/>
          <w:lang w:val="es-ES"/>
        </w:rPr>
        <w:t>r</w:t>
      </w:r>
      <w:r w:rsidRPr="00AB0FCF">
        <w:rPr>
          <w:b/>
          <w:color w:val="auto"/>
          <w:spacing w:val="-5"/>
          <w:lang w:val="es-ES"/>
        </w:rPr>
        <w:t>e</w:t>
      </w:r>
      <w:r w:rsidRPr="00AB0FCF">
        <w:rPr>
          <w:b/>
          <w:color w:val="auto"/>
          <w:spacing w:val="1"/>
          <w:lang w:val="es-ES"/>
        </w:rPr>
        <w:t>s</w:t>
      </w:r>
      <w:r w:rsidRPr="00AB0FCF">
        <w:rPr>
          <w:b/>
          <w:color w:val="auto"/>
          <w:spacing w:val="-2"/>
          <w:lang w:val="es-ES"/>
        </w:rPr>
        <w:t>o</w:t>
      </w:r>
      <w:r w:rsidRPr="00AB0FCF">
        <w:rPr>
          <w:b/>
          <w:color w:val="auto"/>
          <w:lang w:val="es-ES"/>
        </w:rPr>
        <w:t>s</w:t>
      </w:r>
      <w:r w:rsidRPr="00AB0FCF">
        <w:rPr>
          <w:b/>
          <w:color w:val="auto"/>
          <w:spacing w:val="1"/>
          <w:lang w:val="es-ES"/>
        </w:rPr>
        <w:t xml:space="preserve"> d</w:t>
      </w:r>
      <w:r w:rsidR="00E71D80" w:rsidRPr="00AB0FCF">
        <w:rPr>
          <w:b/>
          <w:color w:val="auto"/>
          <w:lang w:val="es-ES"/>
        </w:rPr>
        <w:t>e L</w:t>
      </w:r>
      <w:r w:rsidRPr="00AB0FCF">
        <w:rPr>
          <w:b/>
          <w:color w:val="auto"/>
          <w:lang w:val="es-ES"/>
        </w:rPr>
        <w:t>ey</w:t>
      </w:r>
      <w:r w:rsidR="00D414BE" w:rsidRPr="00AB0FCF">
        <w:rPr>
          <w:b/>
          <w:color w:val="auto"/>
          <w:spacing w:val="1"/>
          <w:lang w:val="es-ES"/>
        </w:rPr>
        <w:t xml:space="preserve"> </w:t>
      </w:r>
      <w:r w:rsidR="00D414BE" w:rsidRPr="00AB0FCF">
        <w:rPr>
          <w:b/>
          <w:color w:val="auto"/>
          <w:lang w:val="es-ES"/>
        </w:rPr>
        <w:t>11</w:t>
      </w:r>
      <w:r w:rsidR="00D414BE" w:rsidRPr="00AB0FCF">
        <w:rPr>
          <w:b/>
          <w:color w:val="auto"/>
          <w:spacing w:val="5"/>
          <w:lang w:val="es-ES"/>
        </w:rPr>
        <w:t>6</w:t>
      </w:r>
      <w:r w:rsidR="00D414BE" w:rsidRPr="00AB0FCF">
        <w:rPr>
          <w:b/>
          <w:color w:val="auto"/>
          <w:lang w:val="es-ES"/>
        </w:rPr>
        <w:t>-80</w:t>
      </w:r>
    </w:p>
    <w:p w14:paraId="191A8162" w14:textId="79766467" w:rsidR="00F641AF" w:rsidRPr="00AB0FCF" w:rsidRDefault="00D414BE" w:rsidP="002E602E">
      <w:pPr>
        <w:spacing w:line="240" w:lineRule="auto"/>
        <w:ind w:firstLine="0"/>
        <w:jc w:val="center"/>
        <w:rPr>
          <w:color w:val="auto"/>
          <w:lang w:val="es-ES"/>
        </w:rPr>
      </w:pPr>
      <w:r w:rsidRPr="00AB0FCF">
        <w:rPr>
          <w:b/>
          <w:color w:val="auto"/>
          <w:spacing w:val="-2"/>
          <w:lang w:val="es-ES"/>
        </w:rPr>
        <w:t>Perí</w:t>
      </w:r>
      <w:r w:rsidRPr="00AB0FCF">
        <w:rPr>
          <w:b/>
          <w:color w:val="auto"/>
          <w:lang w:val="es-ES"/>
        </w:rPr>
        <w:t>o</w:t>
      </w:r>
      <w:r w:rsidRPr="00AB0FCF">
        <w:rPr>
          <w:b/>
          <w:color w:val="auto"/>
          <w:spacing w:val="1"/>
          <w:lang w:val="es-ES"/>
        </w:rPr>
        <w:t>d</w:t>
      </w:r>
      <w:r w:rsidRPr="00AB0FCF">
        <w:rPr>
          <w:b/>
          <w:color w:val="auto"/>
          <w:lang w:val="es-ES"/>
        </w:rPr>
        <w:t xml:space="preserve">o </w:t>
      </w:r>
      <w:r w:rsidR="007E5077">
        <w:rPr>
          <w:b/>
          <w:color w:val="auto"/>
          <w:spacing w:val="3"/>
          <w:lang w:val="es-ES"/>
        </w:rPr>
        <w:t>e</w:t>
      </w:r>
      <w:r w:rsidRPr="00AB0FCF">
        <w:rPr>
          <w:b/>
          <w:color w:val="auto"/>
          <w:spacing w:val="-3"/>
          <w:lang w:val="es-ES"/>
        </w:rPr>
        <w:t>n</w:t>
      </w:r>
      <w:r w:rsidRPr="00AB0FCF">
        <w:rPr>
          <w:b/>
          <w:color w:val="auto"/>
          <w:spacing w:val="3"/>
          <w:lang w:val="es-ES"/>
        </w:rPr>
        <w:t>e</w:t>
      </w:r>
      <w:r w:rsidRPr="00AB0FCF">
        <w:rPr>
          <w:b/>
          <w:color w:val="auto"/>
          <w:spacing w:val="-2"/>
          <w:lang w:val="es-ES"/>
        </w:rPr>
        <w:t>r</w:t>
      </w:r>
      <w:r w:rsidRPr="00AB0FCF">
        <w:rPr>
          <w:b/>
          <w:color w:val="auto"/>
          <w:spacing w:val="1"/>
          <w:lang w:val="es-ES"/>
        </w:rPr>
        <w:t>o</w:t>
      </w:r>
      <w:r w:rsidRPr="00AB0FCF">
        <w:rPr>
          <w:b/>
          <w:color w:val="auto"/>
          <w:lang w:val="es-ES"/>
        </w:rPr>
        <w:t>-</w:t>
      </w:r>
      <w:r w:rsidR="007E5077">
        <w:rPr>
          <w:b/>
          <w:color w:val="auto"/>
          <w:spacing w:val="1"/>
          <w:lang w:val="es-ES"/>
        </w:rPr>
        <w:t>d</w:t>
      </w:r>
      <w:r w:rsidRPr="00AB0FCF">
        <w:rPr>
          <w:b/>
          <w:color w:val="auto"/>
          <w:spacing w:val="-2"/>
          <w:lang w:val="es-ES"/>
        </w:rPr>
        <w:t>ic</w:t>
      </w:r>
      <w:r w:rsidRPr="00AB0FCF">
        <w:rPr>
          <w:b/>
          <w:color w:val="auto"/>
          <w:spacing w:val="3"/>
          <w:lang w:val="es-ES"/>
        </w:rPr>
        <w:t>i</w:t>
      </w:r>
      <w:r w:rsidRPr="00AB0FCF">
        <w:rPr>
          <w:b/>
          <w:color w:val="auto"/>
          <w:spacing w:val="-2"/>
          <w:lang w:val="es-ES"/>
        </w:rPr>
        <w:t>e</w:t>
      </w:r>
      <w:r w:rsidRPr="00AB0FCF">
        <w:rPr>
          <w:b/>
          <w:color w:val="auto"/>
          <w:spacing w:val="5"/>
          <w:lang w:val="es-ES"/>
        </w:rPr>
        <w:t>m</w:t>
      </w:r>
      <w:r w:rsidRPr="00AB0FCF">
        <w:rPr>
          <w:b/>
          <w:color w:val="auto"/>
          <w:spacing w:val="1"/>
          <w:lang w:val="es-ES"/>
        </w:rPr>
        <w:t>b</w:t>
      </w:r>
      <w:r w:rsidRPr="00AB0FCF">
        <w:rPr>
          <w:b/>
          <w:color w:val="auto"/>
          <w:spacing w:val="-2"/>
          <w:lang w:val="es-ES"/>
        </w:rPr>
        <w:t>r</w:t>
      </w:r>
      <w:r w:rsidRPr="00AB0FCF">
        <w:rPr>
          <w:b/>
          <w:color w:val="auto"/>
          <w:lang w:val="es-ES"/>
        </w:rPr>
        <w:t>e</w:t>
      </w:r>
      <w:r w:rsidRPr="00AB0FCF">
        <w:rPr>
          <w:b/>
          <w:color w:val="auto"/>
          <w:spacing w:val="-2"/>
          <w:lang w:val="es-ES"/>
        </w:rPr>
        <w:t xml:space="preserve"> </w:t>
      </w:r>
      <w:r w:rsidRPr="00AB0FCF">
        <w:rPr>
          <w:b/>
          <w:color w:val="auto"/>
          <w:lang w:val="es-ES"/>
        </w:rPr>
        <w:t>a</w:t>
      </w:r>
      <w:r w:rsidRPr="00AB0FCF">
        <w:rPr>
          <w:b/>
          <w:color w:val="auto"/>
          <w:spacing w:val="1"/>
          <w:lang w:val="es-ES"/>
        </w:rPr>
        <w:t>ñ</w:t>
      </w:r>
      <w:r w:rsidR="0021222B" w:rsidRPr="00AB0FCF">
        <w:rPr>
          <w:b/>
          <w:color w:val="auto"/>
          <w:lang w:val="es-ES"/>
        </w:rPr>
        <w:t>o</w:t>
      </w:r>
      <w:r w:rsidR="00A0288A" w:rsidRPr="00AB0FCF">
        <w:rPr>
          <w:b/>
          <w:color w:val="auto"/>
          <w:lang w:val="es-ES"/>
        </w:rPr>
        <w:t>s</w:t>
      </w:r>
      <w:r w:rsidR="000519F9" w:rsidRPr="00AB0FCF">
        <w:rPr>
          <w:b/>
          <w:color w:val="auto"/>
          <w:lang w:val="es-ES"/>
        </w:rPr>
        <w:t xml:space="preserve"> 2018</w:t>
      </w:r>
      <w:r w:rsidRPr="00AB0FCF">
        <w:rPr>
          <w:b/>
          <w:color w:val="auto"/>
          <w:lang w:val="es-ES"/>
        </w:rPr>
        <w:t xml:space="preserve"> y </w:t>
      </w:r>
      <w:r w:rsidRPr="00AB0FCF">
        <w:rPr>
          <w:b/>
          <w:color w:val="auto"/>
          <w:spacing w:val="-7"/>
          <w:lang w:val="es-ES"/>
        </w:rPr>
        <w:t xml:space="preserve"> </w:t>
      </w:r>
      <w:r w:rsidR="000519F9" w:rsidRPr="00AB0FCF">
        <w:rPr>
          <w:b/>
          <w:color w:val="auto"/>
          <w:lang w:val="es-ES"/>
        </w:rPr>
        <w:t>2019</w:t>
      </w:r>
    </w:p>
    <w:p w14:paraId="28E242ED" w14:textId="77777777" w:rsidR="00F641AF" w:rsidRPr="00AB0FCF" w:rsidRDefault="00D414BE" w:rsidP="002E602E">
      <w:pPr>
        <w:spacing w:line="240" w:lineRule="auto"/>
        <w:ind w:firstLine="0"/>
        <w:jc w:val="center"/>
        <w:rPr>
          <w:b/>
          <w:color w:val="auto"/>
        </w:rPr>
      </w:pPr>
      <w:r w:rsidRPr="00AB0FCF">
        <w:rPr>
          <w:b/>
          <w:color w:val="auto"/>
          <w:spacing w:val="1"/>
        </w:rPr>
        <w:t>V</w:t>
      </w:r>
      <w:r w:rsidRPr="00AB0FCF">
        <w:rPr>
          <w:b/>
          <w:color w:val="auto"/>
        </w:rPr>
        <w:t>alores</w:t>
      </w:r>
      <w:r w:rsidRPr="00AB0FCF">
        <w:rPr>
          <w:b/>
          <w:color w:val="auto"/>
          <w:spacing w:val="1"/>
        </w:rPr>
        <w:t xml:space="preserve"> </w:t>
      </w:r>
      <w:r w:rsidRPr="00AB0FCF">
        <w:rPr>
          <w:b/>
          <w:color w:val="auto"/>
        </w:rPr>
        <w:t>en</w:t>
      </w:r>
      <w:r w:rsidRPr="00AB0FCF">
        <w:rPr>
          <w:b/>
          <w:color w:val="auto"/>
          <w:spacing w:val="-3"/>
        </w:rPr>
        <w:t xml:space="preserve"> </w:t>
      </w:r>
      <w:r w:rsidRPr="00AB0FCF">
        <w:rPr>
          <w:b/>
          <w:color w:val="auto"/>
          <w:spacing w:val="5"/>
        </w:rPr>
        <w:t>m</w:t>
      </w:r>
      <w:r w:rsidRPr="00AB0FCF">
        <w:rPr>
          <w:b/>
          <w:color w:val="auto"/>
        </w:rPr>
        <w:t>ill</w:t>
      </w:r>
      <w:r w:rsidRPr="00AB0FCF">
        <w:rPr>
          <w:b/>
          <w:color w:val="auto"/>
          <w:spacing w:val="5"/>
        </w:rPr>
        <w:t>o</w:t>
      </w:r>
      <w:r w:rsidRPr="00AB0FCF">
        <w:rPr>
          <w:b/>
          <w:color w:val="auto"/>
          <w:spacing w:val="-3"/>
        </w:rPr>
        <w:t>n</w:t>
      </w:r>
      <w:r w:rsidRPr="00AB0FCF">
        <w:rPr>
          <w:b/>
          <w:color w:val="auto"/>
        </w:rPr>
        <w:t>es</w:t>
      </w:r>
      <w:r w:rsidRPr="00AB0FCF">
        <w:rPr>
          <w:b/>
          <w:color w:val="auto"/>
          <w:spacing w:val="1"/>
        </w:rPr>
        <w:t xml:space="preserve"> RD</w:t>
      </w:r>
      <w:r w:rsidRPr="00AB0FCF">
        <w:rPr>
          <w:b/>
          <w:color w:val="auto"/>
        </w:rPr>
        <w:t>$</w:t>
      </w:r>
    </w:p>
    <w:tbl>
      <w:tblPr>
        <w:tblStyle w:val="Tabladecuadrcula4-nfasis12"/>
        <w:tblW w:w="8695" w:type="dxa"/>
        <w:tblLayout w:type="fixed"/>
        <w:tblLook w:val="01E0" w:firstRow="1" w:lastRow="1" w:firstColumn="1" w:lastColumn="1" w:noHBand="0" w:noVBand="0"/>
      </w:tblPr>
      <w:tblGrid>
        <w:gridCol w:w="1795"/>
        <w:gridCol w:w="1876"/>
        <w:gridCol w:w="1835"/>
        <w:gridCol w:w="1328"/>
        <w:gridCol w:w="1861"/>
      </w:tblGrid>
      <w:tr w:rsidR="00F06E50" w:rsidRPr="00AB0FCF" w14:paraId="645A3A8F" w14:textId="77777777" w:rsidTr="006A250E">
        <w:trPr>
          <w:cnfStyle w:val="100000000000" w:firstRow="1" w:lastRow="0" w:firstColumn="0" w:lastColumn="0" w:oddVBand="0" w:evenVBand="0" w:oddHBand="0" w:evenHBand="0" w:firstRowFirstColumn="0" w:firstRowLastColumn="0" w:lastRowFirstColumn="0" w:lastRowLastColumn="0"/>
          <w:trHeight w:hRule="exact" w:val="726"/>
        </w:trPr>
        <w:tc>
          <w:tcPr>
            <w:cnfStyle w:val="001000000000" w:firstRow="0" w:lastRow="0" w:firstColumn="1" w:lastColumn="0" w:oddVBand="0" w:evenVBand="0" w:oddHBand="0" w:evenHBand="0" w:firstRowFirstColumn="0" w:firstRowLastColumn="0" w:lastRowFirstColumn="0" w:lastRowLastColumn="0"/>
            <w:tcW w:w="1795" w:type="dxa"/>
          </w:tcPr>
          <w:p w14:paraId="27B9E24B" w14:textId="77777777" w:rsidR="00F06E50" w:rsidRPr="00AB0FCF" w:rsidRDefault="00F06E50" w:rsidP="006A250E">
            <w:pPr>
              <w:rPr>
                <w:color w:val="auto"/>
                <w:sz w:val="20"/>
                <w:szCs w:val="20"/>
              </w:rPr>
            </w:pPr>
          </w:p>
        </w:tc>
        <w:tc>
          <w:tcPr>
            <w:cnfStyle w:val="000010000000" w:firstRow="0" w:lastRow="0" w:firstColumn="0" w:lastColumn="0" w:oddVBand="1" w:evenVBand="0" w:oddHBand="0" w:evenHBand="0" w:firstRowFirstColumn="0" w:firstRowLastColumn="0" w:lastRowFirstColumn="0" w:lastRowLastColumn="0"/>
            <w:tcW w:w="1876" w:type="dxa"/>
            <w:hideMark/>
          </w:tcPr>
          <w:p w14:paraId="212B2CBE" w14:textId="77777777" w:rsidR="00F06E50" w:rsidRPr="00AB0FCF" w:rsidRDefault="00F06E50" w:rsidP="006A250E">
            <w:pPr>
              <w:spacing w:line="247" w:lineRule="exact"/>
              <w:ind w:right="199" w:hanging="19"/>
              <w:jc w:val="center"/>
              <w:rPr>
                <w:rFonts w:eastAsia="Times New Roman"/>
                <w:color w:val="auto"/>
                <w:sz w:val="20"/>
                <w:szCs w:val="20"/>
              </w:rPr>
            </w:pPr>
            <w:r w:rsidRPr="00AB0FCF">
              <w:rPr>
                <w:rFonts w:eastAsia="Times New Roman"/>
                <w:color w:val="auto"/>
                <w:sz w:val="20"/>
                <w:szCs w:val="20"/>
              </w:rPr>
              <w:t>Ingresos</w:t>
            </w:r>
          </w:p>
          <w:p w14:paraId="1060322B" w14:textId="176D07C3" w:rsidR="00F06E50" w:rsidRPr="00AB0FCF" w:rsidRDefault="00F06E50" w:rsidP="006A250E">
            <w:pPr>
              <w:spacing w:before="2" w:line="240" w:lineRule="auto"/>
              <w:ind w:right="653" w:firstLine="0"/>
              <w:jc w:val="center"/>
              <w:rPr>
                <w:rFonts w:eastAsia="Times New Roman"/>
                <w:color w:val="auto"/>
                <w:sz w:val="20"/>
                <w:szCs w:val="20"/>
              </w:rPr>
            </w:pPr>
            <w:r w:rsidRPr="00AB0FCF">
              <w:rPr>
                <w:rFonts w:eastAsia="Times New Roman"/>
                <w:bCs w:val="0"/>
                <w:color w:val="auto"/>
                <w:sz w:val="20"/>
                <w:szCs w:val="20"/>
              </w:rPr>
              <w:t>2</w:t>
            </w:r>
            <w:r w:rsidR="000519F9" w:rsidRPr="00AB0FCF">
              <w:rPr>
                <w:rFonts w:eastAsia="Times New Roman"/>
                <w:bCs w:val="0"/>
                <w:color w:val="auto"/>
                <w:sz w:val="20"/>
                <w:szCs w:val="20"/>
              </w:rPr>
              <w:t>018</w:t>
            </w:r>
          </w:p>
        </w:tc>
        <w:tc>
          <w:tcPr>
            <w:tcW w:w="1835" w:type="dxa"/>
            <w:hideMark/>
          </w:tcPr>
          <w:p w14:paraId="5571577D" w14:textId="77777777" w:rsidR="00F06E50" w:rsidRPr="00AB0FCF" w:rsidRDefault="00F06E50" w:rsidP="006A250E">
            <w:pPr>
              <w:spacing w:before="2" w:line="240" w:lineRule="auto"/>
              <w:ind w:right="633" w:firstLine="0"/>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20"/>
                <w:szCs w:val="20"/>
              </w:rPr>
            </w:pPr>
            <w:r w:rsidRPr="00AB0FCF">
              <w:rPr>
                <w:rFonts w:eastAsia="Times New Roman"/>
                <w:bCs w:val="0"/>
                <w:color w:val="auto"/>
                <w:sz w:val="20"/>
                <w:szCs w:val="20"/>
              </w:rPr>
              <w:t>Ingresos</w:t>
            </w:r>
          </w:p>
          <w:p w14:paraId="78363544" w14:textId="5037D80B" w:rsidR="00F06E50" w:rsidRPr="00AB0FCF" w:rsidRDefault="000519F9" w:rsidP="006A250E">
            <w:pPr>
              <w:spacing w:before="2" w:line="240" w:lineRule="auto"/>
              <w:ind w:right="633"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rPr>
            </w:pPr>
            <w:r w:rsidRPr="00AB0FCF">
              <w:rPr>
                <w:rFonts w:eastAsia="Times New Roman"/>
                <w:bCs w:val="0"/>
                <w:color w:val="auto"/>
                <w:sz w:val="20"/>
                <w:szCs w:val="20"/>
              </w:rPr>
              <w:t>2019</w:t>
            </w:r>
          </w:p>
        </w:tc>
        <w:tc>
          <w:tcPr>
            <w:cnfStyle w:val="000010000000" w:firstRow="0" w:lastRow="0" w:firstColumn="0" w:lastColumn="0" w:oddVBand="1" w:evenVBand="0" w:oddHBand="0" w:evenHBand="0" w:firstRowFirstColumn="0" w:firstRowLastColumn="0" w:lastRowFirstColumn="0" w:lastRowLastColumn="0"/>
            <w:tcW w:w="1328" w:type="dxa"/>
          </w:tcPr>
          <w:p w14:paraId="52A67042" w14:textId="77777777" w:rsidR="00F06E50" w:rsidRPr="00AB0FCF" w:rsidRDefault="00F06E50" w:rsidP="006A250E">
            <w:pPr>
              <w:spacing w:line="240" w:lineRule="auto"/>
              <w:ind w:right="-20" w:firstLine="0"/>
              <w:jc w:val="center"/>
              <w:rPr>
                <w:rFonts w:eastAsia="Times New Roman"/>
                <w:color w:val="auto"/>
                <w:sz w:val="20"/>
                <w:szCs w:val="20"/>
              </w:rPr>
            </w:pPr>
            <w:r w:rsidRPr="00AB0FCF">
              <w:rPr>
                <w:rFonts w:eastAsia="Times New Roman"/>
                <w:bCs w:val="0"/>
                <w:color w:val="auto"/>
                <w:spacing w:val="1"/>
                <w:sz w:val="20"/>
                <w:szCs w:val="20"/>
              </w:rPr>
              <w:t>D</w:t>
            </w:r>
            <w:r w:rsidRPr="00AB0FCF">
              <w:rPr>
                <w:rFonts w:eastAsia="Times New Roman"/>
                <w:bCs w:val="0"/>
                <w:color w:val="auto"/>
                <w:sz w:val="20"/>
                <w:szCs w:val="20"/>
              </w:rPr>
              <w:t>i</w:t>
            </w:r>
            <w:r w:rsidRPr="00AB0FCF">
              <w:rPr>
                <w:rFonts w:eastAsia="Times New Roman"/>
                <w:bCs w:val="0"/>
                <w:color w:val="auto"/>
                <w:spacing w:val="-5"/>
                <w:sz w:val="20"/>
                <w:szCs w:val="20"/>
              </w:rPr>
              <w:t>f</w:t>
            </w:r>
            <w:r w:rsidRPr="00AB0FCF">
              <w:rPr>
                <w:rFonts w:eastAsia="Times New Roman"/>
                <w:bCs w:val="0"/>
                <w:color w:val="auto"/>
                <w:spacing w:val="-2"/>
                <w:sz w:val="20"/>
                <w:szCs w:val="20"/>
              </w:rPr>
              <w:t>e</w:t>
            </w:r>
            <w:r w:rsidRPr="00AB0FCF">
              <w:rPr>
                <w:rFonts w:eastAsia="Times New Roman"/>
                <w:bCs w:val="0"/>
                <w:color w:val="auto"/>
                <w:spacing w:val="1"/>
                <w:sz w:val="20"/>
                <w:szCs w:val="20"/>
              </w:rPr>
              <w:t>r</w:t>
            </w:r>
            <w:r w:rsidRPr="00AB0FCF">
              <w:rPr>
                <w:rFonts w:eastAsia="Times New Roman"/>
                <w:bCs w:val="0"/>
                <w:color w:val="auto"/>
                <w:spacing w:val="-2"/>
                <w:sz w:val="20"/>
                <w:szCs w:val="20"/>
              </w:rPr>
              <w:t>e</w:t>
            </w:r>
            <w:r w:rsidRPr="00AB0FCF">
              <w:rPr>
                <w:rFonts w:eastAsia="Times New Roman"/>
                <w:bCs w:val="0"/>
                <w:color w:val="auto"/>
                <w:spacing w:val="1"/>
                <w:sz w:val="20"/>
                <w:szCs w:val="20"/>
              </w:rPr>
              <w:t>nc</w:t>
            </w:r>
            <w:r w:rsidRPr="00AB0FCF">
              <w:rPr>
                <w:rFonts w:eastAsia="Times New Roman"/>
                <w:bCs w:val="0"/>
                <w:color w:val="auto"/>
                <w:sz w:val="20"/>
                <w:szCs w:val="20"/>
              </w:rPr>
              <w:t>ia</w:t>
            </w:r>
          </w:p>
        </w:tc>
        <w:tc>
          <w:tcPr>
            <w:cnfStyle w:val="000100000000" w:firstRow="0" w:lastRow="0" w:firstColumn="0" w:lastColumn="1" w:oddVBand="0" w:evenVBand="0" w:oddHBand="0" w:evenHBand="0" w:firstRowFirstColumn="0" w:firstRowLastColumn="0" w:lastRowFirstColumn="0" w:lastRowLastColumn="0"/>
            <w:tcW w:w="1861" w:type="dxa"/>
            <w:hideMark/>
          </w:tcPr>
          <w:p w14:paraId="562D65DF" w14:textId="77777777" w:rsidR="00F06E50" w:rsidRPr="00AB0FCF" w:rsidRDefault="00F06E50" w:rsidP="006A250E">
            <w:pPr>
              <w:spacing w:line="247" w:lineRule="exact"/>
              <w:ind w:right="753" w:firstLine="0"/>
              <w:jc w:val="center"/>
              <w:rPr>
                <w:rFonts w:eastAsia="Times New Roman"/>
                <w:color w:val="auto"/>
                <w:sz w:val="20"/>
                <w:szCs w:val="20"/>
              </w:rPr>
            </w:pPr>
            <w:r w:rsidRPr="00AB0FCF">
              <w:rPr>
                <w:rFonts w:eastAsia="Times New Roman"/>
                <w:bCs w:val="0"/>
                <w:color w:val="auto"/>
                <w:sz w:val="20"/>
                <w:szCs w:val="20"/>
              </w:rPr>
              <w:t>%</w:t>
            </w:r>
          </w:p>
          <w:p w14:paraId="26AA0A4F" w14:textId="77777777" w:rsidR="00F06E50" w:rsidRPr="00AB0FCF" w:rsidRDefault="00F06E50" w:rsidP="006A250E">
            <w:pPr>
              <w:spacing w:before="2" w:line="240" w:lineRule="auto"/>
              <w:ind w:right="53" w:hanging="5"/>
              <w:jc w:val="center"/>
              <w:rPr>
                <w:rFonts w:eastAsia="Times New Roman"/>
                <w:color w:val="auto"/>
                <w:sz w:val="20"/>
                <w:szCs w:val="20"/>
              </w:rPr>
            </w:pPr>
            <w:r w:rsidRPr="00AB0FCF">
              <w:rPr>
                <w:rFonts w:eastAsia="Times New Roman"/>
                <w:bCs w:val="0"/>
                <w:color w:val="auto"/>
                <w:spacing w:val="1"/>
                <w:sz w:val="20"/>
                <w:szCs w:val="20"/>
              </w:rPr>
              <w:t>Cr</w:t>
            </w:r>
            <w:r w:rsidRPr="00AB0FCF">
              <w:rPr>
                <w:rFonts w:eastAsia="Times New Roman"/>
                <w:bCs w:val="0"/>
                <w:color w:val="auto"/>
                <w:spacing w:val="-2"/>
                <w:sz w:val="20"/>
                <w:szCs w:val="20"/>
              </w:rPr>
              <w:t>e</w:t>
            </w:r>
            <w:r w:rsidRPr="00AB0FCF">
              <w:rPr>
                <w:rFonts w:eastAsia="Times New Roman"/>
                <w:bCs w:val="0"/>
                <w:color w:val="auto"/>
                <w:spacing w:val="1"/>
                <w:sz w:val="20"/>
                <w:szCs w:val="20"/>
              </w:rPr>
              <w:t>c</w:t>
            </w:r>
            <w:r w:rsidRPr="00AB0FCF">
              <w:rPr>
                <w:rFonts w:eastAsia="Times New Roman"/>
                <w:bCs w:val="0"/>
                <w:color w:val="auto"/>
                <w:sz w:val="20"/>
                <w:szCs w:val="20"/>
              </w:rPr>
              <w:t>i</w:t>
            </w:r>
            <w:r w:rsidRPr="00AB0FCF">
              <w:rPr>
                <w:rFonts w:eastAsia="Times New Roman"/>
                <w:bCs w:val="0"/>
                <w:color w:val="auto"/>
                <w:spacing w:val="2"/>
                <w:sz w:val="20"/>
                <w:szCs w:val="20"/>
              </w:rPr>
              <w:t>m</w:t>
            </w:r>
            <w:r w:rsidRPr="00AB0FCF">
              <w:rPr>
                <w:rFonts w:eastAsia="Times New Roman"/>
                <w:bCs w:val="0"/>
                <w:color w:val="auto"/>
                <w:sz w:val="20"/>
                <w:szCs w:val="20"/>
              </w:rPr>
              <w:t>i</w:t>
            </w:r>
            <w:r w:rsidRPr="00AB0FCF">
              <w:rPr>
                <w:rFonts w:eastAsia="Times New Roman"/>
                <w:bCs w:val="0"/>
                <w:color w:val="auto"/>
                <w:spacing w:val="-2"/>
                <w:sz w:val="20"/>
                <w:szCs w:val="20"/>
              </w:rPr>
              <w:t>e</w:t>
            </w:r>
            <w:r w:rsidRPr="00AB0FCF">
              <w:rPr>
                <w:rFonts w:eastAsia="Times New Roman"/>
                <w:bCs w:val="0"/>
                <w:color w:val="auto"/>
                <w:spacing w:val="1"/>
                <w:sz w:val="20"/>
                <w:szCs w:val="20"/>
              </w:rPr>
              <w:t>n</w:t>
            </w:r>
            <w:r w:rsidRPr="00AB0FCF">
              <w:rPr>
                <w:rFonts w:eastAsia="Times New Roman"/>
                <w:bCs w:val="0"/>
                <w:color w:val="auto"/>
                <w:spacing w:val="-2"/>
                <w:sz w:val="20"/>
                <w:szCs w:val="20"/>
              </w:rPr>
              <w:t>t</w:t>
            </w:r>
            <w:r w:rsidRPr="00AB0FCF">
              <w:rPr>
                <w:rFonts w:eastAsia="Times New Roman"/>
                <w:bCs w:val="0"/>
                <w:color w:val="auto"/>
                <w:sz w:val="20"/>
                <w:szCs w:val="20"/>
              </w:rPr>
              <w:t>o</w:t>
            </w:r>
          </w:p>
        </w:tc>
      </w:tr>
      <w:tr w:rsidR="00F06E50" w:rsidRPr="00AB0FCF" w14:paraId="34D88E79" w14:textId="77777777" w:rsidTr="006A250E">
        <w:trPr>
          <w:cnfStyle w:val="000000100000" w:firstRow="0" w:lastRow="0" w:firstColumn="0" w:lastColumn="0" w:oddVBand="0" w:evenVBand="0" w:oddHBand="1" w:evenHBand="0" w:firstRowFirstColumn="0" w:firstRowLastColumn="0" w:lastRowFirstColumn="0" w:lastRowLastColumn="0"/>
          <w:trHeight w:hRule="exact" w:val="515"/>
        </w:trPr>
        <w:tc>
          <w:tcPr>
            <w:cnfStyle w:val="001000000000" w:firstRow="0" w:lastRow="0" w:firstColumn="1" w:lastColumn="0" w:oddVBand="0" w:evenVBand="0" w:oddHBand="0" w:evenHBand="0" w:firstRowFirstColumn="0" w:firstRowLastColumn="0" w:lastRowFirstColumn="0" w:lastRowLastColumn="0"/>
            <w:tcW w:w="1795" w:type="dxa"/>
            <w:hideMark/>
          </w:tcPr>
          <w:p w14:paraId="74857330" w14:textId="77777777" w:rsidR="00F06E50" w:rsidRPr="00AB0FCF" w:rsidRDefault="00F06E50" w:rsidP="006A250E">
            <w:pPr>
              <w:spacing w:line="242" w:lineRule="exact"/>
              <w:ind w:right="-20" w:firstLine="0"/>
              <w:rPr>
                <w:rFonts w:eastAsia="Times New Roman"/>
                <w:color w:val="auto"/>
                <w:sz w:val="20"/>
                <w:szCs w:val="20"/>
              </w:rPr>
            </w:pPr>
            <w:r w:rsidRPr="00AB0FCF">
              <w:rPr>
                <w:rFonts w:eastAsia="Times New Roman"/>
                <w:color w:val="auto"/>
                <w:spacing w:val="-4"/>
                <w:sz w:val="20"/>
                <w:szCs w:val="20"/>
              </w:rPr>
              <w:t>A</w:t>
            </w:r>
            <w:r w:rsidRPr="00AB0FCF">
              <w:rPr>
                <w:rFonts w:eastAsia="Times New Roman"/>
                <w:color w:val="auto"/>
                <w:spacing w:val="-2"/>
                <w:sz w:val="20"/>
                <w:szCs w:val="20"/>
              </w:rPr>
              <w:t>p</w:t>
            </w:r>
            <w:r w:rsidRPr="00AB0FCF">
              <w:rPr>
                <w:rFonts w:eastAsia="Times New Roman"/>
                <w:color w:val="auto"/>
                <w:spacing w:val="1"/>
                <w:sz w:val="20"/>
                <w:szCs w:val="20"/>
              </w:rPr>
              <w:t>o</w:t>
            </w:r>
            <w:r w:rsidRPr="00AB0FCF">
              <w:rPr>
                <w:rFonts w:eastAsia="Times New Roman"/>
                <w:color w:val="auto"/>
                <w:spacing w:val="3"/>
                <w:sz w:val="20"/>
                <w:szCs w:val="20"/>
              </w:rPr>
              <w:t>r</w:t>
            </w:r>
            <w:r w:rsidRPr="00AB0FCF">
              <w:rPr>
                <w:rFonts w:eastAsia="Times New Roman"/>
                <w:color w:val="auto"/>
                <w:spacing w:val="-4"/>
                <w:sz w:val="20"/>
                <w:szCs w:val="20"/>
              </w:rPr>
              <w:t>t</w:t>
            </w:r>
            <w:r w:rsidRPr="00AB0FCF">
              <w:rPr>
                <w:rFonts w:eastAsia="Times New Roman"/>
                <w:color w:val="auto"/>
                <w:spacing w:val="5"/>
                <w:sz w:val="20"/>
                <w:szCs w:val="20"/>
              </w:rPr>
              <w:t>e</w:t>
            </w:r>
            <w:r w:rsidRPr="00AB0FCF">
              <w:rPr>
                <w:rFonts w:eastAsia="Times New Roman"/>
                <w:color w:val="auto"/>
                <w:sz w:val="20"/>
                <w:szCs w:val="20"/>
              </w:rPr>
              <w:t>s</w:t>
            </w:r>
            <w:r w:rsidRPr="00AB0FCF">
              <w:rPr>
                <w:rFonts w:eastAsia="Times New Roman"/>
                <w:color w:val="auto"/>
                <w:spacing w:val="-2"/>
                <w:sz w:val="20"/>
                <w:szCs w:val="20"/>
              </w:rPr>
              <w:t xml:space="preserve"> </w:t>
            </w:r>
            <w:r w:rsidRPr="00AB0FCF">
              <w:rPr>
                <w:rFonts w:eastAsia="Times New Roman"/>
                <w:color w:val="auto"/>
                <w:spacing w:val="1"/>
                <w:sz w:val="20"/>
                <w:szCs w:val="20"/>
              </w:rPr>
              <w:t>d</w:t>
            </w:r>
            <w:r w:rsidRPr="00AB0FCF">
              <w:rPr>
                <w:rFonts w:eastAsia="Times New Roman"/>
                <w:color w:val="auto"/>
                <w:sz w:val="20"/>
                <w:szCs w:val="20"/>
              </w:rPr>
              <w:t xml:space="preserve">e </w:t>
            </w:r>
            <w:r w:rsidRPr="00AB0FCF">
              <w:rPr>
                <w:rFonts w:eastAsia="Times New Roman"/>
                <w:color w:val="auto"/>
                <w:spacing w:val="-4"/>
                <w:sz w:val="20"/>
                <w:szCs w:val="20"/>
              </w:rPr>
              <w:t>L</w:t>
            </w:r>
            <w:r w:rsidRPr="00AB0FCF">
              <w:rPr>
                <w:rFonts w:eastAsia="Times New Roman"/>
                <w:color w:val="auto"/>
                <w:sz w:val="20"/>
                <w:szCs w:val="20"/>
              </w:rPr>
              <w:t>ey</w:t>
            </w:r>
            <w:r w:rsidRPr="00AB0FCF">
              <w:rPr>
                <w:rFonts w:eastAsia="Times New Roman"/>
                <w:color w:val="auto"/>
                <w:spacing w:val="2"/>
                <w:sz w:val="20"/>
                <w:szCs w:val="20"/>
              </w:rPr>
              <w:t xml:space="preserve"> </w:t>
            </w:r>
            <w:r w:rsidRPr="00AB0FCF">
              <w:rPr>
                <w:rFonts w:eastAsia="Times New Roman"/>
                <w:color w:val="auto"/>
                <w:sz w:val="20"/>
                <w:szCs w:val="20"/>
              </w:rPr>
              <w:t>11</w:t>
            </w:r>
            <w:r w:rsidRPr="00AB0FCF">
              <w:rPr>
                <w:rFonts w:eastAsia="Times New Roman"/>
                <w:color w:val="auto"/>
                <w:spacing w:val="2"/>
                <w:sz w:val="20"/>
                <w:szCs w:val="20"/>
              </w:rPr>
              <w:t>6</w:t>
            </w:r>
            <w:r w:rsidRPr="00AB0FCF">
              <w:rPr>
                <w:rFonts w:eastAsia="Times New Roman"/>
                <w:color w:val="auto"/>
                <w:sz w:val="20"/>
                <w:szCs w:val="20"/>
              </w:rPr>
              <w:t>-80</w:t>
            </w:r>
          </w:p>
        </w:tc>
        <w:tc>
          <w:tcPr>
            <w:cnfStyle w:val="000010000000" w:firstRow="0" w:lastRow="0" w:firstColumn="0" w:lastColumn="0" w:oddVBand="1" w:evenVBand="0" w:oddHBand="0" w:evenHBand="0" w:firstRowFirstColumn="0" w:firstRowLastColumn="0" w:lastRowFirstColumn="0" w:lastRowLastColumn="0"/>
            <w:tcW w:w="1876" w:type="dxa"/>
          </w:tcPr>
          <w:p w14:paraId="3EA0E037" w14:textId="77777777" w:rsidR="00F06E50" w:rsidRPr="00AB0FCF" w:rsidRDefault="00F06E50" w:rsidP="006A250E">
            <w:pPr>
              <w:spacing w:before="4" w:line="240" w:lineRule="exact"/>
              <w:jc w:val="center"/>
              <w:rPr>
                <w:rFonts w:asciiTheme="minorHAnsi" w:hAnsiTheme="minorHAnsi" w:cstheme="minorBidi"/>
                <w:b/>
                <w:color w:val="auto"/>
                <w:sz w:val="20"/>
                <w:szCs w:val="20"/>
              </w:rPr>
            </w:pPr>
          </w:p>
          <w:p w14:paraId="3CC6677C" w14:textId="2550AED2" w:rsidR="00F06E50" w:rsidRPr="00AB0FCF" w:rsidRDefault="00771818" w:rsidP="006A250E">
            <w:pPr>
              <w:spacing w:line="240" w:lineRule="auto"/>
              <w:ind w:right="-20" w:firstLine="0"/>
              <w:jc w:val="center"/>
              <w:rPr>
                <w:rFonts w:eastAsia="Times New Roman"/>
                <w:b/>
                <w:color w:val="auto"/>
                <w:sz w:val="20"/>
                <w:szCs w:val="20"/>
              </w:rPr>
            </w:pPr>
            <w:r w:rsidRPr="00AB0FCF">
              <w:rPr>
                <w:rFonts w:eastAsia="Times New Roman"/>
                <w:b/>
                <w:color w:val="auto"/>
                <w:sz w:val="20"/>
                <w:szCs w:val="20"/>
              </w:rPr>
              <w:t>3,281.7</w:t>
            </w:r>
          </w:p>
        </w:tc>
        <w:tc>
          <w:tcPr>
            <w:tcW w:w="1835" w:type="dxa"/>
          </w:tcPr>
          <w:p w14:paraId="227CE128" w14:textId="77777777" w:rsidR="00F06E50" w:rsidRPr="00AB0FCF" w:rsidRDefault="00F06E50" w:rsidP="006A250E">
            <w:pPr>
              <w:spacing w:before="4"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b/>
                <w:color w:val="auto"/>
                <w:sz w:val="20"/>
                <w:szCs w:val="20"/>
              </w:rPr>
            </w:pPr>
          </w:p>
          <w:p w14:paraId="2BD67E98" w14:textId="5004FD8F" w:rsidR="00F06E50" w:rsidRPr="00AB0FCF" w:rsidRDefault="00F06E50" w:rsidP="006A250E">
            <w:pPr>
              <w:spacing w:line="240" w:lineRule="auto"/>
              <w:ind w:left="-5" w:right="-20" w:firstLine="5"/>
              <w:jc w:val="center"/>
              <w:cnfStyle w:val="000000100000" w:firstRow="0" w:lastRow="0" w:firstColumn="0" w:lastColumn="0" w:oddVBand="0" w:evenVBand="0" w:oddHBand="1" w:evenHBand="0" w:firstRowFirstColumn="0" w:firstRowLastColumn="0" w:lastRowFirstColumn="0" w:lastRowLastColumn="0"/>
              <w:rPr>
                <w:rFonts w:eastAsia="Times New Roman"/>
                <w:b/>
                <w:color w:val="auto"/>
                <w:sz w:val="20"/>
                <w:szCs w:val="20"/>
              </w:rPr>
            </w:pPr>
            <w:r w:rsidRPr="00AB0FCF">
              <w:rPr>
                <w:rFonts w:eastAsia="Times New Roman"/>
                <w:b/>
                <w:color w:val="auto"/>
                <w:sz w:val="20"/>
                <w:szCs w:val="20"/>
              </w:rPr>
              <w:t>3,</w:t>
            </w:r>
            <w:r w:rsidR="00771818" w:rsidRPr="00AB0FCF">
              <w:rPr>
                <w:rFonts w:eastAsia="Times New Roman"/>
                <w:b/>
                <w:color w:val="auto"/>
                <w:sz w:val="20"/>
                <w:szCs w:val="20"/>
              </w:rPr>
              <w:t>501.7</w:t>
            </w:r>
          </w:p>
        </w:tc>
        <w:tc>
          <w:tcPr>
            <w:cnfStyle w:val="000010000000" w:firstRow="0" w:lastRow="0" w:firstColumn="0" w:lastColumn="0" w:oddVBand="1" w:evenVBand="0" w:oddHBand="0" w:evenHBand="0" w:firstRowFirstColumn="0" w:firstRowLastColumn="0" w:lastRowFirstColumn="0" w:lastRowLastColumn="0"/>
            <w:tcW w:w="1328" w:type="dxa"/>
          </w:tcPr>
          <w:p w14:paraId="5EC3567F" w14:textId="77777777" w:rsidR="00F06E50" w:rsidRPr="00AB0FCF" w:rsidRDefault="00F06E50" w:rsidP="006A250E">
            <w:pPr>
              <w:spacing w:before="4" w:line="240" w:lineRule="exact"/>
              <w:jc w:val="center"/>
              <w:rPr>
                <w:rFonts w:asciiTheme="minorHAnsi" w:hAnsiTheme="minorHAnsi" w:cstheme="minorBidi"/>
                <w:b/>
                <w:color w:val="auto"/>
                <w:sz w:val="20"/>
                <w:szCs w:val="20"/>
              </w:rPr>
            </w:pPr>
          </w:p>
          <w:p w14:paraId="06DA38B5" w14:textId="696B985C" w:rsidR="00F06E50" w:rsidRPr="00AB0FCF" w:rsidRDefault="00771818" w:rsidP="006A250E">
            <w:pPr>
              <w:spacing w:line="240" w:lineRule="auto"/>
              <w:ind w:right="72" w:firstLine="0"/>
              <w:jc w:val="center"/>
              <w:rPr>
                <w:rFonts w:eastAsia="Times New Roman"/>
                <w:b/>
                <w:color w:val="auto"/>
                <w:sz w:val="20"/>
                <w:szCs w:val="20"/>
              </w:rPr>
            </w:pPr>
            <w:r w:rsidRPr="00AB0FCF">
              <w:rPr>
                <w:rFonts w:eastAsia="Times New Roman"/>
                <w:b/>
                <w:color w:val="auto"/>
                <w:sz w:val="20"/>
                <w:szCs w:val="20"/>
              </w:rPr>
              <w:t>219.9</w:t>
            </w:r>
          </w:p>
        </w:tc>
        <w:tc>
          <w:tcPr>
            <w:cnfStyle w:val="000100000000" w:firstRow="0" w:lastRow="0" w:firstColumn="0" w:lastColumn="1" w:oddVBand="0" w:evenVBand="0" w:oddHBand="0" w:evenHBand="0" w:firstRowFirstColumn="0" w:firstRowLastColumn="0" w:lastRowFirstColumn="0" w:lastRowLastColumn="0"/>
            <w:tcW w:w="1861" w:type="dxa"/>
          </w:tcPr>
          <w:p w14:paraId="7CBE20D0" w14:textId="77777777" w:rsidR="00F06E50" w:rsidRPr="00AB0FCF" w:rsidRDefault="00F06E50" w:rsidP="006A250E">
            <w:pPr>
              <w:spacing w:before="4" w:line="240" w:lineRule="exact"/>
              <w:ind w:firstLine="0"/>
              <w:jc w:val="center"/>
              <w:rPr>
                <w:rFonts w:asciiTheme="minorHAnsi" w:hAnsiTheme="minorHAnsi" w:cstheme="minorBidi"/>
                <w:color w:val="auto"/>
                <w:sz w:val="20"/>
                <w:szCs w:val="20"/>
              </w:rPr>
            </w:pPr>
          </w:p>
          <w:p w14:paraId="24FDBA15" w14:textId="1B231332" w:rsidR="00F06E50" w:rsidRPr="00AB0FCF" w:rsidRDefault="00771818" w:rsidP="006A250E">
            <w:pPr>
              <w:spacing w:line="240" w:lineRule="auto"/>
              <w:ind w:right="0" w:firstLine="0"/>
              <w:jc w:val="center"/>
              <w:rPr>
                <w:rFonts w:eastAsia="Times New Roman"/>
                <w:color w:val="auto"/>
                <w:sz w:val="20"/>
                <w:szCs w:val="20"/>
              </w:rPr>
            </w:pPr>
            <w:r w:rsidRPr="00AB0FCF">
              <w:rPr>
                <w:rFonts w:eastAsia="Times New Roman"/>
                <w:color w:val="auto"/>
                <w:sz w:val="20"/>
                <w:szCs w:val="20"/>
              </w:rPr>
              <w:t>6.71</w:t>
            </w:r>
          </w:p>
        </w:tc>
      </w:tr>
      <w:tr w:rsidR="00F06E50" w:rsidRPr="00AB0FCF" w14:paraId="469106FD" w14:textId="77777777" w:rsidTr="006A250E">
        <w:trPr>
          <w:trHeight w:hRule="exact" w:val="520"/>
        </w:trPr>
        <w:tc>
          <w:tcPr>
            <w:cnfStyle w:val="001000000000" w:firstRow="0" w:lastRow="0" w:firstColumn="1" w:lastColumn="0" w:oddVBand="0" w:evenVBand="0" w:oddHBand="0" w:evenHBand="0" w:firstRowFirstColumn="0" w:firstRowLastColumn="0" w:lastRowFirstColumn="0" w:lastRowLastColumn="0"/>
            <w:tcW w:w="1795" w:type="dxa"/>
            <w:hideMark/>
          </w:tcPr>
          <w:p w14:paraId="72DE7F70" w14:textId="77777777" w:rsidR="00F06E50" w:rsidRPr="00AB0FCF" w:rsidRDefault="00F06E50" w:rsidP="006A250E">
            <w:pPr>
              <w:spacing w:line="242" w:lineRule="exact"/>
              <w:ind w:right="-20" w:firstLine="0"/>
              <w:rPr>
                <w:rFonts w:eastAsia="Times New Roman"/>
                <w:color w:val="auto"/>
                <w:sz w:val="20"/>
                <w:szCs w:val="20"/>
              </w:rPr>
            </w:pPr>
            <w:r w:rsidRPr="00AB0FCF">
              <w:rPr>
                <w:rFonts w:eastAsia="Times New Roman"/>
                <w:color w:val="auto"/>
                <w:spacing w:val="-4"/>
                <w:sz w:val="20"/>
                <w:szCs w:val="20"/>
              </w:rPr>
              <w:t>A</w:t>
            </w:r>
            <w:r w:rsidRPr="00AB0FCF">
              <w:rPr>
                <w:rFonts w:eastAsia="Times New Roman"/>
                <w:color w:val="auto"/>
                <w:spacing w:val="-3"/>
                <w:sz w:val="20"/>
                <w:szCs w:val="20"/>
              </w:rPr>
              <w:t>s</w:t>
            </w:r>
            <w:r w:rsidRPr="00AB0FCF">
              <w:rPr>
                <w:rFonts w:eastAsia="Times New Roman"/>
                <w:color w:val="auto"/>
                <w:spacing w:val="1"/>
                <w:sz w:val="20"/>
                <w:szCs w:val="20"/>
              </w:rPr>
              <w:t>ign</w:t>
            </w:r>
            <w:r w:rsidRPr="00AB0FCF">
              <w:rPr>
                <w:rFonts w:eastAsia="Times New Roman"/>
                <w:color w:val="auto"/>
                <w:spacing w:val="-2"/>
                <w:sz w:val="20"/>
                <w:szCs w:val="20"/>
              </w:rPr>
              <w:t>a</w:t>
            </w:r>
            <w:r w:rsidRPr="00AB0FCF">
              <w:rPr>
                <w:rFonts w:eastAsia="Times New Roman"/>
                <w:color w:val="auto"/>
                <w:spacing w:val="-3"/>
                <w:sz w:val="20"/>
                <w:szCs w:val="20"/>
              </w:rPr>
              <w:t>c</w:t>
            </w:r>
            <w:r w:rsidRPr="00AB0FCF">
              <w:rPr>
                <w:rFonts w:eastAsia="Times New Roman"/>
                <w:color w:val="auto"/>
                <w:spacing w:val="1"/>
                <w:sz w:val="20"/>
                <w:szCs w:val="20"/>
              </w:rPr>
              <w:t>i</w:t>
            </w:r>
            <w:r w:rsidRPr="00AB0FCF">
              <w:rPr>
                <w:rFonts w:eastAsia="Times New Roman"/>
                <w:color w:val="auto"/>
                <w:sz w:val="20"/>
                <w:szCs w:val="20"/>
              </w:rPr>
              <w:t>ón E</w:t>
            </w:r>
            <w:r w:rsidRPr="00AB0FCF">
              <w:rPr>
                <w:rFonts w:eastAsia="Times New Roman"/>
                <w:color w:val="auto"/>
                <w:spacing w:val="-2"/>
                <w:sz w:val="20"/>
                <w:szCs w:val="20"/>
              </w:rPr>
              <w:t>s</w:t>
            </w:r>
            <w:r w:rsidRPr="00AB0FCF">
              <w:rPr>
                <w:rFonts w:eastAsia="Times New Roman"/>
                <w:color w:val="auto"/>
                <w:sz w:val="20"/>
                <w:szCs w:val="20"/>
              </w:rPr>
              <w:t>t</w:t>
            </w:r>
            <w:r w:rsidRPr="00AB0FCF">
              <w:rPr>
                <w:rFonts w:eastAsia="Times New Roman"/>
                <w:color w:val="auto"/>
                <w:spacing w:val="2"/>
                <w:sz w:val="20"/>
                <w:szCs w:val="20"/>
              </w:rPr>
              <w:t>a</w:t>
            </w:r>
            <w:r w:rsidRPr="00AB0FCF">
              <w:rPr>
                <w:rFonts w:eastAsia="Times New Roman"/>
                <w:color w:val="auto"/>
                <w:sz w:val="20"/>
                <w:szCs w:val="20"/>
              </w:rPr>
              <w:t>t</w:t>
            </w:r>
            <w:r w:rsidRPr="00AB0FCF">
              <w:rPr>
                <w:rFonts w:eastAsia="Times New Roman"/>
                <w:color w:val="auto"/>
                <w:spacing w:val="2"/>
                <w:sz w:val="20"/>
                <w:szCs w:val="20"/>
              </w:rPr>
              <w:t>a</w:t>
            </w:r>
            <w:r w:rsidRPr="00AB0FCF">
              <w:rPr>
                <w:rFonts w:eastAsia="Times New Roman"/>
                <w:color w:val="auto"/>
                <w:sz w:val="20"/>
                <w:szCs w:val="20"/>
              </w:rPr>
              <w:t>l</w:t>
            </w:r>
          </w:p>
        </w:tc>
        <w:tc>
          <w:tcPr>
            <w:cnfStyle w:val="000010000000" w:firstRow="0" w:lastRow="0" w:firstColumn="0" w:lastColumn="0" w:oddVBand="1" w:evenVBand="0" w:oddHBand="0" w:evenHBand="0" w:firstRowFirstColumn="0" w:firstRowLastColumn="0" w:lastRowFirstColumn="0" w:lastRowLastColumn="0"/>
            <w:tcW w:w="1876" w:type="dxa"/>
          </w:tcPr>
          <w:p w14:paraId="5CCBD077" w14:textId="3C0F5835" w:rsidR="00F06E50" w:rsidRPr="00AB0FCF" w:rsidRDefault="00F06E50" w:rsidP="006A250E">
            <w:pPr>
              <w:spacing w:line="240" w:lineRule="auto"/>
              <w:ind w:right="59" w:firstLine="0"/>
              <w:jc w:val="center"/>
              <w:rPr>
                <w:rFonts w:eastAsia="Times New Roman"/>
                <w:b/>
                <w:color w:val="auto"/>
                <w:sz w:val="20"/>
                <w:szCs w:val="20"/>
              </w:rPr>
            </w:pPr>
            <w:r w:rsidRPr="00AB0FCF">
              <w:rPr>
                <w:rFonts w:eastAsia="Times New Roman"/>
                <w:b/>
                <w:color w:val="auto"/>
                <w:sz w:val="20"/>
                <w:szCs w:val="20"/>
              </w:rPr>
              <w:t xml:space="preserve">       </w:t>
            </w:r>
            <w:r w:rsidR="00771818" w:rsidRPr="00AB0FCF">
              <w:rPr>
                <w:rFonts w:eastAsia="Times New Roman"/>
                <w:b/>
                <w:color w:val="auto"/>
                <w:sz w:val="20"/>
                <w:szCs w:val="20"/>
              </w:rPr>
              <w:t>147.2</w:t>
            </w:r>
          </w:p>
        </w:tc>
        <w:tc>
          <w:tcPr>
            <w:tcW w:w="1835" w:type="dxa"/>
          </w:tcPr>
          <w:p w14:paraId="12094AE9" w14:textId="5388E001" w:rsidR="00F06E50" w:rsidRPr="00AB0FCF" w:rsidRDefault="00771818" w:rsidP="006A250E">
            <w:pPr>
              <w:spacing w:line="240" w:lineRule="auto"/>
              <w:ind w:right="94" w:firstLine="0"/>
              <w:jc w:val="center"/>
              <w:cnfStyle w:val="000000000000" w:firstRow="0" w:lastRow="0" w:firstColumn="0" w:lastColumn="0" w:oddVBand="0" w:evenVBand="0" w:oddHBand="0" w:evenHBand="0" w:firstRowFirstColumn="0" w:firstRowLastColumn="0" w:lastRowFirstColumn="0" w:lastRowLastColumn="0"/>
              <w:rPr>
                <w:rFonts w:eastAsia="Times New Roman"/>
                <w:b/>
                <w:color w:val="auto"/>
                <w:sz w:val="20"/>
                <w:szCs w:val="20"/>
              </w:rPr>
            </w:pPr>
            <w:r w:rsidRPr="00AB0FCF">
              <w:rPr>
                <w:rFonts w:eastAsia="Times New Roman"/>
                <w:b/>
                <w:color w:val="auto"/>
                <w:sz w:val="20"/>
                <w:szCs w:val="20"/>
              </w:rPr>
              <w:t xml:space="preserve">      116.8</w:t>
            </w:r>
          </w:p>
        </w:tc>
        <w:tc>
          <w:tcPr>
            <w:cnfStyle w:val="000010000000" w:firstRow="0" w:lastRow="0" w:firstColumn="0" w:lastColumn="0" w:oddVBand="1" w:evenVBand="0" w:oddHBand="0" w:evenHBand="0" w:firstRowFirstColumn="0" w:firstRowLastColumn="0" w:lastRowFirstColumn="0" w:lastRowLastColumn="0"/>
            <w:tcW w:w="1328" w:type="dxa"/>
          </w:tcPr>
          <w:p w14:paraId="098B92C8" w14:textId="2986B34C" w:rsidR="00F06E50" w:rsidRPr="00AB0FCF" w:rsidRDefault="00F06E50" w:rsidP="006A250E">
            <w:pPr>
              <w:spacing w:line="240" w:lineRule="auto"/>
              <w:ind w:right="72" w:firstLine="0"/>
              <w:jc w:val="center"/>
              <w:rPr>
                <w:rFonts w:eastAsia="Times New Roman"/>
                <w:b/>
                <w:color w:val="auto"/>
                <w:sz w:val="20"/>
                <w:szCs w:val="20"/>
              </w:rPr>
            </w:pPr>
            <w:r w:rsidRPr="00AB0FCF">
              <w:rPr>
                <w:rFonts w:eastAsia="Times New Roman"/>
                <w:b/>
                <w:color w:val="auto"/>
                <w:sz w:val="20"/>
                <w:szCs w:val="20"/>
              </w:rPr>
              <w:t xml:space="preserve">  </w:t>
            </w:r>
            <w:r w:rsidR="00771818" w:rsidRPr="00AB0FCF">
              <w:rPr>
                <w:rFonts w:eastAsia="Times New Roman"/>
                <w:b/>
                <w:color w:val="auto"/>
                <w:sz w:val="20"/>
                <w:szCs w:val="20"/>
              </w:rPr>
              <w:t>- 3</w:t>
            </w:r>
            <w:r w:rsidRPr="00AB0FCF">
              <w:rPr>
                <w:rFonts w:eastAsia="Times New Roman"/>
                <w:b/>
                <w:color w:val="auto"/>
                <w:sz w:val="20"/>
                <w:szCs w:val="20"/>
              </w:rPr>
              <w:t>0.3</w:t>
            </w:r>
          </w:p>
        </w:tc>
        <w:tc>
          <w:tcPr>
            <w:cnfStyle w:val="000100000000" w:firstRow="0" w:lastRow="0" w:firstColumn="0" w:lastColumn="1" w:oddVBand="0" w:evenVBand="0" w:oddHBand="0" w:evenHBand="0" w:firstRowFirstColumn="0" w:firstRowLastColumn="0" w:lastRowFirstColumn="0" w:lastRowLastColumn="0"/>
            <w:tcW w:w="1861" w:type="dxa"/>
          </w:tcPr>
          <w:p w14:paraId="4A8AB6BB" w14:textId="5590AC5D" w:rsidR="00F06E50" w:rsidRPr="00AB0FCF" w:rsidRDefault="00771818" w:rsidP="006A250E">
            <w:pPr>
              <w:spacing w:line="240" w:lineRule="auto"/>
              <w:ind w:right="43" w:firstLine="0"/>
              <w:jc w:val="center"/>
              <w:rPr>
                <w:rFonts w:eastAsia="Times New Roman"/>
                <w:color w:val="auto"/>
                <w:sz w:val="20"/>
                <w:szCs w:val="20"/>
              </w:rPr>
            </w:pPr>
            <w:r w:rsidRPr="00AB0FCF">
              <w:rPr>
                <w:rFonts w:eastAsia="Times New Roman"/>
                <w:color w:val="auto"/>
                <w:sz w:val="20"/>
                <w:szCs w:val="20"/>
              </w:rPr>
              <w:t xml:space="preserve">-20.63 </w:t>
            </w:r>
          </w:p>
        </w:tc>
      </w:tr>
      <w:tr w:rsidR="00F06E50" w:rsidRPr="00AB0FCF" w14:paraId="3765D7BB" w14:textId="77777777" w:rsidTr="006A250E">
        <w:trPr>
          <w:cnfStyle w:val="010000000000" w:firstRow="0" w:lastRow="1" w:firstColumn="0" w:lastColumn="0" w:oddVBand="0" w:evenVBand="0" w:oddHBand="0" w:evenHBand="0" w:firstRowFirstColumn="0" w:firstRowLastColumn="0" w:lastRowFirstColumn="0" w:lastRowLastColumn="0"/>
          <w:trHeight w:hRule="exact" w:val="381"/>
        </w:trPr>
        <w:tc>
          <w:tcPr>
            <w:cnfStyle w:val="001000000000" w:firstRow="0" w:lastRow="0" w:firstColumn="1" w:lastColumn="0" w:oddVBand="0" w:evenVBand="0" w:oddHBand="0" w:evenHBand="0" w:firstRowFirstColumn="0" w:firstRowLastColumn="0" w:lastRowFirstColumn="0" w:lastRowLastColumn="0"/>
            <w:tcW w:w="1795" w:type="dxa"/>
          </w:tcPr>
          <w:p w14:paraId="44C5F6B2" w14:textId="77777777" w:rsidR="00F06E50" w:rsidRPr="00AB0FCF" w:rsidRDefault="00F06E50" w:rsidP="006A250E">
            <w:pPr>
              <w:spacing w:before="9" w:line="100" w:lineRule="exact"/>
              <w:rPr>
                <w:rFonts w:asciiTheme="minorHAnsi" w:hAnsiTheme="minorHAnsi" w:cstheme="minorBidi"/>
                <w:color w:val="auto"/>
                <w:sz w:val="20"/>
                <w:szCs w:val="20"/>
              </w:rPr>
            </w:pPr>
          </w:p>
          <w:p w14:paraId="7995DBE2" w14:textId="77777777" w:rsidR="00F06E50" w:rsidRPr="00AB0FCF" w:rsidRDefault="00F06E50" w:rsidP="006A250E">
            <w:pPr>
              <w:spacing w:line="240" w:lineRule="auto"/>
              <w:ind w:left="104" w:right="-20"/>
              <w:rPr>
                <w:rFonts w:eastAsia="Times New Roman"/>
                <w:color w:val="auto"/>
                <w:sz w:val="20"/>
                <w:szCs w:val="20"/>
              </w:rPr>
            </w:pPr>
            <w:r w:rsidRPr="00AB0FCF">
              <w:rPr>
                <w:rFonts w:eastAsia="Times New Roman"/>
                <w:b w:val="0"/>
                <w:bCs w:val="0"/>
                <w:color w:val="auto"/>
                <w:spacing w:val="-2"/>
                <w:sz w:val="20"/>
                <w:szCs w:val="20"/>
              </w:rPr>
              <w:t>T</w:t>
            </w:r>
            <w:r w:rsidRPr="00AB0FCF">
              <w:rPr>
                <w:rFonts w:eastAsia="Times New Roman"/>
                <w:b w:val="0"/>
                <w:bCs w:val="0"/>
                <w:color w:val="auto"/>
                <w:spacing w:val="-1"/>
                <w:sz w:val="20"/>
                <w:szCs w:val="20"/>
              </w:rPr>
              <w:t>O</w:t>
            </w:r>
            <w:r w:rsidRPr="00AB0FCF">
              <w:rPr>
                <w:rFonts w:eastAsia="Times New Roman"/>
                <w:b w:val="0"/>
                <w:bCs w:val="0"/>
                <w:color w:val="auto"/>
                <w:spacing w:val="-2"/>
                <w:sz w:val="20"/>
                <w:szCs w:val="20"/>
              </w:rPr>
              <w:t>T</w:t>
            </w:r>
            <w:r w:rsidRPr="00AB0FCF">
              <w:rPr>
                <w:rFonts w:eastAsia="Times New Roman"/>
                <w:b w:val="0"/>
                <w:bCs w:val="0"/>
                <w:color w:val="auto"/>
                <w:spacing w:val="1"/>
                <w:sz w:val="20"/>
                <w:szCs w:val="20"/>
              </w:rPr>
              <w:t>A</w:t>
            </w:r>
            <w:r w:rsidRPr="00AB0FCF">
              <w:rPr>
                <w:rFonts w:eastAsia="Times New Roman"/>
                <w:b w:val="0"/>
                <w:bCs w:val="0"/>
                <w:color w:val="auto"/>
                <w:sz w:val="20"/>
                <w:szCs w:val="20"/>
              </w:rPr>
              <w:t>L</w:t>
            </w:r>
          </w:p>
        </w:tc>
        <w:tc>
          <w:tcPr>
            <w:cnfStyle w:val="000010000000" w:firstRow="0" w:lastRow="0" w:firstColumn="0" w:lastColumn="0" w:oddVBand="1" w:evenVBand="0" w:oddHBand="0" w:evenHBand="0" w:firstRowFirstColumn="0" w:firstRowLastColumn="0" w:lastRowFirstColumn="0" w:lastRowLastColumn="0"/>
            <w:tcW w:w="1876" w:type="dxa"/>
          </w:tcPr>
          <w:p w14:paraId="05216969" w14:textId="77777777" w:rsidR="00F06E50" w:rsidRPr="00AB0FCF" w:rsidRDefault="00F06E50" w:rsidP="006A250E">
            <w:pPr>
              <w:spacing w:before="9" w:line="100" w:lineRule="exact"/>
              <w:ind w:firstLine="0"/>
              <w:jc w:val="center"/>
              <w:rPr>
                <w:rFonts w:asciiTheme="minorHAnsi" w:hAnsiTheme="minorHAnsi" w:cstheme="minorBidi"/>
                <w:color w:val="auto"/>
                <w:sz w:val="20"/>
                <w:szCs w:val="20"/>
              </w:rPr>
            </w:pPr>
          </w:p>
          <w:p w14:paraId="6DD5A1CE" w14:textId="33080193" w:rsidR="00F06E50" w:rsidRPr="00AB0FCF" w:rsidRDefault="00771818" w:rsidP="006A250E">
            <w:pPr>
              <w:spacing w:line="240" w:lineRule="auto"/>
              <w:ind w:right="-20" w:firstLine="0"/>
              <w:jc w:val="center"/>
              <w:rPr>
                <w:rFonts w:eastAsia="Times New Roman"/>
                <w:color w:val="auto"/>
                <w:sz w:val="20"/>
                <w:szCs w:val="20"/>
              </w:rPr>
            </w:pPr>
            <w:r w:rsidRPr="00AB0FCF">
              <w:rPr>
                <w:rFonts w:eastAsia="Times New Roman"/>
                <w:bCs w:val="0"/>
                <w:color w:val="auto"/>
                <w:sz w:val="20"/>
                <w:szCs w:val="20"/>
              </w:rPr>
              <w:t>3</w:t>
            </w:r>
            <w:r w:rsidR="00F06E50" w:rsidRPr="00AB0FCF">
              <w:rPr>
                <w:rFonts w:eastAsia="Times New Roman"/>
                <w:bCs w:val="0"/>
                <w:color w:val="auto"/>
                <w:sz w:val="20"/>
                <w:szCs w:val="20"/>
              </w:rPr>
              <w:t>,</w:t>
            </w:r>
            <w:r w:rsidRPr="00AB0FCF">
              <w:rPr>
                <w:rFonts w:eastAsia="Times New Roman"/>
                <w:bCs w:val="0"/>
                <w:color w:val="auto"/>
                <w:sz w:val="20"/>
                <w:szCs w:val="20"/>
              </w:rPr>
              <w:t>428.9</w:t>
            </w:r>
          </w:p>
        </w:tc>
        <w:tc>
          <w:tcPr>
            <w:tcW w:w="1835" w:type="dxa"/>
          </w:tcPr>
          <w:p w14:paraId="37AD52AC" w14:textId="77777777" w:rsidR="00F06E50" w:rsidRPr="00AB0FCF" w:rsidRDefault="00F06E50" w:rsidP="006A250E">
            <w:pPr>
              <w:spacing w:before="9" w:line="100" w:lineRule="exact"/>
              <w:ind w:firstLine="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Bidi"/>
                <w:color w:val="auto"/>
                <w:sz w:val="20"/>
                <w:szCs w:val="20"/>
              </w:rPr>
            </w:pPr>
          </w:p>
          <w:p w14:paraId="0F496DA0" w14:textId="24A1EEA7" w:rsidR="00F06E50" w:rsidRPr="00AB0FCF" w:rsidRDefault="00F06E50" w:rsidP="006A250E">
            <w:pPr>
              <w:spacing w:line="240" w:lineRule="auto"/>
              <w:ind w:right="-20" w:firstLine="0"/>
              <w:jc w:val="center"/>
              <w:cnfStyle w:val="010000000000" w:firstRow="0" w:lastRow="1" w:firstColumn="0" w:lastColumn="0" w:oddVBand="0" w:evenVBand="0" w:oddHBand="0" w:evenHBand="0" w:firstRowFirstColumn="0" w:firstRowLastColumn="0" w:lastRowFirstColumn="0" w:lastRowLastColumn="0"/>
              <w:rPr>
                <w:rFonts w:eastAsia="Times New Roman"/>
                <w:color w:val="auto"/>
                <w:sz w:val="20"/>
                <w:szCs w:val="20"/>
              </w:rPr>
            </w:pPr>
            <w:r w:rsidRPr="00AB0FCF">
              <w:rPr>
                <w:rFonts w:eastAsia="Times New Roman"/>
                <w:bCs w:val="0"/>
                <w:color w:val="auto"/>
                <w:sz w:val="20"/>
                <w:szCs w:val="20"/>
              </w:rPr>
              <w:t>3,</w:t>
            </w:r>
            <w:r w:rsidR="00771818" w:rsidRPr="00AB0FCF">
              <w:rPr>
                <w:rFonts w:eastAsia="Times New Roman"/>
                <w:bCs w:val="0"/>
                <w:color w:val="auto"/>
                <w:sz w:val="20"/>
                <w:szCs w:val="20"/>
              </w:rPr>
              <w:t>618.5</w:t>
            </w:r>
          </w:p>
        </w:tc>
        <w:tc>
          <w:tcPr>
            <w:cnfStyle w:val="000010000000" w:firstRow="0" w:lastRow="0" w:firstColumn="0" w:lastColumn="0" w:oddVBand="1" w:evenVBand="0" w:oddHBand="0" w:evenHBand="0" w:firstRowFirstColumn="0" w:firstRowLastColumn="0" w:lastRowFirstColumn="0" w:lastRowLastColumn="0"/>
            <w:tcW w:w="1328" w:type="dxa"/>
          </w:tcPr>
          <w:p w14:paraId="0EFF3E23" w14:textId="77777777" w:rsidR="00F06E50" w:rsidRPr="00AB0FCF" w:rsidRDefault="00F06E50" w:rsidP="006A250E">
            <w:pPr>
              <w:spacing w:before="9" w:line="100" w:lineRule="exact"/>
              <w:ind w:firstLine="0"/>
              <w:jc w:val="center"/>
              <w:rPr>
                <w:rFonts w:asciiTheme="minorHAnsi" w:hAnsiTheme="minorHAnsi" w:cstheme="minorBidi"/>
                <w:color w:val="auto"/>
                <w:sz w:val="20"/>
                <w:szCs w:val="20"/>
              </w:rPr>
            </w:pPr>
          </w:p>
          <w:p w14:paraId="70FF823A" w14:textId="43D216DE" w:rsidR="00F06E50" w:rsidRPr="00AB0FCF" w:rsidRDefault="00771818" w:rsidP="006A250E">
            <w:pPr>
              <w:spacing w:line="240" w:lineRule="auto"/>
              <w:ind w:right="613" w:firstLine="0"/>
              <w:jc w:val="center"/>
              <w:rPr>
                <w:rFonts w:eastAsia="Times New Roman"/>
                <w:color w:val="auto"/>
                <w:sz w:val="20"/>
                <w:szCs w:val="20"/>
              </w:rPr>
            </w:pPr>
            <w:r w:rsidRPr="00AB0FCF">
              <w:rPr>
                <w:rFonts w:eastAsia="Times New Roman"/>
                <w:bCs w:val="0"/>
                <w:color w:val="auto"/>
                <w:sz w:val="20"/>
                <w:szCs w:val="20"/>
              </w:rPr>
              <w:t>189.6</w:t>
            </w:r>
            <w:r w:rsidR="00F06E50" w:rsidRPr="00AB0FCF">
              <w:rPr>
                <w:rFonts w:eastAsia="Times New Roman"/>
                <w:bCs w:val="0"/>
                <w:color w:val="auto"/>
                <w:sz w:val="20"/>
                <w:szCs w:val="20"/>
              </w:rPr>
              <w:t>4</w:t>
            </w:r>
          </w:p>
        </w:tc>
        <w:tc>
          <w:tcPr>
            <w:cnfStyle w:val="000100000000" w:firstRow="0" w:lastRow="0" w:firstColumn="0" w:lastColumn="1" w:oddVBand="0" w:evenVBand="0" w:oddHBand="0" w:evenHBand="0" w:firstRowFirstColumn="0" w:firstRowLastColumn="0" w:lastRowFirstColumn="0" w:lastRowLastColumn="0"/>
            <w:tcW w:w="1861" w:type="dxa"/>
          </w:tcPr>
          <w:p w14:paraId="1533F025" w14:textId="77777777" w:rsidR="00F06E50" w:rsidRPr="00AB0FCF" w:rsidRDefault="00F06E50" w:rsidP="006A250E">
            <w:pPr>
              <w:spacing w:before="9" w:line="100" w:lineRule="exact"/>
              <w:ind w:firstLine="0"/>
              <w:jc w:val="center"/>
              <w:rPr>
                <w:rFonts w:asciiTheme="minorHAnsi" w:hAnsiTheme="minorHAnsi" w:cstheme="minorBidi"/>
                <w:color w:val="auto"/>
                <w:sz w:val="20"/>
                <w:szCs w:val="20"/>
              </w:rPr>
            </w:pPr>
          </w:p>
          <w:p w14:paraId="049085B3" w14:textId="10D5FF78" w:rsidR="00F06E50" w:rsidRPr="00AB0FCF" w:rsidRDefault="00771818" w:rsidP="006A250E">
            <w:pPr>
              <w:spacing w:line="240" w:lineRule="auto"/>
              <w:ind w:right="43" w:firstLine="0"/>
              <w:jc w:val="center"/>
              <w:rPr>
                <w:rFonts w:eastAsia="Times New Roman"/>
                <w:color w:val="auto"/>
                <w:sz w:val="20"/>
                <w:szCs w:val="20"/>
              </w:rPr>
            </w:pPr>
            <w:r w:rsidRPr="00AB0FCF">
              <w:rPr>
                <w:rFonts w:eastAsia="Times New Roman"/>
                <w:bCs w:val="0"/>
                <w:color w:val="auto"/>
                <w:sz w:val="20"/>
                <w:szCs w:val="20"/>
              </w:rPr>
              <w:t>5.53</w:t>
            </w:r>
          </w:p>
        </w:tc>
      </w:tr>
    </w:tbl>
    <w:p w14:paraId="38B6C8B5" w14:textId="22FC2737" w:rsidR="002E602E" w:rsidRPr="00AB0FCF" w:rsidRDefault="002E602E" w:rsidP="00F06E50">
      <w:pPr>
        <w:spacing w:line="217" w:lineRule="exact"/>
        <w:ind w:right="-20" w:firstLine="0"/>
        <w:rPr>
          <w:rFonts w:eastAsia="Times New Roman"/>
          <w:color w:val="auto"/>
          <w:sz w:val="20"/>
          <w:szCs w:val="20"/>
        </w:rPr>
      </w:pPr>
      <w:r w:rsidRPr="00AB0FCF">
        <w:rPr>
          <w:rFonts w:eastAsia="Times New Roman"/>
          <w:b/>
          <w:bCs/>
          <w:color w:val="auto"/>
          <w:spacing w:val="3"/>
          <w:sz w:val="20"/>
          <w:szCs w:val="20"/>
        </w:rPr>
        <w:t>F</w:t>
      </w:r>
      <w:r w:rsidRPr="00AB0FCF">
        <w:rPr>
          <w:rFonts w:eastAsia="Times New Roman"/>
          <w:b/>
          <w:bCs/>
          <w:color w:val="auto"/>
          <w:spacing w:val="-6"/>
          <w:sz w:val="20"/>
          <w:szCs w:val="20"/>
        </w:rPr>
        <w:t>u</w:t>
      </w:r>
      <w:r w:rsidRPr="00AB0FCF">
        <w:rPr>
          <w:rFonts w:eastAsia="Times New Roman"/>
          <w:b/>
          <w:bCs/>
          <w:color w:val="auto"/>
          <w:spacing w:val="6"/>
          <w:sz w:val="20"/>
          <w:szCs w:val="20"/>
        </w:rPr>
        <w:t>e</w:t>
      </w:r>
      <w:r w:rsidRPr="00AB0FCF">
        <w:rPr>
          <w:rFonts w:eastAsia="Times New Roman"/>
          <w:b/>
          <w:bCs/>
          <w:color w:val="auto"/>
          <w:spacing w:val="-6"/>
          <w:sz w:val="20"/>
          <w:szCs w:val="20"/>
        </w:rPr>
        <w:t>n</w:t>
      </w:r>
      <w:r w:rsidRPr="00AB0FCF">
        <w:rPr>
          <w:rFonts w:eastAsia="Times New Roman"/>
          <w:b/>
          <w:bCs/>
          <w:color w:val="auto"/>
          <w:spacing w:val="-2"/>
          <w:sz w:val="20"/>
          <w:szCs w:val="20"/>
        </w:rPr>
        <w:t>t</w:t>
      </w:r>
      <w:r w:rsidRPr="00AB0FCF">
        <w:rPr>
          <w:rFonts w:eastAsia="Times New Roman"/>
          <w:b/>
          <w:bCs/>
          <w:color w:val="auto"/>
          <w:spacing w:val="1"/>
          <w:sz w:val="20"/>
          <w:szCs w:val="20"/>
        </w:rPr>
        <w:t>e</w:t>
      </w:r>
      <w:r w:rsidRPr="00AB0FCF">
        <w:rPr>
          <w:rFonts w:eastAsia="Times New Roman"/>
          <w:b/>
          <w:bCs/>
          <w:color w:val="auto"/>
          <w:sz w:val="20"/>
          <w:szCs w:val="20"/>
        </w:rPr>
        <w:t>:</w:t>
      </w:r>
      <w:r w:rsidRPr="00AB0FCF">
        <w:rPr>
          <w:rFonts w:eastAsia="Times New Roman"/>
          <w:b/>
          <w:bCs/>
          <w:color w:val="auto"/>
          <w:spacing w:val="-1"/>
          <w:sz w:val="20"/>
          <w:szCs w:val="20"/>
        </w:rPr>
        <w:t xml:space="preserve"> </w:t>
      </w:r>
      <w:r w:rsidRPr="00AB0FCF">
        <w:rPr>
          <w:rFonts w:eastAsia="Times New Roman"/>
          <w:color w:val="auto"/>
          <w:sz w:val="20"/>
          <w:szCs w:val="20"/>
        </w:rPr>
        <w:t>D</w:t>
      </w:r>
      <w:r w:rsidRPr="00AB0FCF">
        <w:rPr>
          <w:rFonts w:eastAsia="Times New Roman"/>
          <w:color w:val="auto"/>
          <w:spacing w:val="-4"/>
          <w:sz w:val="20"/>
          <w:szCs w:val="20"/>
        </w:rPr>
        <w:t>e</w:t>
      </w:r>
      <w:r w:rsidRPr="00AB0FCF">
        <w:rPr>
          <w:rFonts w:eastAsia="Times New Roman"/>
          <w:color w:val="auto"/>
          <w:sz w:val="20"/>
          <w:szCs w:val="20"/>
        </w:rPr>
        <w:t>p</w:t>
      </w:r>
      <w:r w:rsidRPr="00AB0FCF">
        <w:rPr>
          <w:rFonts w:eastAsia="Times New Roman"/>
          <w:color w:val="auto"/>
          <w:spacing w:val="4"/>
          <w:sz w:val="20"/>
          <w:szCs w:val="20"/>
        </w:rPr>
        <w:t>t</w:t>
      </w:r>
      <w:r w:rsidRPr="00AB0FCF">
        <w:rPr>
          <w:rFonts w:eastAsia="Times New Roman"/>
          <w:color w:val="auto"/>
          <w:spacing w:val="-5"/>
          <w:sz w:val="20"/>
          <w:szCs w:val="20"/>
        </w:rPr>
        <w:t>o</w:t>
      </w:r>
      <w:r w:rsidRPr="00AB0FCF">
        <w:rPr>
          <w:rFonts w:eastAsia="Times New Roman"/>
          <w:color w:val="auto"/>
          <w:sz w:val="20"/>
          <w:szCs w:val="20"/>
        </w:rPr>
        <w:t>.</w:t>
      </w:r>
      <w:r w:rsidRPr="00AB0FCF">
        <w:rPr>
          <w:rFonts w:eastAsia="Times New Roman"/>
          <w:color w:val="auto"/>
          <w:spacing w:val="5"/>
          <w:sz w:val="20"/>
          <w:szCs w:val="20"/>
        </w:rPr>
        <w:t xml:space="preserve"> </w:t>
      </w:r>
      <w:r w:rsidRPr="00AB0FCF">
        <w:rPr>
          <w:rFonts w:eastAsia="Times New Roman"/>
          <w:color w:val="auto"/>
          <w:spacing w:val="-2"/>
          <w:sz w:val="20"/>
          <w:szCs w:val="20"/>
        </w:rPr>
        <w:t>I</w:t>
      </w:r>
      <w:r w:rsidRPr="00AB0FCF">
        <w:rPr>
          <w:rFonts w:eastAsia="Times New Roman"/>
          <w:color w:val="auto"/>
          <w:sz w:val="20"/>
          <w:szCs w:val="20"/>
        </w:rPr>
        <w:t>ng</w:t>
      </w:r>
      <w:r w:rsidRPr="00AB0FCF">
        <w:rPr>
          <w:rFonts w:eastAsia="Times New Roman"/>
          <w:color w:val="auto"/>
          <w:spacing w:val="3"/>
          <w:sz w:val="20"/>
          <w:szCs w:val="20"/>
        </w:rPr>
        <w:t>r</w:t>
      </w:r>
      <w:r w:rsidRPr="00AB0FCF">
        <w:rPr>
          <w:rFonts w:eastAsia="Times New Roman"/>
          <w:color w:val="auto"/>
          <w:spacing w:val="-4"/>
          <w:sz w:val="20"/>
          <w:szCs w:val="20"/>
        </w:rPr>
        <w:t>e</w:t>
      </w:r>
      <w:r w:rsidRPr="00AB0FCF">
        <w:rPr>
          <w:rFonts w:eastAsia="Times New Roman"/>
          <w:color w:val="auto"/>
          <w:spacing w:val="2"/>
          <w:sz w:val="20"/>
          <w:szCs w:val="20"/>
        </w:rPr>
        <w:t>s</w:t>
      </w:r>
      <w:r w:rsidRPr="00AB0FCF">
        <w:rPr>
          <w:rFonts w:eastAsia="Times New Roman"/>
          <w:color w:val="auto"/>
          <w:spacing w:val="-5"/>
          <w:sz w:val="20"/>
          <w:szCs w:val="20"/>
        </w:rPr>
        <w:t>o</w:t>
      </w:r>
      <w:r w:rsidRPr="00AB0FCF">
        <w:rPr>
          <w:rFonts w:eastAsia="Times New Roman"/>
          <w:color w:val="auto"/>
          <w:sz w:val="20"/>
          <w:szCs w:val="20"/>
        </w:rPr>
        <w:t>s</w:t>
      </w:r>
      <w:r w:rsidRPr="00AB0FCF">
        <w:rPr>
          <w:rFonts w:eastAsia="Times New Roman"/>
          <w:color w:val="auto"/>
          <w:spacing w:val="2"/>
          <w:sz w:val="20"/>
          <w:szCs w:val="20"/>
        </w:rPr>
        <w:t xml:space="preserve"> </w:t>
      </w:r>
      <w:r w:rsidRPr="00AB0FCF">
        <w:rPr>
          <w:rFonts w:eastAsia="Times New Roman"/>
          <w:color w:val="auto"/>
          <w:spacing w:val="-2"/>
          <w:sz w:val="20"/>
          <w:szCs w:val="20"/>
        </w:rPr>
        <w:t>I</w:t>
      </w:r>
      <w:r w:rsidRPr="00AB0FCF">
        <w:rPr>
          <w:rFonts w:eastAsia="Times New Roman"/>
          <w:color w:val="auto"/>
          <w:sz w:val="20"/>
          <w:szCs w:val="20"/>
        </w:rPr>
        <w:t>n</w:t>
      </w:r>
      <w:r w:rsidRPr="00AB0FCF">
        <w:rPr>
          <w:rFonts w:eastAsia="Times New Roman"/>
          <w:color w:val="auto"/>
          <w:spacing w:val="4"/>
          <w:sz w:val="20"/>
          <w:szCs w:val="20"/>
        </w:rPr>
        <w:t>t</w:t>
      </w:r>
      <w:r w:rsidRPr="00AB0FCF">
        <w:rPr>
          <w:rFonts w:eastAsia="Times New Roman"/>
          <w:color w:val="auto"/>
          <w:spacing w:val="-4"/>
          <w:sz w:val="20"/>
          <w:szCs w:val="20"/>
        </w:rPr>
        <w:t>e</w:t>
      </w:r>
      <w:r w:rsidRPr="00AB0FCF">
        <w:rPr>
          <w:rFonts w:eastAsia="Times New Roman"/>
          <w:color w:val="auto"/>
          <w:spacing w:val="-2"/>
          <w:sz w:val="20"/>
          <w:szCs w:val="20"/>
        </w:rPr>
        <w:t>r</w:t>
      </w:r>
      <w:r w:rsidRPr="00AB0FCF">
        <w:rPr>
          <w:rFonts w:eastAsia="Times New Roman"/>
          <w:color w:val="auto"/>
          <w:spacing w:val="5"/>
          <w:sz w:val="20"/>
          <w:szCs w:val="20"/>
        </w:rPr>
        <w:t>n</w:t>
      </w:r>
      <w:r w:rsidRPr="00AB0FCF">
        <w:rPr>
          <w:rFonts w:eastAsia="Times New Roman"/>
          <w:color w:val="auto"/>
          <w:spacing w:val="-5"/>
          <w:sz w:val="20"/>
          <w:szCs w:val="20"/>
        </w:rPr>
        <w:t>o</w:t>
      </w:r>
      <w:r w:rsidRPr="00AB0FCF">
        <w:rPr>
          <w:rFonts w:eastAsia="Times New Roman"/>
          <w:color w:val="auto"/>
          <w:spacing w:val="2"/>
          <w:sz w:val="20"/>
          <w:szCs w:val="20"/>
        </w:rPr>
        <w:t>s</w:t>
      </w:r>
      <w:r w:rsidRPr="00AB0FCF">
        <w:rPr>
          <w:rFonts w:eastAsia="Times New Roman"/>
          <w:color w:val="auto"/>
          <w:sz w:val="20"/>
          <w:szCs w:val="20"/>
        </w:rPr>
        <w:t>.</w:t>
      </w:r>
    </w:p>
    <w:p w14:paraId="18A4B793" w14:textId="4881B7F3" w:rsidR="002E602E" w:rsidRPr="00AB0FCF" w:rsidRDefault="002E602E" w:rsidP="00C81030">
      <w:pPr>
        <w:spacing w:line="240" w:lineRule="auto"/>
        <w:ind w:left="1096" w:right="-20"/>
        <w:rPr>
          <w:rFonts w:eastAsia="Times New Roman"/>
          <w:color w:val="auto"/>
          <w:sz w:val="20"/>
          <w:szCs w:val="20"/>
          <w:lang w:val="es-ES"/>
        </w:rPr>
      </w:pPr>
    </w:p>
    <w:p w14:paraId="2D430DB7" w14:textId="77777777" w:rsidR="003370A0" w:rsidRDefault="003370A0" w:rsidP="00C81030">
      <w:pPr>
        <w:spacing w:line="240" w:lineRule="auto"/>
        <w:ind w:left="1096" w:right="-20"/>
        <w:rPr>
          <w:rFonts w:eastAsia="Times New Roman"/>
          <w:color w:val="auto"/>
          <w:sz w:val="20"/>
          <w:szCs w:val="20"/>
          <w:lang w:val="es-ES"/>
        </w:rPr>
      </w:pPr>
    </w:p>
    <w:p w14:paraId="1BB9706E" w14:textId="77777777" w:rsidR="003078C0" w:rsidRPr="00AB0FCF" w:rsidRDefault="003078C0" w:rsidP="00C81030">
      <w:pPr>
        <w:spacing w:line="240" w:lineRule="auto"/>
        <w:ind w:left="1096" w:right="-20"/>
        <w:rPr>
          <w:rFonts w:eastAsia="Times New Roman"/>
          <w:color w:val="auto"/>
          <w:sz w:val="20"/>
          <w:szCs w:val="20"/>
          <w:lang w:val="es-ES"/>
        </w:rPr>
      </w:pPr>
    </w:p>
    <w:p w14:paraId="0071EC97" w14:textId="77777777" w:rsidR="003370A0" w:rsidRPr="00AB0FCF" w:rsidRDefault="003370A0" w:rsidP="00C81030">
      <w:pPr>
        <w:spacing w:line="240" w:lineRule="auto"/>
        <w:ind w:left="1096" w:right="-20"/>
        <w:rPr>
          <w:rFonts w:eastAsia="Times New Roman"/>
          <w:color w:val="auto"/>
          <w:sz w:val="20"/>
          <w:szCs w:val="20"/>
          <w:lang w:val="es-ES"/>
        </w:rPr>
      </w:pPr>
    </w:p>
    <w:p w14:paraId="4E17154E" w14:textId="77777777" w:rsidR="00F641AF" w:rsidRPr="00AB0FCF" w:rsidRDefault="00D414BE" w:rsidP="001E12C9">
      <w:pPr>
        <w:pStyle w:val="Ttulo2"/>
        <w:ind w:firstLine="0"/>
        <w:rPr>
          <w:rFonts w:eastAsia="Times New Roman"/>
          <w:color w:val="auto"/>
          <w:lang w:val="es-ES"/>
        </w:rPr>
      </w:pPr>
      <w:bookmarkStart w:id="24" w:name="_Toc531598709"/>
      <w:r w:rsidRPr="00AB0FCF">
        <w:rPr>
          <w:rFonts w:eastAsia="Times New Roman"/>
          <w:color w:val="auto"/>
          <w:spacing w:val="2"/>
          <w:lang w:val="es-ES"/>
        </w:rPr>
        <w:t>b</w:t>
      </w:r>
      <w:r w:rsidRPr="00AB0FCF">
        <w:rPr>
          <w:rFonts w:eastAsia="Times New Roman"/>
          <w:color w:val="auto"/>
          <w:lang w:val="es-ES"/>
        </w:rPr>
        <w:t>)</w:t>
      </w:r>
      <w:r w:rsidRPr="00AB0FCF">
        <w:rPr>
          <w:rFonts w:eastAsia="Times New Roman"/>
          <w:color w:val="auto"/>
          <w:spacing w:val="-2"/>
          <w:lang w:val="es-ES"/>
        </w:rPr>
        <w:t xml:space="preserve"> </w:t>
      </w:r>
      <w:r w:rsidRPr="00AB0FCF">
        <w:rPr>
          <w:rFonts w:eastAsia="Times New Roman"/>
          <w:color w:val="auto"/>
          <w:spacing w:val="-1"/>
          <w:lang w:val="es-ES"/>
        </w:rPr>
        <w:t>C</w:t>
      </w:r>
      <w:r w:rsidRPr="00AB0FCF">
        <w:rPr>
          <w:rFonts w:eastAsia="Times New Roman"/>
          <w:color w:val="auto"/>
          <w:lang w:val="es-ES"/>
        </w:rPr>
        <w:t>o</w:t>
      </w:r>
      <w:r w:rsidRPr="00AB0FCF">
        <w:rPr>
          <w:rFonts w:eastAsia="Times New Roman"/>
          <w:color w:val="auto"/>
          <w:spacing w:val="2"/>
          <w:lang w:val="es-ES"/>
        </w:rPr>
        <w:t>n</w:t>
      </w:r>
      <w:r w:rsidRPr="00AB0FCF">
        <w:rPr>
          <w:rFonts w:eastAsia="Times New Roman"/>
          <w:color w:val="auto"/>
          <w:spacing w:val="-2"/>
          <w:lang w:val="es-ES"/>
        </w:rPr>
        <w:t>tr</w:t>
      </w:r>
      <w:r w:rsidRPr="00AB0FCF">
        <w:rPr>
          <w:rFonts w:eastAsia="Times New Roman"/>
          <w:color w:val="auto"/>
          <w:lang w:val="es-ES"/>
        </w:rPr>
        <w:t>a</w:t>
      </w:r>
      <w:r w:rsidRPr="00AB0FCF">
        <w:rPr>
          <w:rFonts w:eastAsia="Times New Roman"/>
          <w:color w:val="auto"/>
          <w:spacing w:val="-2"/>
          <w:lang w:val="es-ES"/>
        </w:rPr>
        <w:t>t</w:t>
      </w:r>
      <w:r w:rsidRPr="00AB0FCF">
        <w:rPr>
          <w:rFonts w:eastAsia="Times New Roman"/>
          <w:color w:val="auto"/>
          <w:lang w:val="es-ES"/>
        </w:rPr>
        <w:t>a</w:t>
      </w:r>
      <w:r w:rsidRPr="00AB0FCF">
        <w:rPr>
          <w:rFonts w:eastAsia="Times New Roman"/>
          <w:color w:val="auto"/>
          <w:spacing w:val="-2"/>
          <w:lang w:val="es-ES"/>
        </w:rPr>
        <w:t>c</w:t>
      </w:r>
      <w:r w:rsidRPr="00AB0FCF">
        <w:rPr>
          <w:rFonts w:eastAsia="Times New Roman"/>
          <w:color w:val="auto"/>
          <w:spacing w:val="1"/>
          <w:lang w:val="es-ES"/>
        </w:rPr>
        <w:t>i</w:t>
      </w:r>
      <w:r w:rsidRPr="00AB0FCF">
        <w:rPr>
          <w:rFonts w:eastAsia="Times New Roman"/>
          <w:color w:val="auto"/>
          <w:lang w:val="es-ES"/>
        </w:rPr>
        <w:t>o</w:t>
      </w:r>
      <w:r w:rsidRPr="00AB0FCF">
        <w:rPr>
          <w:rFonts w:eastAsia="Times New Roman"/>
          <w:color w:val="auto"/>
          <w:spacing w:val="2"/>
          <w:lang w:val="es-ES"/>
        </w:rPr>
        <w:t>n</w:t>
      </w:r>
      <w:r w:rsidRPr="00AB0FCF">
        <w:rPr>
          <w:rFonts w:eastAsia="Times New Roman"/>
          <w:color w:val="auto"/>
          <w:spacing w:val="-2"/>
          <w:lang w:val="es-ES"/>
        </w:rPr>
        <w:t>e</w:t>
      </w:r>
      <w:r w:rsidRPr="00AB0FCF">
        <w:rPr>
          <w:rFonts w:eastAsia="Times New Roman"/>
          <w:color w:val="auto"/>
          <w:lang w:val="es-ES"/>
        </w:rPr>
        <w:t>s y</w:t>
      </w:r>
      <w:r w:rsidRPr="00AB0FCF">
        <w:rPr>
          <w:rFonts w:eastAsia="Times New Roman"/>
          <w:color w:val="auto"/>
          <w:spacing w:val="5"/>
          <w:lang w:val="es-ES"/>
        </w:rPr>
        <w:t xml:space="preserve"> </w:t>
      </w:r>
      <w:r w:rsidRPr="00AB0FCF">
        <w:rPr>
          <w:rFonts w:eastAsia="Times New Roman"/>
          <w:color w:val="auto"/>
          <w:spacing w:val="-1"/>
          <w:lang w:val="es-ES"/>
        </w:rPr>
        <w:t>A</w:t>
      </w:r>
      <w:r w:rsidRPr="00AB0FCF">
        <w:rPr>
          <w:rFonts w:eastAsia="Times New Roman"/>
          <w:color w:val="auto"/>
          <w:spacing w:val="2"/>
          <w:lang w:val="es-ES"/>
        </w:rPr>
        <w:t>dqu</w:t>
      </w:r>
      <w:r w:rsidRPr="00AB0FCF">
        <w:rPr>
          <w:rFonts w:eastAsia="Times New Roman"/>
          <w:color w:val="auto"/>
          <w:spacing w:val="1"/>
          <w:lang w:val="es-ES"/>
        </w:rPr>
        <w:t>i</w:t>
      </w:r>
      <w:r w:rsidRPr="00AB0FCF">
        <w:rPr>
          <w:rFonts w:eastAsia="Times New Roman"/>
          <w:color w:val="auto"/>
          <w:spacing w:val="-4"/>
          <w:lang w:val="es-ES"/>
        </w:rPr>
        <w:t>s</w:t>
      </w:r>
      <w:r w:rsidRPr="00AB0FCF">
        <w:rPr>
          <w:rFonts w:eastAsia="Times New Roman"/>
          <w:color w:val="auto"/>
          <w:spacing w:val="1"/>
          <w:lang w:val="es-ES"/>
        </w:rPr>
        <w:t>i</w:t>
      </w:r>
      <w:r w:rsidRPr="00AB0FCF">
        <w:rPr>
          <w:rFonts w:eastAsia="Times New Roman"/>
          <w:color w:val="auto"/>
          <w:spacing w:val="-2"/>
          <w:lang w:val="es-ES"/>
        </w:rPr>
        <w:t>c</w:t>
      </w:r>
      <w:r w:rsidRPr="00AB0FCF">
        <w:rPr>
          <w:rFonts w:eastAsia="Times New Roman"/>
          <w:color w:val="auto"/>
          <w:spacing w:val="1"/>
          <w:lang w:val="es-ES"/>
        </w:rPr>
        <w:t>i</w:t>
      </w:r>
      <w:r w:rsidRPr="00AB0FCF">
        <w:rPr>
          <w:rFonts w:eastAsia="Times New Roman"/>
          <w:color w:val="auto"/>
          <w:lang w:val="es-ES"/>
        </w:rPr>
        <w:t>o</w:t>
      </w:r>
      <w:r w:rsidRPr="00AB0FCF">
        <w:rPr>
          <w:rFonts w:eastAsia="Times New Roman"/>
          <w:color w:val="auto"/>
          <w:spacing w:val="2"/>
          <w:lang w:val="es-ES"/>
        </w:rPr>
        <w:t>n</w:t>
      </w:r>
      <w:r w:rsidRPr="00AB0FCF">
        <w:rPr>
          <w:rFonts w:eastAsia="Times New Roman"/>
          <w:color w:val="auto"/>
          <w:spacing w:val="-2"/>
          <w:lang w:val="es-ES"/>
        </w:rPr>
        <w:t>e</w:t>
      </w:r>
      <w:r w:rsidRPr="00AB0FCF">
        <w:rPr>
          <w:rFonts w:eastAsia="Times New Roman"/>
          <w:color w:val="auto"/>
          <w:lang w:val="es-ES"/>
        </w:rPr>
        <w:t>s</w:t>
      </w:r>
      <w:bookmarkEnd w:id="24"/>
    </w:p>
    <w:p w14:paraId="3603D999" w14:textId="35B18F4F" w:rsidR="00F641AF" w:rsidRPr="00AB0FCF" w:rsidRDefault="001427A8" w:rsidP="00BC7306">
      <w:pPr>
        <w:ind w:firstLine="720"/>
        <w:rPr>
          <w:color w:val="auto"/>
          <w:spacing w:val="3"/>
          <w:lang w:val="es-ES"/>
        </w:rPr>
      </w:pPr>
      <w:r w:rsidRPr="00AB0FCF">
        <w:rPr>
          <w:color w:val="auto"/>
          <w:spacing w:val="3"/>
          <w:lang w:val="es-ES"/>
        </w:rPr>
        <w:t xml:space="preserve">El proceso de adquisición y contratación de bienes y servicios que requiere la Institución, es realizado con transparencia y en cumplimiento con la Ley 340-06 sobre Compras y Contrataciones Gubernamentales y su reglamento de aplicación 542-12, en el Portal de Compras y Contrataciones de la Dirección General de Compras Públicas. </w:t>
      </w:r>
    </w:p>
    <w:p w14:paraId="3DA915DF" w14:textId="77777777" w:rsidR="00742B33" w:rsidRPr="00AB0FCF" w:rsidRDefault="00742B33" w:rsidP="00C30441">
      <w:pPr>
        <w:spacing w:line="240" w:lineRule="auto"/>
        <w:jc w:val="center"/>
        <w:rPr>
          <w:b/>
          <w:color w:val="auto"/>
          <w:spacing w:val="-2"/>
        </w:rPr>
      </w:pPr>
    </w:p>
    <w:p w14:paraId="1AB8DE96" w14:textId="77777777" w:rsidR="00742B33" w:rsidRPr="00AB0FCF" w:rsidRDefault="00742B33" w:rsidP="00C30441">
      <w:pPr>
        <w:spacing w:line="240" w:lineRule="auto"/>
        <w:jc w:val="center"/>
        <w:rPr>
          <w:b/>
          <w:color w:val="auto"/>
          <w:spacing w:val="-2"/>
        </w:rPr>
      </w:pPr>
    </w:p>
    <w:p w14:paraId="3D6DAA7B" w14:textId="5D47FB7B" w:rsidR="00F641AF" w:rsidRPr="00AB0FCF" w:rsidRDefault="00D414BE" w:rsidP="00C30441">
      <w:pPr>
        <w:spacing w:line="240" w:lineRule="auto"/>
        <w:jc w:val="center"/>
        <w:rPr>
          <w:color w:val="auto"/>
        </w:rPr>
      </w:pPr>
      <w:r w:rsidRPr="00AB0FCF">
        <w:rPr>
          <w:b/>
          <w:color w:val="auto"/>
          <w:spacing w:val="-2"/>
        </w:rPr>
        <w:t>C</w:t>
      </w:r>
      <w:r w:rsidRPr="00AB0FCF">
        <w:rPr>
          <w:b/>
          <w:color w:val="auto"/>
        </w:rPr>
        <w:t>ua</w:t>
      </w:r>
      <w:r w:rsidRPr="00AB0FCF">
        <w:rPr>
          <w:b/>
          <w:color w:val="auto"/>
          <w:spacing w:val="-1"/>
        </w:rPr>
        <w:t>d</w:t>
      </w:r>
      <w:r w:rsidR="005A1B21" w:rsidRPr="00AB0FCF">
        <w:rPr>
          <w:b/>
          <w:color w:val="auto"/>
        </w:rPr>
        <w:t xml:space="preserve">ro </w:t>
      </w:r>
      <w:r w:rsidR="009A38CF" w:rsidRPr="00AB0FCF">
        <w:rPr>
          <w:b/>
          <w:color w:val="auto"/>
        </w:rPr>
        <w:t>14</w:t>
      </w:r>
    </w:p>
    <w:p w14:paraId="718B66A7" w14:textId="1BF42B0A" w:rsidR="00C900DF" w:rsidRPr="00AB0FCF" w:rsidRDefault="00C900DF" w:rsidP="00C900DF">
      <w:pPr>
        <w:spacing w:line="240" w:lineRule="auto"/>
        <w:jc w:val="center"/>
        <w:rPr>
          <w:color w:val="auto"/>
        </w:rPr>
      </w:pPr>
      <w:r w:rsidRPr="00AB0FCF">
        <w:rPr>
          <w:b/>
          <w:color w:val="auto"/>
          <w:spacing w:val="-2"/>
        </w:rPr>
        <w:t>C</w:t>
      </w:r>
      <w:r w:rsidRPr="00AB0FCF">
        <w:rPr>
          <w:b/>
          <w:color w:val="auto"/>
        </w:rPr>
        <w:t>on</w:t>
      </w:r>
      <w:r w:rsidRPr="00AB0FCF">
        <w:rPr>
          <w:b/>
          <w:color w:val="auto"/>
          <w:spacing w:val="1"/>
        </w:rPr>
        <w:t>t</w:t>
      </w:r>
      <w:r w:rsidRPr="00AB0FCF">
        <w:rPr>
          <w:b/>
          <w:color w:val="auto"/>
        </w:rPr>
        <w:t>ra</w:t>
      </w:r>
      <w:r w:rsidRPr="00AB0FCF">
        <w:rPr>
          <w:b/>
          <w:color w:val="auto"/>
          <w:spacing w:val="2"/>
        </w:rPr>
        <w:t>t</w:t>
      </w:r>
      <w:r w:rsidRPr="00AB0FCF">
        <w:rPr>
          <w:b/>
          <w:color w:val="auto"/>
        </w:rPr>
        <w:t>ac</w:t>
      </w:r>
      <w:r w:rsidRPr="00AB0FCF">
        <w:rPr>
          <w:b/>
          <w:color w:val="auto"/>
          <w:spacing w:val="3"/>
        </w:rPr>
        <w:t>i</w:t>
      </w:r>
      <w:r w:rsidRPr="00AB0FCF">
        <w:rPr>
          <w:b/>
          <w:color w:val="auto"/>
        </w:rPr>
        <w:t>ones</w:t>
      </w:r>
      <w:r w:rsidRPr="00AB0FCF">
        <w:rPr>
          <w:b/>
          <w:color w:val="auto"/>
          <w:spacing w:val="1"/>
        </w:rPr>
        <w:t xml:space="preserve"> </w:t>
      </w:r>
      <w:r w:rsidRPr="00AB0FCF">
        <w:rPr>
          <w:b/>
          <w:color w:val="auto"/>
        </w:rPr>
        <w:t>y</w:t>
      </w:r>
      <w:r w:rsidRPr="00AB0FCF">
        <w:rPr>
          <w:b/>
          <w:color w:val="auto"/>
          <w:spacing w:val="-5"/>
        </w:rPr>
        <w:t xml:space="preserve"> </w:t>
      </w:r>
      <w:r w:rsidRPr="00AB0FCF">
        <w:rPr>
          <w:b/>
          <w:color w:val="auto"/>
          <w:spacing w:val="-2"/>
        </w:rPr>
        <w:t>A</w:t>
      </w:r>
      <w:r w:rsidRPr="00AB0FCF">
        <w:rPr>
          <w:b/>
          <w:color w:val="auto"/>
        </w:rPr>
        <w:t>d</w:t>
      </w:r>
      <w:r w:rsidRPr="00AB0FCF">
        <w:rPr>
          <w:b/>
          <w:color w:val="auto"/>
          <w:spacing w:val="-1"/>
        </w:rPr>
        <w:t>q</w:t>
      </w:r>
      <w:r w:rsidRPr="00AB0FCF">
        <w:rPr>
          <w:b/>
          <w:color w:val="auto"/>
        </w:rPr>
        <w:t>u</w:t>
      </w:r>
      <w:r w:rsidRPr="00AB0FCF">
        <w:rPr>
          <w:b/>
          <w:color w:val="auto"/>
          <w:spacing w:val="1"/>
        </w:rPr>
        <w:t>is</w:t>
      </w:r>
      <w:r w:rsidRPr="00AB0FCF">
        <w:rPr>
          <w:b/>
          <w:color w:val="auto"/>
          <w:spacing w:val="2"/>
        </w:rPr>
        <w:t>i</w:t>
      </w:r>
      <w:r w:rsidRPr="00AB0FCF">
        <w:rPr>
          <w:b/>
          <w:color w:val="auto"/>
        </w:rPr>
        <w:t>c</w:t>
      </w:r>
      <w:r w:rsidRPr="00AB0FCF">
        <w:rPr>
          <w:b/>
          <w:color w:val="auto"/>
          <w:spacing w:val="3"/>
        </w:rPr>
        <w:t>i</w:t>
      </w:r>
      <w:r w:rsidR="005A1B21" w:rsidRPr="00AB0FCF">
        <w:rPr>
          <w:b/>
          <w:color w:val="auto"/>
        </w:rPr>
        <w:t>ones Año 2019</w:t>
      </w:r>
    </w:p>
    <w:p w14:paraId="0BEE0C2F" w14:textId="77777777" w:rsidR="00C900DF" w:rsidRPr="00AB0FCF" w:rsidRDefault="00C900DF" w:rsidP="00C900DF">
      <w:pPr>
        <w:spacing w:line="240" w:lineRule="auto"/>
        <w:jc w:val="center"/>
        <w:rPr>
          <w:b/>
          <w:color w:val="auto"/>
        </w:rPr>
      </w:pPr>
      <w:r w:rsidRPr="00AB0FCF">
        <w:rPr>
          <w:b/>
          <w:color w:val="auto"/>
        </w:rPr>
        <w:t>Por Licitaciones Públicas</w:t>
      </w:r>
    </w:p>
    <w:p w14:paraId="6BE623F0" w14:textId="77777777" w:rsidR="005B1E9F" w:rsidRPr="00AB0FCF" w:rsidRDefault="005B1E9F" w:rsidP="00C900DF">
      <w:pPr>
        <w:spacing w:line="240" w:lineRule="auto"/>
        <w:jc w:val="center"/>
        <w:rPr>
          <w:b/>
          <w:color w:val="auto"/>
        </w:rPr>
      </w:pPr>
    </w:p>
    <w:tbl>
      <w:tblPr>
        <w:tblStyle w:val="Tabladecuadrcula5oscura-nfasis11"/>
        <w:tblW w:w="9289" w:type="dxa"/>
        <w:jc w:val="center"/>
        <w:tblLook w:val="04A0" w:firstRow="1" w:lastRow="0" w:firstColumn="1" w:lastColumn="0" w:noHBand="0" w:noVBand="1"/>
      </w:tblPr>
      <w:tblGrid>
        <w:gridCol w:w="1491"/>
        <w:gridCol w:w="6378"/>
        <w:gridCol w:w="1923"/>
      </w:tblGrid>
      <w:tr w:rsidR="005B1E9F" w:rsidRPr="00AB0FCF" w14:paraId="24AF6484" w14:textId="77777777" w:rsidTr="00617A9D">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16399A97" w14:textId="77777777" w:rsidR="005B1E9F" w:rsidRPr="00AB0FCF" w:rsidRDefault="005B1E9F" w:rsidP="003078C0">
            <w:pPr>
              <w:spacing w:line="240" w:lineRule="auto"/>
              <w:jc w:val="center"/>
              <w:rPr>
                <w:bCs w:val="0"/>
                <w:color w:val="auto"/>
                <w:szCs w:val="24"/>
                <w:lang w:val="es-ES" w:eastAsia="es-ES"/>
              </w:rPr>
            </w:pPr>
            <w:r w:rsidRPr="00AB0FCF">
              <w:rPr>
                <w:bCs w:val="0"/>
                <w:color w:val="auto"/>
                <w:szCs w:val="24"/>
                <w:lang w:val="es-ES" w:eastAsia="es-ES"/>
              </w:rPr>
              <w:t>Nú</w:t>
            </w:r>
            <w:r w:rsidRPr="00AB0FCF">
              <w:rPr>
                <w:color w:val="auto"/>
                <w:szCs w:val="24"/>
                <w:lang w:val="es-ES" w:eastAsia="es-ES"/>
              </w:rPr>
              <w:t>mero Proceso</w:t>
            </w:r>
          </w:p>
        </w:tc>
        <w:tc>
          <w:tcPr>
            <w:tcW w:w="6378" w:type="dxa"/>
            <w:noWrap/>
            <w:hideMark/>
          </w:tcPr>
          <w:p w14:paraId="3AEC529F" w14:textId="77777777" w:rsidR="005B1E9F" w:rsidRPr="00AB0FCF" w:rsidRDefault="005B1E9F" w:rsidP="003078C0">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auto"/>
                <w:szCs w:val="24"/>
                <w:lang w:val="es-ES" w:eastAsia="es-ES"/>
              </w:rPr>
            </w:pPr>
            <w:r w:rsidRPr="00AB0FCF">
              <w:rPr>
                <w:color w:val="auto"/>
                <w:szCs w:val="24"/>
                <w:lang w:val="es-ES" w:eastAsia="es-ES"/>
              </w:rPr>
              <w:t>Descripción</w:t>
            </w:r>
          </w:p>
        </w:tc>
        <w:tc>
          <w:tcPr>
            <w:tcW w:w="1923" w:type="dxa"/>
            <w:hideMark/>
          </w:tcPr>
          <w:p w14:paraId="172A6758" w14:textId="77777777" w:rsidR="005B1E9F" w:rsidRPr="00AB0FCF" w:rsidRDefault="005B1E9F" w:rsidP="003078C0">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szCs w:val="24"/>
                <w:lang w:val="es-ES" w:eastAsia="es-ES"/>
              </w:rPr>
            </w:pPr>
            <w:r w:rsidRPr="00AB0FCF">
              <w:rPr>
                <w:color w:val="auto"/>
                <w:szCs w:val="24"/>
                <w:lang w:val="es-ES" w:eastAsia="es-ES"/>
              </w:rPr>
              <w:t>Monto Adjudicado</w:t>
            </w:r>
          </w:p>
          <w:p w14:paraId="50CB5CAE" w14:textId="77777777" w:rsidR="005B1E9F" w:rsidRPr="00AB0FCF" w:rsidRDefault="005B1E9F" w:rsidP="003078C0">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auto"/>
                <w:szCs w:val="24"/>
                <w:lang w:val="es-ES" w:eastAsia="es-ES"/>
              </w:rPr>
            </w:pPr>
            <w:r w:rsidRPr="00AB0FCF">
              <w:rPr>
                <w:color w:val="auto"/>
                <w:szCs w:val="24"/>
                <w:lang w:val="es-ES" w:eastAsia="es-ES"/>
              </w:rPr>
              <w:t>RD$</w:t>
            </w:r>
          </w:p>
        </w:tc>
      </w:tr>
      <w:tr w:rsidR="005B1E9F" w:rsidRPr="00AB0FCF" w14:paraId="7696B481" w14:textId="77777777" w:rsidTr="00617A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77AFE59B" w14:textId="77777777" w:rsidR="005B1E9F" w:rsidRPr="00AB0FCF" w:rsidRDefault="005B1E9F" w:rsidP="003078C0">
            <w:pPr>
              <w:spacing w:line="480" w:lineRule="auto"/>
              <w:jc w:val="center"/>
              <w:rPr>
                <w:color w:val="auto"/>
                <w:szCs w:val="24"/>
                <w:lang w:val="es-ES" w:eastAsia="es-ES"/>
              </w:rPr>
            </w:pPr>
            <w:r w:rsidRPr="00AB0FCF">
              <w:rPr>
                <w:color w:val="auto"/>
                <w:szCs w:val="24"/>
                <w:lang w:val="es-ES" w:eastAsia="es-ES"/>
              </w:rPr>
              <w:t>LPN-01</w:t>
            </w:r>
          </w:p>
        </w:tc>
        <w:tc>
          <w:tcPr>
            <w:tcW w:w="6378" w:type="dxa"/>
            <w:noWrap/>
            <w:hideMark/>
          </w:tcPr>
          <w:p w14:paraId="32085A5A" w14:textId="77777777" w:rsidR="005B1E9F" w:rsidRPr="00AB0FCF" w:rsidRDefault="005B1E9F" w:rsidP="003078C0">
            <w:pPr>
              <w:spacing w:line="480" w:lineRule="auto"/>
              <w:cnfStyle w:val="000000100000" w:firstRow="0" w:lastRow="0" w:firstColumn="0" w:lastColumn="0" w:oddVBand="0" w:evenVBand="0" w:oddHBand="1" w:evenHBand="0" w:firstRowFirstColumn="0" w:firstRowLastColumn="0" w:lastRowFirstColumn="0" w:lastRowLastColumn="0"/>
              <w:rPr>
                <w:color w:val="auto"/>
                <w:szCs w:val="24"/>
                <w:lang w:val="es-ES" w:eastAsia="es-ES"/>
              </w:rPr>
            </w:pPr>
            <w:r w:rsidRPr="00AB0FCF">
              <w:rPr>
                <w:color w:val="auto"/>
                <w:szCs w:val="24"/>
                <w:lang w:val="es-ES" w:eastAsia="es-ES"/>
              </w:rPr>
              <w:t>"Adquisición de Equipos Informáticos para las Regionales y Oficina Nacional del INFOTEP"</w:t>
            </w:r>
          </w:p>
        </w:tc>
        <w:tc>
          <w:tcPr>
            <w:tcW w:w="1923" w:type="dxa"/>
            <w:noWrap/>
            <w:hideMark/>
          </w:tcPr>
          <w:p w14:paraId="057F1008" w14:textId="77777777" w:rsidR="005B1E9F" w:rsidRPr="00AB0FCF" w:rsidRDefault="005B1E9F" w:rsidP="003078C0">
            <w:pPr>
              <w:spacing w:line="480" w:lineRule="auto"/>
              <w:jc w:val="right"/>
              <w:cnfStyle w:val="000000100000" w:firstRow="0" w:lastRow="0" w:firstColumn="0" w:lastColumn="0" w:oddVBand="0" w:evenVBand="0" w:oddHBand="1" w:evenHBand="0" w:firstRowFirstColumn="0" w:firstRowLastColumn="0" w:lastRowFirstColumn="0" w:lastRowLastColumn="0"/>
              <w:rPr>
                <w:color w:val="auto"/>
                <w:szCs w:val="24"/>
                <w:lang w:val="es-ES" w:eastAsia="es-ES"/>
              </w:rPr>
            </w:pPr>
            <w:r w:rsidRPr="00AB0FCF">
              <w:rPr>
                <w:color w:val="auto"/>
                <w:szCs w:val="24"/>
                <w:lang w:val="es-ES" w:eastAsia="es-ES"/>
              </w:rPr>
              <w:t xml:space="preserve"> </w:t>
            </w:r>
            <w:r w:rsidRPr="00AB0FCF">
              <w:rPr>
                <w:color w:val="auto"/>
                <w:szCs w:val="24"/>
              </w:rPr>
              <w:t xml:space="preserve">RD$ </w:t>
            </w:r>
            <w:r w:rsidRPr="00AB0FCF">
              <w:rPr>
                <w:color w:val="auto"/>
                <w:szCs w:val="24"/>
                <w:lang w:val="es-ES" w:eastAsia="es-ES"/>
              </w:rPr>
              <w:t>28,766,300.71</w:t>
            </w:r>
          </w:p>
        </w:tc>
      </w:tr>
      <w:tr w:rsidR="005B1E9F" w:rsidRPr="00AB0FCF" w14:paraId="0A920460" w14:textId="77777777" w:rsidTr="00617A9D">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0E97C283" w14:textId="77777777" w:rsidR="005B1E9F" w:rsidRPr="00AB0FCF" w:rsidRDefault="005B1E9F" w:rsidP="003078C0">
            <w:pPr>
              <w:spacing w:line="480" w:lineRule="auto"/>
              <w:jc w:val="center"/>
              <w:rPr>
                <w:color w:val="auto"/>
                <w:szCs w:val="24"/>
                <w:lang w:val="es-ES" w:eastAsia="es-ES"/>
              </w:rPr>
            </w:pPr>
            <w:r w:rsidRPr="00AB0FCF">
              <w:rPr>
                <w:color w:val="auto"/>
                <w:szCs w:val="24"/>
                <w:lang w:val="es-ES" w:eastAsia="es-ES"/>
              </w:rPr>
              <w:t>LPN-02</w:t>
            </w:r>
          </w:p>
        </w:tc>
        <w:tc>
          <w:tcPr>
            <w:tcW w:w="6378" w:type="dxa"/>
            <w:noWrap/>
            <w:hideMark/>
          </w:tcPr>
          <w:p w14:paraId="6F0DC2A0" w14:textId="77777777" w:rsidR="005B1E9F" w:rsidRPr="00AB0FCF" w:rsidRDefault="005B1E9F" w:rsidP="003078C0">
            <w:pPr>
              <w:spacing w:line="480" w:lineRule="auto"/>
              <w:cnfStyle w:val="000000000000" w:firstRow="0" w:lastRow="0" w:firstColumn="0" w:lastColumn="0" w:oddVBand="0" w:evenVBand="0" w:oddHBand="0" w:evenHBand="0" w:firstRowFirstColumn="0" w:firstRowLastColumn="0" w:lastRowFirstColumn="0" w:lastRowLastColumn="0"/>
              <w:rPr>
                <w:color w:val="auto"/>
                <w:szCs w:val="24"/>
                <w:lang w:val="es-ES" w:eastAsia="es-ES"/>
              </w:rPr>
            </w:pPr>
            <w:r w:rsidRPr="00AB0FCF">
              <w:rPr>
                <w:color w:val="auto"/>
                <w:szCs w:val="24"/>
                <w:lang w:val="es-ES" w:eastAsia="es-ES"/>
              </w:rPr>
              <w:t>Contratación para realización de Interiorismo &amp; Adquisición de mobiliario para el Edificio Corporativo Institucional (ECI) del INFOTEP</w:t>
            </w:r>
          </w:p>
        </w:tc>
        <w:tc>
          <w:tcPr>
            <w:tcW w:w="1923" w:type="dxa"/>
            <w:noWrap/>
            <w:hideMark/>
          </w:tcPr>
          <w:p w14:paraId="7DF06650" w14:textId="77777777" w:rsidR="005B1E9F" w:rsidRPr="00AB0FCF" w:rsidRDefault="005B1E9F" w:rsidP="003078C0">
            <w:pPr>
              <w:spacing w:line="480" w:lineRule="auto"/>
              <w:jc w:val="right"/>
              <w:cnfStyle w:val="000000000000" w:firstRow="0" w:lastRow="0" w:firstColumn="0" w:lastColumn="0" w:oddVBand="0" w:evenVBand="0" w:oddHBand="0" w:evenHBand="0" w:firstRowFirstColumn="0" w:firstRowLastColumn="0" w:lastRowFirstColumn="0" w:lastRowLastColumn="0"/>
              <w:rPr>
                <w:color w:val="auto"/>
                <w:szCs w:val="24"/>
                <w:lang w:val="es-ES" w:eastAsia="es-ES"/>
              </w:rPr>
            </w:pPr>
            <w:r w:rsidRPr="00AB0FCF">
              <w:rPr>
                <w:color w:val="auto"/>
                <w:szCs w:val="24"/>
              </w:rPr>
              <w:t xml:space="preserve">RD$ </w:t>
            </w:r>
            <w:r w:rsidRPr="00AB0FCF">
              <w:rPr>
                <w:color w:val="auto"/>
                <w:szCs w:val="24"/>
                <w:lang w:val="es-ES" w:eastAsia="es-ES"/>
              </w:rPr>
              <w:t>63,558,734.00</w:t>
            </w:r>
          </w:p>
        </w:tc>
      </w:tr>
      <w:tr w:rsidR="005B1E9F" w:rsidRPr="00AB0FCF" w14:paraId="1016C779" w14:textId="77777777" w:rsidTr="00617A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1EBE8D5A" w14:textId="77777777" w:rsidR="005B1E9F" w:rsidRPr="00AB0FCF" w:rsidRDefault="005B1E9F" w:rsidP="003078C0">
            <w:pPr>
              <w:spacing w:line="480" w:lineRule="auto"/>
              <w:jc w:val="center"/>
              <w:rPr>
                <w:color w:val="auto"/>
                <w:szCs w:val="24"/>
                <w:lang w:val="es-ES" w:eastAsia="es-ES"/>
              </w:rPr>
            </w:pPr>
            <w:r w:rsidRPr="00AB0FCF">
              <w:rPr>
                <w:color w:val="auto"/>
                <w:szCs w:val="24"/>
                <w:lang w:val="es-ES" w:eastAsia="es-ES"/>
              </w:rPr>
              <w:t>LPN-04</w:t>
            </w:r>
          </w:p>
        </w:tc>
        <w:tc>
          <w:tcPr>
            <w:tcW w:w="6378" w:type="dxa"/>
            <w:noWrap/>
            <w:hideMark/>
          </w:tcPr>
          <w:p w14:paraId="0F416B33" w14:textId="77777777" w:rsidR="005B1E9F" w:rsidRPr="00AB0FCF" w:rsidRDefault="005B1E9F" w:rsidP="003078C0">
            <w:pPr>
              <w:spacing w:line="480" w:lineRule="auto"/>
              <w:cnfStyle w:val="000000100000" w:firstRow="0" w:lastRow="0" w:firstColumn="0" w:lastColumn="0" w:oddVBand="0" w:evenVBand="0" w:oddHBand="1" w:evenHBand="0" w:firstRowFirstColumn="0" w:firstRowLastColumn="0" w:lastRowFirstColumn="0" w:lastRowLastColumn="0"/>
              <w:rPr>
                <w:color w:val="auto"/>
                <w:szCs w:val="24"/>
                <w:lang w:val="es-ES" w:eastAsia="es-ES"/>
              </w:rPr>
            </w:pPr>
            <w:r w:rsidRPr="00AB0FCF">
              <w:rPr>
                <w:color w:val="auto"/>
                <w:szCs w:val="24"/>
                <w:lang w:val="es-ES" w:eastAsia="es-ES"/>
              </w:rPr>
              <w:t>Adquisición de Equipos Informáticos para el Edificio Corporativo Institucional (ECI), y otras dependencias del INFOTEP</w:t>
            </w:r>
          </w:p>
        </w:tc>
        <w:tc>
          <w:tcPr>
            <w:tcW w:w="1923" w:type="dxa"/>
            <w:noWrap/>
            <w:hideMark/>
          </w:tcPr>
          <w:p w14:paraId="5BBA2B2A" w14:textId="77777777" w:rsidR="005B1E9F" w:rsidRPr="00AB0FCF" w:rsidRDefault="005B1E9F" w:rsidP="003078C0">
            <w:pPr>
              <w:spacing w:line="480" w:lineRule="auto"/>
              <w:jc w:val="right"/>
              <w:cnfStyle w:val="000000100000" w:firstRow="0" w:lastRow="0" w:firstColumn="0" w:lastColumn="0" w:oddVBand="0" w:evenVBand="0" w:oddHBand="1" w:evenHBand="0" w:firstRowFirstColumn="0" w:firstRowLastColumn="0" w:lastRowFirstColumn="0" w:lastRowLastColumn="0"/>
              <w:rPr>
                <w:color w:val="auto"/>
                <w:szCs w:val="24"/>
                <w:lang w:val="es-ES" w:eastAsia="es-ES"/>
              </w:rPr>
            </w:pPr>
            <w:r w:rsidRPr="00AB0FCF">
              <w:rPr>
                <w:color w:val="auto"/>
                <w:szCs w:val="24"/>
              </w:rPr>
              <w:t xml:space="preserve">RD$ </w:t>
            </w:r>
            <w:r w:rsidRPr="00AB0FCF">
              <w:rPr>
                <w:color w:val="auto"/>
                <w:szCs w:val="24"/>
                <w:lang w:val="es-ES" w:eastAsia="es-ES"/>
              </w:rPr>
              <w:t>54,280,579.00</w:t>
            </w:r>
          </w:p>
        </w:tc>
      </w:tr>
      <w:tr w:rsidR="005B1E9F" w:rsidRPr="00AB0FCF" w14:paraId="7DB651C9" w14:textId="77777777" w:rsidTr="00617A9D">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tcPr>
          <w:p w14:paraId="54EF1EEF" w14:textId="77777777" w:rsidR="005B1E9F" w:rsidRPr="00AB0FCF" w:rsidRDefault="005B1E9F" w:rsidP="003078C0">
            <w:pPr>
              <w:spacing w:line="480" w:lineRule="auto"/>
              <w:jc w:val="center"/>
              <w:rPr>
                <w:color w:val="auto"/>
                <w:szCs w:val="24"/>
                <w:lang w:val="es-ES" w:eastAsia="es-ES"/>
              </w:rPr>
            </w:pPr>
          </w:p>
        </w:tc>
        <w:tc>
          <w:tcPr>
            <w:tcW w:w="6378" w:type="dxa"/>
            <w:noWrap/>
          </w:tcPr>
          <w:p w14:paraId="74829694" w14:textId="77777777" w:rsidR="005B1E9F" w:rsidRPr="00AB0FCF" w:rsidRDefault="005B1E9F" w:rsidP="003078C0">
            <w:pPr>
              <w:spacing w:line="480" w:lineRule="auto"/>
              <w:cnfStyle w:val="000000000000" w:firstRow="0" w:lastRow="0" w:firstColumn="0" w:lastColumn="0" w:oddVBand="0" w:evenVBand="0" w:oddHBand="0" w:evenHBand="0" w:firstRowFirstColumn="0" w:firstRowLastColumn="0" w:lastRowFirstColumn="0" w:lastRowLastColumn="0"/>
              <w:rPr>
                <w:color w:val="auto"/>
                <w:szCs w:val="24"/>
                <w:lang w:eastAsia="es-ES"/>
              </w:rPr>
            </w:pPr>
          </w:p>
        </w:tc>
        <w:tc>
          <w:tcPr>
            <w:tcW w:w="1923" w:type="dxa"/>
            <w:noWrap/>
          </w:tcPr>
          <w:p w14:paraId="50D7B136" w14:textId="77777777" w:rsidR="005B1E9F" w:rsidRPr="00AB0FCF" w:rsidRDefault="005B1E9F" w:rsidP="003078C0">
            <w:pPr>
              <w:spacing w:line="480" w:lineRule="auto"/>
              <w:jc w:val="right"/>
              <w:cnfStyle w:val="000000000000" w:firstRow="0" w:lastRow="0" w:firstColumn="0" w:lastColumn="0" w:oddVBand="0" w:evenVBand="0" w:oddHBand="0" w:evenHBand="0" w:firstRowFirstColumn="0" w:firstRowLastColumn="0" w:lastRowFirstColumn="0" w:lastRowLastColumn="0"/>
              <w:rPr>
                <w:color w:val="auto"/>
                <w:szCs w:val="24"/>
                <w:lang w:eastAsia="es-ES"/>
              </w:rPr>
            </w:pPr>
            <w:r w:rsidRPr="00AB0FCF">
              <w:rPr>
                <w:color w:val="auto"/>
                <w:szCs w:val="24"/>
              </w:rPr>
              <w:t xml:space="preserve">RD$ </w:t>
            </w:r>
            <w:r w:rsidRPr="00AB0FCF">
              <w:rPr>
                <w:bCs/>
                <w:color w:val="auto"/>
                <w:szCs w:val="24"/>
              </w:rPr>
              <w:t>146,605,613.71</w:t>
            </w:r>
          </w:p>
        </w:tc>
      </w:tr>
    </w:tbl>
    <w:p w14:paraId="34185D93" w14:textId="630452DD" w:rsidR="000A2F23" w:rsidRPr="00AB0FCF" w:rsidRDefault="000A2F23" w:rsidP="00C30441">
      <w:pPr>
        <w:ind w:firstLine="0"/>
        <w:rPr>
          <w:color w:val="auto"/>
          <w:sz w:val="20"/>
        </w:rPr>
      </w:pPr>
      <w:r w:rsidRPr="00AB0FCF">
        <w:rPr>
          <w:b/>
          <w:bCs/>
          <w:color w:val="auto"/>
          <w:spacing w:val="3"/>
          <w:sz w:val="20"/>
        </w:rPr>
        <w:t>F</w:t>
      </w:r>
      <w:r w:rsidRPr="00AB0FCF">
        <w:rPr>
          <w:b/>
          <w:bCs/>
          <w:color w:val="auto"/>
          <w:spacing w:val="-6"/>
          <w:sz w:val="20"/>
        </w:rPr>
        <w:t>u</w:t>
      </w:r>
      <w:r w:rsidRPr="00AB0FCF">
        <w:rPr>
          <w:b/>
          <w:bCs/>
          <w:color w:val="auto"/>
          <w:spacing w:val="6"/>
          <w:sz w:val="20"/>
        </w:rPr>
        <w:t>e</w:t>
      </w:r>
      <w:r w:rsidRPr="00AB0FCF">
        <w:rPr>
          <w:b/>
          <w:bCs/>
          <w:color w:val="auto"/>
          <w:spacing w:val="-6"/>
          <w:sz w:val="20"/>
        </w:rPr>
        <w:t>n</w:t>
      </w:r>
      <w:r w:rsidRPr="00AB0FCF">
        <w:rPr>
          <w:b/>
          <w:bCs/>
          <w:color w:val="auto"/>
          <w:spacing w:val="-2"/>
          <w:sz w:val="20"/>
        </w:rPr>
        <w:t>t</w:t>
      </w:r>
      <w:r w:rsidRPr="00AB0FCF">
        <w:rPr>
          <w:b/>
          <w:bCs/>
          <w:color w:val="auto"/>
          <w:spacing w:val="1"/>
          <w:sz w:val="20"/>
        </w:rPr>
        <w:t>e</w:t>
      </w:r>
      <w:r w:rsidRPr="00AB0FCF">
        <w:rPr>
          <w:b/>
          <w:bCs/>
          <w:color w:val="auto"/>
          <w:spacing w:val="2"/>
          <w:sz w:val="20"/>
        </w:rPr>
        <w:t>s</w:t>
      </w:r>
      <w:r w:rsidRPr="00AB0FCF">
        <w:rPr>
          <w:b/>
          <w:bCs/>
          <w:color w:val="auto"/>
          <w:sz w:val="20"/>
        </w:rPr>
        <w:t>:</w:t>
      </w:r>
      <w:r w:rsidRPr="00AB0FCF">
        <w:rPr>
          <w:b/>
          <w:bCs/>
          <w:color w:val="auto"/>
          <w:spacing w:val="-1"/>
          <w:sz w:val="20"/>
        </w:rPr>
        <w:t xml:space="preserve"> </w:t>
      </w:r>
      <w:r w:rsidRPr="00AB0FCF">
        <w:rPr>
          <w:color w:val="auto"/>
          <w:sz w:val="20"/>
        </w:rPr>
        <w:t>Unidad de Compras e Inventario.</w:t>
      </w:r>
    </w:p>
    <w:p w14:paraId="3B1EE2F1" w14:textId="77777777" w:rsidR="00CB3F11" w:rsidRPr="00AB0FCF" w:rsidRDefault="00CB3F11" w:rsidP="00C30441">
      <w:pPr>
        <w:ind w:firstLine="0"/>
        <w:rPr>
          <w:color w:val="auto"/>
          <w:sz w:val="20"/>
        </w:rPr>
      </w:pPr>
    </w:p>
    <w:p w14:paraId="2CA58E0E" w14:textId="11198E5F" w:rsidR="00C01005" w:rsidRPr="00AB0FCF" w:rsidRDefault="008E579F" w:rsidP="00C30441">
      <w:pPr>
        <w:spacing w:line="240" w:lineRule="auto"/>
        <w:ind w:firstLine="0"/>
        <w:jc w:val="center"/>
        <w:rPr>
          <w:b/>
          <w:color w:val="auto"/>
        </w:rPr>
      </w:pPr>
      <w:r w:rsidRPr="00AB0FCF">
        <w:rPr>
          <w:b/>
          <w:color w:val="auto"/>
        </w:rPr>
        <w:lastRenderedPageBreak/>
        <w:t xml:space="preserve">Cuadro </w:t>
      </w:r>
      <w:r w:rsidR="00010348" w:rsidRPr="00AB0FCF">
        <w:rPr>
          <w:b/>
          <w:color w:val="auto"/>
        </w:rPr>
        <w:t>15</w:t>
      </w:r>
    </w:p>
    <w:p w14:paraId="2FBD5C44" w14:textId="12F974F5" w:rsidR="00AA5AF7" w:rsidRPr="00AB0FCF" w:rsidRDefault="00AA5AF7" w:rsidP="00AA5AF7">
      <w:pPr>
        <w:spacing w:line="240" w:lineRule="auto"/>
        <w:jc w:val="center"/>
        <w:rPr>
          <w:color w:val="auto"/>
        </w:rPr>
      </w:pPr>
      <w:r w:rsidRPr="00AB0FCF">
        <w:rPr>
          <w:b/>
          <w:color w:val="auto"/>
          <w:spacing w:val="-2"/>
        </w:rPr>
        <w:t>C</w:t>
      </w:r>
      <w:r w:rsidRPr="00AB0FCF">
        <w:rPr>
          <w:b/>
          <w:color w:val="auto"/>
        </w:rPr>
        <w:t>on</w:t>
      </w:r>
      <w:r w:rsidRPr="00AB0FCF">
        <w:rPr>
          <w:b/>
          <w:color w:val="auto"/>
          <w:spacing w:val="1"/>
        </w:rPr>
        <w:t>t</w:t>
      </w:r>
      <w:r w:rsidRPr="00AB0FCF">
        <w:rPr>
          <w:b/>
          <w:color w:val="auto"/>
        </w:rPr>
        <w:t>ra</w:t>
      </w:r>
      <w:r w:rsidRPr="00AB0FCF">
        <w:rPr>
          <w:b/>
          <w:color w:val="auto"/>
          <w:spacing w:val="2"/>
        </w:rPr>
        <w:t>t</w:t>
      </w:r>
      <w:r w:rsidRPr="00AB0FCF">
        <w:rPr>
          <w:b/>
          <w:color w:val="auto"/>
        </w:rPr>
        <w:t>ac</w:t>
      </w:r>
      <w:r w:rsidRPr="00AB0FCF">
        <w:rPr>
          <w:b/>
          <w:color w:val="auto"/>
          <w:spacing w:val="3"/>
        </w:rPr>
        <w:t>i</w:t>
      </w:r>
      <w:r w:rsidRPr="00AB0FCF">
        <w:rPr>
          <w:b/>
          <w:color w:val="auto"/>
        </w:rPr>
        <w:t>ones</w:t>
      </w:r>
      <w:r w:rsidRPr="00AB0FCF">
        <w:rPr>
          <w:b/>
          <w:color w:val="auto"/>
          <w:spacing w:val="1"/>
        </w:rPr>
        <w:t xml:space="preserve"> </w:t>
      </w:r>
      <w:r w:rsidRPr="00AB0FCF">
        <w:rPr>
          <w:b/>
          <w:color w:val="auto"/>
        </w:rPr>
        <w:t>y</w:t>
      </w:r>
      <w:r w:rsidRPr="00AB0FCF">
        <w:rPr>
          <w:b/>
          <w:color w:val="auto"/>
          <w:spacing w:val="-5"/>
        </w:rPr>
        <w:t xml:space="preserve"> </w:t>
      </w:r>
      <w:r w:rsidRPr="00AB0FCF">
        <w:rPr>
          <w:b/>
          <w:color w:val="auto"/>
          <w:spacing w:val="-2"/>
        </w:rPr>
        <w:t>A</w:t>
      </w:r>
      <w:r w:rsidRPr="00AB0FCF">
        <w:rPr>
          <w:b/>
          <w:color w:val="auto"/>
        </w:rPr>
        <w:t>d</w:t>
      </w:r>
      <w:r w:rsidRPr="00AB0FCF">
        <w:rPr>
          <w:b/>
          <w:color w:val="auto"/>
          <w:spacing w:val="-1"/>
        </w:rPr>
        <w:t>q</w:t>
      </w:r>
      <w:r w:rsidRPr="00AB0FCF">
        <w:rPr>
          <w:b/>
          <w:color w:val="auto"/>
        </w:rPr>
        <w:t>u</w:t>
      </w:r>
      <w:r w:rsidRPr="00AB0FCF">
        <w:rPr>
          <w:b/>
          <w:color w:val="auto"/>
          <w:spacing w:val="1"/>
        </w:rPr>
        <w:t>is</w:t>
      </w:r>
      <w:r w:rsidRPr="00AB0FCF">
        <w:rPr>
          <w:b/>
          <w:color w:val="auto"/>
          <w:spacing w:val="2"/>
        </w:rPr>
        <w:t>i</w:t>
      </w:r>
      <w:r w:rsidRPr="00AB0FCF">
        <w:rPr>
          <w:b/>
          <w:color w:val="auto"/>
        </w:rPr>
        <w:t>c</w:t>
      </w:r>
      <w:r w:rsidRPr="00AB0FCF">
        <w:rPr>
          <w:b/>
          <w:color w:val="auto"/>
          <w:spacing w:val="3"/>
        </w:rPr>
        <w:t>i</w:t>
      </w:r>
      <w:r w:rsidRPr="00AB0FCF">
        <w:rPr>
          <w:b/>
          <w:color w:val="auto"/>
        </w:rPr>
        <w:t>ones</w:t>
      </w:r>
      <w:r w:rsidR="008E579F" w:rsidRPr="00AB0FCF">
        <w:rPr>
          <w:b/>
          <w:color w:val="auto"/>
        </w:rPr>
        <w:t xml:space="preserve"> Año 2019</w:t>
      </w:r>
    </w:p>
    <w:p w14:paraId="0E896ADB" w14:textId="77777777" w:rsidR="00AA5AF7" w:rsidRPr="00AB0FCF" w:rsidRDefault="00AA5AF7" w:rsidP="00AA5AF7">
      <w:pPr>
        <w:spacing w:line="240" w:lineRule="auto"/>
        <w:jc w:val="center"/>
        <w:rPr>
          <w:b/>
          <w:color w:val="auto"/>
        </w:rPr>
      </w:pPr>
      <w:r w:rsidRPr="00AB0FCF">
        <w:rPr>
          <w:b/>
          <w:color w:val="auto"/>
        </w:rPr>
        <w:t>Por Comparaciones de Precios</w:t>
      </w:r>
    </w:p>
    <w:p w14:paraId="756735A2" w14:textId="77777777" w:rsidR="008E579F" w:rsidRPr="00AB0FCF" w:rsidRDefault="008E579F" w:rsidP="00AA5AF7">
      <w:pPr>
        <w:spacing w:line="240" w:lineRule="auto"/>
        <w:jc w:val="center"/>
        <w:rPr>
          <w:b/>
          <w:color w:val="auto"/>
        </w:rPr>
      </w:pPr>
    </w:p>
    <w:tbl>
      <w:tblPr>
        <w:tblStyle w:val="Tabladecuadrcula5oscura-nfasis11"/>
        <w:tblW w:w="9289" w:type="dxa"/>
        <w:jc w:val="center"/>
        <w:tblLook w:val="04A0" w:firstRow="1" w:lastRow="0" w:firstColumn="1" w:lastColumn="0" w:noHBand="0" w:noVBand="1"/>
      </w:tblPr>
      <w:tblGrid>
        <w:gridCol w:w="1491"/>
        <w:gridCol w:w="6378"/>
        <w:gridCol w:w="1923"/>
      </w:tblGrid>
      <w:tr w:rsidR="008E579F" w:rsidRPr="00AB0FCF" w14:paraId="739D6935" w14:textId="77777777" w:rsidTr="00674781">
        <w:trPr>
          <w:cnfStyle w:val="100000000000" w:firstRow="1" w:lastRow="0" w:firstColumn="0" w:lastColumn="0" w:oddVBand="0" w:evenVBand="0" w:oddHBand="0" w:evenHBand="0" w:firstRowFirstColumn="0" w:firstRowLastColumn="0" w:lastRowFirstColumn="0" w:lastRowLastColumn="0"/>
          <w:trHeight w:val="1401"/>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2B884450" w14:textId="77777777" w:rsidR="008E579F" w:rsidRPr="00AB0FCF" w:rsidRDefault="008E579F" w:rsidP="00617A9D">
            <w:pPr>
              <w:jc w:val="center"/>
              <w:rPr>
                <w:bCs w:val="0"/>
                <w:color w:val="auto"/>
                <w:szCs w:val="24"/>
                <w:lang w:val="es-ES" w:eastAsia="es-ES"/>
              </w:rPr>
            </w:pPr>
            <w:r w:rsidRPr="00AB0FCF">
              <w:rPr>
                <w:bCs w:val="0"/>
                <w:color w:val="auto"/>
                <w:szCs w:val="24"/>
                <w:lang w:val="es-ES" w:eastAsia="es-ES"/>
              </w:rPr>
              <w:t>Nú</w:t>
            </w:r>
            <w:r w:rsidRPr="00AB0FCF">
              <w:rPr>
                <w:color w:val="auto"/>
                <w:szCs w:val="24"/>
                <w:lang w:val="es-ES" w:eastAsia="es-ES"/>
              </w:rPr>
              <w:t>mero Proceso</w:t>
            </w:r>
          </w:p>
        </w:tc>
        <w:tc>
          <w:tcPr>
            <w:tcW w:w="6378" w:type="dxa"/>
            <w:noWrap/>
            <w:hideMark/>
          </w:tcPr>
          <w:p w14:paraId="25B16D02" w14:textId="77777777" w:rsidR="008E579F" w:rsidRPr="00AB0FCF" w:rsidRDefault="008E579F" w:rsidP="00617A9D">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lang w:val="es-ES" w:eastAsia="es-ES"/>
              </w:rPr>
            </w:pPr>
            <w:r w:rsidRPr="00AB0FCF">
              <w:rPr>
                <w:color w:val="auto"/>
                <w:sz w:val="20"/>
                <w:szCs w:val="20"/>
                <w:lang w:val="es-ES" w:eastAsia="es-ES"/>
              </w:rPr>
              <w:t>Descripción</w:t>
            </w:r>
          </w:p>
        </w:tc>
        <w:tc>
          <w:tcPr>
            <w:tcW w:w="1923" w:type="dxa"/>
            <w:hideMark/>
          </w:tcPr>
          <w:p w14:paraId="22AFA531" w14:textId="77777777" w:rsidR="008E579F" w:rsidRPr="00AB0FCF" w:rsidRDefault="008E579F" w:rsidP="00617A9D">
            <w:pPr>
              <w:jc w:val="center"/>
              <w:cnfStyle w:val="100000000000" w:firstRow="1"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Monto Adjudicado</w:t>
            </w:r>
          </w:p>
          <w:p w14:paraId="47611CDF" w14:textId="77777777" w:rsidR="008E579F" w:rsidRPr="00AB0FCF" w:rsidRDefault="008E579F" w:rsidP="00617A9D">
            <w:pPr>
              <w:jc w:val="center"/>
              <w:cnfStyle w:val="100000000000" w:firstRow="1" w:lastRow="0" w:firstColumn="0" w:lastColumn="0" w:oddVBand="0" w:evenVBand="0" w:oddHBand="0" w:evenHBand="0" w:firstRowFirstColumn="0" w:firstRowLastColumn="0" w:lastRowFirstColumn="0" w:lastRowLastColumn="0"/>
              <w:rPr>
                <w:bCs w:val="0"/>
                <w:color w:val="auto"/>
                <w:sz w:val="20"/>
                <w:szCs w:val="20"/>
                <w:lang w:val="es-ES" w:eastAsia="es-ES"/>
              </w:rPr>
            </w:pPr>
            <w:r w:rsidRPr="00AB0FCF">
              <w:rPr>
                <w:color w:val="auto"/>
                <w:sz w:val="20"/>
                <w:szCs w:val="20"/>
                <w:lang w:val="es-ES" w:eastAsia="es-ES"/>
              </w:rPr>
              <w:t>RD$</w:t>
            </w:r>
          </w:p>
        </w:tc>
      </w:tr>
      <w:tr w:rsidR="008E579F" w:rsidRPr="00AB0FCF" w14:paraId="307236E9" w14:textId="77777777" w:rsidTr="00674781">
        <w:trPr>
          <w:cnfStyle w:val="000000100000" w:firstRow="0" w:lastRow="0" w:firstColumn="0" w:lastColumn="0" w:oddVBand="0" w:evenVBand="0" w:oddHBand="1" w:evenHBand="0" w:firstRowFirstColumn="0" w:firstRowLastColumn="0" w:lastRowFirstColumn="0" w:lastRowLastColumn="0"/>
          <w:trHeight w:val="971"/>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78D9FA0E"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CP-01</w:t>
            </w:r>
          </w:p>
        </w:tc>
        <w:tc>
          <w:tcPr>
            <w:tcW w:w="6378" w:type="dxa"/>
            <w:noWrap/>
          </w:tcPr>
          <w:p w14:paraId="5D5AE930" w14:textId="77777777" w:rsidR="008E579F" w:rsidRPr="00AB0FCF" w:rsidRDefault="008E579F" w:rsidP="003078C0">
            <w:pPr>
              <w:spacing w:line="240" w:lineRule="auto"/>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 xml:space="preserve">"Adquisición de </w:t>
            </w:r>
            <w:proofErr w:type="spellStart"/>
            <w:r w:rsidRPr="00AB0FCF">
              <w:rPr>
                <w:color w:val="auto"/>
                <w:sz w:val="20"/>
                <w:szCs w:val="20"/>
                <w:lang w:val="es-ES" w:eastAsia="es-ES"/>
              </w:rPr>
              <w:t>Toners</w:t>
            </w:r>
            <w:proofErr w:type="spellEnd"/>
            <w:r w:rsidRPr="00AB0FCF">
              <w:rPr>
                <w:color w:val="auto"/>
                <w:sz w:val="20"/>
                <w:szCs w:val="20"/>
                <w:lang w:val="es-ES" w:eastAsia="es-ES"/>
              </w:rPr>
              <w:t xml:space="preserve"> Gerencia Regional Este, Gerencia Regional Sur y Stock Regular Oficina Nacional"</w:t>
            </w:r>
          </w:p>
        </w:tc>
        <w:tc>
          <w:tcPr>
            <w:tcW w:w="1923" w:type="dxa"/>
            <w:noWrap/>
          </w:tcPr>
          <w:p w14:paraId="03B0CB41" w14:textId="624BC8E7"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2,832,274.00</w:t>
            </w:r>
          </w:p>
        </w:tc>
      </w:tr>
      <w:tr w:rsidR="008E579F" w:rsidRPr="00AB0FCF" w14:paraId="3073610E" w14:textId="77777777" w:rsidTr="00617A9D">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28B14843"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CP-02</w:t>
            </w:r>
          </w:p>
        </w:tc>
        <w:tc>
          <w:tcPr>
            <w:tcW w:w="6378" w:type="dxa"/>
            <w:noWrap/>
          </w:tcPr>
          <w:p w14:paraId="342DEDFC" w14:textId="77777777" w:rsidR="008E579F" w:rsidRPr="00AB0FCF" w:rsidRDefault="008E579F" w:rsidP="003078C0">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rPr>
              <w:t>“Adquisición de Equipos Audiovisuales para la Gerencia de Mercadeo y Comunicaciones del INFOTEP”</w:t>
            </w:r>
          </w:p>
        </w:tc>
        <w:tc>
          <w:tcPr>
            <w:tcW w:w="1923" w:type="dxa"/>
            <w:noWrap/>
          </w:tcPr>
          <w:p w14:paraId="610FA680" w14:textId="10673F01"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2,137,553.00</w:t>
            </w:r>
          </w:p>
        </w:tc>
      </w:tr>
      <w:tr w:rsidR="008E579F" w:rsidRPr="00AB0FCF" w14:paraId="68731A7D" w14:textId="77777777" w:rsidTr="00617A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555F26C8"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CP-03</w:t>
            </w:r>
          </w:p>
        </w:tc>
        <w:tc>
          <w:tcPr>
            <w:tcW w:w="6378" w:type="dxa"/>
            <w:noWrap/>
          </w:tcPr>
          <w:p w14:paraId="3E5FB88C" w14:textId="77777777" w:rsidR="008E579F" w:rsidRPr="00AB0FCF" w:rsidRDefault="008E579F" w:rsidP="003078C0">
            <w:pPr>
              <w:spacing w:line="240" w:lineRule="auto"/>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"Adquisición de Campanas de Inyección y Extracción, para uso del Taller de Panadería, Escuela de La Romana - Gerencia Regional Este (GRE) del INFOTEP”</w:t>
            </w:r>
          </w:p>
        </w:tc>
        <w:tc>
          <w:tcPr>
            <w:tcW w:w="1923" w:type="dxa"/>
            <w:noWrap/>
          </w:tcPr>
          <w:p w14:paraId="7937B04B" w14:textId="63E8D138"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4,348,536.00</w:t>
            </w:r>
          </w:p>
        </w:tc>
      </w:tr>
      <w:tr w:rsidR="008E579F" w:rsidRPr="00AB0FCF" w14:paraId="672976A2" w14:textId="77777777" w:rsidTr="00617A9D">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22CC2752"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CP-04</w:t>
            </w:r>
          </w:p>
        </w:tc>
        <w:tc>
          <w:tcPr>
            <w:tcW w:w="6378" w:type="dxa"/>
            <w:noWrap/>
          </w:tcPr>
          <w:p w14:paraId="0D0D3C93" w14:textId="77777777" w:rsidR="008E579F" w:rsidRPr="00AB0FCF" w:rsidRDefault="008E579F" w:rsidP="003078C0">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"Adquisición de Cocina Monoblock, para uso de la Gerencia Regional Este del INFOTEP "</w:t>
            </w:r>
          </w:p>
        </w:tc>
        <w:tc>
          <w:tcPr>
            <w:tcW w:w="1923" w:type="dxa"/>
            <w:noWrap/>
          </w:tcPr>
          <w:p w14:paraId="4FD98754" w14:textId="75AF3299"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3,946,746.00</w:t>
            </w:r>
          </w:p>
        </w:tc>
      </w:tr>
      <w:tr w:rsidR="008E579F" w:rsidRPr="00AB0FCF" w14:paraId="091EA0BF" w14:textId="77777777" w:rsidTr="00617A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3CB90BE1"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CP-05</w:t>
            </w:r>
          </w:p>
        </w:tc>
        <w:tc>
          <w:tcPr>
            <w:tcW w:w="6378" w:type="dxa"/>
            <w:noWrap/>
          </w:tcPr>
          <w:p w14:paraId="22098737" w14:textId="77777777" w:rsidR="008E579F" w:rsidRPr="00AB0FCF" w:rsidRDefault="008E579F" w:rsidP="003078C0">
            <w:pPr>
              <w:spacing w:line="240" w:lineRule="auto"/>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Contratación para el Servicio de Ejecución de Obras complementarias menores, para el Centro Tecnológico Este en La Romana, Gerencia Regional Este</w:t>
            </w:r>
          </w:p>
        </w:tc>
        <w:tc>
          <w:tcPr>
            <w:tcW w:w="1923" w:type="dxa"/>
            <w:noWrap/>
          </w:tcPr>
          <w:p w14:paraId="6294FF9A" w14:textId="5D350EF1"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6,875,435.00</w:t>
            </w:r>
          </w:p>
        </w:tc>
      </w:tr>
      <w:tr w:rsidR="008E579F" w:rsidRPr="00AB0FCF" w14:paraId="38025322" w14:textId="77777777" w:rsidTr="00617A9D">
        <w:trPr>
          <w:trHeight w:val="274"/>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77098524"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CP-06</w:t>
            </w:r>
          </w:p>
        </w:tc>
        <w:tc>
          <w:tcPr>
            <w:tcW w:w="6378" w:type="dxa"/>
          </w:tcPr>
          <w:p w14:paraId="4345BA67" w14:textId="1579963C" w:rsidR="008E579F" w:rsidRPr="00AB0FCF" w:rsidRDefault="008E579F" w:rsidP="003078C0">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 xml:space="preserve">"Contratación de los Servicios de Limpieza, para  la  Oficina Nacional (ONA)" </w:t>
            </w:r>
          </w:p>
        </w:tc>
        <w:tc>
          <w:tcPr>
            <w:tcW w:w="1923" w:type="dxa"/>
            <w:noWrap/>
          </w:tcPr>
          <w:p w14:paraId="650CD2DD" w14:textId="0E98AF77"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1,880,452.00</w:t>
            </w:r>
          </w:p>
        </w:tc>
      </w:tr>
      <w:tr w:rsidR="008E579F" w:rsidRPr="00AB0FCF" w14:paraId="77662395" w14:textId="77777777" w:rsidTr="00617A9D">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4C3C19F0"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CP-07</w:t>
            </w:r>
          </w:p>
        </w:tc>
        <w:tc>
          <w:tcPr>
            <w:tcW w:w="6378" w:type="dxa"/>
          </w:tcPr>
          <w:p w14:paraId="38BBFD2E" w14:textId="77777777" w:rsidR="008E579F" w:rsidRPr="00AB0FCF" w:rsidRDefault="008E579F" w:rsidP="003078C0">
            <w:pPr>
              <w:spacing w:line="240" w:lineRule="auto"/>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“Suministro e Instalación de UPS en Gerencia Regional Central y Centro Tecnológico en   Gerencia Regional Este del INFOTEP”</w:t>
            </w:r>
          </w:p>
        </w:tc>
        <w:tc>
          <w:tcPr>
            <w:tcW w:w="1923" w:type="dxa"/>
            <w:noWrap/>
          </w:tcPr>
          <w:p w14:paraId="1EECA441" w14:textId="12902C7E"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 xml:space="preserve"> </w:t>
            </w:r>
            <w:r w:rsidRPr="00AB0FCF">
              <w:rPr>
                <w:color w:val="auto"/>
                <w:sz w:val="20"/>
                <w:szCs w:val="20"/>
              </w:rPr>
              <w:t xml:space="preserve"> </w:t>
            </w:r>
            <w:r w:rsidRPr="00AB0FCF">
              <w:rPr>
                <w:color w:val="auto"/>
                <w:sz w:val="20"/>
                <w:szCs w:val="20"/>
                <w:lang w:val="es-ES" w:eastAsia="es-ES"/>
              </w:rPr>
              <w:t>1,664,131.00</w:t>
            </w:r>
          </w:p>
        </w:tc>
      </w:tr>
      <w:tr w:rsidR="008E579F" w:rsidRPr="00AB0FCF" w14:paraId="7507888B" w14:textId="77777777" w:rsidTr="00674781">
        <w:trPr>
          <w:trHeight w:val="849"/>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24700065"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CP-8</w:t>
            </w:r>
          </w:p>
        </w:tc>
        <w:tc>
          <w:tcPr>
            <w:tcW w:w="6378" w:type="dxa"/>
          </w:tcPr>
          <w:p w14:paraId="77CBE081" w14:textId="77777777" w:rsidR="008E579F" w:rsidRPr="00AB0FCF" w:rsidRDefault="008E579F" w:rsidP="003078C0">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rPr>
              <w:t>Adquisición de Maquinarias, para uso Didáctico del Centro Tecnológico de La Romana del INFOTEP</w:t>
            </w:r>
          </w:p>
        </w:tc>
        <w:tc>
          <w:tcPr>
            <w:tcW w:w="1923" w:type="dxa"/>
            <w:noWrap/>
          </w:tcPr>
          <w:p w14:paraId="6370AF72" w14:textId="288B2C68"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3,988,150.00</w:t>
            </w:r>
          </w:p>
        </w:tc>
      </w:tr>
      <w:tr w:rsidR="008E579F" w:rsidRPr="00AB0FCF" w14:paraId="3AD14B8B" w14:textId="77777777" w:rsidTr="00617A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3D0E3E6C"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CP-9</w:t>
            </w:r>
          </w:p>
        </w:tc>
        <w:tc>
          <w:tcPr>
            <w:tcW w:w="6378" w:type="dxa"/>
            <w:noWrap/>
          </w:tcPr>
          <w:p w14:paraId="667D8DDF" w14:textId="77777777" w:rsidR="008E579F" w:rsidRPr="00AB0FCF" w:rsidRDefault="008E579F" w:rsidP="003078C0">
            <w:pPr>
              <w:spacing w:line="240" w:lineRule="auto"/>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"Suministro e Instalación de Aire Acondicionado para la GRE del INFOTEP”</w:t>
            </w:r>
          </w:p>
        </w:tc>
        <w:tc>
          <w:tcPr>
            <w:tcW w:w="1923" w:type="dxa"/>
            <w:noWrap/>
          </w:tcPr>
          <w:p w14:paraId="79B89FA4" w14:textId="31C33313"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1,348,800.00</w:t>
            </w:r>
          </w:p>
        </w:tc>
      </w:tr>
      <w:tr w:rsidR="008E579F" w:rsidRPr="00AB0FCF" w14:paraId="7D34BED4" w14:textId="77777777" w:rsidTr="00617A9D">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0A4BDBCE"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CP-10</w:t>
            </w:r>
          </w:p>
        </w:tc>
        <w:tc>
          <w:tcPr>
            <w:tcW w:w="6378" w:type="dxa"/>
          </w:tcPr>
          <w:p w14:paraId="1B3C2C2E" w14:textId="77777777" w:rsidR="008E579F" w:rsidRPr="00AB0FCF" w:rsidRDefault="008E579F" w:rsidP="003078C0">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“Adquisición de Esclavinas y Polo-</w:t>
            </w:r>
            <w:proofErr w:type="spellStart"/>
            <w:r w:rsidRPr="00AB0FCF">
              <w:rPr>
                <w:color w:val="auto"/>
                <w:sz w:val="20"/>
                <w:szCs w:val="20"/>
                <w:lang w:val="es-ES" w:eastAsia="es-ES"/>
              </w:rPr>
              <w:t>shirts</w:t>
            </w:r>
            <w:proofErr w:type="spellEnd"/>
            <w:r w:rsidRPr="00AB0FCF">
              <w:rPr>
                <w:color w:val="auto"/>
                <w:sz w:val="20"/>
                <w:szCs w:val="20"/>
                <w:lang w:val="es-ES" w:eastAsia="es-ES"/>
              </w:rPr>
              <w:t>, para uso en la 5ta. Graduación Nacional de Técnicos y Maestros Técnicos”</w:t>
            </w:r>
          </w:p>
        </w:tc>
        <w:tc>
          <w:tcPr>
            <w:tcW w:w="1923" w:type="dxa"/>
          </w:tcPr>
          <w:p w14:paraId="6E7798FB" w14:textId="6BD05113"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2,107,386.00</w:t>
            </w:r>
          </w:p>
        </w:tc>
      </w:tr>
      <w:tr w:rsidR="008E579F" w:rsidRPr="00AB0FCF" w14:paraId="69F6099E" w14:textId="77777777" w:rsidTr="00617A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6B89CFB6"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CP-11</w:t>
            </w:r>
          </w:p>
        </w:tc>
        <w:tc>
          <w:tcPr>
            <w:tcW w:w="6378" w:type="dxa"/>
          </w:tcPr>
          <w:p w14:paraId="20F26D55" w14:textId="77777777" w:rsidR="008E579F" w:rsidRPr="00AB0FCF" w:rsidRDefault="008E579F" w:rsidP="003078C0">
            <w:pPr>
              <w:spacing w:line="240" w:lineRule="auto"/>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“Contratación para la Construcción de la Oficina Satélite del Nordeste: Edificio Administrativo, Aulas y Talleres, San Francisco de Macorís, Gerencia Regional Norte (GRN).”</w:t>
            </w:r>
          </w:p>
        </w:tc>
        <w:tc>
          <w:tcPr>
            <w:tcW w:w="1923" w:type="dxa"/>
            <w:noWrap/>
          </w:tcPr>
          <w:p w14:paraId="0F59253B" w14:textId="31DC4F05"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65,789,452.00</w:t>
            </w:r>
          </w:p>
        </w:tc>
      </w:tr>
      <w:tr w:rsidR="008E579F" w:rsidRPr="00AB0FCF" w14:paraId="211BAB86" w14:textId="77777777" w:rsidTr="00617A9D">
        <w:trPr>
          <w:trHeight w:val="283"/>
          <w:jc w:val="center"/>
        </w:trPr>
        <w:tc>
          <w:tcPr>
            <w:cnfStyle w:val="001000000000" w:firstRow="0" w:lastRow="0" w:firstColumn="1" w:lastColumn="0" w:oddVBand="0" w:evenVBand="0" w:oddHBand="0" w:evenHBand="0" w:firstRowFirstColumn="0" w:firstRowLastColumn="0" w:lastRowFirstColumn="0" w:lastRowLastColumn="0"/>
            <w:tcW w:w="988" w:type="dxa"/>
            <w:noWrap/>
            <w:hideMark/>
          </w:tcPr>
          <w:p w14:paraId="1EDBF3A7" w14:textId="77777777" w:rsidR="008E579F" w:rsidRPr="00AB0FCF" w:rsidRDefault="008E579F" w:rsidP="003078C0">
            <w:pPr>
              <w:spacing w:line="240" w:lineRule="auto"/>
              <w:rPr>
                <w:color w:val="auto"/>
                <w:szCs w:val="24"/>
                <w:lang w:val="es-ES" w:eastAsia="es-ES"/>
              </w:rPr>
            </w:pPr>
            <w:r w:rsidRPr="00AB0FCF">
              <w:rPr>
                <w:color w:val="auto"/>
                <w:szCs w:val="24"/>
                <w:lang w:val="es-ES" w:eastAsia="es-ES"/>
              </w:rPr>
              <w:t>CP-12</w:t>
            </w:r>
          </w:p>
        </w:tc>
        <w:tc>
          <w:tcPr>
            <w:tcW w:w="6378" w:type="dxa"/>
          </w:tcPr>
          <w:p w14:paraId="771F0DCE" w14:textId="77777777" w:rsidR="008E579F" w:rsidRPr="00AB0FCF" w:rsidRDefault="008E579F" w:rsidP="003078C0">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lang w:val="es-ES" w:eastAsia="es-ES"/>
              </w:rPr>
              <w:t xml:space="preserve">Adquisición de </w:t>
            </w:r>
            <w:proofErr w:type="spellStart"/>
            <w:r w:rsidRPr="00AB0FCF">
              <w:rPr>
                <w:color w:val="auto"/>
                <w:sz w:val="20"/>
                <w:szCs w:val="20"/>
                <w:lang w:val="es-ES" w:eastAsia="es-ES"/>
              </w:rPr>
              <w:t>Toners</w:t>
            </w:r>
            <w:proofErr w:type="spellEnd"/>
            <w:r w:rsidRPr="00AB0FCF">
              <w:rPr>
                <w:color w:val="auto"/>
                <w:sz w:val="20"/>
                <w:szCs w:val="20"/>
                <w:lang w:val="es-ES" w:eastAsia="es-ES"/>
              </w:rPr>
              <w:t xml:space="preserve"> para el stock regular Almacén Nacional del INFOTEP</w:t>
            </w:r>
          </w:p>
        </w:tc>
        <w:tc>
          <w:tcPr>
            <w:tcW w:w="1923" w:type="dxa"/>
            <w:noWrap/>
          </w:tcPr>
          <w:p w14:paraId="7D618441" w14:textId="67A7F7DA"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 w:val="20"/>
                <w:szCs w:val="20"/>
                <w:lang w:val="es-ES" w:eastAsia="es-ES"/>
              </w:rPr>
            </w:pPr>
            <w:r w:rsidRPr="00AB0FCF">
              <w:rPr>
                <w:color w:val="auto"/>
                <w:sz w:val="20"/>
                <w:szCs w:val="20"/>
              </w:rPr>
              <w:t xml:space="preserve"> </w:t>
            </w:r>
            <w:r w:rsidRPr="00AB0FCF">
              <w:rPr>
                <w:color w:val="auto"/>
                <w:sz w:val="20"/>
                <w:szCs w:val="20"/>
                <w:lang w:val="es-ES" w:eastAsia="es-ES"/>
              </w:rPr>
              <w:t>2,681,161.00</w:t>
            </w:r>
          </w:p>
        </w:tc>
      </w:tr>
      <w:tr w:rsidR="008E579F" w:rsidRPr="00AB0FCF" w14:paraId="0CB5F2B9" w14:textId="77777777" w:rsidTr="00617A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tcPr>
          <w:p w14:paraId="3D8FFB89" w14:textId="77777777" w:rsidR="008E579F" w:rsidRPr="00AB0FCF" w:rsidRDefault="008E579F" w:rsidP="003078C0">
            <w:pPr>
              <w:spacing w:line="240" w:lineRule="auto"/>
              <w:rPr>
                <w:color w:val="auto"/>
                <w:szCs w:val="24"/>
                <w:lang w:eastAsia="es-ES"/>
              </w:rPr>
            </w:pPr>
            <w:r w:rsidRPr="00AB0FCF">
              <w:rPr>
                <w:color w:val="auto"/>
                <w:szCs w:val="24"/>
                <w:lang w:val="es-ES" w:eastAsia="es-ES"/>
              </w:rPr>
              <w:t>CP-15</w:t>
            </w:r>
          </w:p>
        </w:tc>
        <w:tc>
          <w:tcPr>
            <w:tcW w:w="6378" w:type="dxa"/>
            <w:noWrap/>
          </w:tcPr>
          <w:p w14:paraId="57B19806" w14:textId="77777777" w:rsidR="008E579F" w:rsidRPr="00AB0FCF" w:rsidRDefault="008E579F" w:rsidP="003078C0">
            <w:pPr>
              <w:spacing w:line="240" w:lineRule="auto"/>
              <w:cnfStyle w:val="000000100000" w:firstRow="0" w:lastRow="0" w:firstColumn="0" w:lastColumn="0" w:oddVBand="0" w:evenVBand="0" w:oddHBand="1" w:evenHBand="0" w:firstRowFirstColumn="0" w:firstRowLastColumn="0" w:lastRowFirstColumn="0" w:lastRowLastColumn="0"/>
              <w:rPr>
                <w:color w:val="auto"/>
                <w:sz w:val="20"/>
                <w:szCs w:val="20"/>
                <w:lang w:eastAsia="es-ES"/>
              </w:rPr>
            </w:pPr>
            <w:r w:rsidRPr="00AB0FCF">
              <w:rPr>
                <w:color w:val="auto"/>
                <w:sz w:val="20"/>
                <w:szCs w:val="20"/>
                <w:lang w:eastAsia="es-ES"/>
              </w:rPr>
              <w:t>Contratación de los Servicios de vigilancia para la Escuela de Hotelería, Pastelería y Gastronomía del INFOTEP</w:t>
            </w:r>
          </w:p>
        </w:tc>
        <w:tc>
          <w:tcPr>
            <w:tcW w:w="1923" w:type="dxa"/>
            <w:noWrap/>
          </w:tcPr>
          <w:p w14:paraId="5322158A" w14:textId="049F2054"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bCs/>
                <w:color w:val="auto"/>
                <w:sz w:val="20"/>
                <w:szCs w:val="20"/>
              </w:rPr>
            </w:pPr>
            <w:r w:rsidRPr="00AB0FCF">
              <w:rPr>
                <w:bCs/>
                <w:color w:val="auto"/>
                <w:sz w:val="20"/>
                <w:szCs w:val="20"/>
              </w:rPr>
              <w:t xml:space="preserve">  3,039,019.20</w:t>
            </w:r>
          </w:p>
          <w:p w14:paraId="5DA13688" w14:textId="77777777"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8E579F" w:rsidRPr="00AB0FCF" w14:paraId="7CE33484" w14:textId="77777777" w:rsidTr="00617A9D">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tcPr>
          <w:p w14:paraId="3B2D6B97" w14:textId="77777777" w:rsidR="008E579F" w:rsidRPr="00AB0FCF" w:rsidRDefault="008E579F" w:rsidP="003078C0">
            <w:pPr>
              <w:spacing w:line="240" w:lineRule="auto"/>
              <w:rPr>
                <w:color w:val="auto"/>
                <w:szCs w:val="24"/>
                <w:lang w:eastAsia="es-ES"/>
              </w:rPr>
            </w:pPr>
            <w:r w:rsidRPr="00AB0FCF">
              <w:rPr>
                <w:color w:val="auto"/>
                <w:szCs w:val="24"/>
                <w:lang w:val="es-ES" w:eastAsia="es-ES"/>
              </w:rPr>
              <w:t>CP-16</w:t>
            </w:r>
          </w:p>
        </w:tc>
        <w:tc>
          <w:tcPr>
            <w:tcW w:w="6378" w:type="dxa"/>
            <w:noWrap/>
          </w:tcPr>
          <w:p w14:paraId="5885452A" w14:textId="77777777" w:rsidR="008E579F" w:rsidRPr="00AB0FCF" w:rsidRDefault="008E579F" w:rsidP="003078C0">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eastAsia="es-ES"/>
              </w:rPr>
            </w:pPr>
            <w:r w:rsidRPr="00AB0FCF">
              <w:rPr>
                <w:color w:val="auto"/>
                <w:sz w:val="20"/>
                <w:szCs w:val="20"/>
                <w:lang w:eastAsia="es-ES"/>
              </w:rPr>
              <w:t>“Contratación de los servicios logística, Montaje y Desmontaje de escenografías para la 5ta. Graduación Nacional de Técnicos y Maestros Técnicos y la Fiesta Navideña Institucional 2019"</w:t>
            </w:r>
          </w:p>
        </w:tc>
        <w:tc>
          <w:tcPr>
            <w:tcW w:w="1923" w:type="dxa"/>
            <w:noWrap/>
          </w:tcPr>
          <w:p w14:paraId="0BBB36C6" w14:textId="58FD331F"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bCs/>
                <w:color w:val="auto"/>
                <w:sz w:val="20"/>
                <w:szCs w:val="20"/>
              </w:rPr>
            </w:pPr>
            <w:r w:rsidRPr="00AB0FCF">
              <w:rPr>
                <w:bCs/>
                <w:color w:val="auto"/>
                <w:sz w:val="20"/>
                <w:szCs w:val="20"/>
              </w:rPr>
              <w:t xml:space="preserve">      3,279,968.12 </w:t>
            </w:r>
          </w:p>
          <w:p w14:paraId="28310D97" w14:textId="77777777"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8E579F" w:rsidRPr="00AB0FCF" w14:paraId="4A56B8F8" w14:textId="77777777" w:rsidTr="00617A9D">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tcPr>
          <w:p w14:paraId="3362A3EA" w14:textId="77777777" w:rsidR="008E579F" w:rsidRPr="00AB0FCF" w:rsidRDefault="008E579F" w:rsidP="003078C0">
            <w:pPr>
              <w:spacing w:line="240" w:lineRule="auto"/>
              <w:rPr>
                <w:color w:val="auto"/>
                <w:szCs w:val="24"/>
                <w:lang w:eastAsia="es-ES"/>
              </w:rPr>
            </w:pPr>
            <w:r w:rsidRPr="00AB0FCF">
              <w:rPr>
                <w:color w:val="auto"/>
                <w:szCs w:val="24"/>
                <w:lang w:eastAsia="es-ES"/>
              </w:rPr>
              <w:t>CP-17</w:t>
            </w:r>
          </w:p>
        </w:tc>
        <w:tc>
          <w:tcPr>
            <w:tcW w:w="6378" w:type="dxa"/>
            <w:noWrap/>
          </w:tcPr>
          <w:p w14:paraId="6A371A80" w14:textId="77777777" w:rsidR="008E579F" w:rsidRPr="00AB0FCF" w:rsidRDefault="008E579F" w:rsidP="003078C0">
            <w:pPr>
              <w:spacing w:line="240" w:lineRule="auto"/>
              <w:cnfStyle w:val="000000100000" w:firstRow="0" w:lastRow="0" w:firstColumn="0" w:lastColumn="0" w:oddVBand="0" w:evenVBand="0" w:oddHBand="1" w:evenHBand="0" w:firstRowFirstColumn="0" w:firstRowLastColumn="0" w:lastRowFirstColumn="0" w:lastRowLastColumn="0"/>
              <w:rPr>
                <w:color w:val="auto"/>
                <w:sz w:val="20"/>
                <w:szCs w:val="20"/>
                <w:lang w:eastAsia="es-ES"/>
              </w:rPr>
            </w:pPr>
            <w:r w:rsidRPr="00AB0FCF">
              <w:rPr>
                <w:color w:val="auto"/>
                <w:sz w:val="20"/>
                <w:szCs w:val="20"/>
                <w:lang w:eastAsia="es-ES"/>
              </w:rPr>
              <w:t>“Contratación de los servicios de Diagramación y Diseño para la 5ta. Graduación Nacional de Técnicos y Maestros Técnicos 2019"</w:t>
            </w:r>
          </w:p>
        </w:tc>
        <w:tc>
          <w:tcPr>
            <w:tcW w:w="1923" w:type="dxa"/>
            <w:noWrap/>
          </w:tcPr>
          <w:p w14:paraId="5F00A02D" w14:textId="7D985B8D" w:rsidR="008E579F" w:rsidRPr="00AB0FCF" w:rsidRDefault="00674781" w:rsidP="003078C0">
            <w:pPr>
              <w:spacing w:line="240" w:lineRule="auto"/>
              <w:jc w:val="right"/>
              <w:cnfStyle w:val="000000100000" w:firstRow="0" w:lastRow="0" w:firstColumn="0" w:lastColumn="0" w:oddVBand="0" w:evenVBand="0" w:oddHBand="1" w:evenHBand="0" w:firstRowFirstColumn="0" w:firstRowLastColumn="0" w:lastRowFirstColumn="0" w:lastRowLastColumn="0"/>
              <w:rPr>
                <w:bCs/>
                <w:color w:val="auto"/>
                <w:sz w:val="20"/>
                <w:szCs w:val="20"/>
              </w:rPr>
            </w:pPr>
            <w:r w:rsidRPr="00AB0FCF">
              <w:rPr>
                <w:bCs/>
                <w:color w:val="auto"/>
                <w:sz w:val="20"/>
                <w:szCs w:val="20"/>
              </w:rPr>
              <w:t xml:space="preserve">    </w:t>
            </w:r>
            <w:r w:rsidR="008E579F" w:rsidRPr="00AB0FCF">
              <w:rPr>
                <w:bCs/>
                <w:color w:val="auto"/>
                <w:sz w:val="20"/>
                <w:szCs w:val="20"/>
              </w:rPr>
              <w:t xml:space="preserve"> 3,785,558.00 </w:t>
            </w:r>
          </w:p>
          <w:p w14:paraId="360DCBF8" w14:textId="77777777" w:rsidR="008E579F" w:rsidRPr="00AB0FCF" w:rsidRDefault="008E579F" w:rsidP="003078C0">
            <w:pPr>
              <w:spacing w:line="240" w:lineRule="auto"/>
              <w:jc w:val="right"/>
              <w:cnfStyle w:val="000000100000" w:firstRow="0" w:lastRow="0" w:firstColumn="0" w:lastColumn="0" w:oddVBand="0" w:evenVBand="0" w:oddHBand="1" w:evenHBand="0" w:firstRowFirstColumn="0" w:firstRowLastColumn="0" w:lastRowFirstColumn="0" w:lastRowLastColumn="0"/>
              <w:rPr>
                <w:color w:val="auto"/>
                <w:sz w:val="20"/>
                <w:szCs w:val="20"/>
              </w:rPr>
            </w:pPr>
          </w:p>
        </w:tc>
      </w:tr>
      <w:tr w:rsidR="008E579F" w:rsidRPr="00AB0FCF" w14:paraId="0567B8BF" w14:textId="77777777" w:rsidTr="00617A9D">
        <w:trPr>
          <w:trHeight w:val="255"/>
          <w:jc w:val="center"/>
        </w:trPr>
        <w:tc>
          <w:tcPr>
            <w:cnfStyle w:val="001000000000" w:firstRow="0" w:lastRow="0" w:firstColumn="1" w:lastColumn="0" w:oddVBand="0" w:evenVBand="0" w:oddHBand="0" w:evenHBand="0" w:firstRowFirstColumn="0" w:firstRowLastColumn="0" w:lastRowFirstColumn="0" w:lastRowLastColumn="0"/>
            <w:tcW w:w="988" w:type="dxa"/>
            <w:noWrap/>
          </w:tcPr>
          <w:p w14:paraId="7C02CDB1" w14:textId="77777777" w:rsidR="008E579F" w:rsidRPr="00AB0FCF" w:rsidRDefault="008E579F" w:rsidP="003078C0">
            <w:pPr>
              <w:spacing w:line="240" w:lineRule="auto"/>
              <w:rPr>
                <w:color w:val="auto"/>
                <w:szCs w:val="24"/>
                <w:lang w:eastAsia="es-ES"/>
              </w:rPr>
            </w:pPr>
          </w:p>
        </w:tc>
        <w:tc>
          <w:tcPr>
            <w:tcW w:w="6378" w:type="dxa"/>
            <w:noWrap/>
          </w:tcPr>
          <w:p w14:paraId="129A0A12" w14:textId="77777777" w:rsidR="008E579F" w:rsidRPr="00AB0FCF" w:rsidRDefault="008E579F" w:rsidP="003078C0">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eastAsia="es-ES"/>
              </w:rPr>
            </w:pPr>
          </w:p>
        </w:tc>
        <w:tc>
          <w:tcPr>
            <w:tcW w:w="1923" w:type="dxa"/>
            <w:noWrap/>
          </w:tcPr>
          <w:p w14:paraId="3A81174D" w14:textId="4007A375" w:rsidR="008E579F" w:rsidRPr="00AB0FCF" w:rsidRDefault="008E579F" w:rsidP="003078C0">
            <w:pPr>
              <w:spacing w:line="240" w:lineRule="auto"/>
              <w:jc w:val="right"/>
              <w:cnfStyle w:val="000000000000" w:firstRow="0" w:lastRow="0" w:firstColumn="0" w:lastColumn="0" w:oddVBand="0" w:evenVBand="0" w:oddHBand="0" w:evenHBand="0" w:firstRowFirstColumn="0" w:firstRowLastColumn="0" w:lastRowFirstColumn="0" w:lastRowLastColumn="0"/>
              <w:rPr>
                <w:color w:val="auto"/>
                <w:sz w:val="20"/>
                <w:szCs w:val="20"/>
                <w:lang w:eastAsia="es-ES"/>
              </w:rPr>
            </w:pPr>
            <w:r w:rsidRPr="00AB0FCF">
              <w:rPr>
                <w:color w:val="auto"/>
                <w:sz w:val="20"/>
                <w:szCs w:val="20"/>
              </w:rPr>
              <w:t xml:space="preserve"> 109,704,621.32</w:t>
            </w:r>
          </w:p>
        </w:tc>
      </w:tr>
    </w:tbl>
    <w:p w14:paraId="47A6FEB1" w14:textId="7D599BFE" w:rsidR="00AA5AF7" w:rsidRPr="00B326F0" w:rsidRDefault="000A2F23" w:rsidP="00AA5AF7">
      <w:pPr>
        <w:spacing w:line="240" w:lineRule="auto"/>
        <w:ind w:right="1350" w:firstLine="0"/>
        <w:rPr>
          <w:color w:val="auto"/>
          <w:sz w:val="20"/>
          <w:szCs w:val="20"/>
        </w:rPr>
      </w:pPr>
      <w:r w:rsidRPr="00AB0FCF">
        <w:rPr>
          <w:b/>
          <w:bCs/>
          <w:color w:val="auto"/>
          <w:spacing w:val="3"/>
          <w:sz w:val="20"/>
          <w:szCs w:val="20"/>
        </w:rPr>
        <w:t>F</w:t>
      </w:r>
      <w:r w:rsidRPr="00AB0FCF">
        <w:rPr>
          <w:b/>
          <w:bCs/>
          <w:color w:val="auto"/>
          <w:spacing w:val="-6"/>
          <w:sz w:val="20"/>
          <w:szCs w:val="20"/>
        </w:rPr>
        <w:t>u</w:t>
      </w:r>
      <w:r w:rsidRPr="00AB0FCF">
        <w:rPr>
          <w:b/>
          <w:bCs/>
          <w:color w:val="auto"/>
          <w:spacing w:val="6"/>
          <w:sz w:val="20"/>
          <w:szCs w:val="20"/>
        </w:rPr>
        <w:t>e</w:t>
      </w:r>
      <w:r w:rsidRPr="00AB0FCF">
        <w:rPr>
          <w:b/>
          <w:bCs/>
          <w:color w:val="auto"/>
          <w:spacing w:val="-6"/>
          <w:sz w:val="20"/>
          <w:szCs w:val="20"/>
        </w:rPr>
        <w:t>n</w:t>
      </w:r>
      <w:r w:rsidRPr="00AB0FCF">
        <w:rPr>
          <w:b/>
          <w:bCs/>
          <w:color w:val="auto"/>
          <w:spacing w:val="-2"/>
          <w:sz w:val="20"/>
          <w:szCs w:val="20"/>
        </w:rPr>
        <w:t>t</w:t>
      </w:r>
      <w:r w:rsidRPr="00AB0FCF">
        <w:rPr>
          <w:b/>
          <w:bCs/>
          <w:color w:val="auto"/>
          <w:spacing w:val="1"/>
          <w:sz w:val="20"/>
          <w:szCs w:val="20"/>
        </w:rPr>
        <w:t>e</w:t>
      </w:r>
      <w:r w:rsidRPr="00AB0FCF">
        <w:rPr>
          <w:b/>
          <w:bCs/>
          <w:color w:val="auto"/>
          <w:spacing w:val="2"/>
          <w:sz w:val="20"/>
          <w:szCs w:val="20"/>
        </w:rPr>
        <w:t>s</w:t>
      </w:r>
      <w:r w:rsidRPr="00AB0FCF">
        <w:rPr>
          <w:b/>
          <w:bCs/>
          <w:color w:val="auto"/>
          <w:sz w:val="20"/>
          <w:szCs w:val="20"/>
        </w:rPr>
        <w:t>:</w:t>
      </w:r>
      <w:r w:rsidRPr="00AB0FCF">
        <w:rPr>
          <w:b/>
          <w:bCs/>
          <w:color w:val="auto"/>
          <w:spacing w:val="-1"/>
          <w:sz w:val="20"/>
          <w:szCs w:val="20"/>
        </w:rPr>
        <w:t xml:space="preserve"> </w:t>
      </w:r>
      <w:r w:rsidRPr="00AB0FCF">
        <w:rPr>
          <w:color w:val="auto"/>
          <w:sz w:val="20"/>
          <w:szCs w:val="20"/>
        </w:rPr>
        <w:t>Unidad de Compras e Inventario.</w:t>
      </w:r>
    </w:p>
    <w:p w14:paraId="6C8595BA" w14:textId="4221854D" w:rsidR="00AA5AF7" w:rsidRPr="00AB0FCF" w:rsidRDefault="00AA5AF7" w:rsidP="00AA5AF7">
      <w:pPr>
        <w:spacing w:line="240" w:lineRule="auto"/>
        <w:jc w:val="center"/>
        <w:rPr>
          <w:color w:val="auto"/>
        </w:rPr>
      </w:pPr>
      <w:r w:rsidRPr="00AB0FCF">
        <w:rPr>
          <w:b/>
          <w:color w:val="auto"/>
          <w:spacing w:val="-2"/>
        </w:rPr>
        <w:lastRenderedPageBreak/>
        <w:t>C</w:t>
      </w:r>
      <w:r w:rsidRPr="00AB0FCF">
        <w:rPr>
          <w:b/>
          <w:color w:val="auto"/>
        </w:rPr>
        <w:t>ua</w:t>
      </w:r>
      <w:r w:rsidRPr="00AB0FCF">
        <w:rPr>
          <w:b/>
          <w:color w:val="auto"/>
          <w:spacing w:val="-1"/>
        </w:rPr>
        <w:t>d</w:t>
      </w:r>
      <w:r w:rsidRPr="00AB0FCF">
        <w:rPr>
          <w:b/>
          <w:color w:val="auto"/>
        </w:rPr>
        <w:t xml:space="preserve">ro </w:t>
      </w:r>
      <w:r w:rsidR="00010348" w:rsidRPr="00AB0FCF">
        <w:rPr>
          <w:b/>
          <w:color w:val="auto"/>
        </w:rPr>
        <w:t>16</w:t>
      </w:r>
    </w:p>
    <w:p w14:paraId="4EBD9545" w14:textId="177DF829" w:rsidR="00133D9D" w:rsidRPr="00AB0FCF" w:rsidRDefault="007E5077" w:rsidP="00B326F0">
      <w:pPr>
        <w:spacing w:line="240" w:lineRule="auto"/>
        <w:jc w:val="center"/>
        <w:rPr>
          <w:b/>
          <w:color w:val="auto"/>
          <w:spacing w:val="-2"/>
        </w:rPr>
      </w:pPr>
      <w:r>
        <w:rPr>
          <w:b/>
          <w:color w:val="auto"/>
          <w:spacing w:val="-2"/>
        </w:rPr>
        <w:t>Resumen de Adjudicación por tipo de proceso por m</w:t>
      </w:r>
      <w:r w:rsidR="00AA5AF7" w:rsidRPr="00AB0FCF">
        <w:rPr>
          <w:b/>
          <w:color w:val="auto"/>
          <w:spacing w:val="-2"/>
        </w:rPr>
        <w:t>onto</w:t>
      </w:r>
      <w:r w:rsidR="00133D9D" w:rsidRPr="00AB0FCF">
        <w:rPr>
          <w:b/>
          <w:color w:val="auto"/>
          <w:spacing w:val="-2"/>
        </w:rPr>
        <w:t xml:space="preserve"> 2019</w:t>
      </w:r>
    </w:p>
    <w:tbl>
      <w:tblPr>
        <w:tblStyle w:val="Tabladecuadrcula5oscura-nfasis11"/>
        <w:tblW w:w="5665" w:type="dxa"/>
        <w:jc w:val="center"/>
        <w:tblLook w:val="04A0" w:firstRow="1" w:lastRow="0" w:firstColumn="1" w:lastColumn="0" w:noHBand="0" w:noVBand="1"/>
      </w:tblPr>
      <w:tblGrid>
        <w:gridCol w:w="3256"/>
        <w:gridCol w:w="2409"/>
      </w:tblGrid>
      <w:tr w:rsidR="00133D9D" w:rsidRPr="00AB0FCF" w14:paraId="34BE0C46" w14:textId="77777777" w:rsidTr="00617A9D">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3256" w:type="dxa"/>
            <w:noWrap/>
            <w:hideMark/>
          </w:tcPr>
          <w:p w14:paraId="442BE373" w14:textId="77777777" w:rsidR="00133D9D" w:rsidRPr="00AB0FCF" w:rsidRDefault="00133D9D" w:rsidP="00617A9D">
            <w:pPr>
              <w:jc w:val="center"/>
              <w:rPr>
                <w:color w:val="auto"/>
                <w:szCs w:val="24"/>
                <w:lang w:eastAsia="es-DO"/>
              </w:rPr>
            </w:pPr>
            <w:r w:rsidRPr="00AB0FCF">
              <w:rPr>
                <w:color w:val="auto"/>
                <w:szCs w:val="24"/>
                <w:lang w:eastAsia="es-DO"/>
              </w:rPr>
              <w:t>Compras</w:t>
            </w:r>
          </w:p>
        </w:tc>
        <w:tc>
          <w:tcPr>
            <w:tcW w:w="2409" w:type="dxa"/>
            <w:noWrap/>
            <w:hideMark/>
          </w:tcPr>
          <w:p w14:paraId="62C182A6" w14:textId="3D6A4F7B" w:rsidR="00133D9D" w:rsidRPr="00AB0FCF" w:rsidRDefault="00133D9D" w:rsidP="00617A9D">
            <w:pPr>
              <w:jc w:val="center"/>
              <w:cnfStyle w:val="100000000000" w:firstRow="1" w:lastRow="0" w:firstColumn="0" w:lastColumn="0" w:oddVBand="0" w:evenVBand="0" w:oddHBand="0" w:evenHBand="0" w:firstRowFirstColumn="0" w:firstRowLastColumn="0" w:lastRowFirstColumn="0" w:lastRowLastColumn="0"/>
              <w:rPr>
                <w:color w:val="auto"/>
                <w:szCs w:val="24"/>
                <w:lang w:val="en-US" w:eastAsia="es-DO"/>
              </w:rPr>
            </w:pPr>
            <w:r w:rsidRPr="00AB0FCF">
              <w:rPr>
                <w:color w:val="auto"/>
                <w:szCs w:val="24"/>
                <w:lang w:eastAsia="es-DO"/>
              </w:rPr>
              <w:t>Montos  RD</w:t>
            </w:r>
            <w:r w:rsidRPr="00AB0FCF">
              <w:rPr>
                <w:color w:val="auto"/>
                <w:szCs w:val="24"/>
                <w:lang w:val="en-US" w:eastAsia="es-DO"/>
              </w:rPr>
              <w:t>$</w:t>
            </w:r>
          </w:p>
        </w:tc>
      </w:tr>
      <w:tr w:rsidR="00133D9D" w:rsidRPr="00AB0FCF" w14:paraId="611BC9B0" w14:textId="77777777" w:rsidTr="00617A9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256" w:type="dxa"/>
            <w:noWrap/>
          </w:tcPr>
          <w:p w14:paraId="79E99778" w14:textId="77777777" w:rsidR="00133D9D" w:rsidRPr="00AB0FCF" w:rsidRDefault="00133D9D" w:rsidP="00617A9D">
            <w:pPr>
              <w:rPr>
                <w:bCs w:val="0"/>
                <w:color w:val="auto"/>
                <w:szCs w:val="24"/>
                <w:lang w:eastAsia="es-DO"/>
              </w:rPr>
            </w:pPr>
            <w:r w:rsidRPr="00AB0FCF">
              <w:rPr>
                <w:color w:val="auto"/>
                <w:szCs w:val="24"/>
                <w:lang w:eastAsia="es-DO"/>
              </w:rPr>
              <w:t xml:space="preserve">Compras Directas </w:t>
            </w:r>
          </w:p>
        </w:tc>
        <w:tc>
          <w:tcPr>
            <w:tcW w:w="2409" w:type="dxa"/>
            <w:noWrap/>
          </w:tcPr>
          <w:p w14:paraId="1164BFB9" w14:textId="132A7BD7" w:rsidR="00133D9D" w:rsidRPr="00AB0FCF" w:rsidRDefault="00133D9D" w:rsidP="00617A9D">
            <w:pPr>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color w:val="auto"/>
                <w:szCs w:val="24"/>
              </w:rPr>
              <w:t xml:space="preserve">28,418,148.93  </w:t>
            </w:r>
          </w:p>
        </w:tc>
      </w:tr>
      <w:tr w:rsidR="00133D9D" w:rsidRPr="00AB0FCF" w14:paraId="4F5CF1CC" w14:textId="77777777" w:rsidTr="00617A9D">
        <w:trPr>
          <w:trHeight w:val="330"/>
          <w:jc w:val="center"/>
        </w:trPr>
        <w:tc>
          <w:tcPr>
            <w:cnfStyle w:val="001000000000" w:firstRow="0" w:lastRow="0" w:firstColumn="1" w:lastColumn="0" w:oddVBand="0" w:evenVBand="0" w:oddHBand="0" w:evenHBand="0" w:firstRowFirstColumn="0" w:firstRowLastColumn="0" w:lastRowFirstColumn="0" w:lastRowLastColumn="0"/>
            <w:tcW w:w="3256" w:type="dxa"/>
            <w:noWrap/>
          </w:tcPr>
          <w:p w14:paraId="02154899" w14:textId="77777777" w:rsidR="00133D9D" w:rsidRPr="00AB0FCF" w:rsidRDefault="00133D9D" w:rsidP="00617A9D">
            <w:pPr>
              <w:rPr>
                <w:bCs w:val="0"/>
                <w:color w:val="auto"/>
                <w:szCs w:val="24"/>
                <w:lang w:eastAsia="es-DO"/>
              </w:rPr>
            </w:pPr>
            <w:r w:rsidRPr="00AB0FCF">
              <w:rPr>
                <w:color w:val="auto"/>
                <w:szCs w:val="24"/>
                <w:lang w:eastAsia="es-DO"/>
              </w:rPr>
              <w:t>Compras Menores</w:t>
            </w:r>
          </w:p>
        </w:tc>
        <w:tc>
          <w:tcPr>
            <w:tcW w:w="2409" w:type="dxa"/>
            <w:noWrap/>
          </w:tcPr>
          <w:p w14:paraId="058EB907" w14:textId="77777777" w:rsidR="00133D9D" w:rsidRPr="00AB0FCF" w:rsidRDefault="00133D9D" w:rsidP="00617A9D">
            <w:pPr>
              <w:jc w:val="right"/>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color w:val="auto"/>
                <w:szCs w:val="24"/>
              </w:rPr>
              <w:t xml:space="preserve"> 39,774,835.00</w:t>
            </w:r>
          </w:p>
        </w:tc>
      </w:tr>
      <w:tr w:rsidR="00133D9D" w:rsidRPr="00AB0FCF" w14:paraId="545E8F39" w14:textId="77777777" w:rsidTr="00617A9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256" w:type="dxa"/>
            <w:noWrap/>
          </w:tcPr>
          <w:p w14:paraId="3BB50F0B" w14:textId="77777777" w:rsidR="00133D9D" w:rsidRPr="00AB0FCF" w:rsidRDefault="00133D9D" w:rsidP="00C1191F">
            <w:pPr>
              <w:ind w:firstLine="0"/>
              <w:rPr>
                <w:bCs w:val="0"/>
                <w:color w:val="auto"/>
                <w:szCs w:val="24"/>
                <w:lang w:eastAsia="es-DO"/>
              </w:rPr>
            </w:pPr>
            <w:r w:rsidRPr="00AB0FCF">
              <w:rPr>
                <w:color w:val="auto"/>
                <w:szCs w:val="24"/>
                <w:lang w:eastAsia="es-DO"/>
              </w:rPr>
              <w:t>Comparaciones de Precios</w:t>
            </w:r>
          </w:p>
        </w:tc>
        <w:tc>
          <w:tcPr>
            <w:tcW w:w="2409" w:type="dxa"/>
            <w:noWrap/>
          </w:tcPr>
          <w:p w14:paraId="2C0EF1CA" w14:textId="77777777" w:rsidR="00133D9D" w:rsidRPr="00AB0FCF" w:rsidRDefault="00133D9D" w:rsidP="00617A9D">
            <w:pPr>
              <w:jc w:val="right"/>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color w:val="auto"/>
                <w:szCs w:val="24"/>
              </w:rPr>
              <w:t xml:space="preserve"> 109,704,621.32</w:t>
            </w:r>
          </w:p>
        </w:tc>
      </w:tr>
      <w:tr w:rsidR="00133D9D" w:rsidRPr="00AB0FCF" w14:paraId="1530E23F" w14:textId="77777777" w:rsidTr="00617A9D">
        <w:trPr>
          <w:trHeight w:val="330"/>
          <w:jc w:val="center"/>
        </w:trPr>
        <w:tc>
          <w:tcPr>
            <w:cnfStyle w:val="001000000000" w:firstRow="0" w:lastRow="0" w:firstColumn="1" w:lastColumn="0" w:oddVBand="0" w:evenVBand="0" w:oddHBand="0" w:evenHBand="0" w:firstRowFirstColumn="0" w:firstRowLastColumn="0" w:lastRowFirstColumn="0" w:lastRowLastColumn="0"/>
            <w:tcW w:w="3256" w:type="dxa"/>
            <w:noWrap/>
          </w:tcPr>
          <w:p w14:paraId="4AA96A6D" w14:textId="77777777" w:rsidR="00133D9D" w:rsidRPr="00AB0FCF" w:rsidRDefault="00133D9D" w:rsidP="00617A9D">
            <w:pPr>
              <w:rPr>
                <w:bCs w:val="0"/>
                <w:color w:val="auto"/>
                <w:szCs w:val="24"/>
                <w:lang w:eastAsia="es-DO"/>
              </w:rPr>
            </w:pPr>
            <w:r w:rsidRPr="00AB0FCF">
              <w:rPr>
                <w:color w:val="auto"/>
                <w:szCs w:val="24"/>
                <w:lang w:eastAsia="es-DO"/>
              </w:rPr>
              <w:t>Licitaciones Públicas</w:t>
            </w:r>
          </w:p>
        </w:tc>
        <w:tc>
          <w:tcPr>
            <w:tcW w:w="2409" w:type="dxa"/>
            <w:noWrap/>
          </w:tcPr>
          <w:p w14:paraId="6064C6F0" w14:textId="77777777" w:rsidR="00133D9D" w:rsidRPr="00AB0FCF" w:rsidRDefault="00133D9D" w:rsidP="00617A9D">
            <w:pPr>
              <w:jc w:val="right"/>
              <w:cnfStyle w:val="000000000000" w:firstRow="0" w:lastRow="0" w:firstColumn="0" w:lastColumn="0" w:oddVBand="0" w:evenVBand="0" w:oddHBand="0" w:evenHBand="0" w:firstRowFirstColumn="0" w:firstRowLastColumn="0" w:lastRowFirstColumn="0" w:lastRowLastColumn="0"/>
              <w:rPr>
                <w:rFonts w:eastAsia="Times New Roman"/>
                <w:color w:val="auto"/>
                <w:szCs w:val="24"/>
                <w:lang w:eastAsia="es-DO"/>
              </w:rPr>
            </w:pPr>
            <w:r w:rsidRPr="00AB0FCF">
              <w:rPr>
                <w:color w:val="auto"/>
                <w:szCs w:val="24"/>
              </w:rPr>
              <w:t xml:space="preserve"> 146,605,613.71</w:t>
            </w:r>
          </w:p>
        </w:tc>
      </w:tr>
      <w:tr w:rsidR="00133D9D" w:rsidRPr="00AB0FCF" w14:paraId="2A3EAE0A" w14:textId="77777777" w:rsidTr="00617A9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256" w:type="dxa"/>
            <w:noWrap/>
          </w:tcPr>
          <w:p w14:paraId="0F64446F" w14:textId="77777777" w:rsidR="00133D9D" w:rsidRPr="00AB0FCF" w:rsidRDefault="00133D9D" w:rsidP="00617A9D">
            <w:pPr>
              <w:rPr>
                <w:bCs w:val="0"/>
                <w:color w:val="auto"/>
                <w:szCs w:val="24"/>
                <w:lang w:eastAsia="es-DO"/>
              </w:rPr>
            </w:pPr>
            <w:r w:rsidRPr="00AB0FCF">
              <w:rPr>
                <w:color w:val="auto"/>
                <w:szCs w:val="24"/>
                <w:lang w:eastAsia="es-DO"/>
              </w:rPr>
              <w:t>Proceso de Exclusividad</w:t>
            </w:r>
          </w:p>
        </w:tc>
        <w:tc>
          <w:tcPr>
            <w:tcW w:w="2409" w:type="dxa"/>
            <w:noWrap/>
          </w:tcPr>
          <w:p w14:paraId="14A21CFC" w14:textId="77777777" w:rsidR="00133D9D" w:rsidRPr="00AB0FCF" w:rsidRDefault="00133D9D" w:rsidP="00617A9D">
            <w:pPr>
              <w:jc w:val="right"/>
              <w:cnfStyle w:val="000000100000" w:firstRow="0" w:lastRow="0" w:firstColumn="0" w:lastColumn="0" w:oddVBand="0" w:evenVBand="0" w:oddHBand="1" w:evenHBand="0" w:firstRowFirstColumn="0" w:firstRowLastColumn="0" w:lastRowFirstColumn="0" w:lastRowLastColumn="0"/>
              <w:rPr>
                <w:rFonts w:eastAsia="Times New Roman"/>
                <w:color w:val="auto"/>
                <w:szCs w:val="24"/>
                <w:lang w:eastAsia="es-DO"/>
              </w:rPr>
            </w:pPr>
            <w:r w:rsidRPr="00AB0FCF">
              <w:rPr>
                <w:rFonts w:eastAsia="Times New Roman"/>
                <w:color w:val="auto"/>
                <w:szCs w:val="24"/>
                <w:lang w:val="es-ES" w:eastAsia="es-DO"/>
              </w:rPr>
              <w:t xml:space="preserve">9,927,254.80 </w:t>
            </w:r>
          </w:p>
        </w:tc>
      </w:tr>
      <w:tr w:rsidR="00133D9D" w:rsidRPr="00AB0FCF" w14:paraId="23872887" w14:textId="77777777" w:rsidTr="00617A9D">
        <w:trPr>
          <w:trHeight w:val="130"/>
          <w:jc w:val="center"/>
        </w:trPr>
        <w:tc>
          <w:tcPr>
            <w:cnfStyle w:val="001000000000" w:firstRow="0" w:lastRow="0" w:firstColumn="1" w:lastColumn="0" w:oddVBand="0" w:evenVBand="0" w:oddHBand="0" w:evenHBand="0" w:firstRowFirstColumn="0" w:firstRowLastColumn="0" w:lastRowFirstColumn="0" w:lastRowLastColumn="0"/>
            <w:tcW w:w="3256" w:type="dxa"/>
            <w:noWrap/>
          </w:tcPr>
          <w:p w14:paraId="41A77BD7" w14:textId="77777777" w:rsidR="00133D9D" w:rsidRPr="00AB0FCF" w:rsidRDefault="00133D9D" w:rsidP="00617A9D">
            <w:pPr>
              <w:rPr>
                <w:bCs w:val="0"/>
                <w:color w:val="auto"/>
                <w:szCs w:val="24"/>
                <w:lang w:eastAsia="es-DO"/>
              </w:rPr>
            </w:pPr>
            <w:r w:rsidRPr="00AB0FCF">
              <w:rPr>
                <w:color w:val="auto"/>
                <w:szCs w:val="24"/>
                <w:lang w:eastAsia="es-DO"/>
              </w:rPr>
              <w:t xml:space="preserve">TOTAL </w:t>
            </w:r>
          </w:p>
        </w:tc>
        <w:tc>
          <w:tcPr>
            <w:tcW w:w="2409" w:type="dxa"/>
            <w:noWrap/>
          </w:tcPr>
          <w:p w14:paraId="5146C883" w14:textId="77777777" w:rsidR="00133D9D" w:rsidRPr="00AB0FCF" w:rsidRDefault="00133D9D" w:rsidP="00617A9D">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auto"/>
                <w:szCs w:val="24"/>
                <w:lang w:eastAsia="es-DO"/>
              </w:rPr>
            </w:pPr>
            <w:r w:rsidRPr="00AB0FCF">
              <w:rPr>
                <w:color w:val="auto"/>
                <w:szCs w:val="24"/>
              </w:rPr>
              <w:t>334,430,473.76</w:t>
            </w:r>
          </w:p>
        </w:tc>
      </w:tr>
    </w:tbl>
    <w:p w14:paraId="6E08983B" w14:textId="2A4D2DC9" w:rsidR="004660E5" w:rsidRPr="00AB0FCF" w:rsidRDefault="00010348" w:rsidP="00B326F0">
      <w:pPr>
        <w:pStyle w:val="Ttulo1"/>
        <w:spacing w:before="0"/>
        <w:ind w:left="424" w:firstLine="720"/>
        <w:rPr>
          <w:rFonts w:eastAsia="Times New Roman"/>
          <w:color w:val="auto"/>
          <w:lang w:val="es-ES"/>
        </w:rPr>
      </w:pPr>
      <w:r w:rsidRPr="00B326F0">
        <w:rPr>
          <w:bCs/>
          <w:color w:val="auto"/>
          <w:spacing w:val="-6"/>
          <w:sz w:val="20"/>
        </w:rPr>
        <w:t>F</w:t>
      </w:r>
      <w:r w:rsidR="00AA5AF7" w:rsidRPr="00B326F0">
        <w:rPr>
          <w:bCs/>
          <w:color w:val="auto"/>
          <w:spacing w:val="-6"/>
          <w:sz w:val="20"/>
        </w:rPr>
        <w:t>u</w:t>
      </w:r>
      <w:r w:rsidR="00AA5AF7" w:rsidRPr="00B326F0">
        <w:rPr>
          <w:bCs/>
          <w:color w:val="auto"/>
          <w:spacing w:val="6"/>
          <w:sz w:val="20"/>
        </w:rPr>
        <w:t>e</w:t>
      </w:r>
      <w:r w:rsidR="00AA5AF7" w:rsidRPr="00B326F0">
        <w:rPr>
          <w:bCs/>
          <w:color w:val="auto"/>
          <w:spacing w:val="-6"/>
          <w:sz w:val="20"/>
        </w:rPr>
        <w:t>n</w:t>
      </w:r>
      <w:r w:rsidR="00AA5AF7" w:rsidRPr="00B326F0">
        <w:rPr>
          <w:bCs/>
          <w:color w:val="auto"/>
          <w:spacing w:val="-2"/>
          <w:sz w:val="20"/>
        </w:rPr>
        <w:t>t</w:t>
      </w:r>
      <w:r w:rsidR="00AA5AF7" w:rsidRPr="00B326F0">
        <w:rPr>
          <w:bCs/>
          <w:color w:val="auto"/>
          <w:spacing w:val="1"/>
          <w:sz w:val="20"/>
        </w:rPr>
        <w:t>e</w:t>
      </w:r>
      <w:r w:rsidR="00AA5AF7" w:rsidRPr="00B326F0">
        <w:rPr>
          <w:bCs/>
          <w:color w:val="auto"/>
          <w:spacing w:val="2"/>
          <w:sz w:val="20"/>
        </w:rPr>
        <w:t>s</w:t>
      </w:r>
      <w:r w:rsidR="00AA5AF7" w:rsidRPr="00B326F0">
        <w:rPr>
          <w:bCs/>
          <w:color w:val="auto"/>
          <w:sz w:val="20"/>
        </w:rPr>
        <w:t>:</w:t>
      </w:r>
      <w:r w:rsidR="00AA5AF7" w:rsidRPr="00B326F0">
        <w:rPr>
          <w:bCs/>
          <w:color w:val="auto"/>
          <w:spacing w:val="-1"/>
          <w:sz w:val="20"/>
        </w:rPr>
        <w:t xml:space="preserve"> </w:t>
      </w:r>
      <w:r w:rsidR="00AA5AF7" w:rsidRPr="00B326F0">
        <w:rPr>
          <w:color w:val="auto"/>
          <w:sz w:val="20"/>
        </w:rPr>
        <w:t>Unidad de Compras e Inventario</w:t>
      </w:r>
      <w:r w:rsidR="00AA5AF7" w:rsidRPr="00AB0FCF">
        <w:rPr>
          <w:rFonts w:eastAsia="Times New Roman"/>
          <w:color w:val="auto"/>
          <w:lang w:val="es-ES"/>
        </w:rPr>
        <w:t xml:space="preserve"> </w:t>
      </w:r>
      <w:r w:rsidR="00CB3F11" w:rsidRPr="00AB0FCF">
        <w:rPr>
          <w:rFonts w:eastAsia="Times New Roman"/>
          <w:color w:val="auto"/>
          <w:lang w:val="es-ES"/>
        </w:rPr>
        <w:br w:type="page"/>
      </w:r>
      <w:bookmarkStart w:id="25" w:name="_Toc531598710"/>
      <w:r w:rsidR="00A6070E" w:rsidRPr="00AB0FCF">
        <w:rPr>
          <w:rFonts w:eastAsia="Times New Roman"/>
          <w:color w:val="auto"/>
          <w:lang w:val="es-ES"/>
        </w:rPr>
        <w:lastRenderedPageBreak/>
        <w:t>VI</w:t>
      </w:r>
      <w:r w:rsidR="00EC15C3" w:rsidRPr="00AB0FCF">
        <w:rPr>
          <w:rFonts w:eastAsia="Times New Roman"/>
          <w:color w:val="auto"/>
          <w:lang w:val="es-ES"/>
        </w:rPr>
        <w:t>.</w:t>
      </w:r>
      <w:r w:rsidR="00A6070E" w:rsidRPr="00AB0FCF">
        <w:rPr>
          <w:rFonts w:eastAsia="Times New Roman"/>
          <w:color w:val="auto"/>
          <w:lang w:val="es-ES"/>
        </w:rPr>
        <w:t xml:space="preserve"> Reconocimiento</w:t>
      </w:r>
      <w:r w:rsidR="00EC15C3" w:rsidRPr="00AB0FCF">
        <w:rPr>
          <w:rFonts w:eastAsia="Times New Roman"/>
          <w:color w:val="auto"/>
          <w:lang w:val="es-ES"/>
        </w:rPr>
        <w:t>s</w:t>
      </w:r>
      <w:bookmarkEnd w:id="25"/>
    </w:p>
    <w:p w14:paraId="0770FC9D" w14:textId="24CBB2ED" w:rsidR="00855C02" w:rsidRPr="00AB0FCF" w:rsidRDefault="00855C02" w:rsidP="000E76BD">
      <w:pPr>
        <w:rPr>
          <w:color w:val="auto"/>
          <w:lang w:val="es-ES"/>
        </w:rPr>
      </w:pPr>
      <w:r w:rsidRPr="00AB0FCF">
        <w:rPr>
          <w:color w:val="auto"/>
          <w:lang w:val="es-ES"/>
        </w:rPr>
        <w:t>La Asociación de Industriales de la Región Norte (AIREN)</w:t>
      </w:r>
      <w:r w:rsidR="00452B42" w:rsidRPr="00AB0FCF">
        <w:rPr>
          <w:color w:val="auto"/>
          <w:lang w:val="es-ES"/>
        </w:rPr>
        <w:t>, en</w:t>
      </w:r>
      <w:r w:rsidR="00452B42" w:rsidRPr="00AB0FCF">
        <w:rPr>
          <w:color w:val="auto"/>
        </w:rPr>
        <w:t xml:space="preserve"> </w:t>
      </w:r>
      <w:r w:rsidR="00452B42" w:rsidRPr="00AB0FCF">
        <w:rPr>
          <w:color w:val="auto"/>
          <w:lang w:val="es-ES"/>
        </w:rPr>
        <w:t>el marco de su  tradicional almuerzo-aniversario el 27 de noviembre de 2019en la ciudad de Santiago de los Caballeros,</w:t>
      </w:r>
      <w:r w:rsidRPr="00AB0FCF">
        <w:rPr>
          <w:color w:val="auto"/>
          <w:lang w:val="es-ES"/>
        </w:rPr>
        <w:t xml:space="preserve"> otorgó un reconocimiento al Instituto Nacional de Formación Técnico Profesional (INFOTEP) por ser un aliado fundamental en la formación del capital humano de sus industrias, en la consolidación de las empresas familiares dominicanas y por sus esfuerzos a favor del desarrollo económico y social de la región.</w:t>
      </w:r>
    </w:p>
    <w:p w14:paraId="1B1DBE7E" w14:textId="77777777" w:rsidR="00855C02" w:rsidRPr="00AB0FCF" w:rsidRDefault="00855C02" w:rsidP="000E76BD">
      <w:pPr>
        <w:rPr>
          <w:color w:val="auto"/>
          <w:lang w:val="es-ES"/>
        </w:rPr>
      </w:pPr>
    </w:p>
    <w:p w14:paraId="3E1F30BE" w14:textId="010B48EF" w:rsidR="009D3217" w:rsidRPr="00AB0FCF" w:rsidRDefault="009D3217" w:rsidP="009D3217">
      <w:pPr>
        <w:rPr>
          <w:color w:val="auto"/>
          <w:lang w:val="es-ES"/>
        </w:rPr>
      </w:pPr>
      <w:r w:rsidRPr="00AB0FCF">
        <w:rPr>
          <w:color w:val="auto"/>
          <w:lang w:val="es-ES"/>
        </w:rPr>
        <w:t xml:space="preserve">La Dirección General de las Escuelas Vocacionales de las Fuerzas Armadas y la Policía Nacional </w:t>
      </w:r>
      <w:r w:rsidR="00A355EE" w:rsidRPr="00AB0FCF">
        <w:rPr>
          <w:color w:val="auto"/>
          <w:lang w:val="es-ES"/>
        </w:rPr>
        <w:t xml:space="preserve">(DIGEV), </w:t>
      </w:r>
      <w:r w:rsidR="00211B8D" w:rsidRPr="00AB0FCF">
        <w:rPr>
          <w:color w:val="auto"/>
          <w:lang w:val="es-ES"/>
        </w:rPr>
        <w:t>en el acto de Graduación de la Escuela Vocacio</w:t>
      </w:r>
      <w:r w:rsidR="002323DD" w:rsidRPr="00AB0FCF">
        <w:rPr>
          <w:color w:val="auto"/>
          <w:lang w:val="es-ES"/>
        </w:rPr>
        <w:t xml:space="preserve">nal de la Cárcel de la Victoria, llevada a cabo  el 6 de diciembre </w:t>
      </w:r>
      <w:r w:rsidRPr="00AB0FCF">
        <w:rPr>
          <w:color w:val="auto"/>
          <w:lang w:val="es-ES"/>
        </w:rPr>
        <w:t>2019</w:t>
      </w:r>
      <w:r w:rsidR="005D2584" w:rsidRPr="00AB0FCF">
        <w:rPr>
          <w:color w:val="auto"/>
          <w:lang w:val="es-ES"/>
        </w:rPr>
        <w:t>,</w:t>
      </w:r>
      <w:r w:rsidRPr="00AB0FCF">
        <w:rPr>
          <w:color w:val="auto"/>
          <w:lang w:val="es-ES"/>
        </w:rPr>
        <w:t xml:space="preserve">  reconoció, por  sus aportes a la formación técnico profesional,  al Lic. Rafael Ovalles, director general del Instituto Nacional de Formación Técnico Profesional.</w:t>
      </w:r>
    </w:p>
    <w:p w14:paraId="4D9DAE1B" w14:textId="77777777" w:rsidR="009D3217" w:rsidRPr="00AB0FCF" w:rsidRDefault="009D3217" w:rsidP="009D3217">
      <w:pPr>
        <w:rPr>
          <w:color w:val="auto"/>
          <w:lang w:val="es-ES"/>
        </w:rPr>
      </w:pPr>
    </w:p>
    <w:p w14:paraId="3E8C90D4" w14:textId="77777777" w:rsidR="00CA0D4D" w:rsidRDefault="008F753A" w:rsidP="00CA0D4D">
      <w:pPr>
        <w:rPr>
          <w:color w:val="auto"/>
          <w:lang w:val="es-ES"/>
        </w:rPr>
      </w:pPr>
      <w:r w:rsidRPr="00AB0FCF">
        <w:rPr>
          <w:color w:val="auto"/>
          <w:lang w:val="es-ES"/>
        </w:rPr>
        <w:t>El Instituto Nacional de Formación Técnico Profesional (INFOTEP) recibió el  Sello de Buenas Prácticas Inclusivas  “RD Incluye”, en Oro, Plata y Bronce entregado por el Consejo Nacional de Discapacidad (CONADIS) a entidades que ejecutan acciones en  favor de las personas con discapacidad.</w:t>
      </w:r>
      <w:r w:rsidR="00CA0D4D">
        <w:rPr>
          <w:color w:val="auto"/>
          <w:lang w:val="es-ES"/>
        </w:rPr>
        <w:t xml:space="preserve"> </w:t>
      </w:r>
    </w:p>
    <w:p w14:paraId="6B1429C8" w14:textId="77777777" w:rsidR="00CA0D4D" w:rsidRDefault="00CA0D4D" w:rsidP="00CA0D4D">
      <w:pPr>
        <w:rPr>
          <w:color w:val="auto"/>
          <w:lang w:val="es-ES"/>
        </w:rPr>
      </w:pPr>
    </w:p>
    <w:p w14:paraId="3BB72FEA" w14:textId="319CE544" w:rsidR="008F753A" w:rsidRPr="00AB0FCF" w:rsidRDefault="00942094" w:rsidP="00CA0D4D">
      <w:pPr>
        <w:rPr>
          <w:color w:val="auto"/>
          <w:lang w:val="es-ES"/>
        </w:rPr>
      </w:pPr>
      <w:r w:rsidRPr="00AB0FCF">
        <w:rPr>
          <w:color w:val="auto"/>
          <w:lang w:val="es-ES"/>
        </w:rPr>
        <w:t xml:space="preserve">En el </w:t>
      </w:r>
      <w:r w:rsidR="008F753A" w:rsidRPr="00AB0FCF">
        <w:rPr>
          <w:color w:val="auto"/>
          <w:lang w:val="es-ES"/>
        </w:rPr>
        <w:t>Ámbito Educación, recibió el sello Oro,  por tener una oferta formativa para la inclusión de personas con discapacidad</w:t>
      </w:r>
      <w:r w:rsidR="00436D31" w:rsidRPr="00AB0FCF">
        <w:rPr>
          <w:color w:val="auto"/>
          <w:lang w:val="es-ES"/>
        </w:rPr>
        <w:t xml:space="preserve">, en el </w:t>
      </w:r>
      <w:r w:rsidR="008F753A" w:rsidRPr="00AB0FCF">
        <w:rPr>
          <w:color w:val="auto"/>
          <w:lang w:val="es-ES"/>
        </w:rPr>
        <w:t xml:space="preserve">Renglón Trabajo, recibió </w:t>
      </w:r>
      <w:r w:rsidR="008F753A" w:rsidRPr="00AB0FCF">
        <w:rPr>
          <w:color w:val="auto"/>
          <w:lang w:val="es-ES"/>
        </w:rPr>
        <w:lastRenderedPageBreak/>
        <w:t>Plata, por el programa de pasantía para personas con disca</w:t>
      </w:r>
      <w:r w:rsidR="00436D31" w:rsidRPr="00AB0FCF">
        <w:rPr>
          <w:color w:val="auto"/>
          <w:lang w:val="es-ES"/>
        </w:rPr>
        <w:t xml:space="preserve">pacidad y accesibilidad física y </w:t>
      </w:r>
      <w:r w:rsidR="008F753A" w:rsidRPr="00AB0FCF">
        <w:rPr>
          <w:color w:val="auto"/>
          <w:lang w:val="es-ES"/>
        </w:rPr>
        <w:t>en el ámbito: Accesibilidad Universal,</w:t>
      </w:r>
      <w:r w:rsidR="00436D31" w:rsidRPr="00AB0FCF">
        <w:rPr>
          <w:color w:val="auto"/>
        </w:rPr>
        <w:t xml:space="preserve"> </w:t>
      </w:r>
      <w:r w:rsidR="00436D31" w:rsidRPr="00AB0FCF">
        <w:rPr>
          <w:color w:val="auto"/>
          <w:lang w:val="es-ES"/>
        </w:rPr>
        <w:t>Sello de bronce</w:t>
      </w:r>
      <w:r w:rsidR="008F753A" w:rsidRPr="00AB0FCF">
        <w:rPr>
          <w:color w:val="auto"/>
          <w:lang w:val="es-ES"/>
        </w:rPr>
        <w:t xml:space="preserve"> por buenas prácticas implementadas en la planta física del Centro Tecnológico de la Gerencia Regional Este y en el edificio administrativo de la Gerencia Regional Norte.</w:t>
      </w:r>
    </w:p>
    <w:p w14:paraId="34873BC5" w14:textId="77777777" w:rsidR="00E707CD" w:rsidRPr="00AB0FCF" w:rsidRDefault="00E707CD" w:rsidP="000A2816">
      <w:pPr>
        <w:rPr>
          <w:color w:val="auto"/>
          <w:lang w:val="es-ES"/>
        </w:rPr>
      </w:pPr>
    </w:p>
    <w:p w14:paraId="5509AE28" w14:textId="2AF50687" w:rsidR="00F641AF" w:rsidRPr="00AB0FCF" w:rsidRDefault="00D414BE" w:rsidP="00F92756">
      <w:pPr>
        <w:pStyle w:val="Ttulo1"/>
        <w:ind w:firstLine="0"/>
        <w:rPr>
          <w:rFonts w:eastAsia="Times New Roman"/>
          <w:b w:val="0"/>
          <w:color w:val="auto"/>
          <w:lang w:val="es-ES"/>
        </w:rPr>
      </w:pPr>
      <w:bookmarkStart w:id="26" w:name="_Toc531598711"/>
      <w:r w:rsidRPr="00AB0FCF">
        <w:rPr>
          <w:rFonts w:eastAsia="Times New Roman"/>
          <w:color w:val="auto"/>
          <w:spacing w:val="-1"/>
          <w:lang w:val="es-ES"/>
        </w:rPr>
        <w:t>V</w:t>
      </w:r>
      <w:r w:rsidRPr="00AB0FCF">
        <w:rPr>
          <w:rFonts w:eastAsia="Times New Roman"/>
          <w:color w:val="auto"/>
          <w:lang w:val="es-ES"/>
        </w:rPr>
        <w:t>I</w:t>
      </w:r>
      <w:r w:rsidRPr="00AB0FCF">
        <w:rPr>
          <w:rFonts w:eastAsia="Times New Roman"/>
          <w:color w:val="auto"/>
          <w:spacing w:val="1"/>
          <w:lang w:val="es-ES"/>
        </w:rPr>
        <w:t>I</w:t>
      </w:r>
      <w:r w:rsidRPr="00AB0FCF">
        <w:rPr>
          <w:rFonts w:eastAsia="Times New Roman"/>
          <w:color w:val="auto"/>
          <w:lang w:val="es-ES"/>
        </w:rPr>
        <w:t xml:space="preserve">. </w:t>
      </w:r>
      <w:r w:rsidRPr="00AB0FCF">
        <w:rPr>
          <w:rFonts w:eastAsia="Times New Roman"/>
          <w:color w:val="auto"/>
          <w:spacing w:val="4"/>
          <w:lang w:val="es-ES"/>
        </w:rPr>
        <w:t>P</w:t>
      </w:r>
      <w:r w:rsidRPr="00AB0FCF">
        <w:rPr>
          <w:rFonts w:eastAsia="Times New Roman"/>
          <w:color w:val="auto"/>
          <w:spacing w:val="-2"/>
          <w:lang w:val="es-ES"/>
        </w:rPr>
        <w:t>r</w:t>
      </w:r>
      <w:r w:rsidRPr="00AB0FCF">
        <w:rPr>
          <w:rFonts w:eastAsia="Times New Roman"/>
          <w:color w:val="auto"/>
          <w:lang w:val="es-ES"/>
        </w:rPr>
        <w:t>o</w:t>
      </w:r>
      <w:r w:rsidRPr="00AB0FCF">
        <w:rPr>
          <w:rFonts w:eastAsia="Times New Roman"/>
          <w:color w:val="auto"/>
          <w:spacing w:val="5"/>
          <w:lang w:val="es-ES"/>
        </w:rPr>
        <w:t>y</w:t>
      </w:r>
      <w:r w:rsidRPr="00AB0FCF">
        <w:rPr>
          <w:rFonts w:eastAsia="Times New Roman"/>
          <w:color w:val="auto"/>
          <w:spacing w:val="-2"/>
          <w:lang w:val="es-ES"/>
        </w:rPr>
        <w:t>ecc</w:t>
      </w:r>
      <w:r w:rsidRPr="00AB0FCF">
        <w:rPr>
          <w:rFonts w:eastAsia="Times New Roman"/>
          <w:color w:val="auto"/>
          <w:spacing w:val="1"/>
          <w:lang w:val="es-ES"/>
        </w:rPr>
        <w:t>i</w:t>
      </w:r>
      <w:r w:rsidRPr="00AB0FCF">
        <w:rPr>
          <w:rFonts w:eastAsia="Times New Roman"/>
          <w:color w:val="auto"/>
          <w:lang w:val="es-ES"/>
        </w:rPr>
        <w:t>o</w:t>
      </w:r>
      <w:r w:rsidRPr="00AB0FCF">
        <w:rPr>
          <w:rFonts w:eastAsia="Times New Roman"/>
          <w:color w:val="auto"/>
          <w:spacing w:val="2"/>
          <w:lang w:val="es-ES"/>
        </w:rPr>
        <w:t>n</w:t>
      </w:r>
      <w:r w:rsidRPr="00AB0FCF">
        <w:rPr>
          <w:rFonts w:eastAsia="Times New Roman"/>
          <w:color w:val="auto"/>
          <w:spacing w:val="-2"/>
          <w:lang w:val="es-ES"/>
        </w:rPr>
        <w:t>e</w:t>
      </w:r>
      <w:r w:rsidRPr="00AB0FCF">
        <w:rPr>
          <w:rFonts w:eastAsia="Times New Roman"/>
          <w:color w:val="auto"/>
          <w:lang w:val="es-ES"/>
        </w:rPr>
        <w:t>s al</w:t>
      </w:r>
      <w:r w:rsidRPr="00AB0FCF">
        <w:rPr>
          <w:rFonts w:eastAsia="Times New Roman"/>
          <w:color w:val="auto"/>
          <w:spacing w:val="1"/>
          <w:lang w:val="es-ES"/>
        </w:rPr>
        <w:t xml:space="preserve"> </w:t>
      </w:r>
      <w:r w:rsidR="00150E9B" w:rsidRPr="00AB0FCF">
        <w:rPr>
          <w:rFonts w:eastAsia="Times New Roman"/>
          <w:color w:val="auto"/>
          <w:spacing w:val="2"/>
          <w:lang w:val="es-ES"/>
        </w:rPr>
        <w:t>P</w:t>
      </w:r>
      <w:r w:rsidRPr="00AB0FCF">
        <w:rPr>
          <w:rFonts w:eastAsia="Times New Roman"/>
          <w:color w:val="auto"/>
          <w:spacing w:val="-2"/>
          <w:lang w:val="es-ES"/>
        </w:rPr>
        <w:t>r</w:t>
      </w:r>
      <w:r w:rsidRPr="00AB0FCF">
        <w:rPr>
          <w:rFonts w:eastAsia="Times New Roman"/>
          <w:color w:val="auto"/>
          <w:lang w:val="es-ES"/>
        </w:rPr>
        <w:t>ó</w:t>
      </w:r>
      <w:r w:rsidRPr="00AB0FCF">
        <w:rPr>
          <w:rFonts w:eastAsia="Times New Roman"/>
          <w:color w:val="auto"/>
          <w:spacing w:val="-10"/>
          <w:lang w:val="es-ES"/>
        </w:rPr>
        <w:t>x</w:t>
      </w:r>
      <w:r w:rsidRPr="00AB0FCF">
        <w:rPr>
          <w:rFonts w:eastAsia="Times New Roman"/>
          <w:color w:val="auto"/>
          <w:spacing w:val="1"/>
          <w:lang w:val="es-ES"/>
        </w:rPr>
        <w:t>i</w:t>
      </w:r>
      <w:r w:rsidRPr="00AB0FCF">
        <w:rPr>
          <w:rFonts w:eastAsia="Times New Roman"/>
          <w:color w:val="auto"/>
          <w:spacing w:val="3"/>
          <w:lang w:val="es-ES"/>
        </w:rPr>
        <w:t>m</w:t>
      </w:r>
      <w:r w:rsidRPr="00AB0FCF">
        <w:rPr>
          <w:rFonts w:eastAsia="Times New Roman"/>
          <w:color w:val="auto"/>
          <w:lang w:val="es-ES"/>
        </w:rPr>
        <w:t xml:space="preserve">o </w:t>
      </w:r>
      <w:r w:rsidRPr="00AB0FCF">
        <w:rPr>
          <w:rFonts w:eastAsia="Times New Roman"/>
          <w:color w:val="auto"/>
          <w:spacing w:val="-1"/>
          <w:lang w:val="es-ES"/>
        </w:rPr>
        <w:t>A</w:t>
      </w:r>
      <w:r w:rsidRPr="00AB0FCF">
        <w:rPr>
          <w:rFonts w:eastAsia="Times New Roman"/>
          <w:color w:val="auto"/>
          <w:spacing w:val="2"/>
          <w:lang w:val="es-ES"/>
        </w:rPr>
        <w:t>ñ</w:t>
      </w:r>
      <w:r w:rsidRPr="00AB0FCF">
        <w:rPr>
          <w:rFonts w:eastAsia="Times New Roman"/>
          <w:color w:val="auto"/>
          <w:lang w:val="es-ES"/>
        </w:rPr>
        <w:t>o</w:t>
      </w:r>
      <w:bookmarkEnd w:id="26"/>
    </w:p>
    <w:p w14:paraId="37BF5768" w14:textId="4DA94524" w:rsidR="00C259F2" w:rsidRPr="00AB0FCF" w:rsidRDefault="007E5077" w:rsidP="00C259F2">
      <w:pPr>
        <w:ind w:firstLine="0"/>
        <w:rPr>
          <w:b/>
          <w:color w:val="auto"/>
          <w:lang w:val="es-ES"/>
        </w:rPr>
      </w:pPr>
      <w:r>
        <w:rPr>
          <w:b/>
          <w:color w:val="auto"/>
          <w:lang w:val="es-ES"/>
        </w:rPr>
        <w:t>Plan operativo a</w:t>
      </w:r>
      <w:r w:rsidR="00010348" w:rsidRPr="00AB0FCF">
        <w:rPr>
          <w:b/>
          <w:color w:val="auto"/>
          <w:lang w:val="es-ES"/>
        </w:rPr>
        <w:t>nual, 2020</w:t>
      </w:r>
    </w:p>
    <w:p w14:paraId="4289121D" w14:textId="13A09A04" w:rsidR="00C259F2" w:rsidRPr="00AB0FCF" w:rsidRDefault="00C259F2" w:rsidP="004E01FB">
      <w:pPr>
        <w:ind w:firstLine="426"/>
        <w:rPr>
          <w:color w:val="auto"/>
          <w:lang w:val="es-ES"/>
        </w:rPr>
      </w:pPr>
      <w:r w:rsidRPr="00AB0FCF">
        <w:rPr>
          <w:color w:val="auto"/>
          <w:lang w:val="es-ES"/>
        </w:rPr>
        <w:t xml:space="preserve">El </w:t>
      </w:r>
      <w:r w:rsidR="00010348" w:rsidRPr="00AB0FCF">
        <w:rPr>
          <w:color w:val="auto"/>
          <w:lang w:val="es-ES"/>
        </w:rPr>
        <w:t>Plan Estratégico INFOTEP 2019-2021 contempla como componentes relevantes la innovación y la calidad de los servicios que ofrece la institución, así como el fortalecimiento de la gestión, para contribuir al desarrollo económico del país a través de la formación de los trabajadores que demandan los diferentes sectores.</w:t>
      </w:r>
    </w:p>
    <w:p w14:paraId="430CCBDC" w14:textId="77777777" w:rsidR="00E707CD" w:rsidRPr="00AB0FCF" w:rsidRDefault="00E707CD" w:rsidP="004E01FB">
      <w:pPr>
        <w:ind w:firstLine="426"/>
        <w:rPr>
          <w:color w:val="auto"/>
          <w:lang w:val="es-ES"/>
        </w:rPr>
      </w:pPr>
    </w:p>
    <w:p w14:paraId="5B67A3C7" w14:textId="47F20217" w:rsidR="00C259F2" w:rsidRPr="00AB0FCF" w:rsidRDefault="00C259F2" w:rsidP="004E01FB">
      <w:pPr>
        <w:ind w:firstLine="426"/>
        <w:rPr>
          <w:color w:val="auto"/>
          <w:lang w:val="es-ES"/>
        </w:rPr>
      </w:pPr>
      <w:r w:rsidRPr="00AB0FCF">
        <w:rPr>
          <w:color w:val="auto"/>
          <w:lang w:val="es-ES"/>
        </w:rPr>
        <w:t xml:space="preserve">El </w:t>
      </w:r>
      <w:r w:rsidR="00010348" w:rsidRPr="00AB0FCF">
        <w:rPr>
          <w:color w:val="auto"/>
          <w:lang w:val="es-ES"/>
        </w:rPr>
        <w:t xml:space="preserve"> Plan Estratégico está compuesto por cuatro (4) Ejes que abarcan las áreas fundamentales del accionar de la institución, estos son: Formación Profesional, Asesoría y Asistencia Técnica a las Empresas (Servicio de Apoyo a la Productividad), Regulación del Sistema Nacional de Formación Técnico Profesional y Fortalecimiento Institucional. </w:t>
      </w:r>
    </w:p>
    <w:p w14:paraId="790BB0D8" w14:textId="77777777" w:rsidR="00C259F2" w:rsidRPr="00AB0FCF" w:rsidRDefault="00C259F2" w:rsidP="004E01FB">
      <w:pPr>
        <w:ind w:firstLine="426"/>
        <w:rPr>
          <w:color w:val="auto"/>
          <w:lang w:val="es-ES"/>
        </w:rPr>
      </w:pPr>
    </w:p>
    <w:p w14:paraId="3214A9D6" w14:textId="2FB44275" w:rsidR="00C259F2" w:rsidRPr="00AB0FCF" w:rsidRDefault="00C259F2" w:rsidP="00EC0D6E">
      <w:pPr>
        <w:ind w:firstLine="426"/>
        <w:rPr>
          <w:color w:val="auto"/>
          <w:lang w:val="es-ES"/>
        </w:rPr>
      </w:pPr>
      <w:r w:rsidRPr="00AB0FCF">
        <w:rPr>
          <w:color w:val="auto"/>
          <w:lang w:val="es-ES"/>
        </w:rPr>
        <w:t xml:space="preserve">Para la elaboración del Plan Operativo se toma en cuenta la realidad nacional actual y futura en la que se enmarcan el país, la región y el mundo, como consecuencia de la dinámica socioeconómica,  dedicando especial atención a los </w:t>
      </w:r>
      <w:r w:rsidRPr="00AB0FCF">
        <w:rPr>
          <w:color w:val="auto"/>
          <w:lang w:val="es-ES"/>
        </w:rPr>
        <w:lastRenderedPageBreak/>
        <w:t>objetivos, resultados esperados y metas planteados en los Objetivos de Desarrollo Sostenible (ODS), la Estrategia Nacional de Desarrollo (END) 2010-2030, el Plan Nacional Plurianual del Sector Público, los resultados del Pacto Nacional por la Reforma Educativa y al Sistema Nacional de Empleo y el esfuerzo conjunto con otras organizaciones educativas para la implementación del Mar</w:t>
      </w:r>
      <w:r w:rsidR="00EC0D6E">
        <w:rPr>
          <w:color w:val="auto"/>
          <w:lang w:val="es-ES"/>
        </w:rPr>
        <w:t>co Nacional de Cualificaciones.</w:t>
      </w:r>
    </w:p>
    <w:p w14:paraId="319A3CA1" w14:textId="77777777" w:rsidR="00E707CD" w:rsidRPr="00AB0FCF" w:rsidRDefault="00E707CD" w:rsidP="004E01FB">
      <w:pPr>
        <w:ind w:firstLine="426"/>
        <w:rPr>
          <w:color w:val="auto"/>
          <w:lang w:val="es-ES"/>
        </w:rPr>
      </w:pPr>
    </w:p>
    <w:p w14:paraId="47A8ACF3" w14:textId="77777777" w:rsidR="00C31CC9" w:rsidRPr="00AB0FCF" w:rsidRDefault="00010348" w:rsidP="004E01FB">
      <w:pPr>
        <w:ind w:firstLine="426"/>
        <w:rPr>
          <w:color w:val="auto"/>
          <w:lang w:val="es-ES"/>
        </w:rPr>
      </w:pPr>
      <w:r w:rsidRPr="00AB0FCF">
        <w:rPr>
          <w:color w:val="auto"/>
          <w:lang w:val="es-ES"/>
        </w:rPr>
        <w:t>Para el año 2020 se han previsto metas operativas en términos de la oferta formativa equivalentes a 3</w:t>
      </w:r>
      <w:proofErr w:type="gramStart"/>
      <w:r w:rsidRPr="00AB0FCF">
        <w:rPr>
          <w:color w:val="auto"/>
          <w:lang w:val="es-ES"/>
        </w:rPr>
        <w:t>,935,361</w:t>
      </w:r>
      <w:proofErr w:type="gramEnd"/>
      <w:r w:rsidRPr="00AB0FCF">
        <w:rPr>
          <w:color w:val="auto"/>
          <w:lang w:val="es-ES"/>
        </w:rPr>
        <w:t xml:space="preserve"> horas instrucción, 41,813 acciones formativas que permitirán atender 762,853 participantes. Estos indicadores reflejan un incremento absoluto de 193,534 horas instrucción, 1,120 acciones formativas y 21,970 participantes, equivalente a un incremento porcentual de 5.2% en horas instrucción, 2.8% en acciones formativas y 3.0% en participantes con relación a las metas del año 2019. A través del Servicio Apoyo a la Productividad, se proyecta asistir a 3,234 empresas en sus diferentes categorías y sectores. </w:t>
      </w:r>
      <w:r w:rsidR="00C31CC9" w:rsidRPr="00AB0FCF">
        <w:rPr>
          <w:color w:val="auto"/>
          <w:lang w:val="es-ES"/>
        </w:rPr>
        <w:t xml:space="preserve">  </w:t>
      </w:r>
    </w:p>
    <w:p w14:paraId="0514AE94" w14:textId="77777777" w:rsidR="00E707CD" w:rsidRPr="00AB0FCF" w:rsidRDefault="00E707CD" w:rsidP="004E01FB">
      <w:pPr>
        <w:ind w:firstLine="426"/>
        <w:rPr>
          <w:color w:val="auto"/>
          <w:lang w:val="es-ES"/>
        </w:rPr>
      </w:pPr>
    </w:p>
    <w:p w14:paraId="4C8E35BE" w14:textId="77D6B3A0" w:rsidR="00C259F2" w:rsidRPr="00AB0FCF" w:rsidRDefault="00C259F2" w:rsidP="004E01FB">
      <w:pPr>
        <w:ind w:firstLine="426"/>
        <w:rPr>
          <w:color w:val="auto"/>
          <w:lang w:val="es-ES"/>
        </w:rPr>
      </w:pPr>
      <w:r w:rsidRPr="00AB0FCF">
        <w:rPr>
          <w:color w:val="auto"/>
          <w:lang w:val="es-ES"/>
        </w:rPr>
        <w:t xml:space="preserve">Para </w:t>
      </w:r>
      <w:r w:rsidR="00C31CC9" w:rsidRPr="00AB0FCF">
        <w:rPr>
          <w:color w:val="auto"/>
          <w:lang w:val="es-ES"/>
        </w:rPr>
        <w:t>Para la ejecución del plan Operativo 2020, la institución cuenta con una planta de personal de 1,132 empleados, 1,052 fijos y 80 contratados, un presupuesto de ingresos y egresos de RD$4,063,771,422.00, un gasto operativo de RD$3,983,771,422.00 y una inversión de RD$80,000,000.00</w:t>
      </w:r>
    </w:p>
    <w:p w14:paraId="06B0A7DF" w14:textId="77777777" w:rsidR="00C259F2" w:rsidRPr="00AB0FCF" w:rsidRDefault="00C259F2" w:rsidP="00C259F2">
      <w:pPr>
        <w:ind w:firstLine="0"/>
        <w:rPr>
          <w:b/>
          <w:color w:val="auto"/>
          <w:lang w:val="es-ES"/>
        </w:rPr>
      </w:pPr>
    </w:p>
    <w:p w14:paraId="4224D46D" w14:textId="77777777" w:rsidR="00C259F2" w:rsidRPr="00AB0FCF" w:rsidRDefault="00C259F2" w:rsidP="00C259F2">
      <w:pPr>
        <w:ind w:firstLine="0"/>
        <w:rPr>
          <w:b/>
          <w:color w:val="auto"/>
          <w:lang w:val="es-ES"/>
        </w:rPr>
      </w:pPr>
    </w:p>
    <w:p w14:paraId="19F63F34" w14:textId="77777777" w:rsidR="00C259F2" w:rsidRPr="00AB0FCF" w:rsidRDefault="00C259F2" w:rsidP="00C259F2">
      <w:pPr>
        <w:ind w:firstLine="0"/>
        <w:rPr>
          <w:b/>
          <w:color w:val="auto"/>
          <w:lang w:val="es-ES"/>
        </w:rPr>
      </w:pPr>
    </w:p>
    <w:p w14:paraId="2E3AF962" w14:textId="7327B18F" w:rsidR="001E716C" w:rsidRPr="00AB0FCF" w:rsidRDefault="00C259F2" w:rsidP="000B49BB">
      <w:pPr>
        <w:ind w:firstLine="0"/>
        <w:rPr>
          <w:b/>
          <w:color w:val="auto"/>
          <w:lang w:val="es-ES"/>
        </w:rPr>
      </w:pPr>
      <w:r w:rsidRPr="00AB0FCF">
        <w:rPr>
          <w:b/>
          <w:color w:val="auto"/>
          <w:lang w:val="es-ES"/>
        </w:rPr>
        <w:lastRenderedPageBreak/>
        <w:t> </w:t>
      </w:r>
    </w:p>
    <w:p w14:paraId="2DE912D7" w14:textId="22AE5E38" w:rsidR="00F641AF" w:rsidRPr="00AB0FCF" w:rsidRDefault="00150E9B" w:rsidP="003E7814">
      <w:pPr>
        <w:pStyle w:val="Ttulo1"/>
        <w:ind w:firstLine="0"/>
        <w:rPr>
          <w:rFonts w:eastAsia="Times New Roman"/>
          <w:color w:val="auto"/>
          <w:sz w:val="28"/>
          <w:szCs w:val="28"/>
          <w:lang w:val="es-ES"/>
        </w:rPr>
      </w:pPr>
      <w:bookmarkStart w:id="27" w:name="_Toc531598712"/>
      <w:r w:rsidRPr="00AB0FCF">
        <w:rPr>
          <w:rFonts w:eastAsia="Times New Roman"/>
          <w:color w:val="auto"/>
          <w:lang w:val="es-ES"/>
        </w:rPr>
        <w:t>VIII.</w:t>
      </w:r>
      <w:r w:rsidR="001D2C6D" w:rsidRPr="00AB0FCF">
        <w:rPr>
          <w:rFonts w:eastAsia="Times New Roman"/>
          <w:color w:val="auto"/>
          <w:lang w:val="es-ES"/>
        </w:rPr>
        <w:t xml:space="preserve"> </w:t>
      </w:r>
      <w:r w:rsidR="00D414BE" w:rsidRPr="00AB0FCF">
        <w:rPr>
          <w:rFonts w:eastAsia="Times New Roman"/>
          <w:color w:val="auto"/>
          <w:lang w:val="es-ES"/>
        </w:rPr>
        <w:t>A</w:t>
      </w:r>
      <w:r w:rsidR="00653139" w:rsidRPr="00AB0FCF">
        <w:rPr>
          <w:rFonts w:eastAsia="Times New Roman"/>
          <w:color w:val="auto"/>
          <w:lang w:val="es-ES"/>
        </w:rPr>
        <w:t>nexos</w:t>
      </w:r>
      <w:bookmarkEnd w:id="27"/>
    </w:p>
    <w:p w14:paraId="292491DB" w14:textId="77777777" w:rsidR="00F641AF" w:rsidRPr="00AB0FCF" w:rsidRDefault="00F641AF" w:rsidP="005A41D6">
      <w:pPr>
        <w:spacing w:line="480" w:lineRule="auto"/>
        <w:rPr>
          <w:color w:val="auto"/>
          <w:lang w:val="es-ES"/>
        </w:rPr>
      </w:pPr>
    </w:p>
    <w:p w14:paraId="7AFC449D" w14:textId="77777777" w:rsidR="00F641AF" w:rsidRPr="00AB0FCF" w:rsidRDefault="00D414BE" w:rsidP="005A41D6">
      <w:pPr>
        <w:pStyle w:val="Prrafodelista"/>
        <w:numPr>
          <w:ilvl w:val="0"/>
          <w:numId w:val="22"/>
        </w:numPr>
        <w:spacing w:line="480" w:lineRule="auto"/>
        <w:rPr>
          <w:color w:val="auto"/>
          <w:lang w:val="es-ES"/>
        </w:rPr>
      </w:pPr>
      <w:r w:rsidRPr="00AB0FCF">
        <w:rPr>
          <w:color w:val="auto"/>
          <w:spacing w:val="1"/>
          <w:lang w:val="es-ES"/>
        </w:rPr>
        <w:t>O</w:t>
      </w:r>
      <w:r w:rsidRPr="00AB0FCF">
        <w:rPr>
          <w:color w:val="auto"/>
          <w:lang w:val="es-ES"/>
        </w:rPr>
        <w:t>rg</w:t>
      </w:r>
      <w:r w:rsidRPr="00AB0FCF">
        <w:rPr>
          <w:color w:val="auto"/>
          <w:spacing w:val="-1"/>
          <w:lang w:val="es-ES"/>
        </w:rPr>
        <w:t>a</w:t>
      </w:r>
      <w:r w:rsidRPr="00AB0FCF">
        <w:rPr>
          <w:color w:val="auto"/>
          <w:lang w:val="es-ES"/>
        </w:rPr>
        <w:t>n</w:t>
      </w:r>
      <w:r w:rsidRPr="00AB0FCF">
        <w:rPr>
          <w:color w:val="auto"/>
          <w:spacing w:val="-7"/>
          <w:lang w:val="es-ES"/>
        </w:rPr>
        <w:t>i</w:t>
      </w:r>
      <w:r w:rsidRPr="00AB0FCF">
        <w:rPr>
          <w:color w:val="auto"/>
          <w:lang w:val="es-ES"/>
        </w:rPr>
        <w:t>g</w:t>
      </w:r>
      <w:r w:rsidRPr="00AB0FCF">
        <w:rPr>
          <w:color w:val="auto"/>
          <w:spacing w:val="5"/>
          <w:lang w:val="es-ES"/>
        </w:rPr>
        <w:t>r</w:t>
      </w:r>
      <w:r w:rsidRPr="00AB0FCF">
        <w:rPr>
          <w:color w:val="auto"/>
          <w:spacing w:val="-2"/>
          <w:lang w:val="es-ES"/>
        </w:rPr>
        <w:t>am</w:t>
      </w:r>
      <w:r w:rsidRPr="00AB0FCF">
        <w:rPr>
          <w:color w:val="auto"/>
          <w:lang w:val="es-ES"/>
        </w:rPr>
        <w:t>a</w:t>
      </w:r>
    </w:p>
    <w:p w14:paraId="1446ACB5" w14:textId="77777777" w:rsidR="005A41D6" w:rsidRPr="00AB0FCF" w:rsidRDefault="005A41D6" w:rsidP="005A41D6">
      <w:pPr>
        <w:pStyle w:val="Prrafodelista"/>
        <w:spacing w:line="480" w:lineRule="auto"/>
        <w:ind w:firstLine="0"/>
        <w:rPr>
          <w:color w:val="auto"/>
          <w:lang w:val="es-ES"/>
        </w:rPr>
      </w:pPr>
    </w:p>
    <w:p w14:paraId="35B36BB4" w14:textId="1BD95FC7" w:rsidR="005A41D6" w:rsidRPr="00AB0FCF" w:rsidRDefault="007E79C5" w:rsidP="007E79C5">
      <w:pPr>
        <w:pStyle w:val="Prrafodelista"/>
        <w:numPr>
          <w:ilvl w:val="0"/>
          <w:numId w:val="22"/>
        </w:numPr>
        <w:spacing w:line="480" w:lineRule="auto"/>
        <w:rPr>
          <w:color w:val="auto"/>
          <w:lang w:val="es-ES"/>
        </w:rPr>
      </w:pPr>
      <w:r w:rsidRPr="00AB0FCF">
        <w:rPr>
          <w:color w:val="auto"/>
          <w:lang w:val="es-ES"/>
        </w:rPr>
        <w:t>Certificado</w:t>
      </w:r>
      <w:r w:rsidR="00C31CC9" w:rsidRPr="00AB0FCF">
        <w:rPr>
          <w:color w:val="auto"/>
          <w:lang w:val="es-ES"/>
        </w:rPr>
        <w:t xml:space="preserve"> </w:t>
      </w:r>
      <w:r w:rsidRPr="00AB0FCF">
        <w:rPr>
          <w:color w:val="auto"/>
          <w:lang w:val="es-ES"/>
        </w:rPr>
        <w:t xml:space="preserve">expedido por la Dirección General de Ética e Integridad (DIGEIG). </w:t>
      </w:r>
    </w:p>
    <w:p w14:paraId="199D0076" w14:textId="77777777" w:rsidR="005A41D6" w:rsidRPr="00AB0FCF" w:rsidRDefault="005A41D6" w:rsidP="00C1682E">
      <w:pPr>
        <w:spacing w:line="480" w:lineRule="auto"/>
        <w:ind w:firstLine="0"/>
        <w:rPr>
          <w:color w:val="auto"/>
          <w:lang w:val="es-ES"/>
        </w:rPr>
      </w:pPr>
    </w:p>
    <w:p w14:paraId="62621447" w14:textId="3BA76363" w:rsidR="00F641AF" w:rsidRPr="00AB0FCF" w:rsidRDefault="005A41D6" w:rsidP="005A41D6">
      <w:pPr>
        <w:pStyle w:val="Prrafodelista"/>
        <w:numPr>
          <w:ilvl w:val="0"/>
          <w:numId w:val="22"/>
        </w:numPr>
        <w:spacing w:line="480" w:lineRule="auto"/>
        <w:rPr>
          <w:color w:val="auto"/>
          <w:lang w:val="es-ES"/>
        </w:rPr>
      </w:pPr>
      <w:r w:rsidRPr="00AB0FCF">
        <w:rPr>
          <w:color w:val="auto"/>
          <w:lang w:val="es-ES"/>
        </w:rPr>
        <w:t>Declaraciones Juradas:</w:t>
      </w:r>
    </w:p>
    <w:p w14:paraId="78930803" w14:textId="544E25D2" w:rsidR="005A41D6" w:rsidRPr="00AB0FCF" w:rsidRDefault="005A41D6" w:rsidP="003E7814">
      <w:pPr>
        <w:pStyle w:val="Prrafodelista"/>
        <w:numPr>
          <w:ilvl w:val="0"/>
          <w:numId w:val="23"/>
        </w:numPr>
        <w:rPr>
          <w:color w:val="auto"/>
          <w:lang w:val="es-ES"/>
        </w:rPr>
      </w:pPr>
      <w:r w:rsidRPr="00AB0FCF">
        <w:rPr>
          <w:color w:val="auto"/>
          <w:lang w:val="es-ES"/>
        </w:rPr>
        <w:t>Lic. Rafael Ovalles</w:t>
      </w:r>
    </w:p>
    <w:p w14:paraId="1F9C9007" w14:textId="0FB82FFC" w:rsidR="005A41D6" w:rsidRPr="00AB0FCF" w:rsidRDefault="005A41D6" w:rsidP="003E7814">
      <w:pPr>
        <w:pStyle w:val="Prrafodelista"/>
        <w:numPr>
          <w:ilvl w:val="0"/>
          <w:numId w:val="23"/>
        </w:numPr>
        <w:rPr>
          <w:color w:val="auto"/>
          <w:lang w:val="es-ES"/>
        </w:rPr>
      </w:pPr>
      <w:r w:rsidRPr="00AB0FCF">
        <w:rPr>
          <w:color w:val="auto"/>
          <w:lang w:val="es-ES"/>
        </w:rPr>
        <w:t>Licda. Maira Morla</w:t>
      </w:r>
    </w:p>
    <w:p w14:paraId="550DDBDA" w14:textId="60763628" w:rsidR="005A41D6" w:rsidRPr="00AB0FCF" w:rsidRDefault="005A41D6" w:rsidP="003E7814">
      <w:pPr>
        <w:pStyle w:val="Prrafodelista"/>
        <w:numPr>
          <w:ilvl w:val="0"/>
          <w:numId w:val="23"/>
        </w:numPr>
        <w:rPr>
          <w:color w:val="auto"/>
          <w:lang w:val="es-ES"/>
        </w:rPr>
      </w:pPr>
      <w:r w:rsidRPr="00AB0FCF">
        <w:rPr>
          <w:color w:val="auto"/>
          <w:lang w:val="es-ES"/>
        </w:rPr>
        <w:t>Licda. Bilma Herasme</w:t>
      </w:r>
    </w:p>
    <w:p w14:paraId="28159EB4" w14:textId="5A66FA55" w:rsidR="005A41D6" w:rsidRPr="00AB0FCF" w:rsidRDefault="000B49BB" w:rsidP="003E7814">
      <w:pPr>
        <w:pStyle w:val="Prrafodelista"/>
        <w:numPr>
          <w:ilvl w:val="0"/>
          <w:numId w:val="23"/>
        </w:numPr>
        <w:rPr>
          <w:color w:val="auto"/>
          <w:lang w:val="es-ES"/>
        </w:rPr>
      </w:pPr>
      <w:r>
        <w:rPr>
          <w:color w:val="auto"/>
          <w:lang w:val="es-ES"/>
        </w:rPr>
        <w:t>Licda</w:t>
      </w:r>
      <w:r w:rsidR="005A41D6" w:rsidRPr="00AB0FCF">
        <w:rPr>
          <w:color w:val="auto"/>
          <w:lang w:val="es-ES"/>
        </w:rPr>
        <w:t>. Victoria Fernández</w:t>
      </w:r>
    </w:p>
    <w:p w14:paraId="0825BA4C" w14:textId="77777777" w:rsidR="00F641AF" w:rsidRPr="00AB0FCF" w:rsidRDefault="00F641AF" w:rsidP="00D00483">
      <w:pPr>
        <w:rPr>
          <w:color w:val="auto"/>
          <w:lang w:val="es-ES"/>
        </w:rPr>
      </w:pPr>
    </w:p>
    <w:p w14:paraId="464B121E" w14:textId="77777777" w:rsidR="00C1682E" w:rsidRPr="00AB0FCF" w:rsidRDefault="00C1682E" w:rsidP="00C1682E">
      <w:pPr>
        <w:pStyle w:val="Prrafodelista"/>
        <w:numPr>
          <w:ilvl w:val="0"/>
          <w:numId w:val="22"/>
        </w:numPr>
        <w:spacing w:line="480" w:lineRule="auto"/>
        <w:rPr>
          <w:color w:val="auto"/>
          <w:lang w:val="es-ES"/>
        </w:rPr>
      </w:pPr>
      <w:r w:rsidRPr="00AB0FCF">
        <w:rPr>
          <w:color w:val="auto"/>
          <w:spacing w:val="1"/>
          <w:lang w:val="es-ES"/>
        </w:rPr>
        <w:t>A</w:t>
      </w:r>
      <w:r w:rsidRPr="00AB0FCF">
        <w:rPr>
          <w:color w:val="auto"/>
          <w:spacing w:val="-5"/>
          <w:lang w:val="es-ES"/>
        </w:rPr>
        <w:t>n</w:t>
      </w:r>
      <w:r w:rsidRPr="00AB0FCF">
        <w:rPr>
          <w:color w:val="auto"/>
          <w:spacing w:val="-2"/>
          <w:lang w:val="es-ES"/>
        </w:rPr>
        <w:t>te</w:t>
      </w:r>
      <w:r w:rsidRPr="00AB0FCF">
        <w:rPr>
          <w:color w:val="auto"/>
          <w:lang w:val="es-ES"/>
        </w:rPr>
        <w:t>p</w:t>
      </w:r>
      <w:r w:rsidRPr="00AB0FCF">
        <w:rPr>
          <w:color w:val="auto"/>
          <w:spacing w:val="5"/>
          <w:lang w:val="es-ES"/>
        </w:rPr>
        <w:t>r</w:t>
      </w:r>
      <w:r w:rsidRPr="00AB0FCF">
        <w:rPr>
          <w:color w:val="auto"/>
          <w:lang w:val="es-ES"/>
        </w:rPr>
        <w:t>o</w:t>
      </w:r>
      <w:r w:rsidRPr="00AB0FCF">
        <w:rPr>
          <w:color w:val="auto"/>
          <w:spacing w:val="-5"/>
          <w:lang w:val="es-ES"/>
        </w:rPr>
        <w:t>y</w:t>
      </w:r>
      <w:r w:rsidRPr="00AB0FCF">
        <w:rPr>
          <w:color w:val="auto"/>
          <w:spacing w:val="3"/>
          <w:lang w:val="es-ES"/>
        </w:rPr>
        <w:t>e</w:t>
      </w:r>
      <w:r w:rsidRPr="00AB0FCF">
        <w:rPr>
          <w:color w:val="auto"/>
          <w:spacing w:val="-2"/>
          <w:lang w:val="es-ES"/>
        </w:rPr>
        <w:t>c</w:t>
      </w:r>
      <w:r w:rsidRPr="00AB0FCF">
        <w:rPr>
          <w:color w:val="auto"/>
          <w:spacing w:val="3"/>
          <w:lang w:val="es-ES"/>
        </w:rPr>
        <w:t>t</w:t>
      </w:r>
      <w:r w:rsidRPr="00AB0FCF">
        <w:rPr>
          <w:color w:val="auto"/>
          <w:lang w:val="es-ES"/>
        </w:rPr>
        <w:t>o</w:t>
      </w:r>
      <w:r w:rsidRPr="00AB0FCF">
        <w:rPr>
          <w:color w:val="auto"/>
          <w:spacing w:val="-5"/>
          <w:lang w:val="es-ES"/>
        </w:rPr>
        <w:t xml:space="preserve"> </w:t>
      </w:r>
      <w:r w:rsidRPr="00AB0FCF">
        <w:rPr>
          <w:color w:val="auto"/>
          <w:spacing w:val="5"/>
          <w:lang w:val="es-ES"/>
        </w:rPr>
        <w:t>d</w:t>
      </w:r>
      <w:r w:rsidRPr="00AB0FCF">
        <w:rPr>
          <w:color w:val="auto"/>
          <w:lang w:val="es-ES"/>
        </w:rPr>
        <w:t>e</w:t>
      </w:r>
      <w:r w:rsidRPr="00AB0FCF">
        <w:rPr>
          <w:color w:val="auto"/>
          <w:spacing w:val="-2"/>
          <w:lang w:val="es-ES"/>
        </w:rPr>
        <w:t xml:space="preserve"> </w:t>
      </w:r>
      <w:r w:rsidRPr="00AB0FCF">
        <w:rPr>
          <w:color w:val="auto"/>
          <w:spacing w:val="1"/>
          <w:lang w:val="es-ES"/>
        </w:rPr>
        <w:t>P</w:t>
      </w:r>
      <w:r w:rsidRPr="00AB0FCF">
        <w:rPr>
          <w:color w:val="auto"/>
          <w:lang w:val="es-ES"/>
        </w:rPr>
        <w:t>r</w:t>
      </w:r>
      <w:r w:rsidRPr="00AB0FCF">
        <w:rPr>
          <w:color w:val="auto"/>
          <w:spacing w:val="-1"/>
          <w:lang w:val="es-ES"/>
        </w:rPr>
        <w:t>e</w:t>
      </w:r>
      <w:r w:rsidRPr="00AB0FCF">
        <w:rPr>
          <w:color w:val="auto"/>
          <w:spacing w:val="1"/>
          <w:lang w:val="es-ES"/>
        </w:rPr>
        <w:t>s</w:t>
      </w:r>
      <w:r w:rsidRPr="00AB0FCF">
        <w:rPr>
          <w:color w:val="auto"/>
          <w:lang w:val="es-ES"/>
        </w:rPr>
        <w:t>upu</w:t>
      </w:r>
      <w:r w:rsidRPr="00AB0FCF">
        <w:rPr>
          <w:color w:val="auto"/>
          <w:spacing w:val="-2"/>
          <w:lang w:val="es-ES"/>
        </w:rPr>
        <w:t>e</w:t>
      </w:r>
      <w:r w:rsidRPr="00AB0FCF">
        <w:rPr>
          <w:color w:val="auto"/>
          <w:spacing w:val="1"/>
          <w:lang w:val="es-ES"/>
        </w:rPr>
        <w:t>s</w:t>
      </w:r>
      <w:r w:rsidRPr="00AB0FCF">
        <w:rPr>
          <w:color w:val="auto"/>
          <w:spacing w:val="3"/>
          <w:lang w:val="es-ES"/>
        </w:rPr>
        <w:t>t</w:t>
      </w:r>
      <w:r w:rsidRPr="00AB0FCF">
        <w:rPr>
          <w:color w:val="auto"/>
          <w:lang w:val="es-ES"/>
        </w:rPr>
        <w:t>o</w:t>
      </w:r>
      <w:r w:rsidRPr="00AB0FCF">
        <w:rPr>
          <w:color w:val="auto"/>
          <w:spacing w:val="-5"/>
          <w:lang w:val="es-ES"/>
        </w:rPr>
        <w:t xml:space="preserve"> </w:t>
      </w:r>
      <w:r w:rsidRPr="00AB0FCF">
        <w:rPr>
          <w:color w:val="auto"/>
          <w:lang w:val="es-ES"/>
        </w:rPr>
        <w:t>2019</w:t>
      </w:r>
    </w:p>
    <w:p w14:paraId="5D4D97A2" w14:textId="77777777" w:rsidR="002E7339" w:rsidRPr="00AB0FCF" w:rsidRDefault="002E7339" w:rsidP="00D00483">
      <w:pPr>
        <w:rPr>
          <w:color w:val="auto"/>
          <w:lang w:val="es-ES"/>
        </w:rPr>
      </w:pPr>
    </w:p>
    <w:p w14:paraId="768BE0F4" w14:textId="51AD3275" w:rsidR="00F641AF" w:rsidRPr="00AB0FCF" w:rsidRDefault="00F641AF" w:rsidP="00D00483">
      <w:pPr>
        <w:pStyle w:val="Prrafodelista"/>
        <w:rPr>
          <w:color w:val="auto"/>
          <w:lang w:val="es-ES"/>
        </w:rPr>
      </w:pPr>
    </w:p>
    <w:p w14:paraId="6F41E321" w14:textId="77777777" w:rsidR="00F641AF" w:rsidRPr="00AB0FCF" w:rsidRDefault="00F641AF" w:rsidP="00D00483">
      <w:pPr>
        <w:rPr>
          <w:color w:val="auto"/>
          <w:lang w:val="es-ES"/>
        </w:rPr>
        <w:sectPr w:rsidR="00F641AF" w:rsidRPr="00AB0FCF" w:rsidSect="00AB2B41">
          <w:pgSz w:w="12240" w:h="15840"/>
          <w:pgMar w:top="1440" w:right="2160" w:bottom="1440" w:left="2160" w:header="0" w:footer="1049" w:gutter="0"/>
          <w:cols w:space="720"/>
          <w:titlePg/>
          <w:docGrid w:linePitch="326"/>
        </w:sectPr>
      </w:pPr>
    </w:p>
    <w:p w14:paraId="71E0194C" w14:textId="21CFE138" w:rsidR="00F641AF" w:rsidRPr="00AB0FCF" w:rsidRDefault="009B513D" w:rsidP="005A41D6">
      <w:pPr>
        <w:rPr>
          <w:color w:val="auto"/>
          <w:sz w:val="19"/>
          <w:szCs w:val="19"/>
          <w:lang w:val="es-ES"/>
        </w:rPr>
        <w:sectPr w:rsidR="00F641AF" w:rsidRPr="00AB0FCF" w:rsidSect="001E12C9">
          <w:footerReference w:type="default" r:id="rId16"/>
          <w:pgSz w:w="15840" w:h="12240" w:orient="landscape"/>
          <w:pgMar w:top="1440" w:right="2160" w:bottom="1440" w:left="2160" w:header="0" w:footer="1119" w:gutter="0"/>
          <w:cols w:space="720"/>
        </w:sectPr>
      </w:pPr>
      <w:bookmarkStart w:id="28" w:name="_GoBack"/>
      <w:bookmarkEnd w:id="28"/>
      <w:r w:rsidRPr="00AB0FCF">
        <w:rPr>
          <w:noProof/>
          <w:color w:val="auto"/>
          <w:lang w:eastAsia="es-DO"/>
        </w:rPr>
        <w:lastRenderedPageBreak/>
        <w:drawing>
          <wp:anchor distT="0" distB="0" distL="114300" distR="114300" simplePos="0" relativeHeight="503306596" behindDoc="0" locked="0" layoutInCell="1" allowOverlap="1" wp14:anchorId="254B6FD1" wp14:editId="5A0D7339">
            <wp:simplePos x="0" y="0"/>
            <wp:positionH relativeFrom="column">
              <wp:posOffset>1168400</wp:posOffset>
            </wp:positionH>
            <wp:positionV relativeFrom="paragraph">
              <wp:posOffset>0</wp:posOffset>
            </wp:positionV>
            <wp:extent cx="5588000" cy="7146290"/>
            <wp:effectExtent l="0" t="0" r="0" b="0"/>
            <wp:wrapTopAndBottom/>
            <wp:docPr id="1357" name="Imagen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organigrama_infotep-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8000" cy="7146290"/>
                    </a:xfrm>
                    <a:prstGeom prst="rect">
                      <a:avLst/>
                    </a:prstGeom>
                  </pic:spPr>
                </pic:pic>
              </a:graphicData>
            </a:graphic>
          </wp:anchor>
        </w:drawing>
      </w:r>
    </w:p>
    <w:p w14:paraId="6D2E631F" w14:textId="279713BB" w:rsidR="006C1968" w:rsidRPr="00AB0FCF" w:rsidRDefault="006C1968" w:rsidP="006C1968">
      <w:pPr>
        <w:spacing w:line="240" w:lineRule="auto"/>
        <w:ind w:firstLine="720"/>
        <w:rPr>
          <w:b/>
          <w:color w:val="auto"/>
          <w:lang w:val="es-ES"/>
        </w:rPr>
      </w:pPr>
      <w:r w:rsidRPr="00AB0FCF">
        <w:rPr>
          <w:b/>
          <w:color w:val="auto"/>
          <w:lang w:val="es-ES"/>
        </w:rPr>
        <w:lastRenderedPageBreak/>
        <w:t>Certificación de la Comisión de  Ética Pública</w:t>
      </w:r>
    </w:p>
    <w:p w14:paraId="174FBA28" w14:textId="279D9233" w:rsidR="00515C25" w:rsidRPr="00AB0FCF" w:rsidRDefault="006C1968" w:rsidP="006C1968">
      <w:pPr>
        <w:spacing w:line="240" w:lineRule="auto"/>
        <w:ind w:firstLine="720"/>
        <w:rPr>
          <w:b/>
          <w:color w:val="auto"/>
          <w:lang w:val="es-ES"/>
        </w:rPr>
      </w:pPr>
      <w:r w:rsidRPr="00AB0FCF">
        <w:rPr>
          <w:b/>
          <w:color w:val="auto"/>
          <w:lang w:val="es-ES"/>
        </w:rPr>
        <w:t xml:space="preserve">Dirección General de Ética e Integridad (DIGEIG). </w:t>
      </w:r>
    </w:p>
    <w:p w14:paraId="3063E2F8" w14:textId="6BF2380E" w:rsidR="008348AF" w:rsidRPr="00AB0FCF" w:rsidRDefault="008348AF" w:rsidP="00D00483">
      <w:pPr>
        <w:rPr>
          <w:b/>
          <w:color w:val="auto"/>
          <w:lang w:val="es-ES"/>
        </w:rPr>
      </w:pPr>
    </w:p>
    <w:p w14:paraId="5BDDC581" w14:textId="2C70C13F" w:rsidR="00BE4211" w:rsidRPr="00AB0FCF" w:rsidRDefault="006C1968" w:rsidP="00D00483">
      <w:pPr>
        <w:rPr>
          <w:b/>
          <w:color w:val="auto"/>
          <w:lang w:val="es-ES"/>
        </w:rPr>
      </w:pPr>
      <w:r w:rsidRPr="00AB0FCF">
        <w:rPr>
          <w:noProof/>
          <w:color w:val="auto"/>
          <w:lang w:eastAsia="es-DO"/>
        </w:rPr>
        <w:drawing>
          <wp:inline distT="0" distB="0" distL="0" distR="0" wp14:anchorId="7CB263C0" wp14:editId="62A9C318">
            <wp:extent cx="4286250" cy="3285053"/>
            <wp:effectExtent l="0" t="0" r="0" b="0"/>
            <wp:docPr id="6" name="Imagen 6" descr="C:\Users\tperez\Downloads\DIGEIG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perez\Downloads\DIGEIG_Page_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90621" cy="3288403"/>
                    </a:xfrm>
                    <a:prstGeom prst="rect">
                      <a:avLst/>
                    </a:prstGeom>
                    <a:noFill/>
                    <a:ln>
                      <a:noFill/>
                    </a:ln>
                  </pic:spPr>
                </pic:pic>
              </a:graphicData>
            </a:graphic>
          </wp:inline>
        </w:drawing>
      </w:r>
    </w:p>
    <w:p w14:paraId="06114409" w14:textId="747D5897" w:rsidR="00515C25" w:rsidRPr="00AB0FCF" w:rsidRDefault="006C1968" w:rsidP="00D00483">
      <w:pPr>
        <w:rPr>
          <w:b/>
          <w:color w:val="auto"/>
          <w:lang w:val="es-ES"/>
        </w:rPr>
      </w:pPr>
      <w:r w:rsidRPr="00AB0FCF">
        <w:rPr>
          <w:noProof/>
          <w:color w:val="auto"/>
          <w:lang w:eastAsia="es-DO"/>
        </w:rPr>
        <w:drawing>
          <wp:inline distT="0" distB="0" distL="0" distR="0" wp14:anchorId="07BC8BA6" wp14:editId="67461D45">
            <wp:extent cx="4180367" cy="3209925"/>
            <wp:effectExtent l="0" t="0" r="0" b="0"/>
            <wp:docPr id="8" name="Imagen 8" descr="C:\Users\tperez\Downloads\DIGEIG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perez\Downloads\DIGEIG_Page_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2085" cy="3218923"/>
                    </a:xfrm>
                    <a:prstGeom prst="rect">
                      <a:avLst/>
                    </a:prstGeom>
                    <a:noFill/>
                    <a:ln>
                      <a:noFill/>
                    </a:ln>
                  </pic:spPr>
                </pic:pic>
              </a:graphicData>
            </a:graphic>
          </wp:inline>
        </w:drawing>
      </w:r>
    </w:p>
    <w:p w14:paraId="10E0FAD1" w14:textId="77777777" w:rsidR="00F641AF" w:rsidRPr="00AB0FCF" w:rsidRDefault="00F641AF" w:rsidP="00D00483">
      <w:pPr>
        <w:rPr>
          <w:color w:val="auto"/>
          <w:lang w:val="es-ES"/>
        </w:rPr>
      </w:pPr>
    </w:p>
    <w:p w14:paraId="5B9CCDA5" w14:textId="77777777" w:rsidR="008348AF" w:rsidRPr="00AB0FCF" w:rsidRDefault="008348AF">
      <w:pPr>
        <w:spacing w:before="0" w:after="200" w:line="276" w:lineRule="auto"/>
        <w:ind w:right="0" w:firstLine="0"/>
        <w:jc w:val="left"/>
        <w:rPr>
          <w:b/>
          <w:color w:val="auto"/>
          <w:spacing w:val="2"/>
          <w:lang w:val="es-ES"/>
        </w:rPr>
      </w:pPr>
      <w:r w:rsidRPr="00AB0FCF">
        <w:rPr>
          <w:b/>
          <w:color w:val="auto"/>
          <w:spacing w:val="2"/>
          <w:lang w:val="es-ES"/>
        </w:rPr>
        <w:br w:type="page"/>
      </w:r>
    </w:p>
    <w:p w14:paraId="19874C95" w14:textId="16B7BB05" w:rsidR="00EA1B28" w:rsidRPr="00AB0FCF" w:rsidRDefault="00CF3FC7" w:rsidP="00EA1B28">
      <w:pPr>
        <w:spacing w:before="0" w:after="200" w:line="276" w:lineRule="auto"/>
        <w:ind w:right="0" w:firstLine="0"/>
        <w:rPr>
          <w:b/>
          <w:color w:val="auto"/>
          <w:spacing w:val="2"/>
          <w:lang w:val="es-ES"/>
        </w:rPr>
      </w:pPr>
      <w:r w:rsidRPr="00AB0FCF">
        <w:rPr>
          <w:b/>
          <w:noProof/>
          <w:color w:val="auto"/>
          <w:spacing w:val="2"/>
          <w:lang w:eastAsia="es-DO"/>
        </w:rPr>
        <w:lastRenderedPageBreak/>
        <w:drawing>
          <wp:anchor distT="0" distB="0" distL="114300" distR="114300" simplePos="0" relativeHeight="503312740" behindDoc="0" locked="0" layoutInCell="1" allowOverlap="1" wp14:anchorId="1D23629D" wp14:editId="31C1E204">
            <wp:simplePos x="0" y="0"/>
            <wp:positionH relativeFrom="column">
              <wp:posOffset>-361081</wp:posOffset>
            </wp:positionH>
            <wp:positionV relativeFrom="paragraph">
              <wp:posOffset>414053</wp:posOffset>
            </wp:positionV>
            <wp:extent cx="5029200" cy="6558280"/>
            <wp:effectExtent l="0" t="0" r="0"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 Rafael Antonio Ovalles Rodríguez.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29200" cy="6558280"/>
                    </a:xfrm>
                    <a:prstGeom prst="rect">
                      <a:avLst/>
                    </a:prstGeom>
                  </pic:spPr>
                </pic:pic>
              </a:graphicData>
            </a:graphic>
          </wp:anchor>
        </w:drawing>
      </w:r>
      <w:r w:rsidRPr="00AB0FCF">
        <w:rPr>
          <w:b/>
          <w:color w:val="auto"/>
          <w:spacing w:val="2"/>
          <w:lang w:val="es-ES"/>
        </w:rPr>
        <w:t>Declaración Jurada Lic. Rafael Ovalles, Director General</w:t>
      </w:r>
      <w:r w:rsidR="00EA1B28" w:rsidRPr="00AB0FCF">
        <w:rPr>
          <w:b/>
          <w:color w:val="auto"/>
          <w:spacing w:val="2"/>
          <w:lang w:val="es-ES"/>
        </w:rPr>
        <w:br w:type="page"/>
      </w:r>
      <w:r w:rsidR="00EA1B28" w:rsidRPr="00AB0FCF">
        <w:rPr>
          <w:b/>
          <w:noProof/>
          <w:color w:val="auto"/>
          <w:spacing w:val="2"/>
          <w:lang w:eastAsia="es-DO"/>
        </w:rPr>
        <w:lastRenderedPageBreak/>
        <w:drawing>
          <wp:inline distT="0" distB="0" distL="0" distR="0" wp14:anchorId="1E6DC47D" wp14:editId="06607AA2">
            <wp:extent cx="5029200" cy="653796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ic. Rafael Antonio Ovalles Rodríguez-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sidR="00EA1B28" w:rsidRPr="00AB0FCF">
        <w:rPr>
          <w:b/>
          <w:noProof/>
          <w:color w:val="auto"/>
          <w:spacing w:val="2"/>
          <w:lang w:eastAsia="es-DO"/>
        </w:rPr>
        <w:lastRenderedPageBreak/>
        <w:drawing>
          <wp:inline distT="0" distB="0" distL="0" distR="0" wp14:anchorId="7906F0E4" wp14:editId="356D9016">
            <wp:extent cx="5029200" cy="6549390"/>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c. Rafael Antonio Ovalles Rodríguez-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200" cy="6549390"/>
                    </a:xfrm>
                    <a:prstGeom prst="rect">
                      <a:avLst/>
                    </a:prstGeom>
                  </pic:spPr>
                </pic:pic>
              </a:graphicData>
            </a:graphic>
          </wp:inline>
        </w:drawing>
      </w:r>
      <w:r w:rsidR="00EA1B28" w:rsidRPr="00AB0FCF">
        <w:rPr>
          <w:b/>
          <w:noProof/>
          <w:color w:val="auto"/>
          <w:spacing w:val="2"/>
          <w:lang w:eastAsia="es-DO"/>
        </w:rPr>
        <w:lastRenderedPageBreak/>
        <w:drawing>
          <wp:inline distT="0" distB="0" distL="0" distR="0" wp14:anchorId="6292EB9F" wp14:editId="473D70E3">
            <wp:extent cx="5029200" cy="653796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c. Rafael Antonio Ovalles Rodríguez-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sidR="00EA1B28" w:rsidRPr="00AB0FCF">
        <w:rPr>
          <w:b/>
          <w:noProof/>
          <w:color w:val="auto"/>
          <w:spacing w:val="2"/>
          <w:lang w:eastAsia="es-DO"/>
        </w:rPr>
        <w:lastRenderedPageBreak/>
        <w:drawing>
          <wp:inline distT="0" distB="0" distL="0" distR="0" wp14:anchorId="46511374" wp14:editId="1B208697">
            <wp:extent cx="5029200" cy="654177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ic. Rafael Antonio Ovalles Rodríguez-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6541770"/>
                    </a:xfrm>
                    <a:prstGeom prst="rect">
                      <a:avLst/>
                    </a:prstGeom>
                  </pic:spPr>
                </pic:pic>
              </a:graphicData>
            </a:graphic>
          </wp:inline>
        </w:drawing>
      </w:r>
      <w:r w:rsidR="002D3980">
        <w:rPr>
          <w:b/>
          <w:noProof/>
          <w:color w:val="auto"/>
          <w:spacing w:val="2"/>
          <w:lang w:eastAsia="es-DO"/>
        </w:rPr>
        <w:tab/>
      </w:r>
      <w:r w:rsidR="00EA1B28" w:rsidRPr="00AB0FCF">
        <w:rPr>
          <w:b/>
          <w:noProof/>
          <w:color w:val="auto"/>
          <w:spacing w:val="2"/>
          <w:lang w:eastAsia="es-DO"/>
        </w:rPr>
        <w:lastRenderedPageBreak/>
        <w:drawing>
          <wp:inline distT="0" distB="0" distL="0" distR="0" wp14:anchorId="370F542C" wp14:editId="49D80554">
            <wp:extent cx="5029200" cy="654177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c. Rafael Antonio Ovalles Rodríguez-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00" cy="6541770"/>
                    </a:xfrm>
                    <a:prstGeom prst="rect">
                      <a:avLst/>
                    </a:prstGeom>
                  </pic:spPr>
                </pic:pic>
              </a:graphicData>
            </a:graphic>
          </wp:inline>
        </w:drawing>
      </w:r>
    </w:p>
    <w:p w14:paraId="3846FF33" w14:textId="77777777" w:rsidR="002408BA" w:rsidRPr="00AB0FCF" w:rsidRDefault="00EA1B28">
      <w:pPr>
        <w:spacing w:before="0" w:after="200" w:line="276" w:lineRule="auto"/>
        <w:ind w:right="0" w:firstLine="0"/>
        <w:jc w:val="left"/>
        <w:rPr>
          <w:b/>
          <w:color w:val="auto"/>
          <w:spacing w:val="2"/>
          <w:lang w:val="es-ES"/>
        </w:rPr>
      </w:pPr>
      <w:r w:rsidRPr="00AB0FCF">
        <w:rPr>
          <w:b/>
          <w:color w:val="auto"/>
          <w:spacing w:val="2"/>
          <w:lang w:val="es-ES"/>
        </w:rPr>
        <w:br w:type="page"/>
      </w:r>
      <w:r w:rsidR="002408BA" w:rsidRPr="00AB0FCF">
        <w:rPr>
          <w:b/>
          <w:color w:val="auto"/>
          <w:spacing w:val="2"/>
          <w:lang w:val="es-ES"/>
        </w:rPr>
        <w:lastRenderedPageBreak/>
        <w:t>Declaración Jurada Lic. Maira Morla, Subdirectora Gral.</w:t>
      </w:r>
    </w:p>
    <w:p w14:paraId="6034C14D" w14:textId="60CA9E52" w:rsidR="002408BA" w:rsidRPr="00AB0FCF" w:rsidRDefault="00BF6A6B">
      <w:pPr>
        <w:spacing w:before="0" w:after="200" w:line="276" w:lineRule="auto"/>
        <w:ind w:right="0" w:firstLine="0"/>
        <w:jc w:val="left"/>
        <w:rPr>
          <w:b/>
          <w:color w:val="auto"/>
          <w:spacing w:val="2"/>
          <w:lang w:val="es-ES"/>
        </w:rPr>
      </w:pPr>
      <w:r w:rsidRPr="00AB0FCF">
        <w:rPr>
          <w:b/>
          <w:noProof/>
          <w:color w:val="auto"/>
          <w:spacing w:val="2"/>
          <w:lang w:eastAsia="es-DO"/>
        </w:rPr>
        <w:drawing>
          <wp:inline distT="0" distB="0" distL="0" distR="0" wp14:anchorId="2F7E0E58" wp14:editId="3CDA570F">
            <wp:extent cx="5029200" cy="65379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icda. Maira Margarita Morla Pineda.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sidRPr="00AB0FCF">
        <w:rPr>
          <w:b/>
          <w:noProof/>
          <w:color w:val="auto"/>
          <w:spacing w:val="2"/>
          <w:lang w:eastAsia="es-DO"/>
        </w:rPr>
        <w:lastRenderedPageBreak/>
        <w:drawing>
          <wp:inline distT="0" distB="0" distL="0" distR="0" wp14:anchorId="2D1606C4" wp14:editId="11605C22">
            <wp:extent cx="5029200" cy="6550025"/>
            <wp:effectExtent l="0" t="0" r="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cda. Maira Margarita Morla Pineda-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29200" cy="6550025"/>
                    </a:xfrm>
                    <a:prstGeom prst="rect">
                      <a:avLst/>
                    </a:prstGeom>
                  </pic:spPr>
                </pic:pic>
              </a:graphicData>
            </a:graphic>
          </wp:inline>
        </w:drawing>
      </w:r>
      <w:r w:rsidRPr="00AB0FCF">
        <w:rPr>
          <w:b/>
          <w:noProof/>
          <w:color w:val="auto"/>
          <w:spacing w:val="2"/>
          <w:lang w:eastAsia="es-DO"/>
        </w:rPr>
        <w:lastRenderedPageBreak/>
        <w:drawing>
          <wp:inline distT="0" distB="0" distL="0" distR="0" wp14:anchorId="799B113F" wp14:editId="03565ACD">
            <wp:extent cx="5029200" cy="655193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icda. Maira Margarita Morla Pineda-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9200" cy="6551930"/>
                    </a:xfrm>
                    <a:prstGeom prst="rect">
                      <a:avLst/>
                    </a:prstGeom>
                  </pic:spPr>
                </pic:pic>
              </a:graphicData>
            </a:graphic>
          </wp:inline>
        </w:drawing>
      </w:r>
      <w:r w:rsidRPr="00AB0FCF">
        <w:rPr>
          <w:b/>
          <w:noProof/>
          <w:color w:val="auto"/>
          <w:spacing w:val="2"/>
          <w:lang w:eastAsia="es-DO"/>
        </w:rPr>
        <w:lastRenderedPageBreak/>
        <w:drawing>
          <wp:inline distT="0" distB="0" distL="0" distR="0" wp14:anchorId="133057A4" wp14:editId="22E61CFA">
            <wp:extent cx="5029200" cy="655828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icda. Maira Margarita Morla Pineda-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29200" cy="6558280"/>
                    </a:xfrm>
                    <a:prstGeom prst="rect">
                      <a:avLst/>
                    </a:prstGeom>
                  </pic:spPr>
                </pic:pic>
              </a:graphicData>
            </a:graphic>
          </wp:inline>
        </w:drawing>
      </w:r>
      <w:r w:rsidRPr="00AB0FCF">
        <w:rPr>
          <w:b/>
          <w:noProof/>
          <w:color w:val="auto"/>
          <w:spacing w:val="2"/>
          <w:lang w:eastAsia="es-DO"/>
        </w:rPr>
        <w:lastRenderedPageBreak/>
        <w:drawing>
          <wp:inline distT="0" distB="0" distL="0" distR="0" wp14:anchorId="20B6851E" wp14:editId="1E581717">
            <wp:extent cx="5029200" cy="6551930"/>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cda. Maira Margarita Morla Pineda-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200" cy="6551930"/>
                    </a:xfrm>
                    <a:prstGeom prst="rect">
                      <a:avLst/>
                    </a:prstGeom>
                  </pic:spPr>
                </pic:pic>
              </a:graphicData>
            </a:graphic>
          </wp:inline>
        </w:drawing>
      </w:r>
      <w:r w:rsidRPr="00AB0FCF">
        <w:rPr>
          <w:b/>
          <w:noProof/>
          <w:color w:val="auto"/>
          <w:spacing w:val="2"/>
          <w:lang w:eastAsia="es-DO"/>
        </w:rPr>
        <w:lastRenderedPageBreak/>
        <w:drawing>
          <wp:inline distT="0" distB="0" distL="0" distR="0" wp14:anchorId="7ECCF874" wp14:editId="5DF49749">
            <wp:extent cx="5029200" cy="6551295"/>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icda. Maira Margarita Morla Pineda-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200" cy="6551295"/>
                    </a:xfrm>
                    <a:prstGeom prst="rect">
                      <a:avLst/>
                    </a:prstGeom>
                  </pic:spPr>
                </pic:pic>
              </a:graphicData>
            </a:graphic>
          </wp:inline>
        </w:drawing>
      </w:r>
      <w:r w:rsidRPr="00AB0FCF">
        <w:rPr>
          <w:b/>
          <w:noProof/>
          <w:color w:val="auto"/>
          <w:spacing w:val="2"/>
          <w:lang w:eastAsia="es-DO"/>
        </w:rPr>
        <w:lastRenderedPageBreak/>
        <w:drawing>
          <wp:inline distT="0" distB="0" distL="0" distR="0" wp14:anchorId="582888CD" wp14:editId="0B5CBD30">
            <wp:extent cx="5029200" cy="656145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icda. Maira Margarita Morla Pineda-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6561455"/>
                    </a:xfrm>
                    <a:prstGeom prst="rect">
                      <a:avLst/>
                    </a:prstGeom>
                  </pic:spPr>
                </pic:pic>
              </a:graphicData>
            </a:graphic>
          </wp:inline>
        </w:drawing>
      </w:r>
      <w:r w:rsidR="002408BA" w:rsidRPr="00AB0FCF">
        <w:rPr>
          <w:b/>
          <w:color w:val="auto"/>
          <w:spacing w:val="2"/>
          <w:lang w:val="es-ES"/>
        </w:rPr>
        <w:br w:type="page"/>
      </w:r>
    </w:p>
    <w:p w14:paraId="7F26C9A8" w14:textId="77777777" w:rsidR="0042578D" w:rsidRPr="00AB0FCF" w:rsidRDefault="00605A9D" w:rsidP="0042578D">
      <w:pPr>
        <w:spacing w:before="0" w:after="200" w:line="240" w:lineRule="auto"/>
        <w:ind w:right="0" w:firstLine="0"/>
        <w:jc w:val="left"/>
        <w:rPr>
          <w:b/>
          <w:color w:val="auto"/>
          <w:spacing w:val="2"/>
          <w:lang w:val="es-ES"/>
        </w:rPr>
      </w:pPr>
      <w:r w:rsidRPr="00AB0FCF">
        <w:rPr>
          <w:b/>
          <w:color w:val="auto"/>
          <w:spacing w:val="2"/>
          <w:lang w:val="es-ES"/>
        </w:rPr>
        <w:lastRenderedPageBreak/>
        <w:t xml:space="preserve">Declaración Jurada </w:t>
      </w:r>
    </w:p>
    <w:p w14:paraId="563C50D8" w14:textId="3955DCD4" w:rsidR="00605A9D" w:rsidRPr="00AB0FCF" w:rsidRDefault="00D215DD" w:rsidP="0042578D">
      <w:pPr>
        <w:spacing w:before="0" w:after="200" w:line="240" w:lineRule="auto"/>
        <w:ind w:right="0" w:firstLine="0"/>
        <w:jc w:val="left"/>
        <w:rPr>
          <w:b/>
          <w:color w:val="auto"/>
          <w:spacing w:val="2"/>
          <w:lang w:val="es-ES"/>
        </w:rPr>
      </w:pPr>
      <w:r w:rsidRPr="00AB0FCF">
        <w:rPr>
          <w:b/>
          <w:color w:val="auto"/>
          <w:spacing w:val="2"/>
          <w:lang w:val="es-ES"/>
        </w:rPr>
        <w:t>Lic. Bilma E</w:t>
      </w:r>
      <w:r w:rsidR="00605A9D" w:rsidRPr="00AB0FCF">
        <w:rPr>
          <w:b/>
          <w:color w:val="auto"/>
          <w:spacing w:val="2"/>
          <w:lang w:val="es-ES"/>
        </w:rPr>
        <w:t>rasme, Gerente de Administración y Finanzas</w:t>
      </w:r>
    </w:p>
    <w:p w14:paraId="3AF3ED7D" w14:textId="51E6937C" w:rsidR="00605A9D" w:rsidRPr="00AB0FCF" w:rsidRDefault="00F025B6">
      <w:pPr>
        <w:spacing w:before="0" w:after="200" w:line="276" w:lineRule="auto"/>
        <w:ind w:right="0" w:firstLine="0"/>
        <w:jc w:val="left"/>
        <w:rPr>
          <w:b/>
          <w:color w:val="auto"/>
          <w:spacing w:val="2"/>
          <w:lang w:val="es-ES"/>
        </w:rPr>
      </w:pPr>
      <w:r w:rsidRPr="00AB0FCF">
        <w:rPr>
          <w:b/>
          <w:noProof/>
          <w:color w:val="auto"/>
          <w:spacing w:val="2"/>
          <w:lang w:eastAsia="es-DO"/>
        </w:rPr>
        <w:drawing>
          <wp:inline distT="0" distB="0" distL="0" distR="0" wp14:anchorId="6A326CBE" wp14:editId="0C2871C2">
            <wp:extent cx="5029200" cy="6508115"/>
            <wp:effectExtent l="0" t="0" r="0" b="698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00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Pr="00AB0FCF">
        <w:rPr>
          <w:b/>
          <w:noProof/>
          <w:color w:val="auto"/>
          <w:spacing w:val="2"/>
          <w:lang w:eastAsia="es-DO"/>
        </w:rPr>
        <w:lastRenderedPageBreak/>
        <w:drawing>
          <wp:inline distT="0" distB="0" distL="0" distR="0" wp14:anchorId="4FEB1928" wp14:editId="6259915B">
            <wp:extent cx="5029200" cy="6508115"/>
            <wp:effectExtent l="0" t="0" r="0" b="698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0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Pr="00AB0FCF">
        <w:rPr>
          <w:b/>
          <w:noProof/>
          <w:color w:val="auto"/>
          <w:spacing w:val="2"/>
          <w:lang w:eastAsia="es-DO"/>
        </w:rPr>
        <w:lastRenderedPageBreak/>
        <w:drawing>
          <wp:inline distT="0" distB="0" distL="0" distR="0" wp14:anchorId="505AB12C" wp14:editId="6A9BC275">
            <wp:extent cx="5029200" cy="6508115"/>
            <wp:effectExtent l="0" t="0" r="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00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Pr="00AB0FCF">
        <w:rPr>
          <w:b/>
          <w:noProof/>
          <w:color w:val="auto"/>
          <w:spacing w:val="2"/>
          <w:lang w:eastAsia="es-DO"/>
        </w:rPr>
        <w:lastRenderedPageBreak/>
        <w:drawing>
          <wp:inline distT="0" distB="0" distL="0" distR="0" wp14:anchorId="67106B03" wp14:editId="696E3F8B">
            <wp:extent cx="5029200" cy="6508115"/>
            <wp:effectExtent l="0" t="0" r="0" b="6985"/>
            <wp:docPr id="474" name="Imagen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0004.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Pr="00AB0FCF">
        <w:rPr>
          <w:b/>
          <w:noProof/>
          <w:color w:val="auto"/>
          <w:spacing w:val="2"/>
          <w:lang w:eastAsia="es-DO"/>
        </w:rPr>
        <w:lastRenderedPageBreak/>
        <w:drawing>
          <wp:inline distT="0" distB="0" distL="0" distR="0" wp14:anchorId="21775F17" wp14:editId="24DA4F4B">
            <wp:extent cx="5029200" cy="6508115"/>
            <wp:effectExtent l="0" t="0" r="0" b="6985"/>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0005.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Pr="00AB0FCF">
        <w:rPr>
          <w:b/>
          <w:noProof/>
          <w:color w:val="auto"/>
          <w:spacing w:val="2"/>
          <w:lang w:eastAsia="es-DO"/>
        </w:rPr>
        <w:lastRenderedPageBreak/>
        <w:drawing>
          <wp:inline distT="0" distB="0" distL="0" distR="0" wp14:anchorId="2857B6BE" wp14:editId="10325F7B">
            <wp:extent cx="5029200" cy="6508115"/>
            <wp:effectExtent l="0" t="0" r="0" b="6985"/>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0006.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Pr="00AB0FCF">
        <w:rPr>
          <w:b/>
          <w:noProof/>
          <w:color w:val="auto"/>
          <w:spacing w:val="2"/>
          <w:lang w:eastAsia="es-DO"/>
        </w:rPr>
        <w:lastRenderedPageBreak/>
        <w:drawing>
          <wp:inline distT="0" distB="0" distL="0" distR="0" wp14:anchorId="15B4DDE8" wp14:editId="5F7F4C26">
            <wp:extent cx="5029200" cy="6508115"/>
            <wp:effectExtent l="0" t="0" r="0" b="6985"/>
            <wp:docPr id="477"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0007.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00605A9D" w:rsidRPr="00AB0FCF">
        <w:rPr>
          <w:b/>
          <w:color w:val="auto"/>
          <w:spacing w:val="2"/>
          <w:lang w:val="es-ES"/>
        </w:rPr>
        <w:br w:type="page"/>
      </w:r>
    </w:p>
    <w:p w14:paraId="5DD9A555" w14:textId="77777777" w:rsidR="00561646" w:rsidRPr="00AB0FCF" w:rsidRDefault="00561646" w:rsidP="00561646">
      <w:pPr>
        <w:spacing w:before="0" w:after="200" w:line="240" w:lineRule="auto"/>
        <w:ind w:right="0" w:firstLine="0"/>
        <w:jc w:val="left"/>
        <w:rPr>
          <w:b/>
          <w:color w:val="auto"/>
          <w:spacing w:val="2"/>
          <w:lang w:val="es-ES"/>
        </w:rPr>
      </w:pPr>
      <w:r w:rsidRPr="00AB0FCF">
        <w:rPr>
          <w:b/>
          <w:color w:val="auto"/>
          <w:spacing w:val="2"/>
          <w:lang w:val="es-ES"/>
        </w:rPr>
        <w:lastRenderedPageBreak/>
        <w:t xml:space="preserve">Declaración Jurada </w:t>
      </w:r>
    </w:p>
    <w:p w14:paraId="01A88D44" w14:textId="4389E078" w:rsidR="00561646" w:rsidRPr="00AB0FCF" w:rsidRDefault="00561646" w:rsidP="00561646">
      <w:pPr>
        <w:spacing w:before="0" w:after="200" w:line="240" w:lineRule="auto"/>
        <w:ind w:right="0" w:firstLine="0"/>
        <w:jc w:val="left"/>
        <w:rPr>
          <w:b/>
          <w:color w:val="auto"/>
          <w:spacing w:val="2"/>
          <w:lang w:val="es-ES"/>
        </w:rPr>
      </w:pPr>
      <w:r w:rsidRPr="00AB0FCF">
        <w:rPr>
          <w:b/>
          <w:color w:val="auto"/>
          <w:spacing w:val="2"/>
          <w:lang w:val="es-ES"/>
        </w:rPr>
        <w:t>Victoria Fernández, Encargada Unidad Compras e Inventario</w:t>
      </w:r>
    </w:p>
    <w:p w14:paraId="76C15AD8" w14:textId="34EC151D" w:rsidR="00561646" w:rsidRPr="00AB0FCF" w:rsidRDefault="00514357" w:rsidP="00561646">
      <w:pPr>
        <w:spacing w:before="0" w:after="200" w:line="240" w:lineRule="auto"/>
        <w:ind w:right="0" w:firstLine="0"/>
        <w:jc w:val="left"/>
        <w:rPr>
          <w:b/>
          <w:color w:val="auto"/>
          <w:spacing w:val="2"/>
          <w:lang w:val="es-ES"/>
        </w:rPr>
      </w:pPr>
      <w:r w:rsidRPr="00AB0FCF">
        <w:rPr>
          <w:b/>
          <w:noProof/>
          <w:color w:val="auto"/>
          <w:spacing w:val="2"/>
          <w:lang w:eastAsia="es-DO"/>
        </w:rPr>
        <w:drawing>
          <wp:inline distT="0" distB="0" distL="0" distR="0" wp14:anchorId="24F00E68" wp14:editId="48D2CB4E">
            <wp:extent cx="5029200" cy="6555740"/>
            <wp:effectExtent l="0" t="0" r="0" b="0"/>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000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29200" cy="6555740"/>
                    </a:xfrm>
                    <a:prstGeom prst="rect">
                      <a:avLst/>
                    </a:prstGeom>
                  </pic:spPr>
                </pic:pic>
              </a:graphicData>
            </a:graphic>
          </wp:inline>
        </w:drawing>
      </w:r>
      <w:r w:rsidRPr="00AB0FCF">
        <w:rPr>
          <w:b/>
          <w:noProof/>
          <w:color w:val="auto"/>
          <w:spacing w:val="2"/>
          <w:lang w:eastAsia="es-DO"/>
        </w:rPr>
        <w:lastRenderedPageBreak/>
        <w:drawing>
          <wp:inline distT="0" distB="0" distL="0" distR="0" wp14:anchorId="136CDFA0" wp14:editId="5AF98816">
            <wp:extent cx="5029200" cy="6549390"/>
            <wp:effectExtent l="0" t="0" r="0" b="3810"/>
            <wp:docPr id="479" name="Imagen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000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29200" cy="6549390"/>
                    </a:xfrm>
                    <a:prstGeom prst="rect">
                      <a:avLst/>
                    </a:prstGeom>
                  </pic:spPr>
                </pic:pic>
              </a:graphicData>
            </a:graphic>
          </wp:inline>
        </w:drawing>
      </w:r>
      <w:r w:rsidRPr="00AB0FCF">
        <w:rPr>
          <w:b/>
          <w:noProof/>
          <w:color w:val="auto"/>
          <w:spacing w:val="2"/>
          <w:lang w:eastAsia="es-DO"/>
        </w:rPr>
        <w:lastRenderedPageBreak/>
        <w:drawing>
          <wp:inline distT="0" distB="0" distL="0" distR="0" wp14:anchorId="48BE085A" wp14:editId="31E69746">
            <wp:extent cx="5029200" cy="6557010"/>
            <wp:effectExtent l="0" t="0" r="0" b="0"/>
            <wp:docPr id="1344" name="Imagen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000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29200" cy="6557010"/>
                    </a:xfrm>
                    <a:prstGeom prst="rect">
                      <a:avLst/>
                    </a:prstGeom>
                  </pic:spPr>
                </pic:pic>
              </a:graphicData>
            </a:graphic>
          </wp:inline>
        </w:drawing>
      </w:r>
      <w:r w:rsidRPr="00AB0FCF">
        <w:rPr>
          <w:b/>
          <w:noProof/>
          <w:color w:val="auto"/>
          <w:spacing w:val="2"/>
          <w:lang w:eastAsia="es-DO"/>
        </w:rPr>
        <w:lastRenderedPageBreak/>
        <w:drawing>
          <wp:inline distT="0" distB="0" distL="0" distR="0" wp14:anchorId="65BBBB1A" wp14:editId="764625C1">
            <wp:extent cx="5029200" cy="6557010"/>
            <wp:effectExtent l="0" t="0" r="0" b="0"/>
            <wp:docPr id="1345" name="Imagen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000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29200" cy="6557010"/>
                    </a:xfrm>
                    <a:prstGeom prst="rect">
                      <a:avLst/>
                    </a:prstGeom>
                  </pic:spPr>
                </pic:pic>
              </a:graphicData>
            </a:graphic>
          </wp:inline>
        </w:drawing>
      </w:r>
      <w:r w:rsidRPr="00AB0FCF">
        <w:rPr>
          <w:b/>
          <w:noProof/>
          <w:color w:val="auto"/>
          <w:spacing w:val="2"/>
          <w:lang w:eastAsia="es-DO"/>
        </w:rPr>
        <w:lastRenderedPageBreak/>
        <w:drawing>
          <wp:inline distT="0" distB="0" distL="0" distR="0" wp14:anchorId="29C41283" wp14:editId="709AE262">
            <wp:extent cx="5029200" cy="6569710"/>
            <wp:effectExtent l="0" t="0" r="0" b="2540"/>
            <wp:docPr id="1346" name="Imagen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000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29200" cy="6569710"/>
                    </a:xfrm>
                    <a:prstGeom prst="rect">
                      <a:avLst/>
                    </a:prstGeom>
                  </pic:spPr>
                </pic:pic>
              </a:graphicData>
            </a:graphic>
          </wp:inline>
        </w:drawing>
      </w:r>
      <w:r w:rsidRPr="00AB0FCF">
        <w:rPr>
          <w:b/>
          <w:noProof/>
          <w:color w:val="auto"/>
          <w:spacing w:val="2"/>
          <w:lang w:eastAsia="es-DO"/>
        </w:rPr>
        <w:lastRenderedPageBreak/>
        <w:drawing>
          <wp:inline distT="0" distB="0" distL="0" distR="0" wp14:anchorId="35DB6113" wp14:editId="6C59E73E">
            <wp:extent cx="5029200" cy="6551295"/>
            <wp:effectExtent l="0" t="0" r="0" b="1905"/>
            <wp:docPr id="1347" name="Imagen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000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29200" cy="6551295"/>
                    </a:xfrm>
                    <a:prstGeom prst="rect">
                      <a:avLst/>
                    </a:prstGeom>
                  </pic:spPr>
                </pic:pic>
              </a:graphicData>
            </a:graphic>
          </wp:inline>
        </w:drawing>
      </w:r>
      <w:r w:rsidRPr="00AB0FCF">
        <w:rPr>
          <w:b/>
          <w:noProof/>
          <w:color w:val="auto"/>
          <w:spacing w:val="2"/>
          <w:lang w:eastAsia="es-DO"/>
        </w:rPr>
        <w:lastRenderedPageBreak/>
        <w:drawing>
          <wp:inline distT="0" distB="0" distL="0" distR="0" wp14:anchorId="23F7103A" wp14:editId="50091F79">
            <wp:extent cx="5029200" cy="6559550"/>
            <wp:effectExtent l="0" t="0" r="0" b="0"/>
            <wp:docPr id="1348" name="Imagen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0007.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29200" cy="6559550"/>
                    </a:xfrm>
                    <a:prstGeom prst="rect">
                      <a:avLst/>
                    </a:prstGeom>
                  </pic:spPr>
                </pic:pic>
              </a:graphicData>
            </a:graphic>
          </wp:inline>
        </w:drawing>
      </w:r>
      <w:r w:rsidRPr="00AB0FCF">
        <w:rPr>
          <w:b/>
          <w:noProof/>
          <w:color w:val="auto"/>
          <w:spacing w:val="2"/>
          <w:lang w:eastAsia="es-DO"/>
        </w:rPr>
        <w:lastRenderedPageBreak/>
        <w:drawing>
          <wp:inline distT="0" distB="0" distL="0" distR="0" wp14:anchorId="5FF2DB9D" wp14:editId="09094432">
            <wp:extent cx="5029200" cy="6559550"/>
            <wp:effectExtent l="0" t="0" r="0" b="0"/>
            <wp:docPr id="1349" name="Imagen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000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29200" cy="6559550"/>
                    </a:xfrm>
                    <a:prstGeom prst="rect">
                      <a:avLst/>
                    </a:prstGeom>
                  </pic:spPr>
                </pic:pic>
              </a:graphicData>
            </a:graphic>
          </wp:inline>
        </w:drawing>
      </w:r>
    </w:p>
    <w:p w14:paraId="443964E0" w14:textId="2480689B" w:rsidR="00561646" w:rsidRPr="00AB0FCF" w:rsidRDefault="00561646">
      <w:pPr>
        <w:spacing w:before="0" w:after="200" w:line="276" w:lineRule="auto"/>
        <w:ind w:right="0" w:firstLine="0"/>
        <w:jc w:val="left"/>
        <w:rPr>
          <w:b/>
          <w:color w:val="auto"/>
          <w:spacing w:val="2"/>
          <w:lang w:val="es-ES"/>
        </w:rPr>
      </w:pPr>
      <w:r w:rsidRPr="00AB0FCF">
        <w:rPr>
          <w:b/>
          <w:color w:val="auto"/>
          <w:spacing w:val="2"/>
          <w:lang w:val="es-ES"/>
        </w:rPr>
        <w:br w:type="page"/>
      </w:r>
    </w:p>
    <w:p w14:paraId="6D39CF7B" w14:textId="77777777" w:rsidR="00EA1B28" w:rsidRPr="00AB0FCF" w:rsidRDefault="00EA1B28">
      <w:pPr>
        <w:spacing w:before="0" w:after="200" w:line="276" w:lineRule="auto"/>
        <w:ind w:right="0" w:firstLine="0"/>
        <w:jc w:val="left"/>
        <w:rPr>
          <w:b/>
          <w:color w:val="auto"/>
          <w:spacing w:val="2"/>
          <w:lang w:val="es-ES"/>
        </w:rPr>
      </w:pPr>
    </w:p>
    <w:p w14:paraId="78AB83E4" w14:textId="40177D75" w:rsidR="00F641AF" w:rsidRPr="00AB0FCF" w:rsidRDefault="00D414BE" w:rsidP="00653FF0">
      <w:pPr>
        <w:spacing w:line="240" w:lineRule="auto"/>
        <w:jc w:val="center"/>
        <w:rPr>
          <w:b/>
          <w:color w:val="auto"/>
          <w:lang w:val="es-ES"/>
        </w:rPr>
      </w:pPr>
      <w:r w:rsidRPr="00AB0FCF">
        <w:rPr>
          <w:b/>
          <w:color w:val="auto"/>
          <w:spacing w:val="2"/>
          <w:lang w:val="es-ES"/>
        </w:rPr>
        <w:t>I</w:t>
      </w:r>
      <w:r w:rsidRPr="00AB0FCF">
        <w:rPr>
          <w:b/>
          <w:color w:val="auto"/>
          <w:spacing w:val="-3"/>
          <w:lang w:val="es-ES"/>
        </w:rPr>
        <w:t>n</w:t>
      </w:r>
      <w:r w:rsidRPr="00AB0FCF">
        <w:rPr>
          <w:b/>
          <w:color w:val="auto"/>
          <w:spacing w:val="1"/>
          <w:lang w:val="es-ES"/>
        </w:rPr>
        <w:t>s</w:t>
      </w:r>
      <w:r w:rsidRPr="00AB0FCF">
        <w:rPr>
          <w:b/>
          <w:color w:val="auto"/>
          <w:lang w:val="es-ES"/>
        </w:rPr>
        <w:t>t</w:t>
      </w:r>
      <w:r w:rsidRPr="00AB0FCF">
        <w:rPr>
          <w:b/>
          <w:color w:val="auto"/>
          <w:spacing w:val="-2"/>
          <w:lang w:val="es-ES"/>
        </w:rPr>
        <w:t>i</w:t>
      </w:r>
      <w:r w:rsidRPr="00AB0FCF">
        <w:rPr>
          <w:b/>
          <w:color w:val="auto"/>
          <w:lang w:val="es-ES"/>
        </w:rPr>
        <w:t>t</w:t>
      </w:r>
      <w:r w:rsidRPr="00AB0FCF">
        <w:rPr>
          <w:b/>
          <w:color w:val="auto"/>
          <w:spacing w:val="-3"/>
          <w:lang w:val="es-ES"/>
        </w:rPr>
        <w:t>u</w:t>
      </w:r>
      <w:r w:rsidRPr="00AB0FCF">
        <w:rPr>
          <w:b/>
          <w:color w:val="auto"/>
          <w:lang w:val="es-ES"/>
        </w:rPr>
        <w:t xml:space="preserve">to </w:t>
      </w:r>
      <w:r w:rsidRPr="00AB0FCF">
        <w:rPr>
          <w:b/>
          <w:color w:val="auto"/>
          <w:spacing w:val="2"/>
          <w:lang w:val="es-ES"/>
        </w:rPr>
        <w:t>N</w:t>
      </w:r>
      <w:r w:rsidRPr="00AB0FCF">
        <w:rPr>
          <w:b/>
          <w:color w:val="auto"/>
          <w:lang w:val="es-ES"/>
        </w:rPr>
        <w:t>a</w:t>
      </w:r>
      <w:r w:rsidRPr="00AB0FCF">
        <w:rPr>
          <w:b/>
          <w:color w:val="auto"/>
          <w:spacing w:val="-2"/>
          <w:lang w:val="es-ES"/>
        </w:rPr>
        <w:t>ci</w:t>
      </w:r>
      <w:r w:rsidRPr="00AB0FCF">
        <w:rPr>
          <w:b/>
          <w:color w:val="auto"/>
          <w:spacing w:val="5"/>
          <w:lang w:val="es-ES"/>
        </w:rPr>
        <w:t>o</w:t>
      </w:r>
      <w:r w:rsidRPr="00AB0FCF">
        <w:rPr>
          <w:b/>
          <w:color w:val="auto"/>
          <w:spacing w:val="-3"/>
          <w:lang w:val="es-ES"/>
        </w:rPr>
        <w:t>n</w:t>
      </w:r>
      <w:r w:rsidRPr="00AB0FCF">
        <w:rPr>
          <w:b/>
          <w:color w:val="auto"/>
          <w:lang w:val="es-ES"/>
        </w:rPr>
        <w:t>al</w:t>
      </w:r>
      <w:r w:rsidRPr="00AB0FCF">
        <w:rPr>
          <w:b/>
          <w:color w:val="auto"/>
          <w:spacing w:val="-2"/>
          <w:lang w:val="es-ES"/>
        </w:rPr>
        <w:t xml:space="preserve"> </w:t>
      </w:r>
      <w:r w:rsidRPr="00AB0FCF">
        <w:rPr>
          <w:b/>
          <w:color w:val="auto"/>
          <w:spacing w:val="1"/>
          <w:lang w:val="es-ES"/>
        </w:rPr>
        <w:t>D</w:t>
      </w:r>
      <w:r w:rsidRPr="00AB0FCF">
        <w:rPr>
          <w:b/>
          <w:color w:val="auto"/>
          <w:lang w:val="es-ES"/>
        </w:rPr>
        <w:t>e</w:t>
      </w:r>
      <w:r w:rsidRPr="00AB0FCF">
        <w:rPr>
          <w:b/>
          <w:color w:val="auto"/>
          <w:spacing w:val="3"/>
          <w:lang w:val="es-ES"/>
        </w:rPr>
        <w:t xml:space="preserve"> </w:t>
      </w:r>
      <w:r w:rsidRPr="00AB0FCF">
        <w:rPr>
          <w:b/>
          <w:color w:val="auto"/>
          <w:spacing w:val="-2"/>
          <w:lang w:val="es-ES"/>
        </w:rPr>
        <w:t>F</w:t>
      </w:r>
      <w:r w:rsidRPr="00AB0FCF">
        <w:rPr>
          <w:b/>
          <w:color w:val="auto"/>
          <w:lang w:val="es-ES"/>
        </w:rPr>
        <w:t>o</w:t>
      </w:r>
      <w:r w:rsidRPr="00AB0FCF">
        <w:rPr>
          <w:b/>
          <w:color w:val="auto"/>
          <w:spacing w:val="-2"/>
          <w:lang w:val="es-ES"/>
        </w:rPr>
        <w:t>r</w:t>
      </w:r>
      <w:r w:rsidRPr="00AB0FCF">
        <w:rPr>
          <w:b/>
          <w:color w:val="auto"/>
          <w:spacing w:val="5"/>
          <w:lang w:val="es-ES"/>
        </w:rPr>
        <w:t>m</w:t>
      </w:r>
      <w:r w:rsidRPr="00AB0FCF">
        <w:rPr>
          <w:b/>
          <w:color w:val="auto"/>
          <w:lang w:val="es-ES"/>
        </w:rPr>
        <w:t>a</w:t>
      </w:r>
      <w:r w:rsidRPr="00AB0FCF">
        <w:rPr>
          <w:b/>
          <w:color w:val="auto"/>
          <w:spacing w:val="-2"/>
          <w:lang w:val="es-ES"/>
        </w:rPr>
        <w:t>ci</w:t>
      </w:r>
      <w:r w:rsidRPr="00AB0FCF">
        <w:rPr>
          <w:b/>
          <w:color w:val="auto"/>
          <w:spacing w:val="3"/>
          <w:lang w:val="es-ES"/>
        </w:rPr>
        <w:t>ó</w:t>
      </w:r>
      <w:r w:rsidRPr="00AB0FCF">
        <w:rPr>
          <w:b/>
          <w:color w:val="auto"/>
          <w:lang w:val="es-ES"/>
        </w:rPr>
        <w:t>n</w:t>
      </w:r>
      <w:r w:rsidRPr="00AB0FCF">
        <w:rPr>
          <w:b/>
          <w:color w:val="auto"/>
          <w:spacing w:val="-3"/>
          <w:lang w:val="es-ES"/>
        </w:rPr>
        <w:t xml:space="preserve"> </w:t>
      </w:r>
      <w:r w:rsidRPr="00AB0FCF">
        <w:rPr>
          <w:b/>
          <w:color w:val="auto"/>
          <w:spacing w:val="5"/>
          <w:lang w:val="es-ES"/>
        </w:rPr>
        <w:t>T</w:t>
      </w:r>
      <w:r w:rsidRPr="00AB0FCF">
        <w:rPr>
          <w:b/>
          <w:color w:val="auto"/>
          <w:spacing w:val="-2"/>
          <w:lang w:val="es-ES"/>
        </w:rPr>
        <w:t>é</w:t>
      </w:r>
      <w:r w:rsidRPr="00AB0FCF">
        <w:rPr>
          <w:b/>
          <w:color w:val="auto"/>
          <w:spacing w:val="3"/>
          <w:lang w:val="es-ES"/>
        </w:rPr>
        <w:t>c</w:t>
      </w:r>
      <w:r w:rsidRPr="00AB0FCF">
        <w:rPr>
          <w:b/>
          <w:color w:val="auto"/>
          <w:spacing w:val="-3"/>
          <w:lang w:val="es-ES"/>
        </w:rPr>
        <w:t>n</w:t>
      </w:r>
      <w:r w:rsidRPr="00AB0FCF">
        <w:rPr>
          <w:b/>
          <w:color w:val="auto"/>
          <w:spacing w:val="-2"/>
          <w:lang w:val="es-ES"/>
        </w:rPr>
        <w:t>ic</w:t>
      </w:r>
      <w:r w:rsidRPr="00AB0FCF">
        <w:rPr>
          <w:b/>
          <w:color w:val="auto"/>
          <w:lang w:val="es-ES"/>
        </w:rPr>
        <w:t>o</w:t>
      </w:r>
      <w:r w:rsidRPr="00AB0FCF">
        <w:rPr>
          <w:b/>
          <w:color w:val="auto"/>
          <w:spacing w:val="5"/>
          <w:lang w:val="es-ES"/>
        </w:rPr>
        <w:t xml:space="preserve"> </w:t>
      </w:r>
      <w:r w:rsidRPr="00AB0FCF">
        <w:rPr>
          <w:b/>
          <w:color w:val="auto"/>
          <w:spacing w:val="-2"/>
          <w:lang w:val="es-ES"/>
        </w:rPr>
        <w:t>Pr</w:t>
      </w:r>
      <w:r w:rsidRPr="00AB0FCF">
        <w:rPr>
          <w:b/>
          <w:color w:val="auto"/>
          <w:lang w:val="es-ES"/>
        </w:rPr>
        <w:t>of</w:t>
      </w:r>
      <w:r w:rsidRPr="00AB0FCF">
        <w:rPr>
          <w:b/>
          <w:color w:val="auto"/>
          <w:spacing w:val="-1"/>
          <w:lang w:val="es-ES"/>
        </w:rPr>
        <w:t>e</w:t>
      </w:r>
      <w:r w:rsidRPr="00AB0FCF">
        <w:rPr>
          <w:b/>
          <w:color w:val="auto"/>
          <w:spacing w:val="1"/>
          <w:lang w:val="es-ES"/>
        </w:rPr>
        <w:t>s</w:t>
      </w:r>
      <w:r w:rsidRPr="00AB0FCF">
        <w:rPr>
          <w:b/>
          <w:color w:val="auto"/>
          <w:spacing w:val="3"/>
          <w:lang w:val="es-ES"/>
        </w:rPr>
        <w:t>i</w:t>
      </w:r>
      <w:r w:rsidRPr="00AB0FCF">
        <w:rPr>
          <w:b/>
          <w:color w:val="auto"/>
          <w:lang w:val="es-ES"/>
        </w:rPr>
        <w:t>o</w:t>
      </w:r>
      <w:r w:rsidRPr="00AB0FCF">
        <w:rPr>
          <w:b/>
          <w:color w:val="auto"/>
          <w:spacing w:val="-3"/>
          <w:lang w:val="es-ES"/>
        </w:rPr>
        <w:t>n</w:t>
      </w:r>
      <w:r w:rsidRPr="00AB0FCF">
        <w:rPr>
          <w:b/>
          <w:color w:val="auto"/>
          <w:lang w:val="es-ES"/>
        </w:rPr>
        <w:t>al</w:t>
      </w:r>
    </w:p>
    <w:p w14:paraId="66EFAD6C" w14:textId="77777777" w:rsidR="00F641AF" w:rsidRPr="00AB0FCF" w:rsidRDefault="00D414BE" w:rsidP="00653FF0">
      <w:pPr>
        <w:spacing w:line="240" w:lineRule="auto"/>
        <w:jc w:val="center"/>
        <w:rPr>
          <w:b/>
          <w:color w:val="auto"/>
          <w:lang w:val="es-ES"/>
        </w:rPr>
      </w:pPr>
      <w:r w:rsidRPr="00AB0FCF">
        <w:rPr>
          <w:b/>
          <w:color w:val="auto"/>
          <w:spacing w:val="1"/>
          <w:lang w:val="es-ES"/>
        </w:rPr>
        <w:t>IN</w:t>
      </w:r>
      <w:r w:rsidRPr="00AB0FCF">
        <w:rPr>
          <w:b/>
          <w:color w:val="auto"/>
          <w:spacing w:val="-2"/>
          <w:lang w:val="es-ES"/>
        </w:rPr>
        <w:t>FO</w:t>
      </w:r>
      <w:r w:rsidRPr="00AB0FCF">
        <w:rPr>
          <w:b/>
          <w:color w:val="auto"/>
          <w:lang w:val="es-ES"/>
        </w:rPr>
        <w:t xml:space="preserve">TEP </w:t>
      </w:r>
      <w:r w:rsidRPr="00AB0FCF">
        <w:rPr>
          <w:b/>
          <w:color w:val="auto"/>
          <w:spacing w:val="1"/>
          <w:lang w:val="es-ES"/>
        </w:rPr>
        <w:t>D</w:t>
      </w:r>
      <w:r w:rsidRPr="00AB0FCF">
        <w:rPr>
          <w:b/>
          <w:color w:val="auto"/>
          <w:spacing w:val="-2"/>
          <w:lang w:val="es-ES"/>
        </w:rPr>
        <w:t>e</w:t>
      </w:r>
      <w:r w:rsidRPr="00AB0FCF">
        <w:rPr>
          <w:b/>
          <w:color w:val="auto"/>
          <w:spacing w:val="1"/>
          <w:lang w:val="es-ES"/>
        </w:rPr>
        <w:t>p</w:t>
      </w:r>
      <w:r w:rsidRPr="00AB0FCF">
        <w:rPr>
          <w:b/>
          <w:color w:val="auto"/>
          <w:lang w:val="es-ES"/>
        </w:rPr>
        <w:t>a</w:t>
      </w:r>
      <w:r w:rsidRPr="00AB0FCF">
        <w:rPr>
          <w:b/>
          <w:color w:val="auto"/>
          <w:spacing w:val="-2"/>
          <w:lang w:val="es-ES"/>
        </w:rPr>
        <w:t>r</w:t>
      </w:r>
      <w:r w:rsidRPr="00AB0FCF">
        <w:rPr>
          <w:b/>
          <w:color w:val="auto"/>
          <w:lang w:val="es-ES"/>
        </w:rPr>
        <w:t>ta</w:t>
      </w:r>
      <w:r w:rsidRPr="00AB0FCF">
        <w:rPr>
          <w:b/>
          <w:color w:val="auto"/>
          <w:spacing w:val="5"/>
          <w:lang w:val="es-ES"/>
        </w:rPr>
        <w:t>m</w:t>
      </w:r>
      <w:r w:rsidRPr="00AB0FCF">
        <w:rPr>
          <w:b/>
          <w:color w:val="auto"/>
          <w:spacing w:val="-2"/>
          <w:lang w:val="es-ES"/>
        </w:rPr>
        <w:t>e</w:t>
      </w:r>
      <w:r w:rsidRPr="00AB0FCF">
        <w:rPr>
          <w:b/>
          <w:color w:val="auto"/>
          <w:spacing w:val="-3"/>
          <w:lang w:val="es-ES"/>
        </w:rPr>
        <w:t>n</w:t>
      </w:r>
      <w:r w:rsidRPr="00AB0FCF">
        <w:rPr>
          <w:b/>
          <w:color w:val="auto"/>
          <w:lang w:val="es-ES"/>
        </w:rPr>
        <w:t xml:space="preserve">to </w:t>
      </w:r>
      <w:r w:rsidRPr="00AB0FCF">
        <w:rPr>
          <w:b/>
          <w:color w:val="auto"/>
          <w:spacing w:val="-2"/>
          <w:lang w:val="es-ES"/>
        </w:rPr>
        <w:t>Fi</w:t>
      </w:r>
      <w:r w:rsidRPr="00AB0FCF">
        <w:rPr>
          <w:b/>
          <w:color w:val="auto"/>
          <w:spacing w:val="-3"/>
          <w:lang w:val="es-ES"/>
        </w:rPr>
        <w:t>n</w:t>
      </w:r>
      <w:r w:rsidRPr="00AB0FCF">
        <w:rPr>
          <w:b/>
          <w:color w:val="auto"/>
          <w:spacing w:val="5"/>
          <w:lang w:val="es-ES"/>
        </w:rPr>
        <w:t>a</w:t>
      </w:r>
      <w:r w:rsidRPr="00AB0FCF">
        <w:rPr>
          <w:b/>
          <w:color w:val="auto"/>
          <w:spacing w:val="-3"/>
          <w:lang w:val="es-ES"/>
        </w:rPr>
        <w:t>n</w:t>
      </w:r>
      <w:r w:rsidRPr="00AB0FCF">
        <w:rPr>
          <w:b/>
          <w:color w:val="auto"/>
          <w:spacing w:val="3"/>
          <w:lang w:val="es-ES"/>
        </w:rPr>
        <w:t>c</w:t>
      </w:r>
      <w:r w:rsidRPr="00AB0FCF">
        <w:rPr>
          <w:b/>
          <w:color w:val="auto"/>
          <w:spacing w:val="-2"/>
          <w:lang w:val="es-ES"/>
        </w:rPr>
        <w:t>ier</w:t>
      </w:r>
      <w:r w:rsidRPr="00AB0FCF">
        <w:rPr>
          <w:b/>
          <w:color w:val="auto"/>
          <w:lang w:val="es-ES"/>
        </w:rPr>
        <w:t>o</w:t>
      </w:r>
    </w:p>
    <w:p w14:paraId="13DD0225" w14:textId="46A9653C" w:rsidR="00F641AF" w:rsidRPr="00AB0FCF" w:rsidRDefault="00D414BE" w:rsidP="00653FF0">
      <w:pPr>
        <w:spacing w:line="240" w:lineRule="auto"/>
        <w:jc w:val="center"/>
        <w:rPr>
          <w:b/>
          <w:color w:val="auto"/>
          <w:lang w:val="es-ES"/>
        </w:rPr>
      </w:pPr>
      <w:r w:rsidRPr="00AB0FCF">
        <w:rPr>
          <w:b/>
          <w:color w:val="auto"/>
          <w:spacing w:val="1"/>
          <w:lang w:val="es-ES"/>
        </w:rPr>
        <w:t>A</w:t>
      </w:r>
      <w:r w:rsidRPr="00AB0FCF">
        <w:rPr>
          <w:b/>
          <w:color w:val="auto"/>
          <w:spacing w:val="-3"/>
          <w:lang w:val="es-ES"/>
        </w:rPr>
        <w:t>n</w:t>
      </w:r>
      <w:r w:rsidRPr="00AB0FCF">
        <w:rPr>
          <w:b/>
          <w:color w:val="auto"/>
          <w:lang w:val="es-ES"/>
        </w:rPr>
        <w:t>t</w:t>
      </w:r>
      <w:r w:rsidRPr="00AB0FCF">
        <w:rPr>
          <w:b/>
          <w:color w:val="auto"/>
          <w:spacing w:val="-1"/>
          <w:lang w:val="es-ES"/>
        </w:rPr>
        <w:t>e</w:t>
      </w:r>
      <w:r w:rsidRPr="00AB0FCF">
        <w:rPr>
          <w:b/>
          <w:color w:val="auto"/>
          <w:spacing w:val="1"/>
          <w:lang w:val="es-ES"/>
        </w:rPr>
        <w:t>p</w:t>
      </w:r>
      <w:r w:rsidRPr="00AB0FCF">
        <w:rPr>
          <w:b/>
          <w:color w:val="auto"/>
          <w:spacing w:val="-2"/>
          <w:lang w:val="es-ES"/>
        </w:rPr>
        <w:t>r</w:t>
      </w:r>
      <w:r w:rsidRPr="00AB0FCF">
        <w:rPr>
          <w:b/>
          <w:color w:val="auto"/>
          <w:lang w:val="es-ES"/>
        </w:rPr>
        <w:t>oy</w:t>
      </w:r>
      <w:r w:rsidRPr="00AB0FCF">
        <w:rPr>
          <w:b/>
          <w:color w:val="auto"/>
          <w:spacing w:val="-2"/>
          <w:lang w:val="es-ES"/>
        </w:rPr>
        <w:t>ec</w:t>
      </w:r>
      <w:r w:rsidRPr="00AB0FCF">
        <w:rPr>
          <w:b/>
          <w:color w:val="auto"/>
          <w:lang w:val="es-ES"/>
        </w:rPr>
        <w:t>to</w:t>
      </w:r>
      <w:r w:rsidRPr="00AB0FCF">
        <w:rPr>
          <w:b/>
          <w:color w:val="auto"/>
          <w:spacing w:val="6"/>
          <w:lang w:val="es-ES"/>
        </w:rPr>
        <w:t xml:space="preserve"> </w:t>
      </w:r>
      <w:r w:rsidRPr="00AB0FCF">
        <w:rPr>
          <w:b/>
          <w:color w:val="auto"/>
          <w:spacing w:val="-2"/>
          <w:lang w:val="es-ES"/>
        </w:rPr>
        <w:t>Pre</w:t>
      </w:r>
      <w:r w:rsidRPr="00AB0FCF">
        <w:rPr>
          <w:b/>
          <w:color w:val="auto"/>
          <w:spacing w:val="6"/>
          <w:lang w:val="es-ES"/>
        </w:rPr>
        <w:t>s</w:t>
      </w:r>
      <w:r w:rsidRPr="00AB0FCF">
        <w:rPr>
          <w:b/>
          <w:color w:val="auto"/>
          <w:spacing w:val="-3"/>
          <w:lang w:val="es-ES"/>
        </w:rPr>
        <w:t>u</w:t>
      </w:r>
      <w:r w:rsidRPr="00AB0FCF">
        <w:rPr>
          <w:b/>
          <w:color w:val="auto"/>
          <w:spacing w:val="1"/>
          <w:lang w:val="es-ES"/>
        </w:rPr>
        <w:t>p</w:t>
      </w:r>
      <w:r w:rsidRPr="00AB0FCF">
        <w:rPr>
          <w:b/>
          <w:color w:val="auto"/>
          <w:spacing w:val="-3"/>
          <w:lang w:val="es-ES"/>
        </w:rPr>
        <w:t>u</w:t>
      </w:r>
      <w:r w:rsidRPr="00AB0FCF">
        <w:rPr>
          <w:b/>
          <w:color w:val="auto"/>
          <w:spacing w:val="-2"/>
          <w:lang w:val="es-ES"/>
        </w:rPr>
        <w:t>e</w:t>
      </w:r>
      <w:r w:rsidRPr="00AB0FCF">
        <w:rPr>
          <w:b/>
          <w:color w:val="auto"/>
          <w:spacing w:val="1"/>
          <w:lang w:val="es-ES"/>
        </w:rPr>
        <w:t>s</w:t>
      </w:r>
      <w:r w:rsidRPr="00AB0FCF">
        <w:rPr>
          <w:b/>
          <w:color w:val="auto"/>
          <w:lang w:val="es-ES"/>
        </w:rPr>
        <w:t xml:space="preserve">to </w:t>
      </w:r>
      <w:r w:rsidRPr="00AB0FCF">
        <w:rPr>
          <w:b/>
          <w:color w:val="auto"/>
          <w:spacing w:val="2"/>
          <w:lang w:val="es-ES"/>
        </w:rPr>
        <w:t>A</w:t>
      </w:r>
      <w:r w:rsidRPr="00AB0FCF">
        <w:rPr>
          <w:b/>
          <w:color w:val="auto"/>
          <w:spacing w:val="1"/>
          <w:lang w:val="es-ES"/>
        </w:rPr>
        <w:t>ñ</w:t>
      </w:r>
      <w:r w:rsidR="00517003" w:rsidRPr="00AB0FCF">
        <w:rPr>
          <w:b/>
          <w:color w:val="auto"/>
          <w:lang w:val="es-ES"/>
        </w:rPr>
        <w:t>o 201</w:t>
      </w:r>
      <w:r w:rsidR="005B5FD7" w:rsidRPr="00AB0FCF">
        <w:rPr>
          <w:b/>
          <w:color w:val="auto"/>
          <w:lang w:val="es-ES"/>
        </w:rPr>
        <w:t>9</w:t>
      </w:r>
      <w:r w:rsidRPr="00AB0FCF">
        <w:rPr>
          <w:b/>
          <w:color w:val="auto"/>
          <w:lang w:val="es-ES"/>
        </w:rPr>
        <w:t xml:space="preserve"> (</w:t>
      </w:r>
      <w:r w:rsidRPr="00AB0FCF">
        <w:rPr>
          <w:b/>
          <w:color w:val="auto"/>
          <w:spacing w:val="-2"/>
          <w:lang w:val="es-ES"/>
        </w:rPr>
        <w:t>PO</w:t>
      </w:r>
      <w:r w:rsidRPr="00AB0FCF">
        <w:rPr>
          <w:b/>
          <w:color w:val="auto"/>
          <w:spacing w:val="1"/>
          <w:lang w:val="es-ES"/>
        </w:rPr>
        <w:t>A</w:t>
      </w:r>
      <w:r w:rsidRPr="00AB0FCF">
        <w:rPr>
          <w:b/>
          <w:color w:val="auto"/>
          <w:lang w:val="es-ES"/>
        </w:rPr>
        <w:t xml:space="preserve">) </w:t>
      </w:r>
      <w:r w:rsidRPr="00AB0FCF">
        <w:rPr>
          <w:b/>
          <w:color w:val="auto"/>
          <w:spacing w:val="1"/>
          <w:lang w:val="es-ES"/>
        </w:rPr>
        <w:t>V</w:t>
      </w:r>
      <w:r w:rsidRPr="00AB0FCF">
        <w:rPr>
          <w:b/>
          <w:color w:val="auto"/>
          <w:lang w:val="es-ES"/>
        </w:rPr>
        <w:t>a</w:t>
      </w:r>
      <w:r w:rsidRPr="00AB0FCF">
        <w:rPr>
          <w:b/>
          <w:color w:val="auto"/>
          <w:spacing w:val="-2"/>
          <w:lang w:val="es-ES"/>
        </w:rPr>
        <w:t>l</w:t>
      </w:r>
      <w:r w:rsidRPr="00AB0FCF">
        <w:rPr>
          <w:b/>
          <w:color w:val="auto"/>
          <w:lang w:val="es-ES"/>
        </w:rPr>
        <w:t>o</w:t>
      </w:r>
      <w:r w:rsidRPr="00AB0FCF">
        <w:rPr>
          <w:b/>
          <w:color w:val="auto"/>
          <w:spacing w:val="-2"/>
          <w:lang w:val="es-ES"/>
        </w:rPr>
        <w:t>re</w:t>
      </w:r>
      <w:r w:rsidRPr="00AB0FCF">
        <w:rPr>
          <w:b/>
          <w:color w:val="auto"/>
          <w:lang w:val="es-ES"/>
        </w:rPr>
        <w:t>s</w:t>
      </w:r>
      <w:r w:rsidRPr="00AB0FCF">
        <w:rPr>
          <w:b/>
          <w:color w:val="auto"/>
          <w:spacing w:val="1"/>
          <w:lang w:val="es-ES"/>
        </w:rPr>
        <w:t xml:space="preserve"> RD</w:t>
      </w:r>
      <w:r w:rsidRPr="00AB0FCF">
        <w:rPr>
          <w:b/>
          <w:color w:val="auto"/>
          <w:lang w:val="es-ES"/>
        </w:rPr>
        <w:t>$</w:t>
      </w:r>
    </w:p>
    <w:p w14:paraId="20A80D3A" w14:textId="77777777" w:rsidR="00F641AF" w:rsidRPr="00AB0FCF" w:rsidRDefault="00F641AF" w:rsidP="00D00483">
      <w:pPr>
        <w:rPr>
          <w:b/>
          <w:color w:val="auto"/>
          <w:lang w:val="es-ES"/>
        </w:rPr>
      </w:pPr>
    </w:p>
    <w:p w14:paraId="075B94C2" w14:textId="77777777" w:rsidR="00F641AF" w:rsidRPr="00AB0FCF" w:rsidRDefault="00D414BE" w:rsidP="00783D75">
      <w:pPr>
        <w:spacing w:line="240" w:lineRule="auto"/>
        <w:ind w:firstLine="0"/>
        <w:jc w:val="center"/>
        <w:rPr>
          <w:b/>
          <w:color w:val="auto"/>
        </w:rPr>
      </w:pPr>
      <w:r w:rsidRPr="00AB0FCF">
        <w:rPr>
          <w:b/>
          <w:color w:val="auto"/>
        </w:rPr>
        <w:t>ACTI</w:t>
      </w:r>
      <w:r w:rsidRPr="00AB0FCF">
        <w:rPr>
          <w:b/>
          <w:color w:val="auto"/>
          <w:spacing w:val="-3"/>
        </w:rPr>
        <w:t>V</w:t>
      </w:r>
      <w:r w:rsidRPr="00AB0FCF">
        <w:rPr>
          <w:b/>
          <w:color w:val="auto"/>
        </w:rPr>
        <w:t>ID</w:t>
      </w:r>
      <w:r w:rsidRPr="00AB0FCF">
        <w:rPr>
          <w:b/>
          <w:color w:val="auto"/>
          <w:spacing w:val="-3"/>
        </w:rPr>
        <w:t>A</w:t>
      </w:r>
      <w:r w:rsidRPr="00AB0FCF">
        <w:rPr>
          <w:b/>
          <w:color w:val="auto"/>
        </w:rPr>
        <w:t>D 1</w:t>
      </w:r>
    </w:p>
    <w:p w14:paraId="6B9D8782" w14:textId="67EF63C2" w:rsidR="005B5FD7" w:rsidRPr="00AB0FCF" w:rsidRDefault="00D414BE" w:rsidP="00C81D51">
      <w:pPr>
        <w:spacing w:line="240" w:lineRule="auto"/>
        <w:ind w:firstLine="0"/>
        <w:jc w:val="center"/>
        <w:rPr>
          <w:b/>
          <w:color w:val="auto"/>
        </w:rPr>
      </w:pPr>
      <w:r w:rsidRPr="00AB0FCF">
        <w:rPr>
          <w:b/>
          <w:color w:val="auto"/>
        </w:rPr>
        <w:t>DIRE</w:t>
      </w:r>
      <w:r w:rsidRPr="00AB0FCF">
        <w:rPr>
          <w:b/>
          <w:color w:val="auto"/>
          <w:spacing w:val="-3"/>
        </w:rPr>
        <w:t>C</w:t>
      </w:r>
      <w:r w:rsidRPr="00AB0FCF">
        <w:rPr>
          <w:b/>
          <w:color w:val="auto"/>
        </w:rPr>
        <w:t>CI</w:t>
      </w:r>
      <w:r w:rsidRPr="00AB0FCF">
        <w:rPr>
          <w:b/>
          <w:color w:val="auto"/>
          <w:spacing w:val="-2"/>
        </w:rPr>
        <w:t>O</w:t>
      </w:r>
      <w:r w:rsidRPr="00AB0FCF">
        <w:rPr>
          <w:b/>
          <w:color w:val="auto"/>
        </w:rPr>
        <w:t>N Y</w:t>
      </w:r>
      <w:r w:rsidRPr="00AB0FCF">
        <w:rPr>
          <w:b/>
          <w:color w:val="auto"/>
          <w:spacing w:val="-4"/>
        </w:rPr>
        <w:t xml:space="preserve"> </w:t>
      </w:r>
      <w:r w:rsidRPr="00AB0FCF">
        <w:rPr>
          <w:b/>
          <w:color w:val="auto"/>
        </w:rPr>
        <w:t>C</w:t>
      </w:r>
      <w:r w:rsidRPr="00AB0FCF">
        <w:rPr>
          <w:b/>
          <w:color w:val="auto"/>
          <w:spacing w:val="-2"/>
        </w:rPr>
        <w:t>OO</w:t>
      </w:r>
      <w:r w:rsidRPr="00AB0FCF">
        <w:rPr>
          <w:b/>
          <w:color w:val="auto"/>
        </w:rPr>
        <w:t>RDI</w:t>
      </w:r>
      <w:r w:rsidRPr="00AB0FCF">
        <w:rPr>
          <w:b/>
          <w:color w:val="auto"/>
          <w:spacing w:val="-3"/>
        </w:rPr>
        <w:t>N</w:t>
      </w:r>
      <w:r w:rsidRPr="00AB0FCF">
        <w:rPr>
          <w:b/>
          <w:color w:val="auto"/>
        </w:rPr>
        <w:t>ACI</w:t>
      </w:r>
      <w:r w:rsidRPr="00AB0FCF">
        <w:rPr>
          <w:b/>
          <w:color w:val="auto"/>
          <w:spacing w:val="-2"/>
        </w:rPr>
        <w:t>O</w:t>
      </w:r>
      <w:r w:rsidRPr="00AB0FCF">
        <w:rPr>
          <w:b/>
          <w:color w:val="auto"/>
        </w:rPr>
        <w:t>N</w:t>
      </w:r>
      <w:r w:rsidRPr="00AB0FCF">
        <w:rPr>
          <w:b/>
          <w:color w:val="auto"/>
          <w:spacing w:val="-4"/>
        </w:rPr>
        <w:t xml:space="preserve"> </w:t>
      </w:r>
      <w:r w:rsidRPr="00AB0FCF">
        <w:rPr>
          <w:b/>
          <w:color w:val="auto"/>
        </w:rPr>
        <w:t>AD</w:t>
      </w:r>
      <w:r w:rsidRPr="00AB0FCF">
        <w:rPr>
          <w:b/>
          <w:color w:val="auto"/>
          <w:spacing w:val="-2"/>
        </w:rPr>
        <w:t>M</w:t>
      </w:r>
      <w:r w:rsidRPr="00AB0FCF">
        <w:rPr>
          <w:b/>
          <w:color w:val="auto"/>
        </w:rPr>
        <w:t>I</w:t>
      </w:r>
      <w:r w:rsidRPr="00AB0FCF">
        <w:rPr>
          <w:b/>
          <w:color w:val="auto"/>
          <w:spacing w:val="-3"/>
        </w:rPr>
        <w:t>N</w:t>
      </w:r>
      <w:r w:rsidRPr="00AB0FCF">
        <w:rPr>
          <w:b/>
          <w:color w:val="auto"/>
        </w:rPr>
        <w:t>IST</w:t>
      </w:r>
      <w:r w:rsidRPr="00AB0FCF">
        <w:rPr>
          <w:b/>
          <w:color w:val="auto"/>
          <w:spacing w:val="-3"/>
        </w:rPr>
        <w:t>R</w:t>
      </w:r>
      <w:r w:rsidRPr="00AB0FCF">
        <w:rPr>
          <w:b/>
          <w:color w:val="auto"/>
        </w:rPr>
        <w:t>ATIVA</w:t>
      </w:r>
    </w:p>
    <w:tbl>
      <w:tblPr>
        <w:tblW w:w="890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96"/>
        <w:gridCol w:w="2999"/>
        <w:gridCol w:w="2520"/>
        <w:gridCol w:w="1890"/>
      </w:tblGrid>
      <w:tr w:rsidR="005B5FD7" w:rsidRPr="00AB0FCF" w14:paraId="6CC035D9" w14:textId="77777777" w:rsidTr="005D2050">
        <w:trPr>
          <w:trHeight w:val="402"/>
        </w:trPr>
        <w:tc>
          <w:tcPr>
            <w:tcW w:w="1496" w:type="dxa"/>
            <w:tcBorders>
              <w:top w:val="single" w:sz="4" w:space="0" w:color="FFFFFF"/>
              <w:left w:val="single" w:sz="4" w:space="0" w:color="FFFFFF"/>
              <w:right w:val="nil"/>
            </w:tcBorders>
            <w:shd w:val="clear" w:color="auto" w:fill="5B9BD5"/>
            <w:noWrap/>
            <w:hideMark/>
          </w:tcPr>
          <w:p w14:paraId="25640CE2"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CUENTA</w:t>
            </w:r>
          </w:p>
        </w:tc>
        <w:tc>
          <w:tcPr>
            <w:tcW w:w="2999" w:type="dxa"/>
            <w:tcBorders>
              <w:top w:val="single" w:sz="4" w:space="0" w:color="FFFFFF"/>
              <w:left w:val="nil"/>
              <w:right w:val="nil"/>
            </w:tcBorders>
            <w:shd w:val="clear" w:color="auto" w:fill="5B9BD5"/>
            <w:hideMark/>
          </w:tcPr>
          <w:p w14:paraId="0A4F0795" w14:textId="77777777" w:rsidR="005B5FD7" w:rsidRPr="00AB0FCF" w:rsidRDefault="005B5FD7" w:rsidP="005D2050">
            <w:pPr>
              <w:spacing w:line="240" w:lineRule="auto"/>
              <w:ind w:firstLine="11"/>
              <w:rPr>
                <w:b/>
                <w:bCs/>
                <w:color w:val="auto"/>
                <w:sz w:val="20"/>
                <w:szCs w:val="20"/>
                <w:lang w:val="en-US"/>
              </w:rPr>
            </w:pPr>
            <w:r w:rsidRPr="00AB0FCF">
              <w:rPr>
                <w:b/>
                <w:bCs/>
                <w:color w:val="auto"/>
                <w:sz w:val="20"/>
                <w:szCs w:val="20"/>
                <w:lang w:val="en-US"/>
              </w:rPr>
              <w:t xml:space="preserve">DESCRIPCION </w:t>
            </w:r>
          </w:p>
        </w:tc>
        <w:tc>
          <w:tcPr>
            <w:tcW w:w="2520" w:type="dxa"/>
            <w:tcBorders>
              <w:top w:val="single" w:sz="4" w:space="0" w:color="FFFFFF"/>
              <w:left w:val="nil"/>
              <w:right w:val="nil"/>
            </w:tcBorders>
            <w:shd w:val="clear" w:color="auto" w:fill="5B9BD5"/>
            <w:hideMark/>
          </w:tcPr>
          <w:p w14:paraId="14E28B90"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 </w:t>
            </w:r>
          </w:p>
        </w:tc>
        <w:tc>
          <w:tcPr>
            <w:tcW w:w="1890" w:type="dxa"/>
            <w:tcBorders>
              <w:top w:val="single" w:sz="4" w:space="0" w:color="FFFFFF"/>
              <w:left w:val="nil"/>
              <w:right w:val="single" w:sz="4" w:space="0" w:color="FFFFFF"/>
            </w:tcBorders>
            <w:shd w:val="clear" w:color="auto" w:fill="5B9BD5"/>
            <w:noWrap/>
            <w:hideMark/>
          </w:tcPr>
          <w:p w14:paraId="5210E223" w14:textId="77777777" w:rsidR="005B5FD7" w:rsidRPr="00AB0FCF" w:rsidRDefault="005B5FD7" w:rsidP="00606979">
            <w:pPr>
              <w:spacing w:line="240" w:lineRule="auto"/>
              <w:jc w:val="right"/>
              <w:rPr>
                <w:b/>
                <w:bCs/>
                <w:color w:val="auto"/>
                <w:sz w:val="20"/>
                <w:szCs w:val="20"/>
                <w:lang w:val="en-US"/>
              </w:rPr>
            </w:pPr>
            <w:r w:rsidRPr="00AB0FCF">
              <w:rPr>
                <w:b/>
                <w:bCs/>
                <w:color w:val="auto"/>
                <w:sz w:val="20"/>
                <w:szCs w:val="20"/>
                <w:lang w:val="en-US"/>
              </w:rPr>
              <w:t xml:space="preserve">MONTO </w:t>
            </w:r>
          </w:p>
        </w:tc>
      </w:tr>
      <w:tr w:rsidR="005B5FD7" w:rsidRPr="00AB0FCF" w14:paraId="131B2AC2" w14:textId="77777777" w:rsidTr="005D2050">
        <w:trPr>
          <w:trHeight w:val="402"/>
        </w:trPr>
        <w:tc>
          <w:tcPr>
            <w:tcW w:w="1496" w:type="dxa"/>
            <w:tcBorders>
              <w:left w:val="single" w:sz="4" w:space="0" w:color="FFFFFF"/>
            </w:tcBorders>
            <w:shd w:val="clear" w:color="auto" w:fill="5B9BD5"/>
            <w:noWrap/>
            <w:hideMark/>
          </w:tcPr>
          <w:p w14:paraId="24DEBD92"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2.1.1.1</w:t>
            </w:r>
          </w:p>
        </w:tc>
        <w:tc>
          <w:tcPr>
            <w:tcW w:w="2999" w:type="dxa"/>
            <w:shd w:val="clear" w:color="auto" w:fill="BDD6EE"/>
            <w:hideMark/>
          </w:tcPr>
          <w:p w14:paraId="101B47B5"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Remuneración</w:t>
            </w:r>
            <w:proofErr w:type="spellEnd"/>
            <w:r w:rsidRPr="00AB0FCF">
              <w:rPr>
                <w:b/>
                <w:color w:val="auto"/>
                <w:sz w:val="20"/>
                <w:szCs w:val="20"/>
                <w:lang w:val="en-US"/>
              </w:rPr>
              <w:t xml:space="preserve"> Personal </w:t>
            </w:r>
            <w:proofErr w:type="spellStart"/>
            <w:r w:rsidRPr="00AB0FCF">
              <w:rPr>
                <w:b/>
                <w:color w:val="auto"/>
                <w:sz w:val="20"/>
                <w:szCs w:val="20"/>
                <w:lang w:val="en-US"/>
              </w:rPr>
              <w:t>Fijo</w:t>
            </w:r>
            <w:proofErr w:type="spellEnd"/>
          </w:p>
        </w:tc>
        <w:tc>
          <w:tcPr>
            <w:tcW w:w="2520" w:type="dxa"/>
            <w:shd w:val="clear" w:color="auto" w:fill="BDD6EE"/>
            <w:noWrap/>
            <w:hideMark/>
          </w:tcPr>
          <w:p w14:paraId="019AB10A" w14:textId="77777777" w:rsidR="005B5FD7" w:rsidRPr="00AB0FCF" w:rsidRDefault="005B5FD7" w:rsidP="005D2050">
            <w:pPr>
              <w:spacing w:line="240" w:lineRule="auto"/>
              <w:rPr>
                <w:b/>
                <w:color w:val="auto"/>
                <w:sz w:val="20"/>
                <w:szCs w:val="20"/>
                <w:lang w:val="en-US"/>
              </w:rPr>
            </w:pPr>
            <w:r w:rsidRPr="00AB0FCF">
              <w:rPr>
                <w:b/>
                <w:color w:val="auto"/>
                <w:sz w:val="20"/>
                <w:szCs w:val="20"/>
                <w:lang w:val="en-US"/>
              </w:rPr>
              <w:t> </w:t>
            </w:r>
          </w:p>
        </w:tc>
        <w:tc>
          <w:tcPr>
            <w:tcW w:w="1890" w:type="dxa"/>
            <w:shd w:val="clear" w:color="auto" w:fill="BDD6EE"/>
            <w:noWrap/>
            <w:vAlign w:val="bottom"/>
            <w:hideMark/>
          </w:tcPr>
          <w:p w14:paraId="26868EA6"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w:t>
            </w:r>
          </w:p>
        </w:tc>
      </w:tr>
      <w:tr w:rsidR="005B5FD7" w:rsidRPr="00AB0FCF" w14:paraId="54C30C16" w14:textId="77777777" w:rsidTr="005D2050">
        <w:trPr>
          <w:trHeight w:val="402"/>
        </w:trPr>
        <w:tc>
          <w:tcPr>
            <w:tcW w:w="1496" w:type="dxa"/>
            <w:tcBorders>
              <w:left w:val="single" w:sz="4" w:space="0" w:color="FFFFFF"/>
            </w:tcBorders>
            <w:shd w:val="clear" w:color="auto" w:fill="5B9BD5"/>
            <w:noWrap/>
            <w:hideMark/>
          </w:tcPr>
          <w:p w14:paraId="14441927"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2.1.1.1.1</w:t>
            </w:r>
          </w:p>
        </w:tc>
        <w:tc>
          <w:tcPr>
            <w:tcW w:w="2999" w:type="dxa"/>
            <w:shd w:val="clear" w:color="auto" w:fill="DEEAF6"/>
            <w:hideMark/>
          </w:tcPr>
          <w:p w14:paraId="13859FA3"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Sueldos</w:t>
            </w:r>
            <w:proofErr w:type="spellEnd"/>
            <w:r w:rsidRPr="00AB0FCF">
              <w:rPr>
                <w:color w:val="auto"/>
                <w:sz w:val="20"/>
                <w:szCs w:val="20"/>
                <w:lang w:val="en-US"/>
              </w:rPr>
              <w:t xml:space="preserve"> </w:t>
            </w:r>
            <w:proofErr w:type="spellStart"/>
            <w:r w:rsidRPr="00AB0FCF">
              <w:rPr>
                <w:color w:val="auto"/>
                <w:sz w:val="20"/>
                <w:szCs w:val="20"/>
                <w:lang w:val="en-US"/>
              </w:rPr>
              <w:t>Fijos</w:t>
            </w:r>
            <w:proofErr w:type="spellEnd"/>
            <w:r w:rsidRPr="00AB0FCF">
              <w:rPr>
                <w:color w:val="auto"/>
                <w:sz w:val="20"/>
                <w:szCs w:val="20"/>
                <w:lang w:val="en-US"/>
              </w:rPr>
              <w:t xml:space="preserve"> </w:t>
            </w:r>
          </w:p>
        </w:tc>
        <w:tc>
          <w:tcPr>
            <w:tcW w:w="2520" w:type="dxa"/>
            <w:shd w:val="clear" w:color="auto" w:fill="DEEAF6"/>
            <w:hideMark/>
          </w:tcPr>
          <w:p w14:paraId="0849DD5D" w14:textId="77777777" w:rsidR="005B5FD7" w:rsidRPr="00AB0FCF" w:rsidRDefault="005B5FD7" w:rsidP="005D2050">
            <w:pPr>
              <w:spacing w:line="240" w:lineRule="auto"/>
              <w:rPr>
                <w:color w:val="auto"/>
                <w:sz w:val="20"/>
                <w:szCs w:val="20"/>
              </w:rPr>
            </w:pPr>
            <w:r w:rsidRPr="00AB0FCF">
              <w:rPr>
                <w:color w:val="auto"/>
                <w:sz w:val="20"/>
                <w:szCs w:val="20"/>
              </w:rPr>
              <w:t xml:space="preserve">Sueldos Fijos: Docentes, Técnicos y </w:t>
            </w:r>
            <w:proofErr w:type="spellStart"/>
            <w:r w:rsidRPr="00AB0FCF">
              <w:rPr>
                <w:color w:val="auto"/>
                <w:sz w:val="20"/>
                <w:szCs w:val="20"/>
              </w:rPr>
              <w:t>Administ</w:t>
            </w:r>
            <w:proofErr w:type="spellEnd"/>
            <w:r w:rsidRPr="00AB0FCF">
              <w:rPr>
                <w:color w:val="auto"/>
                <w:sz w:val="20"/>
                <w:szCs w:val="20"/>
              </w:rPr>
              <w:t>.</w:t>
            </w:r>
          </w:p>
        </w:tc>
        <w:tc>
          <w:tcPr>
            <w:tcW w:w="1890" w:type="dxa"/>
            <w:shd w:val="clear" w:color="auto" w:fill="DEEAF6"/>
            <w:noWrap/>
            <w:vAlign w:val="bottom"/>
            <w:hideMark/>
          </w:tcPr>
          <w:p w14:paraId="14BDE9E7" w14:textId="77777777" w:rsidR="005B5FD7" w:rsidRPr="00AB0FCF" w:rsidRDefault="005B5FD7"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249,837,370.92 </w:t>
            </w:r>
          </w:p>
        </w:tc>
      </w:tr>
      <w:tr w:rsidR="005B5FD7" w:rsidRPr="00AB0FCF" w14:paraId="3E70BDD2" w14:textId="77777777" w:rsidTr="005D2050">
        <w:trPr>
          <w:trHeight w:val="402"/>
        </w:trPr>
        <w:tc>
          <w:tcPr>
            <w:tcW w:w="1496" w:type="dxa"/>
            <w:tcBorders>
              <w:left w:val="single" w:sz="4" w:space="0" w:color="FFFFFF"/>
            </w:tcBorders>
            <w:shd w:val="clear" w:color="auto" w:fill="5B9BD5"/>
            <w:noWrap/>
            <w:hideMark/>
          </w:tcPr>
          <w:p w14:paraId="59B37CEC"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2.1.1.1.5</w:t>
            </w:r>
          </w:p>
        </w:tc>
        <w:tc>
          <w:tcPr>
            <w:tcW w:w="2999" w:type="dxa"/>
            <w:shd w:val="clear" w:color="auto" w:fill="BDD6EE"/>
            <w:hideMark/>
          </w:tcPr>
          <w:p w14:paraId="55CC527C"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Incentivos</w:t>
            </w:r>
            <w:proofErr w:type="spellEnd"/>
            <w:r w:rsidRPr="00AB0FCF">
              <w:rPr>
                <w:color w:val="auto"/>
                <w:sz w:val="20"/>
                <w:szCs w:val="20"/>
                <w:lang w:val="en-US"/>
              </w:rPr>
              <w:t xml:space="preserve"> y </w:t>
            </w:r>
            <w:proofErr w:type="spellStart"/>
            <w:r w:rsidRPr="00AB0FCF">
              <w:rPr>
                <w:color w:val="auto"/>
                <w:sz w:val="20"/>
                <w:szCs w:val="20"/>
                <w:lang w:val="en-US"/>
              </w:rPr>
              <w:t>escalafón</w:t>
            </w:r>
            <w:proofErr w:type="spellEnd"/>
          </w:p>
        </w:tc>
        <w:tc>
          <w:tcPr>
            <w:tcW w:w="2520" w:type="dxa"/>
            <w:shd w:val="clear" w:color="auto" w:fill="BDD6EE"/>
            <w:noWrap/>
            <w:hideMark/>
          </w:tcPr>
          <w:p w14:paraId="1A853657"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Reserva</w:t>
            </w:r>
            <w:proofErr w:type="spellEnd"/>
            <w:r w:rsidRPr="00AB0FCF">
              <w:rPr>
                <w:color w:val="auto"/>
                <w:sz w:val="20"/>
                <w:szCs w:val="20"/>
                <w:lang w:val="en-US"/>
              </w:rPr>
              <w:t xml:space="preserve"> </w:t>
            </w:r>
            <w:proofErr w:type="spellStart"/>
            <w:r w:rsidRPr="00AB0FCF">
              <w:rPr>
                <w:color w:val="auto"/>
                <w:sz w:val="20"/>
                <w:szCs w:val="20"/>
                <w:lang w:val="en-US"/>
              </w:rPr>
              <w:t>Aumento</w:t>
            </w:r>
            <w:proofErr w:type="spellEnd"/>
            <w:r w:rsidRPr="00AB0FCF">
              <w:rPr>
                <w:color w:val="auto"/>
                <w:sz w:val="20"/>
                <w:szCs w:val="20"/>
                <w:lang w:val="en-US"/>
              </w:rPr>
              <w:t xml:space="preserve"> </w:t>
            </w:r>
            <w:proofErr w:type="spellStart"/>
            <w:r w:rsidRPr="00AB0FCF">
              <w:rPr>
                <w:color w:val="auto"/>
                <w:sz w:val="20"/>
                <w:szCs w:val="20"/>
                <w:lang w:val="en-US"/>
              </w:rPr>
              <w:t>Salarial</w:t>
            </w:r>
            <w:proofErr w:type="spellEnd"/>
          </w:p>
        </w:tc>
        <w:tc>
          <w:tcPr>
            <w:tcW w:w="1890" w:type="dxa"/>
            <w:shd w:val="clear" w:color="auto" w:fill="BDD6EE"/>
            <w:noWrap/>
            <w:vAlign w:val="bottom"/>
            <w:hideMark/>
          </w:tcPr>
          <w:p w14:paraId="0382728A"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107,500,192.20 </w:t>
            </w:r>
          </w:p>
        </w:tc>
      </w:tr>
      <w:tr w:rsidR="005B5FD7" w:rsidRPr="00AB0FCF" w14:paraId="77D6EDB7" w14:textId="77777777" w:rsidTr="005D2050">
        <w:trPr>
          <w:trHeight w:val="402"/>
        </w:trPr>
        <w:tc>
          <w:tcPr>
            <w:tcW w:w="1496" w:type="dxa"/>
            <w:tcBorders>
              <w:left w:val="single" w:sz="4" w:space="0" w:color="FFFFFF"/>
            </w:tcBorders>
            <w:shd w:val="clear" w:color="auto" w:fill="5B9BD5"/>
            <w:noWrap/>
            <w:hideMark/>
          </w:tcPr>
          <w:p w14:paraId="062F0925"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2.1.1.2.1</w:t>
            </w:r>
          </w:p>
        </w:tc>
        <w:tc>
          <w:tcPr>
            <w:tcW w:w="2999" w:type="dxa"/>
            <w:shd w:val="clear" w:color="auto" w:fill="DEEAF6"/>
            <w:hideMark/>
          </w:tcPr>
          <w:p w14:paraId="557E7A7A" w14:textId="77777777" w:rsidR="005B5FD7" w:rsidRPr="00AB0FCF" w:rsidRDefault="005B5FD7" w:rsidP="005D2050">
            <w:pPr>
              <w:spacing w:line="240" w:lineRule="auto"/>
              <w:ind w:firstLine="11"/>
              <w:rPr>
                <w:color w:val="auto"/>
                <w:sz w:val="20"/>
                <w:szCs w:val="20"/>
              </w:rPr>
            </w:pPr>
            <w:r w:rsidRPr="00AB0FCF">
              <w:rPr>
                <w:color w:val="auto"/>
                <w:sz w:val="20"/>
                <w:szCs w:val="20"/>
              </w:rPr>
              <w:t>Sueldo personal contratado y/o igualado</w:t>
            </w:r>
          </w:p>
        </w:tc>
        <w:tc>
          <w:tcPr>
            <w:tcW w:w="2520" w:type="dxa"/>
            <w:shd w:val="clear" w:color="auto" w:fill="DEEAF6"/>
            <w:hideMark/>
          </w:tcPr>
          <w:p w14:paraId="702D7056" w14:textId="77777777" w:rsidR="005B5FD7" w:rsidRPr="00AB0FCF" w:rsidRDefault="005B5FD7" w:rsidP="005D2050">
            <w:pPr>
              <w:spacing w:line="240" w:lineRule="auto"/>
              <w:rPr>
                <w:color w:val="auto"/>
                <w:sz w:val="20"/>
                <w:szCs w:val="20"/>
              </w:rPr>
            </w:pPr>
            <w:r w:rsidRPr="00AB0FCF">
              <w:rPr>
                <w:color w:val="auto"/>
                <w:sz w:val="20"/>
                <w:szCs w:val="20"/>
              </w:rPr>
              <w:t xml:space="preserve">Docentes, Técnicos y </w:t>
            </w:r>
            <w:proofErr w:type="spellStart"/>
            <w:r w:rsidRPr="00AB0FCF">
              <w:rPr>
                <w:color w:val="auto"/>
                <w:sz w:val="20"/>
                <w:szCs w:val="20"/>
              </w:rPr>
              <w:t>Administ</w:t>
            </w:r>
            <w:proofErr w:type="spellEnd"/>
            <w:r w:rsidRPr="00AB0FCF">
              <w:rPr>
                <w:color w:val="auto"/>
                <w:sz w:val="20"/>
                <w:szCs w:val="20"/>
              </w:rPr>
              <w:t xml:space="preserve">. </w:t>
            </w:r>
            <w:proofErr w:type="spellStart"/>
            <w:r w:rsidRPr="00AB0FCF">
              <w:rPr>
                <w:color w:val="auto"/>
                <w:sz w:val="20"/>
                <w:szCs w:val="20"/>
              </w:rPr>
              <w:t>a</w:t>
            </w:r>
            <w:proofErr w:type="spellEnd"/>
            <w:r w:rsidRPr="00AB0FCF">
              <w:rPr>
                <w:color w:val="auto"/>
                <w:sz w:val="20"/>
                <w:szCs w:val="20"/>
              </w:rPr>
              <w:t xml:space="preserve"> Termino</w:t>
            </w:r>
          </w:p>
        </w:tc>
        <w:tc>
          <w:tcPr>
            <w:tcW w:w="1890" w:type="dxa"/>
            <w:shd w:val="clear" w:color="auto" w:fill="DEEAF6"/>
            <w:noWrap/>
            <w:vAlign w:val="bottom"/>
            <w:hideMark/>
          </w:tcPr>
          <w:p w14:paraId="1A3B812A" w14:textId="77777777" w:rsidR="005B5FD7" w:rsidRPr="00AB0FCF" w:rsidRDefault="005B5FD7"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17,665,948.80 </w:t>
            </w:r>
          </w:p>
        </w:tc>
      </w:tr>
      <w:tr w:rsidR="005B5FD7" w:rsidRPr="00AB0FCF" w14:paraId="14E2CC01" w14:textId="77777777" w:rsidTr="005D2050">
        <w:trPr>
          <w:trHeight w:val="402"/>
        </w:trPr>
        <w:tc>
          <w:tcPr>
            <w:tcW w:w="1496" w:type="dxa"/>
            <w:tcBorders>
              <w:left w:val="single" w:sz="4" w:space="0" w:color="FFFFFF"/>
            </w:tcBorders>
            <w:shd w:val="clear" w:color="auto" w:fill="5B9BD5"/>
            <w:noWrap/>
            <w:hideMark/>
          </w:tcPr>
          <w:p w14:paraId="0B6A6DEF"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2.1.1.3</w:t>
            </w:r>
          </w:p>
        </w:tc>
        <w:tc>
          <w:tcPr>
            <w:tcW w:w="2999" w:type="dxa"/>
            <w:shd w:val="clear" w:color="auto" w:fill="BDD6EE"/>
            <w:hideMark/>
          </w:tcPr>
          <w:p w14:paraId="0D082565" w14:textId="77777777" w:rsidR="005B5FD7" w:rsidRPr="00AB0FCF" w:rsidRDefault="005B5FD7" w:rsidP="005D2050">
            <w:pPr>
              <w:spacing w:line="240" w:lineRule="auto"/>
              <w:ind w:firstLine="11"/>
              <w:rPr>
                <w:b/>
                <w:color w:val="auto"/>
                <w:sz w:val="20"/>
                <w:szCs w:val="20"/>
              </w:rPr>
            </w:pPr>
            <w:r w:rsidRPr="00AB0FCF">
              <w:rPr>
                <w:b/>
                <w:color w:val="auto"/>
                <w:sz w:val="20"/>
                <w:szCs w:val="20"/>
              </w:rPr>
              <w:t>Sueldos al personal fijo en trámite de pensiones</w:t>
            </w:r>
          </w:p>
        </w:tc>
        <w:tc>
          <w:tcPr>
            <w:tcW w:w="2520" w:type="dxa"/>
            <w:shd w:val="clear" w:color="auto" w:fill="BDD6EE"/>
            <w:hideMark/>
          </w:tcPr>
          <w:p w14:paraId="0C8F56AE"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Tramite</w:t>
            </w:r>
            <w:proofErr w:type="spellEnd"/>
            <w:r w:rsidRPr="00AB0FCF">
              <w:rPr>
                <w:color w:val="auto"/>
                <w:sz w:val="20"/>
                <w:szCs w:val="20"/>
                <w:lang w:val="en-US"/>
              </w:rPr>
              <w:t xml:space="preserve"> de </w:t>
            </w:r>
            <w:proofErr w:type="spellStart"/>
            <w:r w:rsidRPr="00AB0FCF">
              <w:rPr>
                <w:color w:val="auto"/>
                <w:sz w:val="20"/>
                <w:szCs w:val="20"/>
                <w:lang w:val="en-US"/>
              </w:rPr>
              <w:t>Pensión</w:t>
            </w:r>
            <w:proofErr w:type="spellEnd"/>
            <w:r w:rsidRPr="00AB0FCF">
              <w:rPr>
                <w:color w:val="auto"/>
                <w:sz w:val="20"/>
                <w:szCs w:val="20"/>
                <w:lang w:val="en-US"/>
              </w:rPr>
              <w:t xml:space="preserve"> </w:t>
            </w:r>
          </w:p>
        </w:tc>
        <w:tc>
          <w:tcPr>
            <w:tcW w:w="1890" w:type="dxa"/>
            <w:shd w:val="clear" w:color="auto" w:fill="BDD6EE"/>
            <w:noWrap/>
            <w:vAlign w:val="bottom"/>
            <w:hideMark/>
          </w:tcPr>
          <w:p w14:paraId="71FD1385"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46,551,697.44 </w:t>
            </w:r>
          </w:p>
        </w:tc>
      </w:tr>
      <w:tr w:rsidR="005B5FD7" w:rsidRPr="00AB0FCF" w14:paraId="42D41C04" w14:textId="77777777" w:rsidTr="005D2050">
        <w:trPr>
          <w:trHeight w:val="402"/>
        </w:trPr>
        <w:tc>
          <w:tcPr>
            <w:tcW w:w="1496" w:type="dxa"/>
            <w:tcBorders>
              <w:left w:val="single" w:sz="4" w:space="0" w:color="FFFFFF"/>
            </w:tcBorders>
            <w:shd w:val="clear" w:color="auto" w:fill="5B9BD5"/>
            <w:noWrap/>
            <w:hideMark/>
          </w:tcPr>
          <w:p w14:paraId="5BB91169"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2.1.1.4</w:t>
            </w:r>
          </w:p>
        </w:tc>
        <w:tc>
          <w:tcPr>
            <w:tcW w:w="2999" w:type="dxa"/>
            <w:shd w:val="clear" w:color="auto" w:fill="DEEAF6"/>
            <w:hideMark/>
          </w:tcPr>
          <w:p w14:paraId="65DDDB2F"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Sueldo</w:t>
            </w:r>
            <w:proofErr w:type="spellEnd"/>
            <w:r w:rsidRPr="00AB0FCF">
              <w:rPr>
                <w:b/>
                <w:color w:val="auto"/>
                <w:sz w:val="20"/>
                <w:szCs w:val="20"/>
                <w:lang w:val="en-US"/>
              </w:rPr>
              <w:t xml:space="preserve"> </w:t>
            </w:r>
            <w:proofErr w:type="spellStart"/>
            <w:r w:rsidRPr="00AB0FCF">
              <w:rPr>
                <w:b/>
                <w:color w:val="auto"/>
                <w:sz w:val="20"/>
                <w:szCs w:val="20"/>
                <w:lang w:val="en-US"/>
              </w:rPr>
              <w:t>anual</w:t>
            </w:r>
            <w:proofErr w:type="spellEnd"/>
            <w:r w:rsidRPr="00AB0FCF">
              <w:rPr>
                <w:b/>
                <w:color w:val="auto"/>
                <w:sz w:val="20"/>
                <w:szCs w:val="20"/>
                <w:lang w:val="en-US"/>
              </w:rPr>
              <w:t xml:space="preserve"> #13</w:t>
            </w:r>
          </w:p>
        </w:tc>
        <w:tc>
          <w:tcPr>
            <w:tcW w:w="2520" w:type="dxa"/>
            <w:shd w:val="clear" w:color="auto" w:fill="DEEAF6"/>
            <w:hideMark/>
          </w:tcPr>
          <w:p w14:paraId="0B2E8573"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Regalía</w:t>
            </w:r>
            <w:proofErr w:type="spellEnd"/>
          </w:p>
        </w:tc>
        <w:tc>
          <w:tcPr>
            <w:tcW w:w="1890" w:type="dxa"/>
            <w:shd w:val="clear" w:color="auto" w:fill="DEEAF6"/>
            <w:noWrap/>
            <w:vAlign w:val="bottom"/>
            <w:hideMark/>
          </w:tcPr>
          <w:p w14:paraId="12C24B6C"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21,365,212.32 </w:t>
            </w:r>
          </w:p>
        </w:tc>
      </w:tr>
      <w:tr w:rsidR="005B5FD7" w:rsidRPr="00AB0FCF" w14:paraId="25D8F59C" w14:textId="77777777" w:rsidTr="005D2050">
        <w:trPr>
          <w:trHeight w:val="402"/>
        </w:trPr>
        <w:tc>
          <w:tcPr>
            <w:tcW w:w="1496" w:type="dxa"/>
            <w:tcBorders>
              <w:left w:val="single" w:sz="4" w:space="0" w:color="FFFFFF"/>
            </w:tcBorders>
            <w:shd w:val="clear" w:color="auto" w:fill="5B9BD5"/>
            <w:noWrap/>
            <w:hideMark/>
          </w:tcPr>
          <w:p w14:paraId="5E439E9E"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2.1.1.5.1</w:t>
            </w:r>
          </w:p>
        </w:tc>
        <w:tc>
          <w:tcPr>
            <w:tcW w:w="2999" w:type="dxa"/>
            <w:shd w:val="clear" w:color="auto" w:fill="BDD6EE"/>
            <w:hideMark/>
          </w:tcPr>
          <w:p w14:paraId="6328F314"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Prestaciones</w:t>
            </w:r>
            <w:proofErr w:type="spellEnd"/>
            <w:r w:rsidRPr="00AB0FCF">
              <w:rPr>
                <w:color w:val="auto"/>
                <w:sz w:val="20"/>
                <w:szCs w:val="20"/>
                <w:lang w:val="en-US"/>
              </w:rPr>
              <w:t xml:space="preserve"> </w:t>
            </w:r>
            <w:proofErr w:type="spellStart"/>
            <w:r w:rsidRPr="00AB0FCF">
              <w:rPr>
                <w:color w:val="auto"/>
                <w:sz w:val="20"/>
                <w:szCs w:val="20"/>
                <w:lang w:val="en-US"/>
              </w:rPr>
              <w:t>económicas</w:t>
            </w:r>
            <w:proofErr w:type="spellEnd"/>
          </w:p>
        </w:tc>
        <w:tc>
          <w:tcPr>
            <w:tcW w:w="2520" w:type="dxa"/>
            <w:shd w:val="clear" w:color="auto" w:fill="BDD6EE"/>
            <w:hideMark/>
          </w:tcPr>
          <w:p w14:paraId="350244BF"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Cesantía</w:t>
            </w:r>
            <w:proofErr w:type="spellEnd"/>
          </w:p>
        </w:tc>
        <w:tc>
          <w:tcPr>
            <w:tcW w:w="1890" w:type="dxa"/>
            <w:shd w:val="clear" w:color="auto" w:fill="BDD6EE"/>
            <w:noWrap/>
            <w:vAlign w:val="bottom"/>
            <w:hideMark/>
          </w:tcPr>
          <w:p w14:paraId="33141E3E"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40,000,000.00 </w:t>
            </w:r>
          </w:p>
        </w:tc>
      </w:tr>
      <w:tr w:rsidR="005B5FD7" w:rsidRPr="00AB0FCF" w14:paraId="1C76742C" w14:textId="77777777" w:rsidTr="005D2050">
        <w:trPr>
          <w:trHeight w:val="402"/>
        </w:trPr>
        <w:tc>
          <w:tcPr>
            <w:tcW w:w="1496" w:type="dxa"/>
            <w:tcBorders>
              <w:left w:val="single" w:sz="4" w:space="0" w:color="FFFFFF"/>
            </w:tcBorders>
            <w:shd w:val="clear" w:color="auto" w:fill="5B9BD5"/>
            <w:noWrap/>
            <w:hideMark/>
          </w:tcPr>
          <w:p w14:paraId="0F532749"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2.1.2.2</w:t>
            </w:r>
          </w:p>
        </w:tc>
        <w:tc>
          <w:tcPr>
            <w:tcW w:w="2999" w:type="dxa"/>
            <w:shd w:val="clear" w:color="auto" w:fill="DEEAF6"/>
            <w:hideMark/>
          </w:tcPr>
          <w:p w14:paraId="0416C52F"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Compensación</w:t>
            </w:r>
            <w:proofErr w:type="spellEnd"/>
            <w:r w:rsidRPr="00AB0FCF">
              <w:rPr>
                <w:b/>
                <w:color w:val="auto"/>
                <w:sz w:val="20"/>
                <w:szCs w:val="20"/>
                <w:lang w:val="en-US"/>
              </w:rPr>
              <w:t xml:space="preserve"> </w:t>
            </w:r>
          </w:p>
        </w:tc>
        <w:tc>
          <w:tcPr>
            <w:tcW w:w="2520" w:type="dxa"/>
            <w:shd w:val="clear" w:color="auto" w:fill="DEEAF6"/>
            <w:noWrap/>
            <w:hideMark/>
          </w:tcPr>
          <w:p w14:paraId="78974F3F" w14:textId="77777777" w:rsidR="005B5FD7" w:rsidRPr="00AB0FCF" w:rsidRDefault="005B5FD7" w:rsidP="005D2050">
            <w:pPr>
              <w:spacing w:line="240" w:lineRule="auto"/>
              <w:rPr>
                <w:b/>
                <w:color w:val="auto"/>
                <w:sz w:val="20"/>
                <w:szCs w:val="20"/>
                <w:lang w:val="en-US"/>
              </w:rPr>
            </w:pPr>
            <w:r w:rsidRPr="00AB0FCF">
              <w:rPr>
                <w:b/>
                <w:color w:val="auto"/>
                <w:sz w:val="20"/>
                <w:szCs w:val="20"/>
                <w:lang w:val="en-US"/>
              </w:rPr>
              <w:t> </w:t>
            </w:r>
          </w:p>
        </w:tc>
        <w:tc>
          <w:tcPr>
            <w:tcW w:w="1890" w:type="dxa"/>
            <w:shd w:val="clear" w:color="auto" w:fill="DEEAF6"/>
            <w:noWrap/>
            <w:vAlign w:val="bottom"/>
            <w:hideMark/>
          </w:tcPr>
          <w:p w14:paraId="5FC82669"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w:t>
            </w:r>
          </w:p>
        </w:tc>
      </w:tr>
      <w:tr w:rsidR="005B5FD7" w:rsidRPr="00AB0FCF" w14:paraId="2FF40918" w14:textId="77777777" w:rsidTr="005D2050">
        <w:trPr>
          <w:trHeight w:val="402"/>
        </w:trPr>
        <w:tc>
          <w:tcPr>
            <w:tcW w:w="1496" w:type="dxa"/>
            <w:tcBorders>
              <w:left w:val="single" w:sz="4" w:space="0" w:color="FFFFFF"/>
            </w:tcBorders>
            <w:shd w:val="clear" w:color="auto" w:fill="5B9BD5"/>
            <w:noWrap/>
            <w:hideMark/>
          </w:tcPr>
          <w:p w14:paraId="0753704A"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2.1.2.2.2</w:t>
            </w:r>
          </w:p>
        </w:tc>
        <w:tc>
          <w:tcPr>
            <w:tcW w:w="2999" w:type="dxa"/>
            <w:shd w:val="clear" w:color="auto" w:fill="BDD6EE"/>
            <w:hideMark/>
          </w:tcPr>
          <w:p w14:paraId="2707721E"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Compensación</w:t>
            </w:r>
            <w:proofErr w:type="spellEnd"/>
            <w:r w:rsidRPr="00AB0FCF">
              <w:rPr>
                <w:color w:val="auto"/>
                <w:sz w:val="20"/>
                <w:szCs w:val="20"/>
                <w:lang w:val="en-US"/>
              </w:rPr>
              <w:t xml:space="preserve"> </w:t>
            </w:r>
            <w:proofErr w:type="spellStart"/>
            <w:r w:rsidRPr="00AB0FCF">
              <w:rPr>
                <w:color w:val="auto"/>
                <w:sz w:val="20"/>
                <w:szCs w:val="20"/>
                <w:lang w:val="en-US"/>
              </w:rPr>
              <w:t>por</w:t>
            </w:r>
            <w:proofErr w:type="spellEnd"/>
            <w:r w:rsidRPr="00AB0FCF">
              <w:rPr>
                <w:color w:val="auto"/>
                <w:sz w:val="20"/>
                <w:szCs w:val="20"/>
                <w:lang w:val="en-US"/>
              </w:rPr>
              <w:t xml:space="preserve"> horas </w:t>
            </w:r>
            <w:proofErr w:type="spellStart"/>
            <w:r w:rsidRPr="00AB0FCF">
              <w:rPr>
                <w:color w:val="auto"/>
                <w:sz w:val="20"/>
                <w:szCs w:val="20"/>
                <w:lang w:val="en-US"/>
              </w:rPr>
              <w:t>extraordinarias</w:t>
            </w:r>
            <w:proofErr w:type="spellEnd"/>
          </w:p>
        </w:tc>
        <w:tc>
          <w:tcPr>
            <w:tcW w:w="2520" w:type="dxa"/>
            <w:shd w:val="clear" w:color="auto" w:fill="BDD6EE"/>
            <w:noWrap/>
            <w:hideMark/>
          </w:tcPr>
          <w:p w14:paraId="63B1BB51" w14:textId="77777777" w:rsidR="005B5FD7" w:rsidRPr="00AB0FCF" w:rsidRDefault="005B5FD7" w:rsidP="005D2050">
            <w:pPr>
              <w:spacing w:line="240" w:lineRule="auto"/>
              <w:rPr>
                <w:color w:val="auto"/>
                <w:sz w:val="20"/>
                <w:szCs w:val="20"/>
                <w:lang w:val="en-US"/>
              </w:rPr>
            </w:pPr>
            <w:r w:rsidRPr="00AB0FCF">
              <w:rPr>
                <w:color w:val="auto"/>
                <w:sz w:val="20"/>
                <w:szCs w:val="20"/>
                <w:lang w:val="en-US"/>
              </w:rPr>
              <w:t>Horas Extras</w:t>
            </w:r>
          </w:p>
        </w:tc>
        <w:tc>
          <w:tcPr>
            <w:tcW w:w="1890" w:type="dxa"/>
            <w:shd w:val="clear" w:color="auto" w:fill="BDD6EE"/>
            <w:noWrap/>
            <w:vAlign w:val="bottom"/>
            <w:hideMark/>
          </w:tcPr>
          <w:p w14:paraId="346C0B23"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3,348,000.00 </w:t>
            </w:r>
          </w:p>
        </w:tc>
      </w:tr>
      <w:tr w:rsidR="005B5FD7" w:rsidRPr="00AB0FCF" w14:paraId="7F0D9A85" w14:textId="77777777" w:rsidTr="005D2050">
        <w:trPr>
          <w:trHeight w:val="402"/>
        </w:trPr>
        <w:tc>
          <w:tcPr>
            <w:tcW w:w="1496" w:type="dxa"/>
            <w:tcBorders>
              <w:left w:val="single" w:sz="4" w:space="0" w:color="FFFFFF"/>
            </w:tcBorders>
            <w:shd w:val="clear" w:color="auto" w:fill="5B9BD5"/>
            <w:noWrap/>
            <w:hideMark/>
          </w:tcPr>
          <w:p w14:paraId="400DAD38"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2.1.2.2.4</w:t>
            </w:r>
          </w:p>
        </w:tc>
        <w:tc>
          <w:tcPr>
            <w:tcW w:w="2999" w:type="dxa"/>
            <w:shd w:val="clear" w:color="auto" w:fill="DEEAF6"/>
            <w:hideMark/>
          </w:tcPr>
          <w:p w14:paraId="67BB0C77"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Primas</w:t>
            </w:r>
            <w:proofErr w:type="spellEnd"/>
            <w:r w:rsidRPr="00AB0FCF">
              <w:rPr>
                <w:color w:val="auto"/>
                <w:sz w:val="20"/>
                <w:szCs w:val="20"/>
                <w:lang w:val="en-US"/>
              </w:rPr>
              <w:t xml:space="preserve"> de </w:t>
            </w:r>
            <w:proofErr w:type="spellStart"/>
            <w:r w:rsidRPr="00AB0FCF">
              <w:rPr>
                <w:color w:val="auto"/>
                <w:sz w:val="20"/>
                <w:szCs w:val="20"/>
                <w:lang w:val="en-US"/>
              </w:rPr>
              <w:t>transporte</w:t>
            </w:r>
            <w:proofErr w:type="spellEnd"/>
          </w:p>
        </w:tc>
        <w:tc>
          <w:tcPr>
            <w:tcW w:w="2520" w:type="dxa"/>
            <w:shd w:val="clear" w:color="auto" w:fill="DEEAF6"/>
            <w:noWrap/>
            <w:hideMark/>
          </w:tcPr>
          <w:p w14:paraId="0DDA2A3E"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Compens</w:t>
            </w:r>
            <w:proofErr w:type="spellEnd"/>
            <w:r w:rsidRPr="00AB0FCF">
              <w:rPr>
                <w:color w:val="auto"/>
                <w:sz w:val="20"/>
                <w:szCs w:val="20"/>
                <w:lang w:val="en-US"/>
              </w:rPr>
              <w:t xml:space="preserve">. </w:t>
            </w:r>
            <w:proofErr w:type="spellStart"/>
            <w:r w:rsidRPr="00AB0FCF">
              <w:rPr>
                <w:color w:val="auto"/>
                <w:sz w:val="20"/>
                <w:szCs w:val="20"/>
                <w:lang w:val="en-US"/>
              </w:rPr>
              <w:t>Uso</w:t>
            </w:r>
            <w:proofErr w:type="spellEnd"/>
            <w:r w:rsidRPr="00AB0FCF">
              <w:rPr>
                <w:color w:val="auto"/>
                <w:sz w:val="20"/>
                <w:szCs w:val="20"/>
                <w:lang w:val="en-US"/>
              </w:rPr>
              <w:t xml:space="preserve"> de </w:t>
            </w:r>
            <w:proofErr w:type="spellStart"/>
            <w:r w:rsidRPr="00AB0FCF">
              <w:rPr>
                <w:color w:val="auto"/>
                <w:sz w:val="20"/>
                <w:szCs w:val="20"/>
                <w:lang w:val="en-US"/>
              </w:rPr>
              <w:t>Vehic</w:t>
            </w:r>
            <w:proofErr w:type="spellEnd"/>
            <w:r w:rsidRPr="00AB0FCF">
              <w:rPr>
                <w:color w:val="auto"/>
                <w:sz w:val="20"/>
                <w:szCs w:val="20"/>
                <w:lang w:val="en-US"/>
              </w:rPr>
              <w:t>.</w:t>
            </w:r>
          </w:p>
        </w:tc>
        <w:tc>
          <w:tcPr>
            <w:tcW w:w="1890" w:type="dxa"/>
            <w:shd w:val="clear" w:color="auto" w:fill="DEEAF6"/>
            <w:noWrap/>
            <w:vAlign w:val="bottom"/>
            <w:hideMark/>
          </w:tcPr>
          <w:p w14:paraId="05934D6A"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2,641,788.00 </w:t>
            </w:r>
          </w:p>
        </w:tc>
      </w:tr>
      <w:tr w:rsidR="005B5FD7" w:rsidRPr="00AB0FCF" w14:paraId="2AB6A3E5" w14:textId="77777777" w:rsidTr="005D2050">
        <w:trPr>
          <w:trHeight w:val="402"/>
        </w:trPr>
        <w:tc>
          <w:tcPr>
            <w:tcW w:w="1496" w:type="dxa"/>
            <w:tcBorders>
              <w:left w:val="single" w:sz="4" w:space="0" w:color="FFFFFF"/>
            </w:tcBorders>
            <w:shd w:val="clear" w:color="auto" w:fill="5B9BD5"/>
            <w:noWrap/>
            <w:hideMark/>
          </w:tcPr>
          <w:p w14:paraId="47EDD74D"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2.1.2.2.9</w:t>
            </w:r>
          </w:p>
        </w:tc>
        <w:tc>
          <w:tcPr>
            <w:tcW w:w="2999" w:type="dxa"/>
            <w:shd w:val="clear" w:color="auto" w:fill="BDD6EE"/>
            <w:hideMark/>
          </w:tcPr>
          <w:p w14:paraId="0A698FE6" w14:textId="77777777" w:rsidR="005B5FD7" w:rsidRPr="00AB0FCF" w:rsidRDefault="005B5FD7" w:rsidP="005D2050">
            <w:pPr>
              <w:spacing w:line="240" w:lineRule="auto"/>
              <w:ind w:firstLine="11"/>
              <w:rPr>
                <w:color w:val="auto"/>
                <w:sz w:val="20"/>
                <w:szCs w:val="20"/>
                <w:lang w:val="en-US"/>
              </w:rPr>
            </w:pPr>
            <w:r w:rsidRPr="00AB0FCF">
              <w:rPr>
                <w:color w:val="auto"/>
                <w:sz w:val="20"/>
                <w:szCs w:val="20"/>
                <w:lang w:val="en-US"/>
              </w:rPr>
              <w:t xml:space="preserve">Bono </w:t>
            </w:r>
            <w:proofErr w:type="spellStart"/>
            <w:r w:rsidRPr="00AB0FCF">
              <w:rPr>
                <w:color w:val="auto"/>
                <w:sz w:val="20"/>
                <w:szCs w:val="20"/>
                <w:lang w:val="en-US"/>
              </w:rPr>
              <w:t>Por</w:t>
            </w:r>
            <w:proofErr w:type="spellEnd"/>
            <w:r w:rsidRPr="00AB0FCF">
              <w:rPr>
                <w:color w:val="auto"/>
                <w:sz w:val="20"/>
                <w:szCs w:val="20"/>
                <w:lang w:val="en-US"/>
              </w:rPr>
              <w:t xml:space="preserve"> </w:t>
            </w:r>
            <w:proofErr w:type="spellStart"/>
            <w:r w:rsidRPr="00AB0FCF">
              <w:rPr>
                <w:color w:val="auto"/>
                <w:sz w:val="20"/>
                <w:szCs w:val="20"/>
                <w:lang w:val="en-US"/>
              </w:rPr>
              <w:t>Desempeño</w:t>
            </w:r>
            <w:proofErr w:type="spellEnd"/>
          </w:p>
        </w:tc>
        <w:tc>
          <w:tcPr>
            <w:tcW w:w="2520" w:type="dxa"/>
            <w:shd w:val="clear" w:color="auto" w:fill="BDD6EE"/>
            <w:noWrap/>
            <w:hideMark/>
          </w:tcPr>
          <w:p w14:paraId="0EC225C0" w14:textId="77777777" w:rsidR="005B5FD7" w:rsidRPr="00AB0FCF" w:rsidRDefault="005B5FD7" w:rsidP="005D2050">
            <w:pPr>
              <w:spacing w:line="240" w:lineRule="auto"/>
              <w:rPr>
                <w:color w:val="auto"/>
                <w:sz w:val="20"/>
                <w:szCs w:val="20"/>
                <w:lang w:val="en-US"/>
              </w:rPr>
            </w:pPr>
            <w:r w:rsidRPr="00AB0FCF">
              <w:rPr>
                <w:color w:val="auto"/>
                <w:sz w:val="20"/>
                <w:szCs w:val="20"/>
                <w:lang w:val="en-US"/>
              </w:rPr>
              <w:t xml:space="preserve">Bono </w:t>
            </w:r>
            <w:proofErr w:type="spellStart"/>
            <w:r w:rsidRPr="00AB0FCF">
              <w:rPr>
                <w:color w:val="auto"/>
                <w:sz w:val="20"/>
                <w:szCs w:val="20"/>
                <w:lang w:val="en-US"/>
              </w:rPr>
              <w:t>Por</w:t>
            </w:r>
            <w:proofErr w:type="spellEnd"/>
            <w:r w:rsidRPr="00AB0FCF">
              <w:rPr>
                <w:color w:val="auto"/>
                <w:sz w:val="20"/>
                <w:szCs w:val="20"/>
                <w:lang w:val="en-US"/>
              </w:rPr>
              <w:t xml:space="preserve"> </w:t>
            </w:r>
            <w:proofErr w:type="spellStart"/>
            <w:r w:rsidRPr="00AB0FCF">
              <w:rPr>
                <w:color w:val="auto"/>
                <w:sz w:val="20"/>
                <w:szCs w:val="20"/>
                <w:lang w:val="en-US"/>
              </w:rPr>
              <w:t>Competencia</w:t>
            </w:r>
            <w:proofErr w:type="spellEnd"/>
          </w:p>
        </w:tc>
        <w:tc>
          <w:tcPr>
            <w:tcW w:w="1890" w:type="dxa"/>
            <w:shd w:val="clear" w:color="auto" w:fill="BDD6EE"/>
            <w:noWrap/>
            <w:vAlign w:val="bottom"/>
            <w:hideMark/>
          </w:tcPr>
          <w:p w14:paraId="492EFD42"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   </w:t>
            </w:r>
          </w:p>
        </w:tc>
      </w:tr>
      <w:tr w:rsidR="005B5FD7" w:rsidRPr="00AB0FCF" w14:paraId="76728F02" w14:textId="77777777" w:rsidTr="005D2050">
        <w:trPr>
          <w:trHeight w:val="402"/>
        </w:trPr>
        <w:tc>
          <w:tcPr>
            <w:tcW w:w="1496" w:type="dxa"/>
            <w:tcBorders>
              <w:left w:val="single" w:sz="4" w:space="0" w:color="FFFFFF"/>
            </w:tcBorders>
            <w:shd w:val="clear" w:color="auto" w:fill="5B9BD5"/>
            <w:noWrap/>
            <w:hideMark/>
          </w:tcPr>
          <w:p w14:paraId="3BBA56A4"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2.1.3.1</w:t>
            </w:r>
          </w:p>
        </w:tc>
        <w:tc>
          <w:tcPr>
            <w:tcW w:w="2999" w:type="dxa"/>
            <w:shd w:val="clear" w:color="auto" w:fill="DEEAF6"/>
            <w:hideMark/>
          </w:tcPr>
          <w:p w14:paraId="769AB23C"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Dietas</w:t>
            </w:r>
            <w:proofErr w:type="spellEnd"/>
          </w:p>
        </w:tc>
        <w:tc>
          <w:tcPr>
            <w:tcW w:w="2520" w:type="dxa"/>
            <w:shd w:val="clear" w:color="auto" w:fill="DEEAF6"/>
            <w:noWrap/>
            <w:hideMark/>
          </w:tcPr>
          <w:p w14:paraId="27B48DC7" w14:textId="77777777" w:rsidR="005B5FD7" w:rsidRPr="00AB0FCF" w:rsidRDefault="005B5FD7" w:rsidP="005D2050">
            <w:pPr>
              <w:spacing w:line="240" w:lineRule="auto"/>
              <w:rPr>
                <w:b/>
                <w:color w:val="auto"/>
                <w:sz w:val="20"/>
                <w:szCs w:val="20"/>
                <w:lang w:val="en-US"/>
              </w:rPr>
            </w:pPr>
            <w:r w:rsidRPr="00AB0FCF">
              <w:rPr>
                <w:b/>
                <w:color w:val="auto"/>
                <w:sz w:val="20"/>
                <w:szCs w:val="20"/>
                <w:lang w:val="en-US"/>
              </w:rPr>
              <w:t> </w:t>
            </w:r>
          </w:p>
        </w:tc>
        <w:tc>
          <w:tcPr>
            <w:tcW w:w="1890" w:type="dxa"/>
            <w:shd w:val="clear" w:color="auto" w:fill="DEEAF6"/>
            <w:noWrap/>
            <w:vAlign w:val="bottom"/>
            <w:hideMark/>
          </w:tcPr>
          <w:p w14:paraId="54AFC703"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w:t>
            </w:r>
          </w:p>
        </w:tc>
      </w:tr>
      <w:tr w:rsidR="005B5FD7" w:rsidRPr="00AB0FCF" w14:paraId="3A8C9AAD" w14:textId="77777777" w:rsidTr="005D2050">
        <w:trPr>
          <w:trHeight w:val="402"/>
        </w:trPr>
        <w:tc>
          <w:tcPr>
            <w:tcW w:w="1496" w:type="dxa"/>
            <w:tcBorders>
              <w:left w:val="single" w:sz="4" w:space="0" w:color="FFFFFF"/>
            </w:tcBorders>
            <w:shd w:val="clear" w:color="auto" w:fill="5B9BD5"/>
            <w:noWrap/>
            <w:hideMark/>
          </w:tcPr>
          <w:p w14:paraId="23E54686"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2.1.3.1.1</w:t>
            </w:r>
          </w:p>
        </w:tc>
        <w:tc>
          <w:tcPr>
            <w:tcW w:w="2999" w:type="dxa"/>
            <w:shd w:val="clear" w:color="auto" w:fill="BDD6EE"/>
            <w:hideMark/>
          </w:tcPr>
          <w:p w14:paraId="2DCF53D4"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Dietas</w:t>
            </w:r>
            <w:proofErr w:type="spellEnd"/>
            <w:r w:rsidRPr="00AB0FCF">
              <w:rPr>
                <w:color w:val="auto"/>
                <w:sz w:val="20"/>
                <w:szCs w:val="20"/>
                <w:lang w:val="en-US"/>
              </w:rPr>
              <w:t xml:space="preserve"> </w:t>
            </w:r>
            <w:proofErr w:type="spellStart"/>
            <w:r w:rsidRPr="00AB0FCF">
              <w:rPr>
                <w:color w:val="auto"/>
                <w:sz w:val="20"/>
                <w:szCs w:val="20"/>
                <w:lang w:val="en-US"/>
              </w:rPr>
              <w:t>en</w:t>
            </w:r>
            <w:proofErr w:type="spellEnd"/>
            <w:r w:rsidRPr="00AB0FCF">
              <w:rPr>
                <w:color w:val="auto"/>
                <w:sz w:val="20"/>
                <w:szCs w:val="20"/>
                <w:lang w:val="en-US"/>
              </w:rPr>
              <w:t xml:space="preserve"> el </w:t>
            </w:r>
            <w:proofErr w:type="spellStart"/>
            <w:r w:rsidRPr="00AB0FCF">
              <w:rPr>
                <w:color w:val="auto"/>
                <w:sz w:val="20"/>
                <w:szCs w:val="20"/>
                <w:lang w:val="en-US"/>
              </w:rPr>
              <w:t>país</w:t>
            </w:r>
            <w:proofErr w:type="spellEnd"/>
          </w:p>
        </w:tc>
        <w:tc>
          <w:tcPr>
            <w:tcW w:w="2520" w:type="dxa"/>
            <w:shd w:val="clear" w:color="auto" w:fill="BDD6EE"/>
            <w:noWrap/>
            <w:hideMark/>
          </w:tcPr>
          <w:p w14:paraId="05CFBAFE"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Dietas</w:t>
            </w:r>
            <w:proofErr w:type="spellEnd"/>
            <w:r w:rsidRPr="00AB0FCF">
              <w:rPr>
                <w:color w:val="auto"/>
                <w:sz w:val="20"/>
                <w:szCs w:val="20"/>
                <w:lang w:val="en-US"/>
              </w:rPr>
              <w:t xml:space="preserve"> Junta de Direct.</w:t>
            </w:r>
          </w:p>
        </w:tc>
        <w:tc>
          <w:tcPr>
            <w:tcW w:w="1890" w:type="dxa"/>
            <w:shd w:val="clear" w:color="auto" w:fill="BDD6EE"/>
            <w:noWrap/>
            <w:vAlign w:val="bottom"/>
            <w:hideMark/>
          </w:tcPr>
          <w:p w14:paraId="0D4566FC"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4,660,200.00 </w:t>
            </w:r>
          </w:p>
        </w:tc>
      </w:tr>
      <w:tr w:rsidR="005B5FD7" w:rsidRPr="00AB0FCF" w14:paraId="6EA90B85" w14:textId="77777777" w:rsidTr="005D2050">
        <w:trPr>
          <w:trHeight w:val="402"/>
        </w:trPr>
        <w:tc>
          <w:tcPr>
            <w:tcW w:w="1496" w:type="dxa"/>
            <w:tcBorders>
              <w:left w:val="single" w:sz="4" w:space="0" w:color="FFFFFF"/>
            </w:tcBorders>
            <w:shd w:val="clear" w:color="auto" w:fill="5B9BD5"/>
            <w:noWrap/>
            <w:hideMark/>
          </w:tcPr>
          <w:p w14:paraId="3F16C37A"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2.1.3.2.1</w:t>
            </w:r>
          </w:p>
        </w:tc>
        <w:tc>
          <w:tcPr>
            <w:tcW w:w="2999" w:type="dxa"/>
            <w:shd w:val="clear" w:color="auto" w:fill="DEEAF6"/>
            <w:hideMark/>
          </w:tcPr>
          <w:p w14:paraId="6755F6FC" w14:textId="77777777" w:rsidR="005B5FD7" w:rsidRPr="00AB0FCF" w:rsidRDefault="005B5FD7" w:rsidP="005D2050">
            <w:pPr>
              <w:spacing w:line="240" w:lineRule="auto"/>
              <w:ind w:firstLine="11"/>
              <w:rPr>
                <w:color w:val="auto"/>
                <w:sz w:val="20"/>
                <w:szCs w:val="20"/>
              </w:rPr>
            </w:pPr>
            <w:r w:rsidRPr="00AB0FCF">
              <w:rPr>
                <w:color w:val="auto"/>
                <w:sz w:val="20"/>
                <w:szCs w:val="20"/>
              </w:rPr>
              <w:t>Gastos de representación en el país</w:t>
            </w:r>
          </w:p>
        </w:tc>
        <w:tc>
          <w:tcPr>
            <w:tcW w:w="2520" w:type="dxa"/>
            <w:shd w:val="clear" w:color="auto" w:fill="DEEAF6"/>
            <w:noWrap/>
            <w:hideMark/>
          </w:tcPr>
          <w:p w14:paraId="67F10F51" w14:textId="77777777" w:rsidR="005B5FD7" w:rsidRPr="00AB0FCF" w:rsidRDefault="005B5FD7" w:rsidP="005D2050">
            <w:pPr>
              <w:spacing w:line="240" w:lineRule="auto"/>
              <w:rPr>
                <w:color w:val="auto"/>
                <w:sz w:val="20"/>
                <w:szCs w:val="20"/>
              </w:rPr>
            </w:pPr>
            <w:r w:rsidRPr="00AB0FCF">
              <w:rPr>
                <w:color w:val="auto"/>
                <w:sz w:val="20"/>
                <w:szCs w:val="20"/>
              </w:rPr>
              <w:t xml:space="preserve">Gastos de </w:t>
            </w:r>
            <w:proofErr w:type="spellStart"/>
            <w:r w:rsidRPr="00AB0FCF">
              <w:rPr>
                <w:color w:val="auto"/>
                <w:sz w:val="20"/>
                <w:szCs w:val="20"/>
              </w:rPr>
              <w:t>Represent</w:t>
            </w:r>
            <w:proofErr w:type="spellEnd"/>
            <w:r w:rsidRPr="00AB0FCF">
              <w:rPr>
                <w:color w:val="auto"/>
                <w:sz w:val="20"/>
                <w:szCs w:val="20"/>
              </w:rPr>
              <w:t>. J. D.</w:t>
            </w:r>
          </w:p>
        </w:tc>
        <w:tc>
          <w:tcPr>
            <w:tcW w:w="1890" w:type="dxa"/>
            <w:shd w:val="clear" w:color="auto" w:fill="DEEAF6"/>
            <w:noWrap/>
            <w:vAlign w:val="bottom"/>
            <w:hideMark/>
          </w:tcPr>
          <w:p w14:paraId="25E5743D" w14:textId="77777777" w:rsidR="005B5FD7" w:rsidRPr="00AB0FCF" w:rsidRDefault="005B5FD7"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540,000.00 </w:t>
            </w:r>
          </w:p>
        </w:tc>
      </w:tr>
      <w:tr w:rsidR="005B5FD7" w:rsidRPr="00AB0FCF" w14:paraId="4FAAA77A" w14:textId="77777777" w:rsidTr="005D2050">
        <w:trPr>
          <w:trHeight w:val="402"/>
        </w:trPr>
        <w:tc>
          <w:tcPr>
            <w:tcW w:w="1496" w:type="dxa"/>
            <w:tcBorders>
              <w:left w:val="single" w:sz="4" w:space="0" w:color="FFFFFF"/>
            </w:tcBorders>
            <w:shd w:val="clear" w:color="auto" w:fill="5B9BD5"/>
            <w:noWrap/>
            <w:hideMark/>
          </w:tcPr>
          <w:p w14:paraId="662BD278"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2.1.4.2</w:t>
            </w:r>
          </w:p>
        </w:tc>
        <w:tc>
          <w:tcPr>
            <w:tcW w:w="2999" w:type="dxa"/>
            <w:shd w:val="clear" w:color="auto" w:fill="BDD6EE"/>
            <w:hideMark/>
          </w:tcPr>
          <w:p w14:paraId="3A3627D3"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Otras</w:t>
            </w:r>
            <w:proofErr w:type="spellEnd"/>
            <w:r w:rsidRPr="00AB0FCF">
              <w:rPr>
                <w:b/>
                <w:color w:val="auto"/>
                <w:sz w:val="20"/>
                <w:szCs w:val="20"/>
                <w:lang w:val="en-US"/>
              </w:rPr>
              <w:t xml:space="preserve"> </w:t>
            </w:r>
            <w:proofErr w:type="spellStart"/>
            <w:r w:rsidRPr="00AB0FCF">
              <w:rPr>
                <w:b/>
                <w:color w:val="auto"/>
                <w:sz w:val="20"/>
                <w:szCs w:val="20"/>
                <w:lang w:val="en-US"/>
              </w:rPr>
              <w:t>Gratificaciones</w:t>
            </w:r>
            <w:proofErr w:type="spellEnd"/>
            <w:r w:rsidRPr="00AB0FCF">
              <w:rPr>
                <w:b/>
                <w:color w:val="auto"/>
                <w:sz w:val="20"/>
                <w:szCs w:val="20"/>
                <w:lang w:val="en-US"/>
              </w:rPr>
              <w:t xml:space="preserve"> y </w:t>
            </w:r>
            <w:proofErr w:type="spellStart"/>
            <w:r w:rsidRPr="00AB0FCF">
              <w:rPr>
                <w:b/>
                <w:color w:val="auto"/>
                <w:sz w:val="20"/>
                <w:szCs w:val="20"/>
                <w:lang w:val="en-US"/>
              </w:rPr>
              <w:t>Bonf</w:t>
            </w:r>
            <w:proofErr w:type="spellEnd"/>
            <w:r w:rsidRPr="00AB0FCF">
              <w:rPr>
                <w:b/>
                <w:color w:val="auto"/>
                <w:sz w:val="20"/>
                <w:szCs w:val="20"/>
                <w:lang w:val="en-US"/>
              </w:rPr>
              <w:t>.</w:t>
            </w:r>
          </w:p>
        </w:tc>
        <w:tc>
          <w:tcPr>
            <w:tcW w:w="2520" w:type="dxa"/>
            <w:shd w:val="clear" w:color="auto" w:fill="BDD6EE"/>
            <w:noWrap/>
            <w:hideMark/>
          </w:tcPr>
          <w:p w14:paraId="4AA2A883" w14:textId="77777777" w:rsidR="005B5FD7" w:rsidRPr="00AB0FCF" w:rsidRDefault="005B5FD7" w:rsidP="005D2050">
            <w:pPr>
              <w:spacing w:line="240" w:lineRule="auto"/>
              <w:rPr>
                <w:b/>
                <w:color w:val="auto"/>
                <w:sz w:val="20"/>
                <w:szCs w:val="20"/>
                <w:lang w:val="en-US"/>
              </w:rPr>
            </w:pPr>
            <w:r w:rsidRPr="00AB0FCF">
              <w:rPr>
                <w:b/>
                <w:color w:val="auto"/>
                <w:sz w:val="20"/>
                <w:szCs w:val="20"/>
                <w:lang w:val="en-US"/>
              </w:rPr>
              <w:t> </w:t>
            </w:r>
          </w:p>
        </w:tc>
        <w:tc>
          <w:tcPr>
            <w:tcW w:w="1890" w:type="dxa"/>
            <w:shd w:val="clear" w:color="auto" w:fill="BDD6EE"/>
            <w:noWrap/>
            <w:vAlign w:val="bottom"/>
            <w:hideMark/>
          </w:tcPr>
          <w:p w14:paraId="5D2781C7"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w:t>
            </w:r>
          </w:p>
        </w:tc>
      </w:tr>
      <w:tr w:rsidR="005B5FD7" w:rsidRPr="00AB0FCF" w14:paraId="3BD5BA97" w14:textId="77777777" w:rsidTr="005D2050">
        <w:trPr>
          <w:trHeight w:val="402"/>
        </w:trPr>
        <w:tc>
          <w:tcPr>
            <w:tcW w:w="1496" w:type="dxa"/>
            <w:tcBorders>
              <w:left w:val="single" w:sz="4" w:space="0" w:color="FFFFFF"/>
            </w:tcBorders>
            <w:shd w:val="clear" w:color="auto" w:fill="5B9BD5"/>
            <w:noWrap/>
            <w:hideMark/>
          </w:tcPr>
          <w:p w14:paraId="60E7DAA5"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2.1.4.2.1</w:t>
            </w:r>
          </w:p>
        </w:tc>
        <w:tc>
          <w:tcPr>
            <w:tcW w:w="2999" w:type="dxa"/>
            <w:shd w:val="clear" w:color="auto" w:fill="DEEAF6"/>
            <w:hideMark/>
          </w:tcPr>
          <w:p w14:paraId="39BBD84A" w14:textId="77777777" w:rsidR="005B5FD7" w:rsidRPr="00AB0FCF" w:rsidRDefault="005B5FD7" w:rsidP="005D2050">
            <w:pPr>
              <w:spacing w:line="240" w:lineRule="auto"/>
              <w:ind w:firstLine="11"/>
              <w:rPr>
                <w:color w:val="auto"/>
                <w:sz w:val="20"/>
                <w:szCs w:val="20"/>
                <w:lang w:val="en-US"/>
              </w:rPr>
            </w:pPr>
            <w:r w:rsidRPr="00AB0FCF">
              <w:rPr>
                <w:color w:val="auto"/>
                <w:sz w:val="20"/>
                <w:szCs w:val="20"/>
                <w:lang w:val="en-US"/>
              </w:rPr>
              <w:t xml:space="preserve">Bono Escolar </w:t>
            </w:r>
          </w:p>
        </w:tc>
        <w:tc>
          <w:tcPr>
            <w:tcW w:w="2520" w:type="dxa"/>
            <w:shd w:val="clear" w:color="auto" w:fill="DEEAF6"/>
            <w:noWrap/>
            <w:hideMark/>
          </w:tcPr>
          <w:p w14:paraId="76655B62"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Ayuda</w:t>
            </w:r>
            <w:proofErr w:type="spellEnd"/>
            <w:r w:rsidRPr="00AB0FCF">
              <w:rPr>
                <w:color w:val="auto"/>
                <w:sz w:val="20"/>
                <w:szCs w:val="20"/>
                <w:lang w:val="en-US"/>
              </w:rPr>
              <w:t xml:space="preserve"> </w:t>
            </w:r>
            <w:proofErr w:type="spellStart"/>
            <w:r w:rsidRPr="00AB0FCF">
              <w:rPr>
                <w:color w:val="auto"/>
                <w:sz w:val="20"/>
                <w:szCs w:val="20"/>
                <w:lang w:val="en-US"/>
              </w:rPr>
              <w:t>Educativa</w:t>
            </w:r>
            <w:proofErr w:type="spellEnd"/>
          </w:p>
        </w:tc>
        <w:tc>
          <w:tcPr>
            <w:tcW w:w="1890" w:type="dxa"/>
            <w:shd w:val="clear" w:color="auto" w:fill="DEEAF6"/>
            <w:noWrap/>
            <w:vAlign w:val="bottom"/>
            <w:hideMark/>
          </w:tcPr>
          <w:p w14:paraId="296FA9E7"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37,800,000.00 </w:t>
            </w:r>
          </w:p>
        </w:tc>
      </w:tr>
      <w:tr w:rsidR="005B5FD7" w:rsidRPr="00AB0FCF" w14:paraId="282C9F45" w14:textId="77777777" w:rsidTr="005D2050">
        <w:trPr>
          <w:trHeight w:val="402"/>
        </w:trPr>
        <w:tc>
          <w:tcPr>
            <w:tcW w:w="1496" w:type="dxa"/>
            <w:tcBorders>
              <w:left w:val="single" w:sz="4" w:space="0" w:color="FFFFFF"/>
            </w:tcBorders>
            <w:shd w:val="clear" w:color="auto" w:fill="5B9BD5"/>
            <w:noWrap/>
            <w:hideMark/>
          </w:tcPr>
          <w:p w14:paraId="11640B20"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2.1.4.2.3</w:t>
            </w:r>
          </w:p>
        </w:tc>
        <w:tc>
          <w:tcPr>
            <w:tcW w:w="2999" w:type="dxa"/>
            <w:shd w:val="clear" w:color="auto" w:fill="BDD6EE"/>
            <w:hideMark/>
          </w:tcPr>
          <w:p w14:paraId="460B7D0D" w14:textId="77777777" w:rsidR="005B5FD7" w:rsidRPr="00AB0FCF" w:rsidRDefault="005B5FD7" w:rsidP="005D2050">
            <w:pPr>
              <w:spacing w:line="240" w:lineRule="auto"/>
              <w:ind w:firstLine="11"/>
              <w:rPr>
                <w:color w:val="auto"/>
                <w:sz w:val="20"/>
                <w:szCs w:val="20"/>
              </w:rPr>
            </w:pPr>
            <w:r w:rsidRPr="00AB0FCF">
              <w:rPr>
                <w:color w:val="auto"/>
                <w:sz w:val="20"/>
                <w:szCs w:val="20"/>
              </w:rPr>
              <w:t>Gratificaciones por aniversario en la institución</w:t>
            </w:r>
          </w:p>
        </w:tc>
        <w:tc>
          <w:tcPr>
            <w:tcW w:w="2520" w:type="dxa"/>
            <w:shd w:val="clear" w:color="auto" w:fill="BDD6EE"/>
            <w:hideMark/>
          </w:tcPr>
          <w:p w14:paraId="41C93EEE"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Incentivo</w:t>
            </w:r>
            <w:proofErr w:type="spellEnd"/>
            <w:r w:rsidRPr="00AB0FCF">
              <w:rPr>
                <w:color w:val="auto"/>
                <w:sz w:val="20"/>
                <w:szCs w:val="20"/>
                <w:lang w:val="en-US"/>
              </w:rPr>
              <w:t xml:space="preserve"> a la </w:t>
            </w:r>
            <w:proofErr w:type="spellStart"/>
            <w:r w:rsidRPr="00AB0FCF">
              <w:rPr>
                <w:color w:val="auto"/>
                <w:sz w:val="20"/>
                <w:szCs w:val="20"/>
                <w:lang w:val="en-US"/>
              </w:rPr>
              <w:t>Perman</w:t>
            </w:r>
            <w:proofErr w:type="spellEnd"/>
            <w:r w:rsidRPr="00AB0FCF">
              <w:rPr>
                <w:color w:val="auto"/>
                <w:sz w:val="20"/>
                <w:szCs w:val="20"/>
                <w:lang w:val="en-US"/>
              </w:rPr>
              <w:t>.</w:t>
            </w:r>
          </w:p>
        </w:tc>
        <w:tc>
          <w:tcPr>
            <w:tcW w:w="1890" w:type="dxa"/>
            <w:shd w:val="clear" w:color="auto" w:fill="BDD6EE"/>
            <w:noWrap/>
            <w:vAlign w:val="bottom"/>
            <w:hideMark/>
          </w:tcPr>
          <w:p w14:paraId="607FF6D1"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55,905,552.00 </w:t>
            </w:r>
          </w:p>
        </w:tc>
      </w:tr>
      <w:tr w:rsidR="005B5FD7" w:rsidRPr="00AB0FCF" w14:paraId="55A07D12" w14:textId="77777777" w:rsidTr="005D2050">
        <w:trPr>
          <w:trHeight w:val="402"/>
        </w:trPr>
        <w:tc>
          <w:tcPr>
            <w:tcW w:w="1496" w:type="dxa"/>
            <w:tcBorders>
              <w:left w:val="single" w:sz="4" w:space="0" w:color="FFFFFF"/>
            </w:tcBorders>
            <w:shd w:val="clear" w:color="auto" w:fill="5B9BD5"/>
            <w:noWrap/>
            <w:hideMark/>
          </w:tcPr>
          <w:p w14:paraId="52E6F0C2"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2.1.5</w:t>
            </w:r>
          </w:p>
        </w:tc>
        <w:tc>
          <w:tcPr>
            <w:tcW w:w="2999" w:type="dxa"/>
            <w:shd w:val="clear" w:color="auto" w:fill="DEEAF6"/>
            <w:hideMark/>
          </w:tcPr>
          <w:p w14:paraId="00AF2264" w14:textId="77777777" w:rsidR="005B5FD7" w:rsidRPr="00AB0FCF" w:rsidRDefault="005B5FD7" w:rsidP="005D2050">
            <w:pPr>
              <w:spacing w:line="240" w:lineRule="auto"/>
              <w:ind w:firstLine="11"/>
              <w:rPr>
                <w:b/>
                <w:color w:val="auto"/>
                <w:sz w:val="20"/>
                <w:szCs w:val="20"/>
              </w:rPr>
            </w:pPr>
            <w:r w:rsidRPr="00AB0FCF">
              <w:rPr>
                <w:b/>
                <w:color w:val="auto"/>
                <w:sz w:val="20"/>
                <w:szCs w:val="20"/>
              </w:rPr>
              <w:t>Contribuciones a la seguridad salud y riesgo laboral</w:t>
            </w:r>
          </w:p>
        </w:tc>
        <w:tc>
          <w:tcPr>
            <w:tcW w:w="2520" w:type="dxa"/>
            <w:shd w:val="clear" w:color="auto" w:fill="DEEAF6"/>
            <w:hideMark/>
          </w:tcPr>
          <w:p w14:paraId="59C6F69F" w14:textId="77777777" w:rsidR="005B5FD7" w:rsidRPr="00AB0FCF" w:rsidRDefault="005B5FD7" w:rsidP="005D2050">
            <w:pPr>
              <w:spacing w:line="240" w:lineRule="auto"/>
              <w:rPr>
                <w:b/>
                <w:color w:val="auto"/>
                <w:sz w:val="20"/>
                <w:szCs w:val="20"/>
              </w:rPr>
            </w:pPr>
            <w:r w:rsidRPr="00AB0FCF">
              <w:rPr>
                <w:b/>
                <w:color w:val="auto"/>
                <w:sz w:val="20"/>
                <w:szCs w:val="20"/>
              </w:rPr>
              <w:t> </w:t>
            </w:r>
          </w:p>
        </w:tc>
        <w:tc>
          <w:tcPr>
            <w:tcW w:w="1890" w:type="dxa"/>
            <w:shd w:val="clear" w:color="auto" w:fill="DEEAF6"/>
            <w:noWrap/>
            <w:vAlign w:val="bottom"/>
            <w:hideMark/>
          </w:tcPr>
          <w:p w14:paraId="40F0169E" w14:textId="77777777" w:rsidR="005B5FD7" w:rsidRPr="00AB0FCF" w:rsidRDefault="005B5FD7" w:rsidP="00606979">
            <w:pPr>
              <w:spacing w:line="240" w:lineRule="auto"/>
              <w:jc w:val="right"/>
              <w:rPr>
                <w:color w:val="auto"/>
                <w:sz w:val="20"/>
                <w:szCs w:val="20"/>
              </w:rPr>
            </w:pPr>
            <w:r w:rsidRPr="00AB0FCF">
              <w:rPr>
                <w:color w:val="auto"/>
                <w:sz w:val="20"/>
                <w:szCs w:val="20"/>
              </w:rPr>
              <w:t> </w:t>
            </w:r>
          </w:p>
        </w:tc>
      </w:tr>
      <w:tr w:rsidR="005B5FD7" w:rsidRPr="00AB0FCF" w14:paraId="3DBB9DAD" w14:textId="77777777" w:rsidTr="005D2050">
        <w:trPr>
          <w:trHeight w:val="402"/>
        </w:trPr>
        <w:tc>
          <w:tcPr>
            <w:tcW w:w="1496" w:type="dxa"/>
            <w:tcBorders>
              <w:left w:val="single" w:sz="4" w:space="0" w:color="FFFFFF"/>
            </w:tcBorders>
            <w:shd w:val="clear" w:color="auto" w:fill="5B9BD5"/>
            <w:noWrap/>
            <w:hideMark/>
          </w:tcPr>
          <w:p w14:paraId="08EAF4EF"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2.1.5.1</w:t>
            </w:r>
          </w:p>
        </w:tc>
        <w:tc>
          <w:tcPr>
            <w:tcW w:w="2999" w:type="dxa"/>
            <w:shd w:val="clear" w:color="auto" w:fill="BDD6EE"/>
            <w:hideMark/>
          </w:tcPr>
          <w:p w14:paraId="38C31CB0" w14:textId="77777777" w:rsidR="005B5FD7" w:rsidRPr="00AB0FCF" w:rsidRDefault="005B5FD7" w:rsidP="005D2050">
            <w:pPr>
              <w:spacing w:line="240" w:lineRule="auto"/>
              <w:ind w:firstLine="11"/>
              <w:rPr>
                <w:color w:val="auto"/>
                <w:sz w:val="20"/>
                <w:szCs w:val="20"/>
              </w:rPr>
            </w:pPr>
            <w:r w:rsidRPr="00AB0FCF">
              <w:rPr>
                <w:color w:val="auto"/>
                <w:sz w:val="20"/>
                <w:szCs w:val="20"/>
              </w:rPr>
              <w:t>Contribuciones al seguro de salud</w:t>
            </w:r>
          </w:p>
        </w:tc>
        <w:tc>
          <w:tcPr>
            <w:tcW w:w="2520" w:type="dxa"/>
            <w:shd w:val="clear" w:color="auto" w:fill="BDD6EE"/>
            <w:noWrap/>
            <w:hideMark/>
          </w:tcPr>
          <w:p w14:paraId="303057B1" w14:textId="77777777" w:rsidR="005B5FD7" w:rsidRPr="00AB0FCF" w:rsidRDefault="005B5FD7" w:rsidP="005D2050">
            <w:pPr>
              <w:spacing w:line="240" w:lineRule="auto"/>
              <w:rPr>
                <w:color w:val="auto"/>
                <w:sz w:val="20"/>
                <w:szCs w:val="20"/>
                <w:lang w:val="en-US"/>
              </w:rPr>
            </w:pPr>
            <w:r w:rsidRPr="00AB0FCF">
              <w:rPr>
                <w:color w:val="auto"/>
                <w:sz w:val="20"/>
                <w:szCs w:val="20"/>
                <w:lang w:val="en-US"/>
              </w:rPr>
              <w:t xml:space="preserve">SFS y </w:t>
            </w:r>
            <w:proofErr w:type="spellStart"/>
            <w:r w:rsidRPr="00AB0FCF">
              <w:rPr>
                <w:color w:val="auto"/>
                <w:sz w:val="20"/>
                <w:szCs w:val="20"/>
                <w:lang w:val="en-US"/>
              </w:rPr>
              <w:t>Seguro</w:t>
            </w:r>
            <w:proofErr w:type="spellEnd"/>
            <w:r w:rsidRPr="00AB0FCF">
              <w:rPr>
                <w:color w:val="auto"/>
                <w:sz w:val="20"/>
                <w:szCs w:val="20"/>
                <w:lang w:val="en-US"/>
              </w:rPr>
              <w:t xml:space="preserve"> Dental</w:t>
            </w:r>
          </w:p>
        </w:tc>
        <w:tc>
          <w:tcPr>
            <w:tcW w:w="1890" w:type="dxa"/>
            <w:shd w:val="clear" w:color="auto" w:fill="BDD6EE"/>
            <w:noWrap/>
            <w:vAlign w:val="bottom"/>
            <w:hideMark/>
          </w:tcPr>
          <w:p w14:paraId="49A0ED47"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18,177,484.32 </w:t>
            </w:r>
          </w:p>
        </w:tc>
      </w:tr>
      <w:tr w:rsidR="005B5FD7" w:rsidRPr="00AB0FCF" w14:paraId="604DF22F" w14:textId="77777777" w:rsidTr="005D2050">
        <w:trPr>
          <w:trHeight w:val="402"/>
        </w:trPr>
        <w:tc>
          <w:tcPr>
            <w:tcW w:w="1496" w:type="dxa"/>
            <w:tcBorders>
              <w:left w:val="single" w:sz="4" w:space="0" w:color="FFFFFF"/>
            </w:tcBorders>
            <w:shd w:val="clear" w:color="auto" w:fill="5B9BD5"/>
            <w:noWrap/>
            <w:hideMark/>
          </w:tcPr>
          <w:p w14:paraId="619CCA5D"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2.1.5.2</w:t>
            </w:r>
          </w:p>
        </w:tc>
        <w:tc>
          <w:tcPr>
            <w:tcW w:w="2999" w:type="dxa"/>
            <w:shd w:val="clear" w:color="auto" w:fill="DEEAF6"/>
            <w:hideMark/>
          </w:tcPr>
          <w:p w14:paraId="570C4DCA" w14:textId="77777777" w:rsidR="005B5FD7" w:rsidRPr="00AB0FCF" w:rsidRDefault="005B5FD7" w:rsidP="005D2050">
            <w:pPr>
              <w:spacing w:line="240" w:lineRule="auto"/>
              <w:ind w:firstLine="11"/>
              <w:rPr>
                <w:color w:val="auto"/>
                <w:sz w:val="20"/>
                <w:szCs w:val="20"/>
              </w:rPr>
            </w:pPr>
            <w:r w:rsidRPr="00AB0FCF">
              <w:rPr>
                <w:color w:val="auto"/>
                <w:sz w:val="20"/>
                <w:szCs w:val="20"/>
              </w:rPr>
              <w:t>Contribuciones al seguro de pensiones</w:t>
            </w:r>
          </w:p>
        </w:tc>
        <w:tc>
          <w:tcPr>
            <w:tcW w:w="2520" w:type="dxa"/>
            <w:shd w:val="clear" w:color="auto" w:fill="DEEAF6"/>
            <w:noWrap/>
            <w:hideMark/>
          </w:tcPr>
          <w:p w14:paraId="0E112FD4"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Pensión</w:t>
            </w:r>
            <w:proofErr w:type="spellEnd"/>
          </w:p>
        </w:tc>
        <w:tc>
          <w:tcPr>
            <w:tcW w:w="1890" w:type="dxa"/>
            <w:shd w:val="clear" w:color="auto" w:fill="DEEAF6"/>
            <w:noWrap/>
            <w:vAlign w:val="bottom"/>
            <w:hideMark/>
          </w:tcPr>
          <w:p w14:paraId="44648BA4"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18,203,122.44 </w:t>
            </w:r>
          </w:p>
        </w:tc>
      </w:tr>
      <w:tr w:rsidR="005B5FD7" w:rsidRPr="00AB0FCF" w14:paraId="619A87DC" w14:textId="77777777" w:rsidTr="005D2050">
        <w:trPr>
          <w:trHeight w:val="402"/>
        </w:trPr>
        <w:tc>
          <w:tcPr>
            <w:tcW w:w="1496" w:type="dxa"/>
            <w:tcBorders>
              <w:left w:val="single" w:sz="4" w:space="0" w:color="FFFFFF"/>
            </w:tcBorders>
            <w:shd w:val="clear" w:color="auto" w:fill="5B9BD5"/>
            <w:noWrap/>
            <w:hideMark/>
          </w:tcPr>
          <w:p w14:paraId="2950EC96"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lastRenderedPageBreak/>
              <w:t>2.1.5.3</w:t>
            </w:r>
          </w:p>
        </w:tc>
        <w:tc>
          <w:tcPr>
            <w:tcW w:w="2999" w:type="dxa"/>
            <w:shd w:val="clear" w:color="auto" w:fill="BDD6EE"/>
            <w:hideMark/>
          </w:tcPr>
          <w:p w14:paraId="20910578"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Contribuciones</w:t>
            </w:r>
            <w:proofErr w:type="spellEnd"/>
            <w:r w:rsidRPr="00AB0FCF">
              <w:rPr>
                <w:color w:val="auto"/>
                <w:sz w:val="20"/>
                <w:szCs w:val="20"/>
                <w:lang w:val="en-US"/>
              </w:rPr>
              <w:t xml:space="preserve"> al </w:t>
            </w:r>
            <w:proofErr w:type="spellStart"/>
            <w:r w:rsidRPr="00AB0FCF">
              <w:rPr>
                <w:color w:val="auto"/>
                <w:sz w:val="20"/>
                <w:szCs w:val="20"/>
                <w:lang w:val="en-US"/>
              </w:rPr>
              <w:t>riesgo</w:t>
            </w:r>
            <w:proofErr w:type="spellEnd"/>
            <w:r w:rsidRPr="00AB0FCF">
              <w:rPr>
                <w:color w:val="auto"/>
                <w:sz w:val="20"/>
                <w:szCs w:val="20"/>
                <w:lang w:val="en-US"/>
              </w:rPr>
              <w:t xml:space="preserve"> </w:t>
            </w:r>
            <w:proofErr w:type="spellStart"/>
            <w:r w:rsidRPr="00AB0FCF">
              <w:rPr>
                <w:color w:val="auto"/>
                <w:sz w:val="20"/>
                <w:szCs w:val="20"/>
                <w:lang w:val="en-US"/>
              </w:rPr>
              <w:t>laboral</w:t>
            </w:r>
            <w:proofErr w:type="spellEnd"/>
          </w:p>
        </w:tc>
        <w:tc>
          <w:tcPr>
            <w:tcW w:w="2520" w:type="dxa"/>
            <w:shd w:val="clear" w:color="auto" w:fill="BDD6EE"/>
            <w:noWrap/>
            <w:hideMark/>
          </w:tcPr>
          <w:p w14:paraId="768B914D"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Riesgo</w:t>
            </w:r>
            <w:proofErr w:type="spellEnd"/>
            <w:r w:rsidRPr="00AB0FCF">
              <w:rPr>
                <w:color w:val="auto"/>
                <w:sz w:val="20"/>
                <w:szCs w:val="20"/>
                <w:lang w:val="en-US"/>
              </w:rPr>
              <w:t xml:space="preserve"> </w:t>
            </w:r>
            <w:proofErr w:type="spellStart"/>
            <w:r w:rsidRPr="00AB0FCF">
              <w:rPr>
                <w:color w:val="auto"/>
                <w:sz w:val="20"/>
                <w:szCs w:val="20"/>
                <w:lang w:val="en-US"/>
              </w:rPr>
              <w:t>Laboral</w:t>
            </w:r>
            <w:proofErr w:type="spellEnd"/>
          </w:p>
        </w:tc>
        <w:tc>
          <w:tcPr>
            <w:tcW w:w="1890" w:type="dxa"/>
            <w:shd w:val="clear" w:color="auto" w:fill="BDD6EE"/>
            <w:noWrap/>
            <w:vAlign w:val="bottom"/>
            <w:hideMark/>
          </w:tcPr>
          <w:p w14:paraId="63522677"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2,515,422.60 </w:t>
            </w:r>
          </w:p>
        </w:tc>
      </w:tr>
      <w:tr w:rsidR="005B5FD7" w:rsidRPr="00AB0FCF" w14:paraId="7D24805D" w14:textId="77777777" w:rsidTr="005D2050">
        <w:trPr>
          <w:trHeight w:val="402"/>
        </w:trPr>
        <w:tc>
          <w:tcPr>
            <w:tcW w:w="1496" w:type="dxa"/>
            <w:tcBorders>
              <w:left w:val="single" w:sz="4" w:space="0" w:color="FFFFFF"/>
            </w:tcBorders>
            <w:shd w:val="clear" w:color="auto" w:fill="5B9BD5"/>
            <w:noWrap/>
            <w:hideMark/>
          </w:tcPr>
          <w:p w14:paraId="005ADA98"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2.2.1</w:t>
            </w:r>
          </w:p>
        </w:tc>
        <w:tc>
          <w:tcPr>
            <w:tcW w:w="2999" w:type="dxa"/>
            <w:shd w:val="clear" w:color="auto" w:fill="DEEAF6"/>
            <w:hideMark/>
          </w:tcPr>
          <w:p w14:paraId="38809A43"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Servicios</w:t>
            </w:r>
            <w:proofErr w:type="spellEnd"/>
            <w:r w:rsidRPr="00AB0FCF">
              <w:rPr>
                <w:b/>
                <w:color w:val="auto"/>
                <w:sz w:val="20"/>
                <w:szCs w:val="20"/>
                <w:lang w:val="en-US"/>
              </w:rPr>
              <w:t xml:space="preserve"> </w:t>
            </w:r>
            <w:proofErr w:type="spellStart"/>
            <w:r w:rsidRPr="00AB0FCF">
              <w:rPr>
                <w:b/>
                <w:color w:val="auto"/>
                <w:sz w:val="20"/>
                <w:szCs w:val="20"/>
                <w:lang w:val="en-US"/>
              </w:rPr>
              <w:t>Básicos</w:t>
            </w:r>
            <w:proofErr w:type="spellEnd"/>
          </w:p>
        </w:tc>
        <w:tc>
          <w:tcPr>
            <w:tcW w:w="2520" w:type="dxa"/>
            <w:shd w:val="clear" w:color="auto" w:fill="DEEAF6"/>
            <w:hideMark/>
          </w:tcPr>
          <w:p w14:paraId="38AADA27" w14:textId="77777777" w:rsidR="005B5FD7" w:rsidRPr="00AB0FCF" w:rsidRDefault="005B5FD7" w:rsidP="005D2050">
            <w:pPr>
              <w:spacing w:line="240" w:lineRule="auto"/>
              <w:rPr>
                <w:b/>
                <w:color w:val="auto"/>
                <w:sz w:val="20"/>
                <w:szCs w:val="20"/>
                <w:lang w:val="en-US"/>
              </w:rPr>
            </w:pPr>
            <w:r w:rsidRPr="00AB0FCF">
              <w:rPr>
                <w:b/>
                <w:color w:val="auto"/>
                <w:sz w:val="20"/>
                <w:szCs w:val="20"/>
                <w:lang w:val="en-US"/>
              </w:rPr>
              <w:t> </w:t>
            </w:r>
          </w:p>
        </w:tc>
        <w:tc>
          <w:tcPr>
            <w:tcW w:w="1890" w:type="dxa"/>
            <w:shd w:val="clear" w:color="auto" w:fill="DEEAF6"/>
            <w:noWrap/>
            <w:vAlign w:val="bottom"/>
            <w:hideMark/>
          </w:tcPr>
          <w:p w14:paraId="0D7FDBEB" w14:textId="77777777" w:rsidR="005B5FD7" w:rsidRPr="00AB0FCF" w:rsidRDefault="005B5FD7" w:rsidP="00606979">
            <w:pPr>
              <w:spacing w:line="240" w:lineRule="auto"/>
              <w:jc w:val="right"/>
              <w:rPr>
                <w:color w:val="auto"/>
                <w:sz w:val="20"/>
                <w:szCs w:val="20"/>
                <w:lang w:val="en-US"/>
              </w:rPr>
            </w:pPr>
          </w:p>
        </w:tc>
      </w:tr>
      <w:tr w:rsidR="005B5FD7" w:rsidRPr="00AB0FCF" w14:paraId="786D95DA" w14:textId="77777777" w:rsidTr="005D2050">
        <w:trPr>
          <w:trHeight w:val="402"/>
        </w:trPr>
        <w:tc>
          <w:tcPr>
            <w:tcW w:w="1496" w:type="dxa"/>
            <w:tcBorders>
              <w:left w:val="single" w:sz="4" w:space="0" w:color="FFFFFF"/>
            </w:tcBorders>
            <w:shd w:val="clear" w:color="auto" w:fill="5B9BD5"/>
            <w:noWrap/>
            <w:hideMark/>
          </w:tcPr>
          <w:p w14:paraId="7C5D6040"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2.2.1.3</w:t>
            </w:r>
          </w:p>
        </w:tc>
        <w:tc>
          <w:tcPr>
            <w:tcW w:w="2999" w:type="dxa"/>
            <w:shd w:val="clear" w:color="auto" w:fill="BDD6EE"/>
            <w:hideMark/>
          </w:tcPr>
          <w:p w14:paraId="254269D1"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Teléfono</w:t>
            </w:r>
            <w:proofErr w:type="spellEnd"/>
            <w:r w:rsidRPr="00AB0FCF">
              <w:rPr>
                <w:color w:val="auto"/>
                <w:sz w:val="20"/>
                <w:szCs w:val="20"/>
                <w:lang w:val="en-US"/>
              </w:rPr>
              <w:t xml:space="preserve"> Local</w:t>
            </w:r>
          </w:p>
        </w:tc>
        <w:tc>
          <w:tcPr>
            <w:tcW w:w="2520" w:type="dxa"/>
            <w:shd w:val="clear" w:color="auto" w:fill="BDD6EE"/>
            <w:noWrap/>
            <w:hideMark/>
          </w:tcPr>
          <w:p w14:paraId="7FE2466C"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Teléfono</w:t>
            </w:r>
            <w:proofErr w:type="spellEnd"/>
          </w:p>
        </w:tc>
        <w:tc>
          <w:tcPr>
            <w:tcW w:w="1890" w:type="dxa"/>
            <w:shd w:val="clear" w:color="auto" w:fill="BDD6EE"/>
            <w:noWrap/>
            <w:vAlign w:val="bottom"/>
            <w:hideMark/>
          </w:tcPr>
          <w:p w14:paraId="26B492B9"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17,712,000.00 </w:t>
            </w:r>
          </w:p>
        </w:tc>
      </w:tr>
      <w:tr w:rsidR="005B5FD7" w:rsidRPr="00AB0FCF" w14:paraId="0492B281" w14:textId="77777777" w:rsidTr="005D2050">
        <w:trPr>
          <w:trHeight w:val="402"/>
        </w:trPr>
        <w:tc>
          <w:tcPr>
            <w:tcW w:w="1496" w:type="dxa"/>
            <w:tcBorders>
              <w:left w:val="single" w:sz="4" w:space="0" w:color="FFFFFF"/>
            </w:tcBorders>
            <w:shd w:val="clear" w:color="auto" w:fill="5B9BD5"/>
            <w:noWrap/>
            <w:hideMark/>
          </w:tcPr>
          <w:p w14:paraId="1F1AB373"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2.2.1.5</w:t>
            </w:r>
          </w:p>
        </w:tc>
        <w:tc>
          <w:tcPr>
            <w:tcW w:w="2999" w:type="dxa"/>
            <w:shd w:val="clear" w:color="auto" w:fill="DEEAF6"/>
            <w:hideMark/>
          </w:tcPr>
          <w:p w14:paraId="5E6301F1" w14:textId="77777777" w:rsidR="005B5FD7" w:rsidRPr="00AB0FCF" w:rsidRDefault="005B5FD7" w:rsidP="005D2050">
            <w:pPr>
              <w:spacing w:line="240" w:lineRule="auto"/>
              <w:ind w:firstLine="11"/>
              <w:rPr>
                <w:color w:val="auto"/>
                <w:sz w:val="20"/>
                <w:szCs w:val="20"/>
              </w:rPr>
            </w:pPr>
            <w:r w:rsidRPr="00AB0FCF">
              <w:rPr>
                <w:color w:val="auto"/>
                <w:sz w:val="20"/>
                <w:szCs w:val="20"/>
              </w:rPr>
              <w:t>Servicios de Internet y TV por Cable</w:t>
            </w:r>
          </w:p>
        </w:tc>
        <w:tc>
          <w:tcPr>
            <w:tcW w:w="2520" w:type="dxa"/>
            <w:shd w:val="clear" w:color="auto" w:fill="DEEAF6"/>
            <w:noWrap/>
            <w:hideMark/>
          </w:tcPr>
          <w:p w14:paraId="174E591D" w14:textId="77777777" w:rsidR="005B5FD7" w:rsidRPr="00AB0FCF" w:rsidRDefault="005B5FD7" w:rsidP="005D2050">
            <w:pPr>
              <w:spacing w:line="240" w:lineRule="auto"/>
              <w:rPr>
                <w:color w:val="auto"/>
                <w:sz w:val="20"/>
                <w:szCs w:val="20"/>
                <w:lang w:val="en-US"/>
              </w:rPr>
            </w:pPr>
            <w:r w:rsidRPr="00AB0FCF">
              <w:rPr>
                <w:color w:val="auto"/>
                <w:sz w:val="20"/>
                <w:szCs w:val="20"/>
                <w:lang w:val="en-US"/>
              </w:rPr>
              <w:t>Internet</w:t>
            </w:r>
          </w:p>
        </w:tc>
        <w:tc>
          <w:tcPr>
            <w:tcW w:w="1890" w:type="dxa"/>
            <w:shd w:val="clear" w:color="auto" w:fill="DEEAF6"/>
            <w:noWrap/>
            <w:vAlign w:val="bottom"/>
            <w:hideMark/>
          </w:tcPr>
          <w:p w14:paraId="33BD69DA"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   </w:t>
            </w:r>
          </w:p>
        </w:tc>
      </w:tr>
      <w:tr w:rsidR="005B5FD7" w:rsidRPr="00AB0FCF" w14:paraId="1E4663A3" w14:textId="77777777" w:rsidTr="005D2050">
        <w:trPr>
          <w:trHeight w:val="402"/>
        </w:trPr>
        <w:tc>
          <w:tcPr>
            <w:tcW w:w="1496" w:type="dxa"/>
            <w:tcBorders>
              <w:left w:val="single" w:sz="4" w:space="0" w:color="FFFFFF"/>
            </w:tcBorders>
            <w:shd w:val="clear" w:color="auto" w:fill="5B9BD5"/>
            <w:noWrap/>
            <w:hideMark/>
          </w:tcPr>
          <w:p w14:paraId="0AD6BE55"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2.2.1.6.1</w:t>
            </w:r>
          </w:p>
        </w:tc>
        <w:tc>
          <w:tcPr>
            <w:tcW w:w="2999" w:type="dxa"/>
            <w:shd w:val="clear" w:color="auto" w:fill="BDD6EE"/>
            <w:hideMark/>
          </w:tcPr>
          <w:p w14:paraId="6B507095"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Energía</w:t>
            </w:r>
            <w:proofErr w:type="spellEnd"/>
            <w:r w:rsidRPr="00AB0FCF">
              <w:rPr>
                <w:color w:val="auto"/>
                <w:sz w:val="20"/>
                <w:szCs w:val="20"/>
                <w:lang w:val="en-US"/>
              </w:rPr>
              <w:t xml:space="preserve"> </w:t>
            </w:r>
            <w:proofErr w:type="spellStart"/>
            <w:r w:rsidRPr="00AB0FCF">
              <w:rPr>
                <w:color w:val="auto"/>
                <w:sz w:val="20"/>
                <w:szCs w:val="20"/>
                <w:lang w:val="en-US"/>
              </w:rPr>
              <w:t>Eléctrica</w:t>
            </w:r>
            <w:proofErr w:type="spellEnd"/>
          </w:p>
        </w:tc>
        <w:tc>
          <w:tcPr>
            <w:tcW w:w="2520" w:type="dxa"/>
            <w:shd w:val="clear" w:color="auto" w:fill="BDD6EE"/>
            <w:hideMark/>
          </w:tcPr>
          <w:p w14:paraId="07FBFCB1"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Energía</w:t>
            </w:r>
            <w:proofErr w:type="spellEnd"/>
            <w:r w:rsidRPr="00AB0FCF">
              <w:rPr>
                <w:color w:val="auto"/>
                <w:sz w:val="20"/>
                <w:szCs w:val="20"/>
                <w:lang w:val="en-US"/>
              </w:rPr>
              <w:t xml:space="preserve"> </w:t>
            </w:r>
            <w:proofErr w:type="spellStart"/>
            <w:r w:rsidRPr="00AB0FCF">
              <w:rPr>
                <w:color w:val="auto"/>
                <w:sz w:val="20"/>
                <w:szCs w:val="20"/>
                <w:lang w:val="en-US"/>
              </w:rPr>
              <w:t>Eléctrica</w:t>
            </w:r>
            <w:proofErr w:type="spellEnd"/>
          </w:p>
        </w:tc>
        <w:tc>
          <w:tcPr>
            <w:tcW w:w="1890" w:type="dxa"/>
            <w:shd w:val="clear" w:color="auto" w:fill="BDD6EE"/>
            <w:noWrap/>
            <w:vAlign w:val="bottom"/>
            <w:hideMark/>
          </w:tcPr>
          <w:p w14:paraId="6919CFD1"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11,340,000.00 </w:t>
            </w:r>
          </w:p>
        </w:tc>
      </w:tr>
      <w:tr w:rsidR="005B5FD7" w:rsidRPr="00AB0FCF" w14:paraId="21489D61" w14:textId="77777777" w:rsidTr="005D2050">
        <w:trPr>
          <w:trHeight w:val="402"/>
        </w:trPr>
        <w:tc>
          <w:tcPr>
            <w:tcW w:w="1496" w:type="dxa"/>
            <w:tcBorders>
              <w:left w:val="single" w:sz="4" w:space="0" w:color="FFFFFF"/>
            </w:tcBorders>
            <w:shd w:val="clear" w:color="auto" w:fill="5B9BD5"/>
            <w:noWrap/>
            <w:hideMark/>
          </w:tcPr>
          <w:p w14:paraId="0D692E79"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2.2.1.7</w:t>
            </w:r>
          </w:p>
        </w:tc>
        <w:tc>
          <w:tcPr>
            <w:tcW w:w="2999" w:type="dxa"/>
            <w:shd w:val="clear" w:color="auto" w:fill="DEEAF6"/>
            <w:hideMark/>
          </w:tcPr>
          <w:p w14:paraId="17288BA9" w14:textId="77777777" w:rsidR="005B5FD7" w:rsidRPr="00AB0FCF" w:rsidRDefault="005B5FD7" w:rsidP="005D2050">
            <w:pPr>
              <w:spacing w:line="240" w:lineRule="auto"/>
              <w:ind w:firstLine="11"/>
              <w:rPr>
                <w:color w:val="auto"/>
                <w:sz w:val="20"/>
                <w:szCs w:val="20"/>
                <w:lang w:val="en-US"/>
              </w:rPr>
            </w:pPr>
            <w:r w:rsidRPr="00AB0FCF">
              <w:rPr>
                <w:color w:val="auto"/>
                <w:sz w:val="20"/>
                <w:szCs w:val="20"/>
                <w:lang w:val="en-US"/>
              </w:rPr>
              <w:t>Agua</w:t>
            </w:r>
          </w:p>
        </w:tc>
        <w:tc>
          <w:tcPr>
            <w:tcW w:w="2520" w:type="dxa"/>
            <w:shd w:val="clear" w:color="auto" w:fill="DEEAF6"/>
            <w:hideMark/>
          </w:tcPr>
          <w:p w14:paraId="0982929D" w14:textId="77777777" w:rsidR="005B5FD7" w:rsidRPr="00AB0FCF" w:rsidRDefault="005B5FD7" w:rsidP="005D2050">
            <w:pPr>
              <w:spacing w:line="240" w:lineRule="auto"/>
              <w:rPr>
                <w:color w:val="auto"/>
                <w:sz w:val="20"/>
                <w:szCs w:val="20"/>
                <w:lang w:val="en-US"/>
              </w:rPr>
            </w:pPr>
            <w:r w:rsidRPr="00AB0FCF">
              <w:rPr>
                <w:color w:val="auto"/>
                <w:sz w:val="20"/>
                <w:szCs w:val="20"/>
                <w:lang w:val="en-US"/>
              </w:rPr>
              <w:t>Agua</w:t>
            </w:r>
          </w:p>
        </w:tc>
        <w:tc>
          <w:tcPr>
            <w:tcW w:w="1890" w:type="dxa"/>
            <w:shd w:val="clear" w:color="auto" w:fill="DEEAF6"/>
            <w:noWrap/>
            <w:vAlign w:val="bottom"/>
            <w:hideMark/>
          </w:tcPr>
          <w:p w14:paraId="713F37B2"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1,620,000.00 </w:t>
            </w:r>
          </w:p>
        </w:tc>
      </w:tr>
      <w:tr w:rsidR="005B5FD7" w:rsidRPr="00AB0FCF" w14:paraId="4B0B79C7" w14:textId="77777777" w:rsidTr="005D2050">
        <w:trPr>
          <w:trHeight w:val="402"/>
        </w:trPr>
        <w:tc>
          <w:tcPr>
            <w:tcW w:w="1496" w:type="dxa"/>
            <w:tcBorders>
              <w:left w:val="single" w:sz="4" w:space="0" w:color="FFFFFF"/>
            </w:tcBorders>
            <w:shd w:val="clear" w:color="auto" w:fill="5B9BD5"/>
            <w:noWrap/>
            <w:hideMark/>
          </w:tcPr>
          <w:p w14:paraId="79CA537F"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2.2.2.1</w:t>
            </w:r>
          </w:p>
        </w:tc>
        <w:tc>
          <w:tcPr>
            <w:tcW w:w="2999" w:type="dxa"/>
            <w:shd w:val="clear" w:color="auto" w:fill="BDD6EE"/>
            <w:hideMark/>
          </w:tcPr>
          <w:p w14:paraId="61F2375B"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Publicidad</w:t>
            </w:r>
            <w:proofErr w:type="spellEnd"/>
            <w:r w:rsidRPr="00AB0FCF">
              <w:rPr>
                <w:color w:val="auto"/>
                <w:sz w:val="20"/>
                <w:szCs w:val="20"/>
                <w:lang w:val="en-US"/>
              </w:rPr>
              <w:t xml:space="preserve"> y Propaganda</w:t>
            </w:r>
          </w:p>
        </w:tc>
        <w:tc>
          <w:tcPr>
            <w:tcW w:w="2520" w:type="dxa"/>
            <w:shd w:val="clear" w:color="auto" w:fill="BDD6EE"/>
            <w:hideMark/>
          </w:tcPr>
          <w:p w14:paraId="24428097"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Publicidad</w:t>
            </w:r>
            <w:proofErr w:type="spellEnd"/>
            <w:r w:rsidRPr="00AB0FCF">
              <w:rPr>
                <w:color w:val="auto"/>
                <w:sz w:val="20"/>
                <w:szCs w:val="20"/>
                <w:lang w:val="en-US"/>
              </w:rPr>
              <w:t xml:space="preserve"> y Propaganda</w:t>
            </w:r>
          </w:p>
        </w:tc>
        <w:tc>
          <w:tcPr>
            <w:tcW w:w="1890" w:type="dxa"/>
            <w:shd w:val="clear" w:color="auto" w:fill="BDD6EE"/>
            <w:noWrap/>
            <w:vAlign w:val="bottom"/>
            <w:hideMark/>
          </w:tcPr>
          <w:p w14:paraId="264BF53A"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5,400,000.00 </w:t>
            </w:r>
          </w:p>
        </w:tc>
      </w:tr>
      <w:tr w:rsidR="005B5FD7" w:rsidRPr="00AB0FCF" w14:paraId="2284182C" w14:textId="77777777" w:rsidTr="005D2050">
        <w:trPr>
          <w:trHeight w:val="402"/>
        </w:trPr>
        <w:tc>
          <w:tcPr>
            <w:tcW w:w="1496" w:type="dxa"/>
            <w:tcBorders>
              <w:left w:val="single" w:sz="4" w:space="0" w:color="FFFFFF"/>
            </w:tcBorders>
            <w:shd w:val="clear" w:color="auto" w:fill="5B9BD5"/>
            <w:noWrap/>
            <w:hideMark/>
          </w:tcPr>
          <w:p w14:paraId="124B9A9E"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2.2.2.2</w:t>
            </w:r>
          </w:p>
        </w:tc>
        <w:tc>
          <w:tcPr>
            <w:tcW w:w="2999" w:type="dxa"/>
            <w:shd w:val="clear" w:color="auto" w:fill="DEEAF6"/>
            <w:hideMark/>
          </w:tcPr>
          <w:p w14:paraId="79775246"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Impresión</w:t>
            </w:r>
            <w:proofErr w:type="spellEnd"/>
            <w:r w:rsidRPr="00AB0FCF">
              <w:rPr>
                <w:color w:val="auto"/>
                <w:sz w:val="20"/>
                <w:szCs w:val="20"/>
                <w:lang w:val="en-US"/>
              </w:rPr>
              <w:t xml:space="preserve"> y </w:t>
            </w:r>
            <w:proofErr w:type="spellStart"/>
            <w:r w:rsidRPr="00AB0FCF">
              <w:rPr>
                <w:color w:val="auto"/>
                <w:sz w:val="20"/>
                <w:szCs w:val="20"/>
                <w:lang w:val="en-US"/>
              </w:rPr>
              <w:t>Encuadernación</w:t>
            </w:r>
            <w:proofErr w:type="spellEnd"/>
            <w:r w:rsidRPr="00AB0FCF">
              <w:rPr>
                <w:color w:val="auto"/>
                <w:sz w:val="20"/>
                <w:szCs w:val="20"/>
                <w:lang w:val="en-US"/>
              </w:rPr>
              <w:t xml:space="preserve"> </w:t>
            </w:r>
          </w:p>
        </w:tc>
        <w:tc>
          <w:tcPr>
            <w:tcW w:w="2520" w:type="dxa"/>
            <w:shd w:val="clear" w:color="auto" w:fill="DEEAF6"/>
            <w:noWrap/>
            <w:hideMark/>
          </w:tcPr>
          <w:p w14:paraId="719C2E14"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Impresos</w:t>
            </w:r>
            <w:proofErr w:type="spellEnd"/>
            <w:r w:rsidRPr="00AB0FCF">
              <w:rPr>
                <w:color w:val="auto"/>
                <w:sz w:val="20"/>
                <w:szCs w:val="20"/>
                <w:lang w:val="en-US"/>
              </w:rPr>
              <w:t xml:space="preserve"> y </w:t>
            </w:r>
            <w:proofErr w:type="spellStart"/>
            <w:r w:rsidRPr="00AB0FCF">
              <w:rPr>
                <w:color w:val="auto"/>
                <w:sz w:val="20"/>
                <w:szCs w:val="20"/>
                <w:lang w:val="en-US"/>
              </w:rPr>
              <w:t>Publicaciones</w:t>
            </w:r>
            <w:proofErr w:type="spellEnd"/>
          </w:p>
        </w:tc>
        <w:tc>
          <w:tcPr>
            <w:tcW w:w="1890" w:type="dxa"/>
            <w:shd w:val="clear" w:color="auto" w:fill="DEEAF6"/>
            <w:noWrap/>
            <w:vAlign w:val="bottom"/>
            <w:hideMark/>
          </w:tcPr>
          <w:p w14:paraId="0FA0AFC7"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4,914,000.00 </w:t>
            </w:r>
          </w:p>
        </w:tc>
      </w:tr>
      <w:tr w:rsidR="005B5FD7" w:rsidRPr="00AB0FCF" w14:paraId="6B8B7821" w14:textId="77777777" w:rsidTr="005D2050">
        <w:trPr>
          <w:trHeight w:val="402"/>
        </w:trPr>
        <w:tc>
          <w:tcPr>
            <w:tcW w:w="1496" w:type="dxa"/>
            <w:tcBorders>
              <w:left w:val="single" w:sz="4" w:space="0" w:color="FFFFFF"/>
            </w:tcBorders>
            <w:shd w:val="clear" w:color="auto" w:fill="5B9BD5"/>
            <w:noWrap/>
            <w:hideMark/>
          </w:tcPr>
          <w:p w14:paraId="40A01046"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2.2.3.1</w:t>
            </w:r>
          </w:p>
        </w:tc>
        <w:tc>
          <w:tcPr>
            <w:tcW w:w="2999" w:type="dxa"/>
            <w:shd w:val="clear" w:color="auto" w:fill="BDD6EE"/>
            <w:hideMark/>
          </w:tcPr>
          <w:p w14:paraId="579D216C"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Viáticos</w:t>
            </w:r>
            <w:proofErr w:type="spellEnd"/>
            <w:r w:rsidRPr="00AB0FCF">
              <w:rPr>
                <w:color w:val="auto"/>
                <w:sz w:val="20"/>
                <w:szCs w:val="20"/>
                <w:lang w:val="en-US"/>
              </w:rPr>
              <w:t xml:space="preserve"> </w:t>
            </w:r>
            <w:proofErr w:type="spellStart"/>
            <w:r w:rsidRPr="00AB0FCF">
              <w:rPr>
                <w:color w:val="auto"/>
                <w:sz w:val="20"/>
                <w:szCs w:val="20"/>
                <w:lang w:val="en-US"/>
              </w:rPr>
              <w:t>dentro</w:t>
            </w:r>
            <w:proofErr w:type="spellEnd"/>
            <w:r w:rsidRPr="00AB0FCF">
              <w:rPr>
                <w:color w:val="auto"/>
                <w:sz w:val="20"/>
                <w:szCs w:val="20"/>
                <w:lang w:val="en-US"/>
              </w:rPr>
              <w:t xml:space="preserve"> del </w:t>
            </w:r>
            <w:proofErr w:type="spellStart"/>
            <w:r w:rsidRPr="00AB0FCF">
              <w:rPr>
                <w:color w:val="auto"/>
                <w:sz w:val="20"/>
                <w:szCs w:val="20"/>
                <w:lang w:val="en-US"/>
              </w:rPr>
              <w:t>país</w:t>
            </w:r>
            <w:proofErr w:type="spellEnd"/>
          </w:p>
        </w:tc>
        <w:tc>
          <w:tcPr>
            <w:tcW w:w="2520" w:type="dxa"/>
            <w:shd w:val="clear" w:color="auto" w:fill="BDD6EE"/>
            <w:noWrap/>
            <w:hideMark/>
          </w:tcPr>
          <w:p w14:paraId="42181DD3"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Dietas</w:t>
            </w:r>
            <w:proofErr w:type="spellEnd"/>
            <w:r w:rsidRPr="00AB0FCF">
              <w:rPr>
                <w:color w:val="auto"/>
                <w:sz w:val="20"/>
                <w:szCs w:val="20"/>
                <w:lang w:val="en-US"/>
              </w:rPr>
              <w:t xml:space="preserve">  </w:t>
            </w:r>
          </w:p>
        </w:tc>
        <w:tc>
          <w:tcPr>
            <w:tcW w:w="1890" w:type="dxa"/>
            <w:shd w:val="clear" w:color="auto" w:fill="BDD6EE"/>
            <w:noWrap/>
            <w:vAlign w:val="bottom"/>
            <w:hideMark/>
          </w:tcPr>
          <w:p w14:paraId="323D0F94"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4,374,000.00 </w:t>
            </w:r>
          </w:p>
        </w:tc>
      </w:tr>
      <w:tr w:rsidR="005B5FD7" w:rsidRPr="00AB0FCF" w14:paraId="39FDFACB" w14:textId="77777777" w:rsidTr="005D2050">
        <w:trPr>
          <w:trHeight w:val="402"/>
        </w:trPr>
        <w:tc>
          <w:tcPr>
            <w:tcW w:w="1496" w:type="dxa"/>
            <w:tcBorders>
              <w:left w:val="single" w:sz="4" w:space="0" w:color="FFFFFF"/>
            </w:tcBorders>
            <w:shd w:val="clear" w:color="auto" w:fill="5B9BD5"/>
            <w:noWrap/>
            <w:hideMark/>
          </w:tcPr>
          <w:p w14:paraId="608C823F"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2.2.3.3</w:t>
            </w:r>
          </w:p>
        </w:tc>
        <w:tc>
          <w:tcPr>
            <w:tcW w:w="2999" w:type="dxa"/>
            <w:shd w:val="clear" w:color="auto" w:fill="DEEAF6"/>
            <w:hideMark/>
          </w:tcPr>
          <w:p w14:paraId="096D9942"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Viáticos</w:t>
            </w:r>
            <w:proofErr w:type="spellEnd"/>
            <w:r w:rsidRPr="00AB0FCF">
              <w:rPr>
                <w:color w:val="auto"/>
                <w:sz w:val="20"/>
                <w:szCs w:val="20"/>
                <w:lang w:val="en-US"/>
              </w:rPr>
              <w:t xml:space="preserve"> </w:t>
            </w:r>
            <w:proofErr w:type="spellStart"/>
            <w:r w:rsidRPr="00AB0FCF">
              <w:rPr>
                <w:color w:val="auto"/>
                <w:sz w:val="20"/>
                <w:szCs w:val="20"/>
                <w:lang w:val="en-US"/>
              </w:rPr>
              <w:t>fuera</w:t>
            </w:r>
            <w:proofErr w:type="spellEnd"/>
            <w:r w:rsidRPr="00AB0FCF">
              <w:rPr>
                <w:color w:val="auto"/>
                <w:sz w:val="20"/>
                <w:szCs w:val="20"/>
                <w:lang w:val="en-US"/>
              </w:rPr>
              <w:t xml:space="preserve"> del </w:t>
            </w:r>
            <w:proofErr w:type="spellStart"/>
            <w:r w:rsidRPr="00AB0FCF">
              <w:rPr>
                <w:color w:val="auto"/>
                <w:sz w:val="20"/>
                <w:szCs w:val="20"/>
                <w:lang w:val="en-US"/>
              </w:rPr>
              <w:t>país</w:t>
            </w:r>
            <w:proofErr w:type="spellEnd"/>
          </w:p>
        </w:tc>
        <w:tc>
          <w:tcPr>
            <w:tcW w:w="2520" w:type="dxa"/>
            <w:shd w:val="clear" w:color="auto" w:fill="DEEAF6"/>
            <w:noWrap/>
            <w:hideMark/>
          </w:tcPr>
          <w:p w14:paraId="4C9D41CE"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Viaje</w:t>
            </w:r>
            <w:proofErr w:type="spellEnd"/>
            <w:r w:rsidRPr="00AB0FCF">
              <w:rPr>
                <w:color w:val="auto"/>
                <w:sz w:val="20"/>
                <w:szCs w:val="20"/>
                <w:lang w:val="en-US"/>
              </w:rPr>
              <w:t xml:space="preserve"> </w:t>
            </w:r>
            <w:proofErr w:type="spellStart"/>
            <w:r w:rsidRPr="00AB0FCF">
              <w:rPr>
                <w:color w:val="auto"/>
                <w:sz w:val="20"/>
                <w:szCs w:val="20"/>
                <w:lang w:val="en-US"/>
              </w:rPr>
              <w:t>Misión</w:t>
            </w:r>
            <w:proofErr w:type="spellEnd"/>
            <w:r w:rsidRPr="00AB0FCF">
              <w:rPr>
                <w:color w:val="auto"/>
                <w:sz w:val="20"/>
                <w:szCs w:val="20"/>
                <w:lang w:val="en-US"/>
              </w:rPr>
              <w:t xml:space="preserve"> </w:t>
            </w:r>
            <w:proofErr w:type="spellStart"/>
            <w:r w:rsidRPr="00AB0FCF">
              <w:rPr>
                <w:color w:val="auto"/>
                <w:sz w:val="20"/>
                <w:szCs w:val="20"/>
                <w:lang w:val="en-US"/>
              </w:rPr>
              <w:t>Oficial</w:t>
            </w:r>
            <w:proofErr w:type="spellEnd"/>
          </w:p>
        </w:tc>
        <w:tc>
          <w:tcPr>
            <w:tcW w:w="1890" w:type="dxa"/>
            <w:shd w:val="clear" w:color="auto" w:fill="DEEAF6"/>
            <w:noWrap/>
            <w:vAlign w:val="bottom"/>
            <w:hideMark/>
          </w:tcPr>
          <w:p w14:paraId="47F26AF4"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4,320,000.00 </w:t>
            </w:r>
          </w:p>
        </w:tc>
      </w:tr>
      <w:tr w:rsidR="005B5FD7" w:rsidRPr="00AB0FCF" w14:paraId="020301F5" w14:textId="77777777" w:rsidTr="005D2050">
        <w:trPr>
          <w:trHeight w:val="402"/>
        </w:trPr>
        <w:tc>
          <w:tcPr>
            <w:tcW w:w="1496" w:type="dxa"/>
            <w:tcBorders>
              <w:left w:val="single" w:sz="4" w:space="0" w:color="FFFFFF"/>
            </w:tcBorders>
            <w:shd w:val="clear" w:color="auto" w:fill="5B9BD5"/>
            <w:noWrap/>
            <w:hideMark/>
          </w:tcPr>
          <w:p w14:paraId="5F8B03A7"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2.2.5</w:t>
            </w:r>
          </w:p>
        </w:tc>
        <w:tc>
          <w:tcPr>
            <w:tcW w:w="2999" w:type="dxa"/>
            <w:shd w:val="clear" w:color="auto" w:fill="BDD6EE"/>
            <w:hideMark/>
          </w:tcPr>
          <w:p w14:paraId="73180990"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Alquileres</w:t>
            </w:r>
            <w:proofErr w:type="spellEnd"/>
            <w:r w:rsidRPr="00AB0FCF">
              <w:rPr>
                <w:b/>
                <w:color w:val="auto"/>
                <w:sz w:val="20"/>
                <w:szCs w:val="20"/>
                <w:lang w:val="en-US"/>
              </w:rPr>
              <w:t xml:space="preserve"> y </w:t>
            </w:r>
            <w:proofErr w:type="spellStart"/>
            <w:r w:rsidRPr="00AB0FCF">
              <w:rPr>
                <w:b/>
                <w:color w:val="auto"/>
                <w:sz w:val="20"/>
                <w:szCs w:val="20"/>
                <w:lang w:val="en-US"/>
              </w:rPr>
              <w:t>Rentas</w:t>
            </w:r>
            <w:proofErr w:type="spellEnd"/>
          </w:p>
        </w:tc>
        <w:tc>
          <w:tcPr>
            <w:tcW w:w="2520" w:type="dxa"/>
            <w:shd w:val="clear" w:color="auto" w:fill="BDD6EE"/>
            <w:noWrap/>
            <w:hideMark/>
          </w:tcPr>
          <w:p w14:paraId="7C33C8BA" w14:textId="77777777" w:rsidR="005B5FD7" w:rsidRPr="00AB0FCF" w:rsidRDefault="005B5FD7" w:rsidP="005D2050">
            <w:pPr>
              <w:spacing w:line="240" w:lineRule="auto"/>
              <w:rPr>
                <w:b/>
                <w:color w:val="auto"/>
                <w:sz w:val="20"/>
                <w:szCs w:val="20"/>
                <w:lang w:val="en-US"/>
              </w:rPr>
            </w:pPr>
            <w:r w:rsidRPr="00AB0FCF">
              <w:rPr>
                <w:b/>
                <w:color w:val="auto"/>
                <w:sz w:val="20"/>
                <w:szCs w:val="20"/>
                <w:lang w:val="en-US"/>
              </w:rPr>
              <w:t> </w:t>
            </w:r>
          </w:p>
        </w:tc>
        <w:tc>
          <w:tcPr>
            <w:tcW w:w="1890" w:type="dxa"/>
            <w:shd w:val="clear" w:color="auto" w:fill="BDD6EE"/>
            <w:noWrap/>
            <w:vAlign w:val="bottom"/>
            <w:hideMark/>
          </w:tcPr>
          <w:p w14:paraId="69A88BAB"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w:t>
            </w:r>
          </w:p>
        </w:tc>
      </w:tr>
      <w:tr w:rsidR="005B5FD7" w:rsidRPr="00AB0FCF" w14:paraId="4485721A" w14:textId="77777777" w:rsidTr="005D2050">
        <w:trPr>
          <w:trHeight w:val="402"/>
        </w:trPr>
        <w:tc>
          <w:tcPr>
            <w:tcW w:w="1496" w:type="dxa"/>
            <w:tcBorders>
              <w:left w:val="single" w:sz="4" w:space="0" w:color="FFFFFF"/>
            </w:tcBorders>
            <w:shd w:val="clear" w:color="auto" w:fill="5B9BD5"/>
            <w:noWrap/>
            <w:hideMark/>
          </w:tcPr>
          <w:p w14:paraId="486EB785"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2.2.5.1</w:t>
            </w:r>
          </w:p>
        </w:tc>
        <w:tc>
          <w:tcPr>
            <w:tcW w:w="2999" w:type="dxa"/>
            <w:shd w:val="clear" w:color="auto" w:fill="DEEAF6"/>
            <w:hideMark/>
          </w:tcPr>
          <w:p w14:paraId="5A8346E7" w14:textId="77777777" w:rsidR="005B5FD7" w:rsidRPr="00AB0FCF" w:rsidRDefault="005B5FD7" w:rsidP="005D2050">
            <w:pPr>
              <w:spacing w:line="240" w:lineRule="auto"/>
              <w:ind w:firstLine="11"/>
              <w:rPr>
                <w:color w:val="auto"/>
                <w:sz w:val="20"/>
                <w:szCs w:val="20"/>
              </w:rPr>
            </w:pPr>
            <w:r w:rsidRPr="00AB0FCF">
              <w:rPr>
                <w:color w:val="auto"/>
                <w:sz w:val="20"/>
                <w:szCs w:val="20"/>
              </w:rPr>
              <w:t>Alquileres y Rentas de edificios y locales</w:t>
            </w:r>
          </w:p>
        </w:tc>
        <w:tc>
          <w:tcPr>
            <w:tcW w:w="2520" w:type="dxa"/>
            <w:shd w:val="clear" w:color="auto" w:fill="DEEAF6"/>
            <w:noWrap/>
            <w:hideMark/>
          </w:tcPr>
          <w:p w14:paraId="7943F7BD"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Alquileres</w:t>
            </w:r>
            <w:proofErr w:type="spellEnd"/>
          </w:p>
        </w:tc>
        <w:tc>
          <w:tcPr>
            <w:tcW w:w="1890" w:type="dxa"/>
            <w:shd w:val="clear" w:color="auto" w:fill="DEEAF6"/>
            <w:noWrap/>
            <w:vAlign w:val="bottom"/>
            <w:hideMark/>
          </w:tcPr>
          <w:p w14:paraId="3F83F61C"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4,371,840.00 </w:t>
            </w:r>
          </w:p>
        </w:tc>
      </w:tr>
      <w:tr w:rsidR="005B5FD7" w:rsidRPr="00AB0FCF" w14:paraId="22E787AE" w14:textId="77777777" w:rsidTr="005D2050">
        <w:trPr>
          <w:trHeight w:val="402"/>
        </w:trPr>
        <w:tc>
          <w:tcPr>
            <w:tcW w:w="1496" w:type="dxa"/>
            <w:tcBorders>
              <w:left w:val="single" w:sz="4" w:space="0" w:color="FFFFFF"/>
            </w:tcBorders>
            <w:shd w:val="clear" w:color="auto" w:fill="5B9BD5"/>
            <w:noWrap/>
            <w:hideMark/>
          </w:tcPr>
          <w:p w14:paraId="4E7738CB"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2.2.5.3.2</w:t>
            </w:r>
          </w:p>
        </w:tc>
        <w:tc>
          <w:tcPr>
            <w:tcW w:w="2999" w:type="dxa"/>
            <w:shd w:val="clear" w:color="auto" w:fill="BDD6EE"/>
            <w:hideMark/>
          </w:tcPr>
          <w:p w14:paraId="4ECAAC6C" w14:textId="77777777" w:rsidR="005B5FD7" w:rsidRPr="00AB0FCF" w:rsidRDefault="005B5FD7" w:rsidP="005D2050">
            <w:pPr>
              <w:spacing w:line="240" w:lineRule="auto"/>
              <w:ind w:firstLine="11"/>
              <w:rPr>
                <w:color w:val="auto"/>
                <w:sz w:val="20"/>
                <w:szCs w:val="20"/>
              </w:rPr>
            </w:pPr>
            <w:r w:rsidRPr="00AB0FCF">
              <w:rPr>
                <w:color w:val="auto"/>
                <w:sz w:val="20"/>
                <w:szCs w:val="20"/>
              </w:rPr>
              <w:t xml:space="preserve">Alquiler de equipos para computación </w:t>
            </w:r>
          </w:p>
        </w:tc>
        <w:tc>
          <w:tcPr>
            <w:tcW w:w="2520" w:type="dxa"/>
            <w:shd w:val="clear" w:color="auto" w:fill="BDD6EE"/>
            <w:noWrap/>
            <w:hideMark/>
          </w:tcPr>
          <w:p w14:paraId="50457B8F"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Alquileres</w:t>
            </w:r>
            <w:proofErr w:type="spellEnd"/>
          </w:p>
        </w:tc>
        <w:tc>
          <w:tcPr>
            <w:tcW w:w="1890" w:type="dxa"/>
            <w:shd w:val="clear" w:color="auto" w:fill="BDD6EE"/>
            <w:noWrap/>
            <w:vAlign w:val="bottom"/>
            <w:hideMark/>
          </w:tcPr>
          <w:p w14:paraId="14A1EC00"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540,000.00 </w:t>
            </w:r>
          </w:p>
        </w:tc>
      </w:tr>
      <w:tr w:rsidR="005B5FD7" w:rsidRPr="00AB0FCF" w14:paraId="3B6E2BBB" w14:textId="77777777" w:rsidTr="005D2050">
        <w:trPr>
          <w:trHeight w:val="402"/>
        </w:trPr>
        <w:tc>
          <w:tcPr>
            <w:tcW w:w="1496" w:type="dxa"/>
            <w:tcBorders>
              <w:left w:val="single" w:sz="4" w:space="0" w:color="FFFFFF"/>
            </w:tcBorders>
            <w:shd w:val="clear" w:color="auto" w:fill="5B9BD5"/>
            <w:noWrap/>
            <w:hideMark/>
          </w:tcPr>
          <w:p w14:paraId="274CE339"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2.2.6.1</w:t>
            </w:r>
          </w:p>
        </w:tc>
        <w:tc>
          <w:tcPr>
            <w:tcW w:w="2999" w:type="dxa"/>
            <w:shd w:val="clear" w:color="auto" w:fill="DEEAF6"/>
            <w:hideMark/>
          </w:tcPr>
          <w:p w14:paraId="4BB5C059"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de </w:t>
            </w:r>
            <w:proofErr w:type="spellStart"/>
            <w:r w:rsidRPr="00AB0FCF">
              <w:rPr>
                <w:color w:val="auto"/>
                <w:sz w:val="20"/>
                <w:szCs w:val="20"/>
                <w:lang w:val="en-US"/>
              </w:rPr>
              <w:t>bienes</w:t>
            </w:r>
            <w:proofErr w:type="spellEnd"/>
            <w:r w:rsidRPr="00AB0FCF">
              <w:rPr>
                <w:color w:val="auto"/>
                <w:sz w:val="20"/>
                <w:szCs w:val="20"/>
                <w:lang w:val="en-US"/>
              </w:rPr>
              <w:t xml:space="preserve"> </w:t>
            </w:r>
            <w:proofErr w:type="spellStart"/>
            <w:r w:rsidRPr="00AB0FCF">
              <w:rPr>
                <w:color w:val="auto"/>
                <w:sz w:val="20"/>
                <w:szCs w:val="20"/>
                <w:lang w:val="en-US"/>
              </w:rPr>
              <w:t>inmuebles</w:t>
            </w:r>
            <w:proofErr w:type="spellEnd"/>
          </w:p>
        </w:tc>
        <w:tc>
          <w:tcPr>
            <w:tcW w:w="2520" w:type="dxa"/>
            <w:shd w:val="clear" w:color="auto" w:fill="DEEAF6"/>
            <w:noWrap/>
            <w:hideMark/>
          </w:tcPr>
          <w:p w14:paraId="16A0EA7B"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Seguros</w:t>
            </w:r>
            <w:proofErr w:type="spellEnd"/>
          </w:p>
        </w:tc>
        <w:tc>
          <w:tcPr>
            <w:tcW w:w="1890" w:type="dxa"/>
            <w:shd w:val="clear" w:color="auto" w:fill="DEEAF6"/>
            <w:noWrap/>
            <w:vAlign w:val="bottom"/>
            <w:hideMark/>
          </w:tcPr>
          <w:p w14:paraId="3650237C"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8,370,000.00 </w:t>
            </w:r>
          </w:p>
        </w:tc>
      </w:tr>
      <w:tr w:rsidR="005B5FD7" w:rsidRPr="00AB0FCF" w14:paraId="389A1EEF" w14:textId="77777777" w:rsidTr="005D2050">
        <w:trPr>
          <w:trHeight w:val="402"/>
        </w:trPr>
        <w:tc>
          <w:tcPr>
            <w:tcW w:w="1496" w:type="dxa"/>
            <w:tcBorders>
              <w:left w:val="single" w:sz="4" w:space="0" w:color="FFFFFF"/>
            </w:tcBorders>
            <w:shd w:val="clear" w:color="auto" w:fill="5B9BD5"/>
            <w:noWrap/>
            <w:hideMark/>
          </w:tcPr>
          <w:p w14:paraId="0C907D0D"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2.2.6.2</w:t>
            </w:r>
          </w:p>
        </w:tc>
        <w:tc>
          <w:tcPr>
            <w:tcW w:w="2999" w:type="dxa"/>
            <w:shd w:val="clear" w:color="auto" w:fill="BDD6EE"/>
            <w:hideMark/>
          </w:tcPr>
          <w:p w14:paraId="1E1A2694"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de </w:t>
            </w:r>
            <w:proofErr w:type="spellStart"/>
            <w:r w:rsidRPr="00AB0FCF">
              <w:rPr>
                <w:color w:val="auto"/>
                <w:sz w:val="20"/>
                <w:szCs w:val="20"/>
                <w:lang w:val="en-US"/>
              </w:rPr>
              <w:t>bienes</w:t>
            </w:r>
            <w:proofErr w:type="spellEnd"/>
            <w:r w:rsidRPr="00AB0FCF">
              <w:rPr>
                <w:color w:val="auto"/>
                <w:sz w:val="20"/>
                <w:szCs w:val="20"/>
                <w:lang w:val="en-US"/>
              </w:rPr>
              <w:t xml:space="preserve"> </w:t>
            </w:r>
            <w:proofErr w:type="spellStart"/>
            <w:r w:rsidRPr="00AB0FCF">
              <w:rPr>
                <w:color w:val="auto"/>
                <w:sz w:val="20"/>
                <w:szCs w:val="20"/>
                <w:lang w:val="en-US"/>
              </w:rPr>
              <w:t>muebles</w:t>
            </w:r>
            <w:proofErr w:type="spellEnd"/>
          </w:p>
        </w:tc>
        <w:tc>
          <w:tcPr>
            <w:tcW w:w="2520" w:type="dxa"/>
            <w:shd w:val="clear" w:color="auto" w:fill="BDD6EE"/>
            <w:noWrap/>
            <w:hideMark/>
          </w:tcPr>
          <w:p w14:paraId="6C46C0D9"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Seguros</w:t>
            </w:r>
            <w:proofErr w:type="spellEnd"/>
          </w:p>
        </w:tc>
        <w:tc>
          <w:tcPr>
            <w:tcW w:w="1890" w:type="dxa"/>
            <w:shd w:val="clear" w:color="auto" w:fill="BDD6EE"/>
            <w:noWrap/>
            <w:vAlign w:val="bottom"/>
            <w:hideMark/>
          </w:tcPr>
          <w:p w14:paraId="716130CD"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8,370,000.00 </w:t>
            </w:r>
          </w:p>
        </w:tc>
      </w:tr>
      <w:tr w:rsidR="005B5FD7" w:rsidRPr="00AB0FCF" w14:paraId="4F3B86B2" w14:textId="77777777" w:rsidTr="005D2050">
        <w:trPr>
          <w:trHeight w:val="402"/>
        </w:trPr>
        <w:tc>
          <w:tcPr>
            <w:tcW w:w="1496" w:type="dxa"/>
            <w:tcBorders>
              <w:left w:val="single" w:sz="4" w:space="0" w:color="FFFFFF"/>
            </w:tcBorders>
            <w:shd w:val="clear" w:color="auto" w:fill="5B9BD5"/>
            <w:noWrap/>
            <w:hideMark/>
          </w:tcPr>
          <w:p w14:paraId="0BA19769"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2.2.6.3</w:t>
            </w:r>
          </w:p>
        </w:tc>
        <w:tc>
          <w:tcPr>
            <w:tcW w:w="2999" w:type="dxa"/>
            <w:shd w:val="clear" w:color="auto" w:fill="DEEAF6"/>
            <w:hideMark/>
          </w:tcPr>
          <w:p w14:paraId="513A4FCA"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de Personas</w:t>
            </w:r>
          </w:p>
        </w:tc>
        <w:tc>
          <w:tcPr>
            <w:tcW w:w="2520" w:type="dxa"/>
            <w:shd w:val="clear" w:color="auto" w:fill="DEEAF6"/>
            <w:noWrap/>
            <w:hideMark/>
          </w:tcPr>
          <w:p w14:paraId="4513DE83"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de </w:t>
            </w:r>
            <w:proofErr w:type="spellStart"/>
            <w:r w:rsidRPr="00AB0FCF">
              <w:rPr>
                <w:color w:val="auto"/>
                <w:sz w:val="20"/>
                <w:szCs w:val="20"/>
                <w:lang w:val="en-US"/>
              </w:rPr>
              <w:t>vida</w:t>
            </w:r>
            <w:proofErr w:type="spellEnd"/>
          </w:p>
        </w:tc>
        <w:tc>
          <w:tcPr>
            <w:tcW w:w="1890" w:type="dxa"/>
            <w:shd w:val="clear" w:color="auto" w:fill="DEEAF6"/>
            <w:noWrap/>
            <w:vAlign w:val="bottom"/>
            <w:hideMark/>
          </w:tcPr>
          <w:p w14:paraId="264C112C"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1,420,200.00 </w:t>
            </w:r>
          </w:p>
        </w:tc>
      </w:tr>
      <w:tr w:rsidR="005B5FD7" w:rsidRPr="00AB0FCF" w14:paraId="76008A35" w14:textId="77777777" w:rsidTr="005D2050">
        <w:trPr>
          <w:trHeight w:val="402"/>
        </w:trPr>
        <w:tc>
          <w:tcPr>
            <w:tcW w:w="1496" w:type="dxa"/>
            <w:tcBorders>
              <w:left w:val="single" w:sz="4" w:space="0" w:color="FFFFFF"/>
            </w:tcBorders>
            <w:shd w:val="clear" w:color="auto" w:fill="5B9BD5"/>
            <w:noWrap/>
            <w:hideMark/>
          </w:tcPr>
          <w:p w14:paraId="39AB3FF8"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2.2.7.1</w:t>
            </w:r>
          </w:p>
        </w:tc>
        <w:tc>
          <w:tcPr>
            <w:tcW w:w="2999" w:type="dxa"/>
            <w:shd w:val="clear" w:color="auto" w:fill="BDD6EE"/>
            <w:hideMark/>
          </w:tcPr>
          <w:p w14:paraId="79C1D6BF"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Obras</w:t>
            </w:r>
            <w:proofErr w:type="spellEnd"/>
            <w:r w:rsidRPr="00AB0FCF">
              <w:rPr>
                <w:b/>
                <w:color w:val="auto"/>
                <w:sz w:val="20"/>
                <w:szCs w:val="20"/>
                <w:lang w:val="en-US"/>
              </w:rPr>
              <w:t xml:space="preserve"> </w:t>
            </w:r>
            <w:proofErr w:type="spellStart"/>
            <w:r w:rsidRPr="00AB0FCF">
              <w:rPr>
                <w:b/>
                <w:color w:val="auto"/>
                <w:sz w:val="20"/>
                <w:szCs w:val="20"/>
                <w:lang w:val="en-US"/>
              </w:rPr>
              <w:t>Menores</w:t>
            </w:r>
            <w:proofErr w:type="spellEnd"/>
          </w:p>
        </w:tc>
        <w:tc>
          <w:tcPr>
            <w:tcW w:w="2520" w:type="dxa"/>
            <w:shd w:val="clear" w:color="auto" w:fill="BDD6EE"/>
            <w:noWrap/>
            <w:hideMark/>
          </w:tcPr>
          <w:p w14:paraId="1C584C6F" w14:textId="77777777" w:rsidR="005B5FD7" w:rsidRPr="00AB0FCF" w:rsidRDefault="005B5FD7" w:rsidP="005D2050">
            <w:pPr>
              <w:spacing w:line="240" w:lineRule="auto"/>
              <w:rPr>
                <w:b/>
                <w:color w:val="auto"/>
                <w:sz w:val="20"/>
                <w:szCs w:val="20"/>
                <w:lang w:val="en-US"/>
              </w:rPr>
            </w:pPr>
            <w:r w:rsidRPr="00AB0FCF">
              <w:rPr>
                <w:b/>
                <w:color w:val="auto"/>
                <w:sz w:val="20"/>
                <w:szCs w:val="20"/>
                <w:lang w:val="en-US"/>
              </w:rPr>
              <w:t> </w:t>
            </w:r>
          </w:p>
        </w:tc>
        <w:tc>
          <w:tcPr>
            <w:tcW w:w="1890" w:type="dxa"/>
            <w:shd w:val="clear" w:color="auto" w:fill="BDD6EE"/>
            <w:noWrap/>
            <w:vAlign w:val="bottom"/>
            <w:hideMark/>
          </w:tcPr>
          <w:p w14:paraId="0278F94C"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w:t>
            </w:r>
          </w:p>
        </w:tc>
      </w:tr>
      <w:tr w:rsidR="005B5FD7" w:rsidRPr="00AB0FCF" w14:paraId="323972F6" w14:textId="77777777" w:rsidTr="005D2050">
        <w:trPr>
          <w:trHeight w:val="402"/>
        </w:trPr>
        <w:tc>
          <w:tcPr>
            <w:tcW w:w="1496" w:type="dxa"/>
            <w:tcBorders>
              <w:left w:val="single" w:sz="4" w:space="0" w:color="FFFFFF"/>
            </w:tcBorders>
            <w:shd w:val="clear" w:color="auto" w:fill="5B9BD5"/>
            <w:noWrap/>
            <w:hideMark/>
          </w:tcPr>
          <w:p w14:paraId="0DC31CE7"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2.2.7.1.1</w:t>
            </w:r>
          </w:p>
        </w:tc>
        <w:tc>
          <w:tcPr>
            <w:tcW w:w="2999" w:type="dxa"/>
            <w:shd w:val="clear" w:color="auto" w:fill="DEEAF6"/>
            <w:hideMark/>
          </w:tcPr>
          <w:p w14:paraId="113887E3"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Obras</w:t>
            </w:r>
            <w:proofErr w:type="spellEnd"/>
            <w:r w:rsidRPr="00AB0FCF">
              <w:rPr>
                <w:color w:val="auto"/>
                <w:sz w:val="20"/>
                <w:szCs w:val="20"/>
                <w:lang w:val="en-US"/>
              </w:rPr>
              <w:t xml:space="preserve"> </w:t>
            </w:r>
            <w:proofErr w:type="spellStart"/>
            <w:r w:rsidRPr="00AB0FCF">
              <w:rPr>
                <w:color w:val="auto"/>
                <w:sz w:val="20"/>
                <w:szCs w:val="20"/>
                <w:lang w:val="en-US"/>
              </w:rPr>
              <w:t>Menores</w:t>
            </w:r>
            <w:proofErr w:type="spellEnd"/>
            <w:r w:rsidRPr="00AB0FCF">
              <w:rPr>
                <w:color w:val="auto"/>
                <w:sz w:val="20"/>
                <w:szCs w:val="20"/>
                <w:lang w:val="en-US"/>
              </w:rPr>
              <w:t xml:space="preserve"> </w:t>
            </w:r>
            <w:proofErr w:type="spellStart"/>
            <w:r w:rsidRPr="00AB0FCF">
              <w:rPr>
                <w:color w:val="auto"/>
                <w:sz w:val="20"/>
                <w:szCs w:val="20"/>
                <w:lang w:val="en-US"/>
              </w:rPr>
              <w:t>en</w:t>
            </w:r>
            <w:proofErr w:type="spellEnd"/>
            <w:r w:rsidRPr="00AB0FCF">
              <w:rPr>
                <w:color w:val="auto"/>
                <w:sz w:val="20"/>
                <w:szCs w:val="20"/>
                <w:lang w:val="en-US"/>
              </w:rPr>
              <w:t xml:space="preserve"> </w:t>
            </w:r>
            <w:proofErr w:type="spellStart"/>
            <w:r w:rsidRPr="00AB0FCF">
              <w:rPr>
                <w:color w:val="auto"/>
                <w:sz w:val="20"/>
                <w:szCs w:val="20"/>
                <w:lang w:val="en-US"/>
              </w:rPr>
              <w:t>edificaciones</w:t>
            </w:r>
            <w:proofErr w:type="spellEnd"/>
          </w:p>
        </w:tc>
        <w:tc>
          <w:tcPr>
            <w:tcW w:w="2520" w:type="dxa"/>
            <w:shd w:val="clear" w:color="auto" w:fill="DEEAF6"/>
            <w:noWrap/>
            <w:hideMark/>
          </w:tcPr>
          <w:p w14:paraId="40C1CB42"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Mantto</w:t>
            </w:r>
            <w:proofErr w:type="spellEnd"/>
            <w:r w:rsidRPr="00AB0FCF">
              <w:rPr>
                <w:color w:val="auto"/>
                <w:sz w:val="20"/>
                <w:szCs w:val="20"/>
                <w:lang w:val="en-US"/>
              </w:rPr>
              <w:t xml:space="preserve"> </w:t>
            </w:r>
            <w:proofErr w:type="spellStart"/>
            <w:r w:rsidRPr="00AB0FCF">
              <w:rPr>
                <w:color w:val="auto"/>
                <w:sz w:val="20"/>
                <w:szCs w:val="20"/>
                <w:lang w:val="en-US"/>
              </w:rPr>
              <w:t>Edificios</w:t>
            </w:r>
            <w:proofErr w:type="spellEnd"/>
          </w:p>
        </w:tc>
        <w:tc>
          <w:tcPr>
            <w:tcW w:w="1890" w:type="dxa"/>
            <w:shd w:val="clear" w:color="auto" w:fill="DEEAF6"/>
            <w:noWrap/>
            <w:vAlign w:val="bottom"/>
            <w:hideMark/>
          </w:tcPr>
          <w:p w14:paraId="659F7ADE"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9,590,400.00 </w:t>
            </w:r>
          </w:p>
        </w:tc>
      </w:tr>
      <w:tr w:rsidR="005B5FD7" w:rsidRPr="00AB0FCF" w14:paraId="124984A5" w14:textId="77777777" w:rsidTr="005D2050">
        <w:trPr>
          <w:trHeight w:val="402"/>
        </w:trPr>
        <w:tc>
          <w:tcPr>
            <w:tcW w:w="1496" w:type="dxa"/>
            <w:tcBorders>
              <w:left w:val="single" w:sz="4" w:space="0" w:color="FFFFFF"/>
            </w:tcBorders>
            <w:shd w:val="clear" w:color="auto" w:fill="5B9BD5"/>
            <w:noWrap/>
            <w:hideMark/>
          </w:tcPr>
          <w:p w14:paraId="60FC18D0"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2.27.2</w:t>
            </w:r>
          </w:p>
        </w:tc>
        <w:tc>
          <w:tcPr>
            <w:tcW w:w="2999" w:type="dxa"/>
            <w:shd w:val="clear" w:color="auto" w:fill="BDD6EE"/>
            <w:hideMark/>
          </w:tcPr>
          <w:p w14:paraId="4250CE69" w14:textId="77777777" w:rsidR="005B5FD7" w:rsidRPr="00AB0FCF" w:rsidRDefault="005B5FD7" w:rsidP="005D2050">
            <w:pPr>
              <w:spacing w:line="240" w:lineRule="auto"/>
              <w:ind w:firstLine="11"/>
              <w:rPr>
                <w:b/>
                <w:color w:val="auto"/>
                <w:sz w:val="20"/>
                <w:szCs w:val="20"/>
              </w:rPr>
            </w:pPr>
            <w:r w:rsidRPr="00AB0FCF">
              <w:rPr>
                <w:b/>
                <w:color w:val="auto"/>
                <w:sz w:val="20"/>
                <w:szCs w:val="20"/>
              </w:rPr>
              <w:t>Reparación de maquinarias y equipos</w:t>
            </w:r>
          </w:p>
        </w:tc>
        <w:tc>
          <w:tcPr>
            <w:tcW w:w="2520" w:type="dxa"/>
            <w:shd w:val="clear" w:color="auto" w:fill="BDD6EE"/>
            <w:noWrap/>
            <w:hideMark/>
          </w:tcPr>
          <w:p w14:paraId="310B6CBC" w14:textId="77777777" w:rsidR="005B5FD7" w:rsidRPr="00AB0FCF" w:rsidRDefault="005B5FD7" w:rsidP="005D2050">
            <w:pPr>
              <w:spacing w:line="240" w:lineRule="auto"/>
              <w:rPr>
                <w:b/>
                <w:color w:val="auto"/>
                <w:sz w:val="20"/>
                <w:szCs w:val="20"/>
              </w:rPr>
            </w:pPr>
            <w:r w:rsidRPr="00AB0FCF">
              <w:rPr>
                <w:b/>
                <w:color w:val="auto"/>
                <w:sz w:val="20"/>
                <w:szCs w:val="20"/>
              </w:rPr>
              <w:t> </w:t>
            </w:r>
          </w:p>
        </w:tc>
        <w:tc>
          <w:tcPr>
            <w:tcW w:w="1890" w:type="dxa"/>
            <w:shd w:val="clear" w:color="auto" w:fill="BDD6EE"/>
            <w:noWrap/>
            <w:vAlign w:val="bottom"/>
            <w:hideMark/>
          </w:tcPr>
          <w:p w14:paraId="1E5732EE" w14:textId="77777777" w:rsidR="005B5FD7" w:rsidRPr="00AB0FCF" w:rsidRDefault="005B5FD7" w:rsidP="00606979">
            <w:pPr>
              <w:spacing w:line="240" w:lineRule="auto"/>
              <w:jc w:val="right"/>
              <w:rPr>
                <w:color w:val="auto"/>
                <w:sz w:val="20"/>
                <w:szCs w:val="20"/>
              </w:rPr>
            </w:pPr>
            <w:r w:rsidRPr="00AB0FCF">
              <w:rPr>
                <w:color w:val="auto"/>
                <w:sz w:val="20"/>
                <w:szCs w:val="20"/>
              </w:rPr>
              <w:t> </w:t>
            </w:r>
          </w:p>
        </w:tc>
      </w:tr>
      <w:tr w:rsidR="005B5FD7" w:rsidRPr="00AB0FCF" w14:paraId="2ECF8E4F" w14:textId="77777777" w:rsidTr="005D2050">
        <w:trPr>
          <w:trHeight w:val="402"/>
        </w:trPr>
        <w:tc>
          <w:tcPr>
            <w:tcW w:w="1496" w:type="dxa"/>
            <w:tcBorders>
              <w:left w:val="single" w:sz="4" w:space="0" w:color="FFFFFF"/>
            </w:tcBorders>
            <w:shd w:val="clear" w:color="auto" w:fill="5B9BD5"/>
            <w:noWrap/>
            <w:hideMark/>
          </w:tcPr>
          <w:p w14:paraId="2972598D"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2.2.7.2.4</w:t>
            </w:r>
          </w:p>
        </w:tc>
        <w:tc>
          <w:tcPr>
            <w:tcW w:w="2999" w:type="dxa"/>
            <w:shd w:val="clear" w:color="auto" w:fill="DEEAF6"/>
            <w:hideMark/>
          </w:tcPr>
          <w:p w14:paraId="22E24520" w14:textId="77777777" w:rsidR="005B5FD7" w:rsidRPr="00AB0FCF" w:rsidRDefault="005B5FD7" w:rsidP="005D2050">
            <w:pPr>
              <w:spacing w:line="240" w:lineRule="auto"/>
              <w:ind w:firstLine="11"/>
              <w:rPr>
                <w:color w:val="auto"/>
                <w:sz w:val="20"/>
                <w:szCs w:val="20"/>
              </w:rPr>
            </w:pPr>
            <w:proofErr w:type="spellStart"/>
            <w:r w:rsidRPr="00AB0FCF">
              <w:rPr>
                <w:color w:val="auto"/>
                <w:sz w:val="20"/>
                <w:szCs w:val="20"/>
              </w:rPr>
              <w:t>Mantto.y</w:t>
            </w:r>
            <w:proofErr w:type="spellEnd"/>
            <w:r w:rsidRPr="00AB0FCF">
              <w:rPr>
                <w:color w:val="auto"/>
                <w:sz w:val="20"/>
                <w:szCs w:val="20"/>
              </w:rPr>
              <w:t xml:space="preserve"> reparación de equipos de oficina y muebles</w:t>
            </w:r>
          </w:p>
        </w:tc>
        <w:tc>
          <w:tcPr>
            <w:tcW w:w="2520" w:type="dxa"/>
            <w:shd w:val="clear" w:color="auto" w:fill="DEEAF6"/>
            <w:hideMark/>
          </w:tcPr>
          <w:p w14:paraId="5D829A5D"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Mantto</w:t>
            </w:r>
            <w:proofErr w:type="spellEnd"/>
            <w:r w:rsidRPr="00AB0FCF">
              <w:rPr>
                <w:color w:val="auto"/>
                <w:sz w:val="20"/>
                <w:szCs w:val="20"/>
                <w:lang w:val="en-US"/>
              </w:rPr>
              <w:t xml:space="preserve"> </w:t>
            </w:r>
            <w:proofErr w:type="spellStart"/>
            <w:r w:rsidRPr="00AB0FCF">
              <w:rPr>
                <w:color w:val="auto"/>
                <w:sz w:val="20"/>
                <w:szCs w:val="20"/>
                <w:lang w:val="en-US"/>
              </w:rPr>
              <w:t>Equipos</w:t>
            </w:r>
            <w:proofErr w:type="spellEnd"/>
          </w:p>
        </w:tc>
        <w:tc>
          <w:tcPr>
            <w:tcW w:w="1890" w:type="dxa"/>
            <w:shd w:val="clear" w:color="auto" w:fill="DEEAF6"/>
            <w:noWrap/>
            <w:vAlign w:val="bottom"/>
            <w:hideMark/>
          </w:tcPr>
          <w:p w14:paraId="7668D566"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928,800.00 </w:t>
            </w:r>
          </w:p>
        </w:tc>
      </w:tr>
      <w:tr w:rsidR="005B5FD7" w:rsidRPr="00AB0FCF" w14:paraId="1C5012AD" w14:textId="77777777" w:rsidTr="005D2050">
        <w:trPr>
          <w:trHeight w:val="402"/>
        </w:trPr>
        <w:tc>
          <w:tcPr>
            <w:tcW w:w="1496" w:type="dxa"/>
            <w:tcBorders>
              <w:left w:val="single" w:sz="4" w:space="0" w:color="FFFFFF"/>
            </w:tcBorders>
            <w:shd w:val="clear" w:color="auto" w:fill="5B9BD5"/>
            <w:noWrap/>
            <w:hideMark/>
          </w:tcPr>
          <w:p w14:paraId="6B934809"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2.2.7.2.6</w:t>
            </w:r>
          </w:p>
        </w:tc>
        <w:tc>
          <w:tcPr>
            <w:tcW w:w="2999" w:type="dxa"/>
            <w:shd w:val="clear" w:color="auto" w:fill="BDD6EE"/>
            <w:hideMark/>
          </w:tcPr>
          <w:p w14:paraId="0C3F6B39" w14:textId="77777777" w:rsidR="005B5FD7" w:rsidRPr="00AB0FCF" w:rsidRDefault="005B5FD7" w:rsidP="005D2050">
            <w:pPr>
              <w:spacing w:line="240" w:lineRule="auto"/>
              <w:ind w:firstLine="11"/>
              <w:rPr>
                <w:color w:val="auto"/>
                <w:sz w:val="20"/>
                <w:szCs w:val="20"/>
              </w:rPr>
            </w:pPr>
            <w:proofErr w:type="spellStart"/>
            <w:r w:rsidRPr="00AB0FCF">
              <w:rPr>
                <w:color w:val="auto"/>
                <w:sz w:val="20"/>
                <w:szCs w:val="20"/>
              </w:rPr>
              <w:t>Mantto.y</w:t>
            </w:r>
            <w:proofErr w:type="spellEnd"/>
            <w:r w:rsidRPr="00AB0FCF">
              <w:rPr>
                <w:color w:val="auto"/>
                <w:sz w:val="20"/>
                <w:szCs w:val="20"/>
              </w:rPr>
              <w:t xml:space="preserve"> reparación de equipos  transporte</w:t>
            </w:r>
          </w:p>
        </w:tc>
        <w:tc>
          <w:tcPr>
            <w:tcW w:w="2520" w:type="dxa"/>
            <w:shd w:val="clear" w:color="auto" w:fill="BDD6EE"/>
            <w:hideMark/>
          </w:tcPr>
          <w:p w14:paraId="7801172F"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Transporte</w:t>
            </w:r>
            <w:proofErr w:type="spellEnd"/>
          </w:p>
        </w:tc>
        <w:tc>
          <w:tcPr>
            <w:tcW w:w="1890" w:type="dxa"/>
            <w:shd w:val="clear" w:color="auto" w:fill="BDD6EE"/>
            <w:noWrap/>
            <w:vAlign w:val="bottom"/>
            <w:hideMark/>
          </w:tcPr>
          <w:p w14:paraId="5CE37017"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2,430,000.00 </w:t>
            </w:r>
          </w:p>
        </w:tc>
      </w:tr>
      <w:tr w:rsidR="005B5FD7" w:rsidRPr="00AB0FCF" w14:paraId="446F8F4D" w14:textId="77777777" w:rsidTr="005D2050">
        <w:trPr>
          <w:trHeight w:val="402"/>
        </w:trPr>
        <w:tc>
          <w:tcPr>
            <w:tcW w:w="1496" w:type="dxa"/>
            <w:tcBorders>
              <w:left w:val="single" w:sz="4" w:space="0" w:color="FFFFFF"/>
            </w:tcBorders>
            <w:shd w:val="clear" w:color="auto" w:fill="5B9BD5"/>
            <w:noWrap/>
            <w:hideMark/>
          </w:tcPr>
          <w:p w14:paraId="46E9350A"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2.2.8.2</w:t>
            </w:r>
          </w:p>
        </w:tc>
        <w:tc>
          <w:tcPr>
            <w:tcW w:w="2999" w:type="dxa"/>
            <w:shd w:val="clear" w:color="auto" w:fill="DEEAF6"/>
            <w:hideMark/>
          </w:tcPr>
          <w:p w14:paraId="7BA49154"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Comisiones</w:t>
            </w:r>
            <w:proofErr w:type="spellEnd"/>
            <w:r w:rsidRPr="00AB0FCF">
              <w:rPr>
                <w:b/>
                <w:color w:val="auto"/>
                <w:sz w:val="20"/>
                <w:szCs w:val="20"/>
                <w:lang w:val="en-US"/>
              </w:rPr>
              <w:t xml:space="preserve"> y </w:t>
            </w:r>
            <w:proofErr w:type="spellStart"/>
            <w:r w:rsidRPr="00AB0FCF">
              <w:rPr>
                <w:b/>
                <w:color w:val="auto"/>
                <w:sz w:val="20"/>
                <w:szCs w:val="20"/>
                <w:lang w:val="en-US"/>
              </w:rPr>
              <w:t>Gastos</w:t>
            </w:r>
            <w:proofErr w:type="spellEnd"/>
            <w:r w:rsidRPr="00AB0FCF">
              <w:rPr>
                <w:b/>
                <w:color w:val="auto"/>
                <w:sz w:val="20"/>
                <w:szCs w:val="20"/>
                <w:lang w:val="en-US"/>
              </w:rPr>
              <w:t xml:space="preserve"> </w:t>
            </w:r>
            <w:proofErr w:type="spellStart"/>
            <w:r w:rsidRPr="00AB0FCF">
              <w:rPr>
                <w:b/>
                <w:color w:val="auto"/>
                <w:sz w:val="20"/>
                <w:szCs w:val="20"/>
                <w:lang w:val="en-US"/>
              </w:rPr>
              <w:t>bancarios</w:t>
            </w:r>
            <w:proofErr w:type="spellEnd"/>
          </w:p>
        </w:tc>
        <w:tc>
          <w:tcPr>
            <w:tcW w:w="2520" w:type="dxa"/>
            <w:shd w:val="clear" w:color="auto" w:fill="DEEAF6"/>
            <w:noWrap/>
            <w:hideMark/>
          </w:tcPr>
          <w:p w14:paraId="73683567"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Comisiones</w:t>
            </w:r>
            <w:proofErr w:type="spellEnd"/>
            <w:r w:rsidRPr="00AB0FCF">
              <w:rPr>
                <w:color w:val="auto"/>
                <w:sz w:val="20"/>
                <w:szCs w:val="20"/>
                <w:lang w:val="en-US"/>
              </w:rPr>
              <w:t xml:space="preserve"> </w:t>
            </w:r>
            <w:proofErr w:type="spellStart"/>
            <w:r w:rsidRPr="00AB0FCF">
              <w:rPr>
                <w:color w:val="auto"/>
                <w:sz w:val="20"/>
                <w:szCs w:val="20"/>
                <w:lang w:val="en-US"/>
              </w:rPr>
              <w:t>Bancarias</w:t>
            </w:r>
            <w:proofErr w:type="spellEnd"/>
          </w:p>
        </w:tc>
        <w:tc>
          <w:tcPr>
            <w:tcW w:w="1890" w:type="dxa"/>
            <w:shd w:val="clear" w:color="auto" w:fill="DEEAF6"/>
            <w:noWrap/>
            <w:vAlign w:val="bottom"/>
            <w:hideMark/>
          </w:tcPr>
          <w:p w14:paraId="7FD5B437"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43,200,000.00 </w:t>
            </w:r>
          </w:p>
        </w:tc>
      </w:tr>
      <w:tr w:rsidR="005B5FD7" w:rsidRPr="00AB0FCF" w14:paraId="20B89977" w14:textId="77777777" w:rsidTr="005D2050">
        <w:trPr>
          <w:trHeight w:val="402"/>
        </w:trPr>
        <w:tc>
          <w:tcPr>
            <w:tcW w:w="1496" w:type="dxa"/>
            <w:tcBorders>
              <w:left w:val="single" w:sz="4" w:space="0" w:color="FFFFFF"/>
            </w:tcBorders>
            <w:shd w:val="clear" w:color="auto" w:fill="5B9BD5"/>
            <w:noWrap/>
            <w:hideMark/>
          </w:tcPr>
          <w:p w14:paraId="06D9576A"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2.2.8.4</w:t>
            </w:r>
          </w:p>
        </w:tc>
        <w:tc>
          <w:tcPr>
            <w:tcW w:w="2999" w:type="dxa"/>
            <w:shd w:val="clear" w:color="auto" w:fill="BDD6EE"/>
            <w:hideMark/>
          </w:tcPr>
          <w:p w14:paraId="5AFB3A33"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Servicios</w:t>
            </w:r>
            <w:proofErr w:type="spellEnd"/>
            <w:r w:rsidRPr="00AB0FCF">
              <w:rPr>
                <w:b/>
                <w:color w:val="auto"/>
                <w:sz w:val="20"/>
                <w:szCs w:val="20"/>
                <w:lang w:val="en-US"/>
              </w:rPr>
              <w:t xml:space="preserve"> </w:t>
            </w:r>
            <w:proofErr w:type="spellStart"/>
            <w:r w:rsidRPr="00AB0FCF">
              <w:rPr>
                <w:b/>
                <w:color w:val="auto"/>
                <w:sz w:val="20"/>
                <w:szCs w:val="20"/>
                <w:lang w:val="en-US"/>
              </w:rPr>
              <w:t>Funerarios</w:t>
            </w:r>
            <w:proofErr w:type="spellEnd"/>
          </w:p>
        </w:tc>
        <w:tc>
          <w:tcPr>
            <w:tcW w:w="2520" w:type="dxa"/>
            <w:shd w:val="clear" w:color="auto" w:fill="BDD6EE"/>
            <w:noWrap/>
            <w:hideMark/>
          </w:tcPr>
          <w:p w14:paraId="72F4954F"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Ayuda</w:t>
            </w:r>
            <w:proofErr w:type="spellEnd"/>
            <w:r w:rsidRPr="00AB0FCF">
              <w:rPr>
                <w:color w:val="auto"/>
                <w:sz w:val="20"/>
                <w:szCs w:val="20"/>
                <w:lang w:val="en-US"/>
              </w:rPr>
              <w:t xml:space="preserve"> </w:t>
            </w:r>
            <w:proofErr w:type="spellStart"/>
            <w:r w:rsidRPr="00AB0FCF">
              <w:rPr>
                <w:color w:val="auto"/>
                <w:sz w:val="20"/>
                <w:szCs w:val="20"/>
                <w:lang w:val="en-US"/>
              </w:rPr>
              <w:t>Funeraria</w:t>
            </w:r>
            <w:proofErr w:type="spellEnd"/>
          </w:p>
        </w:tc>
        <w:tc>
          <w:tcPr>
            <w:tcW w:w="1890" w:type="dxa"/>
            <w:shd w:val="clear" w:color="auto" w:fill="BDD6EE"/>
            <w:noWrap/>
            <w:vAlign w:val="bottom"/>
            <w:hideMark/>
          </w:tcPr>
          <w:p w14:paraId="2C10EF49"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594,000.00 </w:t>
            </w:r>
          </w:p>
        </w:tc>
      </w:tr>
      <w:tr w:rsidR="005B5FD7" w:rsidRPr="00AB0FCF" w14:paraId="57979C0A" w14:textId="77777777" w:rsidTr="005D2050">
        <w:trPr>
          <w:trHeight w:val="402"/>
        </w:trPr>
        <w:tc>
          <w:tcPr>
            <w:tcW w:w="1496" w:type="dxa"/>
            <w:tcBorders>
              <w:left w:val="single" w:sz="4" w:space="0" w:color="FFFFFF"/>
            </w:tcBorders>
            <w:shd w:val="clear" w:color="auto" w:fill="5B9BD5"/>
            <w:noWrap/>
            <w:hideMark/>
          </w:tcPr>
          <w:p w14:paraId="64E42AD1"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2.2.8.7.2</w:t>
            </w:r>
          </w:p>
        </w:tc>
        <w:tc>
          <w:tcPr>
            <w:tcW w:w="2999" w:type="dxa"/>
            <w:shd w:val="clear" w:color="auto" w:fill="DEEAF6"/>
            <w:hideMark/>
          </w:tcPr>
          <w:p w14:paraId="204B83CC"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Servicios</w:t>
            </w:r>
            <w:proofErr w:type="spellEnd"/>
            <w:r w:rsidRPr="00AB0FCF">
              <w:rPr>
                <w:color w:val="auto"/>
                <w:sz w:val="20"/>
                <w:szCs w:val="20"/>
                <w:lang w:val="en-US"/>
              </w:rPr>
              <w:t xml:space="preserve"> </w:t>
            </w:r>
            <w:proofErr w:type="spellStart"/>
            <w:r w:rsidRPr="00AB0FCF">
              <w:rPr>
                <w:color w:val="auto"/>
                <w:sz w:val="20"/>
                <w:szCs w:val="20"/>
                <w:lang w:val="en-US"/>
              </w:rPr>
              <w:t>Jurídicos</w:t>
            </w:r>
            <w:proofErr w:type="spellEnd"/>
          </w:p>
        </w:tc>
        <w:tc>
          <w:tcPr>
            <w:tcW w:w="2520" w:type="dxa"/>
            <w:shd w:val="clear" w:color="auto" w:fill="DEEAF6"/>
            <w:noWrap/>
            <w:hideMark/>
          </w:tcPr>
          <w:p w14:paraId="0C0BE3DB"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Honorarios</w:t>
            </w:r>
            <w:proofErr w:type="spellEnd"/>
          </w:p>
        </w:tc>
        <w:tc>
          <w:tcPr>
            <w:tcW w:w="1890" w:type="dxa"/>
            <w:shd w:val="clear" w:color="auto" w:fill="DEEAF6"/>
            <w:noWrap/>
            <w:vAlign w:val="bottom"/>
            <w:hideMark/>
          </w:tcPr>
          <w:p w14:paraId="3F310B9F"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4,141,800.00 </w:t>
            </w:r>
          </w:p>
        </w:tc>
      </w:tr>
      <w:tr w:rsidR="005B5FD7" w:rsidRPr="00AB0FCF" w14:paraId="41EC1540" w14:textId="77777777" w:rsidTr="005D2050">
        <w:trPr>
          <w:trHeight w:val="402"/>
        </w:trPr>
        <w:tc>
          <w:tcPr>
            <w:tcW w:w="1496" w:type="dxa"/>
            <w:tcBorders>
              <w:left w:val="single" w:sz="4" w:space="0" w:color="FFFFFF"/>
            </w:tcBorders>
            <w:shd w:val="clear" w:color="auto" w:fill="5B9BD5"/>
            <w:noWrap/>
            <w:hideMark/>
          </w:tcPr>
          <w:p w14:paraId="6E4A1E32"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2.2.8.7.6</w:t>
            </w:r>
          </w:p>
        </w:tc>
        <w:tc>
          <w:tcPr>
            <w:tcW w:w="2999" w:type="dxa"/>
            <w:shd w:val="clear" w:color="auto" w:fill="BDD6EE"/>
            <w:hideMark/>
          </w:tcPr>
          <w:p w14:paraId="2C7559F4"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Otros</w:t>
            </w:r>
            <w:proofErr w:type="spellEnd"/>
            <w:r w:rsidRPr="00AB0FCF">
              <w:rPr>
                <w:color w:val="auto"/>
                <w:sz w:val="20"/>
                <w:szCs w:val="20"/>
                <w:lang w:val="en-US"/>
              </w:rPr>
              <w:t xml:space="preserve"> </w:t>
            </w:r>
            <w:proofErr w:type="spellStart"/>
            <w:r w:rsidRPr="00AB0FCF">
              <w:rPr>
                <w:color w:val="auto"/>
                <w:sz w:val="20"/>
                <w:szCs w:val="20"/>
                <w:lang w:val="en-US"/>
              </w:rPr>
              <w:t>servicios</w:t>
            </w:r>
            <w:proofErr w:type="spellEnd"/>
            <w:r w:rsidRPr="00AB0FCF">
              <w:rPr>
                <w:color w:val="auto"/>
                <w:sz w:val="20"/>
                <w:szCs w:val="20"/>
                <w:lang w:val="en-US"/>
              </w:rPr>
              <w:t xml:space="preserve"> </w:t>
            </w:r>
            <w:proofErr w:type="spellStart"/>
            <w:r w:rsidRPr="00AB0FCF">
              <w:rPr>
                <w:color w:val="auto"/>
                <w:sz w:val="20"/>
                <w:szCs w:val="20"/>
                <w:lang w:val="en-US"/>
              </w:rPr>
              <w:t>técnicos</w:t>
            </w:r>
            <w:proofErr w:type="spellEnd"/>
            <w:r w:rsidRPr="00AB0FCF">
              <w:rPr>
                <w:color w:val="auto"/>
                <w:sz w:val="20"/>
                <w:szCs w:val="20"/>
                <w:lang w:val="en-US"/>
              </w:rPr>
              <w:t xml:space="preserve"> </w:t>
            </w:r>
            <w:proofErr w:type="spellStart"/>
            <w:r w:rsidRPr="00AB0FCF">
              <w:rPr>
                <w:color w:val="auto"/>
                <w:sz w:val="20"/>
                <w:szCs w:val="20"/>
                <w:lang w:val="en-US"/>
              </w:rPr>
              <w:t>profesionales</w:t>
            </w:r>
            <w:proofErr w:type="spellEnd"/>
          </w:p>
        </w:tc>
        <w:tc>
          <w:tcPr>
            <w:tcW w:w="2520" w:type="dxa"/>
            <w:shd w:val="clear" w:color="auto" w:fill="BDD6EE"/>
            <w:noWrap/>
            <w:hideMark/>
          </w:tcPr>
          <w:p w14:paraId="2D08ADCC"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Honorarios</w:t>
            </w:r>
            <w:proofErr w:type="spellEnd"/>
          </w:p>
        </w:tc>
        <w:tc>
          <w:tcPr>
            <w:tcW w:w="1890" w:type="dxa"/>
            <w:shd w:val="clear" w:color="auto" w:fill="BDD6EE"/>
            <w:noWrap/>
            <w:vAlign w:val="bottom"/>
            <w:hideMark/>
          </w:tcPr>
          <w:p w14:paraId="410041E0"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26,119,800.00 </w:t>
            </w:r>
          </w:p>
        </w:tc>
      </w:tr>
      <w:tr w:rsidR="005B5FD7" w:rsidRPr="00AB0FCF" w14:paraId="7CCB84A5" w14:textId="77777777" w:rsidTr="005D2050">
        <w:trPr>
          <w:trHeight w:val="402"/>
        </w:trPr>
        <w:tc>
          <w:tcPr>
            <w:tcW w:w="1496" w:type="dxa"/>
            <w:tcBorders>
              <w:left w:val="single" w:sz="4" w:space="0" w:color="FFFFFF"/>
            </w:tcBorders>
            <w:shd w:val="clear" w:color="auto" w:fill="5B9BD5"/>
            <w:noWrap/>
            <w:hideMark/>
          </w:tcPr>
          <w:p w14:paraId="18F82127"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2.2.8.9</w:t>
            </w:r>
          </w:p>
        </w:tc>
        <w:tc>
          <w:tcPr>
            <w:tcW w:w="2999" w:type="dxa"/>
            <w:shd w:val="clear" w:color="auto" w:fill="DEEAF6"/>
            <w:hideMark/>
          </w:tcPr>
          <w:p w14:paraId="021C9409" w14:textId="77777777" w:rsidR="005B5FD7" w:rsidRPr="00AB0FCF" w:rsidRDefault="005B5FD7" w:rsidP="005D2050">
            <w:pPr>
              <w:spacing w:line="240" w:lineRule="auto"/>
              <w:ind w:firstLine="11"/>
              <w:rPr>
                <w:b/>
                <w:color w:val="auto"/>
                <w:sz w:val="20"/>
                <w:szCs w:val="20"/>
                <w:lang w:val="en-US"/>
              </w:rPr>
            </w:pPr>
            <w:proofErr w:type="spellStart"/>
            <w:r w:rsidRPr="00AB0FCF">
              <w:rPr>
                <w:b/>
                <w:color w:val="auto"/>
                <w:sz w:val="20"/>
                <w:szCs w:val="20"/>
                <w:lang w:val="en-US"/>
              </w:rPr>
              <w:t>Otros</w:t>
            </w:r>
            <w:proofErr w:type="spellEnd"/>
            <w:r w:rsidRPr="00AB0FCF">
              <w:rPr>
                <w:b/>
                <w:color w:val="auto"/>
                <w:sz w:val="20"/>
                <w:szCs w:val="20"/>
                <w:lang w:val="en-US"/>
              </w:rPr>
              <w:t xml:space="preserve"> </w:t>
            </w:r>
            <w:proofErr w:type="spellStart"/>
            <w:r w:rsidRPr="00AB0FCF">
              <w:rPr>
                <w:b/>
                <w:color w:val="auto"/>
                <w:sz w:val="20"/>
                <w:szCs w:val="20"/>
                <w:lang w:val="en-US"/>
              </w:rPr>
              <w:t>gastos</w:t>
            </w:r>
            <w:proofErr w:type="spellEnd"/>
            <w:r w:rsidRPr="00AB0FCF">
              <w:rPr>
                <w:b/>
                <w:color w:val="auto"/>
                <w:sz w:val="20"/>
                <w:szCs w:val="20"/>
                <w:lang w:val="en-US"/>
              </w:rPr>
              <w:t xml:space="preserve"> </w:t>
            </w:r>
            <w:proofErr w:type="spellStart"/>
            <w:r w:rsidRPr="00AB0FCF">
              <w:rPr>
                <w:b/>
                <w:color w:val="auto"/>
                <w:sz w:val="20"/>
                <w:szCs w:val="20"/>
                <w:lang w:val="en-US"/>
              </w:rPr>
              <w:t>operativos</w:t>
            </w:r>
            <w:proofErr w:type="spellEnd"/>
          </w:p>
        </w:tc>
        <w:tc>
          <w:tcPr>
            <w:tcW w:w="2520" w:type="dxa"/>
            <w:shd w:val="clear" w:color="auto" w:fill="DEEAF6"/>
            <w:hideMark/>
          </w:tcPr>
          <w:p w14:paraId="1D67DFF5" w14:textId="77777777" w:rsidR="005B5FD7" w:rsidRPr="00AB0FCF" w:rsidRDefault="005B5FD7" w:rsidP="005D2050">
            <w:pPr>
              <w:spacing w:line="240" w:lineRule="auto"/>
              <w:rPr>
                <w:color w:val="auto"/>
                <w:sz w:val="20"/>
                <w:szCs w:val="20"/>
              </w:rPr>
            </w:pPr>
            <w:r w:rsidRPr="00AB0FCF">
              <w:rPr>
                <w:color w:val="auto"/>
                <w:sz w:val="20"/>
                <w:szCs w:val="20"/>
              </w:rPr>
              <w:t xml:space="preserve">Talleres y Sem., J.D., Depreciación, Vigilancia, </w:t>
            </w:r>
            <w:proofErr w:type="spellStart"/>
            <w:r w:rsidRPr="00AB0FCF">
              <w:rPr>
                <w:color w:val="auto"/>
                <w:sz w:val="20"/>
                <w:szCs w:val="20"/>
              </w:rPr>
              <w:t>Act</w:t>
            </w:r>
            <w:proofErr w:type="spellEnd"/>
            <w:r w:rsidRPr="00AB0FCF">
              <w:rPr>
                <w:color w:val="auto"/>
                <w:sz w:val="20"/>
                <w:szCs w:val="20"/>
              </w:rPr>
              <w:t xml:space="preserve">. de aniversario  y Otros Gastos </w:t>
            </w:r>
            <w:proofErr w:type="spellStart"/>
            <w:r w:rsidRPr="00AB0FCF">
              <w:rPr>
                <w:color w:val="auto"/>
                <w:sz w:val="20"/>
                <w:szCs w:val="20"/>
              </w:rPr>
              <w:t>Grles</w:t>
            </w:r>
            <w:proofErr w:type="spellEnd"/>
          </w:p>
        </w:tc>
        <w:tc>
          <w:tcPr>
            <w:tcW w:w="1890" w:type="dxa"/>
            <w:shd w:val="clear" w:color="auto" w:fill="DEEAF6"/>
            <w:noWrap/>
            <w:vAlign w:val="bottom"/>
            <w:hideMark/>
          </w:tcPr>
          <w:p w14:paraId="350786CF" w14:textId="77777777" w:rsidR="005B5FD7" w:rsidRPr="00AB0FCF" w:rsidRDefault="005B5FD7"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82,683,720.00 </w:t>
            </w:r>
          </w:p>
        </w:tc>
      </w:tr>
      <w:tr w:rsidR="005B5FD7" w:rsidRPr="00AB0FCF" w14:paraId="22083A26" w14:textId="77777777" w:rsidTr="005D2050">
        <w:trPr>
          <w:trHeight w:val="402"/>
        </w:trPr>
        <w:tc>
          <w:tcPr>
            <w:tcW w:w="1496" w:type="dxa"/>
            <w:tcBorders>
              <w:left w:val="single" w:sz="4" w:space="0" w:color="FFFFFF"/>
            </w:tcBorders>
            <w:shd w:val="clear" w:color="auto" w:fill="5B9BD5"/>
            <w:noWrap/>
            <w:hideMark/>
          </w:tcPr>
          <w:p w14:paraId="26AC98CB"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lastRenderedPageBreak/>
              <w:t>2.3.1.1.1</w:t>
            </w:r>
          </w:p>
        </w:tc>
        <w:tc>
          <w:tcPr>
            <w:tcW w:w="2999" w:type="dxa"/>
            <w:shd w:val="clear" w:color="auto" w:fill="BDD6EE"/>
            <w:hideMark/>
          </w:tcPr>
          <w:p w14:paraId="466E581F" w14:textId="77777777" w:rsidR="005B5FD7" w:rsidRPr="00AB0FCF" w:rsidRDefault="005B5FD7" w:rsidP="005D2050">
            <w:pPr>
              <w:spacing w:line="240" w:lineRule="auto"/>
              <w:ind w:firstLine="11"/>
              <w:rPr>
                <w:color w:val="auto"/>
                <w:sz w:val="20"/>
                <w:szCs w:val="20"/>
              </w:rPr>
            </w:pPr>
            <w:r w:rsidRPr="00AB0FCF">
              <w:rPr>
                <w:color w:val="auto"/>
                <w:sz w:val="20"/>
                <w:szCs w:val="20"/>
              </w:rPr>
              <w:t>Alimentos y bebidas para personas</w:t>
            </w:r>
          </w:p>
        </w:tc>
        <w:tc>
          <w:tcPr>
            <w:tcW w:w="2520" w:type="dxa"/>
            <w:shd w:val="clear" w:color="auto" w:fill="BDD6EE"/>
            <w:noWrap/>
            <w:hideMark/>
          </w:tcPr>
          <w:p w14:paraId="123775D5"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Refrigerios</w:t>
            </w:r>
            <w:proofErr w:type="spellEnd"/>
          </w:p>
        </w:tc>
        <w:tc>
          <w:tcPr>
            <w:tcW w:w="1890" w:type="dxa"/>
            <w:shd w:val="clear" w:color="auto" w:fill="BDD6EE"/>
            <w:noWrap/>
            <w:vAlign w:val="bottom"/>
            <w:hideMark/>
          </w:tcPr>
          <w:p w14:paraId="74B01450"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5,508,000.00 </w:t>
            </w:r>
          </w:p>
        </w:tc>
      </w:tr>
      <w:tr w:rsidR="005B5FD7" w:rsidRPr="00AB0FCF" w14:paraId="31337CD9" w14:textId="77777777" w:rsidTr="005D2050">
        <w:trPr>
          <w:trHeight w:val="402"/>
        </w:trPr>
        <w:tc>
          <w:tcPr>
            <w:tcW w:w="1496" w:type="dxa"/>
            <w:tcBorders>
              <w:left w:val="single" w:sz="4" w:space="0" w:color="FFFFFF"/>
            </w:tcBorders>
            <w:shd w:val="clear" w:color="auto" w:fill="5B9BD5"/>
            <w:noWrap/>
            <w:hideMark/>
          </w:tcPr>
          <w:p w14:paraId="30AB8BAA"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2.3.2.3</w:t>
            </w:r>
          </w:p>
        </w:tc>
        <w:tc>
          <w:tcPr>
            <w:tcW w:w="2999" w:type="dxa"/>
            <w:shd w:val="clear" w:color="auto" w:fill="DEEAF6"/>
            <w:hideMark/>
          </w:tcPr>
          <w:p w14:paraId="4019B3A7"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Prendas</w:t>
            </w:r>
            <w:proofErr w:type="spellEnd"/>
            <w:r w:rsidRPr="00AB0FCF">
              <w:rPr>
                <w:color w:val="auto"/>
                <w:sz w:val="20"/>
                <w:szCs w:val="20"/>
                <w:lang w:val="en-US"/>
              </w:rPr>
              <w:t xml:space="preserve">  de </w:t>
            </w:r>
            <w:proofErr w:type="spellStart"/>
            <w:r w:rsidRPr="00AB0FCF">
              <w:rPr>
                <w:color w:val="auto"/>
                <w:sz w:val="20"/>
                <w:szCs w:val="20"/>
                <w:lang w:val="en-US"/>
              </w:rPr>
              <w:t>vestir</w:t>
            </w:r>
            <w:proofErr w:type="spellEnd"/>
          </w:p>
        </w:tc>
        <w:tc>
          <w:tcPr>
            <w:tcW w:w="2520" w:type="dxa"/>
            <w:shd w:val="clear" w:color="auto" w:fill="DEEAF6"/>
            <w:hideMark/>
          </w:tcPr>
          <w:p w14:paraId="350DDEAB"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Otros</w:t>
            </w:r>
            <w:proofErr w:type="spellEnd"/>
            <w:r w:rsidRPr="00AB0FCF">
              <w:rPr>
                <w:color w:val="auto"/>
                <w:sz w:val="20"/>
                <w:szCs w:val="20"/>
                <w:lang w:val="en-US"/>
              </w:rPr>
              <w:t xml:space="preserve"> </w:t>
            </w:r>
            <w:proofErr w:type="spellStart"/>
            <w:r w:rsidRPr="00AB0FCF">
              <w:rPr>
                <w:color w:val="auto"/>
                <w:sz w:val="20"/>
                <w:szCs w:val="20"/>
                <w:lang w:val="en-US"/>
              </w:rPr>
              <w:t>Gastos</w:t>
            </w:r>
            <w:proofErr w:type="spellEnd"/>
            <w:r w:rsidRPr="00AB0FCF">
              <w:rPr>
                <w:color w:val="auto"/>
                <w:sz w:val="20"/>
                <w:szCs w:val="20"/>
                <w:lang w:val="en-US"/>
              </w:rPr>
              <w:t xml:space="preserve"> de Personal</w:t>
            </w:r>
          </w:p>
        </w:tc>
        <w:tc>
          <w:tcPr>
            <w:tcW w:w="1890" w:type="dxa"/>
            <w:shd w:val="clear" w:color="auto" w:fill="DEEAF6"/>
            <w:noWrap/>
            <w:vAlign w:val="bottom"/>
            <w:hideMark/>
          </w:tcPr>
          <w:p w14:paraId="70240728"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3,240,000.00 </w:t>
            </w:r>
          </w:p>
        </w:tc>
      </w:tr>
      <w:tr w:rsidR="005B5FD7" w:rsidRPr="00AB0FCF" w14:paraId="7EEC6B82" w14:textId="77777777" w:rsidTr="005D2050">
        <w:trPr>
          <w:trHeight w:val="402"/>
        </w:trPr>
        <w:tc>
          <w:tcPr>
            <w:tcW w:w="1496" w:type="dxa"/>
            <w:tcBorders>
              <w:left w:val="single" w:sz="4" w:space="0" w:color="FFFFFF"/>
            </w:tcBorders>
            <w:shd w:val="clear" w:color="auto" w:fill="5B9BD5"/>
            <w:noWrap/>
            <w:hideMark/>
          </w:tcPr>
          <w:p w14:paraId="1F49594A"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2.3.2.4</w:t>
            </w:r>
          </w:p>
        </w:tc>
        <w:tc>
          <w:tcPr>
            <w:tcW w:w="2999" w:type="dxa"/>
            <w:shd w:val="clear" w:color="auto" w:fill="BDD6EE"/>
            <w:hideMark/>
          </w:tcPr>
          <w:p w14:paraId="5BF33829"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Calzados</w:t>
            </w:r>
            <w:proofErr w:type="spellEnd"/>
          </w:p>
        </w:tc>
        <w:tc>
          <w:tcPr>
            <w:tcW w:w="2520" w:type="dxa"/>
            <w:shd w:val="clear" w:color="auto" w:fill="BDD6EE"/>
            <w:hideMark/>
          </w:tcPr>
          <w:p w14:paraId="1CBE534A"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Otros</w:t>
            </w:r>
            <w:proofErr w:type="spellEnd"/>
            <w:r w:rsidRPr="00AB0FCF">
              <w:rPr>
                <w:color w:val="auto"/>
                <w:sz w:val="20"/>
                <w:szCs w:val="20"/>
                <w:lang w:val="en-US"/>
              </w:rPr>
              <w:t xml:space="preserve"> </w:t>
            </w:r>
            <w:proofErr w:type="spellStart"/>
            <w:r w:rsidRPr="00AB0FCF">
              <w:rPr>
                <w:color w:val="auto"/>
                <w:sz w:val="20"/>
                <w:szCs w:val="20"/>
                <w:lang w:val="en-US"/>
              </w:rPr>
              <w:t>Gastos</w:t>
            </w:r>
            <w:proofErr w:type="spellEnd"/>
            <w:r w:rsidRPr="00AB0FCF">
              <w:rPr>
                <w:color w:val="auto"/>
                <w:sz w:val="20"/>
                <w:szCs w:val="20"/>
                <w:lang w:val="en-US"/>
              </w:rPr>
              <w:t xml:space="preserve"> de Personal</w:t>
            </w:r>
          </w:p>
        </w:tc>
        <w:tc>
          <w:tcPr>
            <w:tcW w:w="1890" w:type="dxa"/>
            <w:shd w:val="clear" w:color="auto" w:fill="BDD6EE"/>
            <w:noWrap/>
            <w:vAlign w:val="bottom"/>
            <w:hideMark/>
          </w:tcPr>
          <w:p w14:paraId="4C8E01EB"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 </w:t>
            </w:r>
          </w:p>
        </w:tc>
      </w:tr>
      <w:tr w:rsidR="005B5FD7" w:rsidRPr="00AB0FCF" w14:paraId="7618DCD8" w14:textId="77777777" w:rsidTr="005D2050">
        <w:trPr>
          <w:trHeight w:val="402"/>
        </w:trPr>
        <w:tc>
          <w:tcPr>
            <w:tcW w:w="1496" w:type="dxa"/>
            <w:tcBorders>
              <w:left w:val="single" w:sz="4" w:space="0" w:color="FFFFFF"/>
            </w:tcBorders>
            <w:shd w:val="clear" w:color="auto" w:fill="5B9BD5"/>
            <w:noWrap/>
            <w:hideMark/>
          </w:tcPr>
          <w:p w14:paraId="4EE563F2"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2.3.7.1</w:t>
            </w:r>
          </w:p>
        </w:tc>
        <w:tc>
          <w:tcPr>
            <w:tcW w:w="2999" w:type="dxa"/>
            <w:shd w:val="clear" w:color="auto" w:fill="DEEAF6"/>
            <w:hideMark/>
          </w:tcPr>
          <w:p w14:paraId="51380F5C" w14:textId="77777777" w:rsidR="005B5FD7" w:rsidRPr="00AB0FCF" w:rsidRDefault="005B5FD7" w:rsidP="005D2050">
            <w:pPr>
              <w:spacing w:line="240" w:lineRule="auto"/>
              <w:ind w:firstLine="11"/>
              <w:rPr>
                <w:b/>
                <w:color w:val="auto"/>
                <w:sz w:val="20"/>
                <w:szCs w:val="20"/>
                <w:lang w:val="en-US"/>
              </w:rPr>
            </w:pPr>
            <w:r w:rsidRPr="00AB0FCF">
              <w:rPr>
                <w:b/>
                <w:color w:val="auto"/>
                <w:sz w:val="20"/>
                <w:szCs w:val="20"/>
                <w:lang w:val="en-US"/>
              </w:rPr>
              <w:t xml:space="preserve">Combustibles y </w:t>
            </w:r>
            <w:proofErr w:type="spellStart"/>
            <w:r w:rsidRPr="00AB0FCF">
              <w:rPr>
                <w:b/>
                <w:color w:val="auto"/>
                <w:sz w:val="20"/>
                <w:szCs w:val="20"/>
                <w:lang w:val="en-US"/>
              </w:rPr>
              <w:t>Lubricantes</w:t>
            </w:r>
            <w:proofErr w:type="spellEnd"/>
          </w:p>
        </w:tc>
        <w:tc>
          <w:tcPr>
            <w:tcW w:w="2520" w:type="dxa"/>
            <w:shd w:val="clear" w:color="auto" w:fill="DEEAF6"/>
            <w:noWrap/>
            <w:hideMark/>
          </w:tcPr>
          <w:p w14:paraId="6EB20B18" w14:textId="77777777" w:rsidR="005B5FD7" w:rsidRPr="00AB0FCF" w:rsidRDefault="005B5FD7" w:rsidP="005D2050">
            <w:pPr>
              <w:spacing w:line="240" w:lineRule="auto"/>
              <w:rPr>
                <w:b/>
                <w:color w:val="auto"/>
                <w:sz w:val="20"/>
                <w:szCs w:val="20"/>
                <w:lang w:val="en-US"/>
              </w:rPr>
            </w:pPr>
            <w:r w:rsidRPr="00AB0FCF">
              <w:rPr>
                <w:b/>
                <w:color w:val="auto"/>
                <w:sz w:val="20"/>
                <w:szCs w:val="20"/>
                <w:lang w:val="en-US"/>
              </w:rPr>
              <w:t> </w:t>
            </w:r>
          </w:p>
        </w:tc>
        <w:tc>
          <w:tcPr>
            <w:tcW w:w="1890" w:type="dxa"/>
            <w:shd w:val="clear" w:color="auto" w:fill="DEEAF6"/>
            <w:noWrap/>
            <w:vAlign w:val="bottom"/>
            <w:hideMark/>
          </w:tcPr>
          <w:p w14:paraId="3F608D48"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w:t>
            </w:r>
          </w:p>
        </w:tc>
      </w:tr>
      <w:tr w:rsidR="005B5FD7" w:rsidRPr="00AB0FCF" w14:paraId="58370B02" w14:textId="77777777" w:rsidTr="005D2050">
        <w:trPr>
          <w:trHeight w:val="402"/>
        </w:trPr>
        <w:tc>
          <w:tcPr>
            <w:tcW w:w="1496" w:type="dxa"/>
            <w:tcBorders>
              <w:left w:val="single" w:sz="4" w:space="0" w:color="FFFFFF"/>
            </w:tcBorders>
            <w:shd w:val="clear" w:color="auto" w:fill="5B9BD5"/>
            <w:noWrap/>
            <w:hideMark/>
          </w:tcPr>
          <w:p w14:paraId="32DD3491"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2.3.7.1.1</w:t>
            </w:r>
          </w:p>
        </w:tc>
        <w:tc>
          <w:tcPr>
            <w:tcW w:w="2999" w:type="dxa"/>
            <w:shd w:val="clear" w:color="auto" w:fill="BDD6EE"/>
            <w:hideMark/>
          </w:tcPr>
          <w:p w14:paraId="6B36804E"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Gasolina</w:t>
            </w:r>
            <w:proofErr w:type="spellEnd"/>
          </w:p>
        </w:tc>
        <w:tc>
          <w:tcPr>
            <w:tcW w:w="2520" w:type="dxa"/>
            <w:shd w:val="clear" w:color="auto" w:fill="BDD6EE"/>
            <w:noWrap/>
            <w:hideMark/>
          </w:tcPr>
          <w:p w14:paraId="24E5242D" w14:textId="77777777" w:rsidR="005B5FD7" w:rsidRPr="00AB0FCF" w:rsidRDefault="005B5FD7" w:rsidP="005D2050">
            <w:pPr>
              <w:spacing w:line="240" w:lineRule="auto"/>
              <w:rPr>
                <w:color w:val="auto"/>
                <w:sz w:val="20"/>
                <w:szCs w:val="20"/>
                <w:lang w:val="en-US"/>
              </w:rPr>
            </w:pPr>
            <w:r w:rsidRPr="00AB0FCF">
              <w:rPr>
                <w:color w:val="auto"/>
                <w:sz w:val="20"/>
                <w:szCs w:val="20"/>
                <w:lang w:val="en-US"/>
              </w:rPr>
              <w:t xml:space="preserve">Combustible, </w:t>
            </w:r>
            <w:proofErr w:type="spellStart"/>
            <w:r w:rsidRPr="00AB0FCF">
              <w:rPr>
                <w:color w:val="auto"/>
                <w:sz w:val="20"/>
                <w:szCs w:val="20"/>
                <w:lang w:val="en-US"/>
              </w:rPr>
              <w:t>Asignación</w:t>
            </w:r>
            <w:proofErr w:type="spellEnd"/>
          </w:p>
        </w:tc>
        <w:tc>
          <w:tcPr>
            <w:tcW w:w="1890" w:type="dxa"/>
            <w:shd w:val="clear" w:color="auto" w:fill="BDD6EE"/>
            <w:noWrap/>
            <w:vAlign w:val="bottom"/>
            <w:hideMark/>
          </w:tcPr>
          <w:p w14:paraId="05A9A54C"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17,380,440.00 </w:t>
            </w:r>
          </w:p>
        </w:tc>
      </w:tr>
      <w:tr w:rsidR="005B5FD7" w:rsidRPr="00AB0FCF" w14:paraId="0EC9AA99" w14:textId="77777777" w:rsidTr="005D2050">
        <w:trPr>
          <w:trHeight w:val="402"/>
        </w:trPr>
        <w:tc>
          <w:tcPr>
            <w:tcW w:w="1496" w:type="dxa"/>
            <w:tcBorders>
              <w:left w:val="single" w:sz="4" w:space="0" w:color="FFFFFF"/>
            </w:tcBorders>
            <w:shd w:val="clear" w:color="auto" w:fill="5B9BD5"/>
            <w:noWrap/>
            <w:hideMark/>
          </w:tcPr>
          <w:p w14:paraId="52AE209F"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2.3.9.1</w:t>
            </w:r>
          </w:p>
        </w:tc>
        <w:tc>
          <w:tcPr>
            <w:tcW w:w="2999" w:type="dxa"/>
            <w:shd w:val="clear" w:color="auto" w:fill="DEEAF6"/>
            <w:hideMark/>
          </w:tcPr>
          <w:p w14:paraId="7D2645E1" w14:textId="77777777" w:rsidR="005B5FD7" w:rsidRPr="00AB0FCF" w:rsidRDefault="005B5FD7" w:rsidP="005D2050">
            <w:pPr>
              <w:spacing w:line="240" w:lineRule="auto"/>
              <w:ind w:firstLine="11"/>
              <w:rPr>
                <w:color w:val="auto"/>
                <w:sz w:val="20"/>
                <w:szCs w:val="20"/>
                <w:lang w:val="en-US"/>
              </w:rPr>
            </w:pPr>
            <w:r w:rsidRPr="00AB0FCF">
              <w:rPr>
                <w:color w:val="auto"/>
                <w:sz w:val="20"/>
                <w:szCs w:val="20"/>
                <w:lang w:val="en-US"/>
              </w:rPr>
              <w:t xml:space="preserve">Material para </w:t>
            </w:r>
            <w:proofErr w:type="spellStart"/>
            <w:r w:rsidRPr="00AB0FCF">
              <w:rPr>
                <w:color w:val="auto"/>
                <w:sz w:val="20"/>
                <w:szCs w:val="20"/>
                <w:lang w:val="en-US"/>
              </w:rPr>
              <w:t>limpieza</w:t>
            </w:r>
            <w:proofErr w:type="spellEnd"/>
          </w:p>
        </w:tc>
        <w:tc>
          <w:tcPr>
            <w:tcW w:w="2520" w:type="dxa"/>
            <w:shd w:val="clear" w:color="auto" w:fill="DEEAF6"/>
            <w:noWrap/>
            <w:hideMark/>
          </w:tcPr>
          <w:p w14:paraId="4053CBF0" w14:textId="77777777" w:rsidR="005B5FD7" w:rsidRPr="00AB0FCF" w:rsidRDefault="005B5FD7" w:rsidP="005D2050">
            <w:pPr>
              <w:spacing w:line="240" w:lineRule="auto"/>
              <w:rPr>
                <w:color w:val="auto"/>
                <w:sz w:val="20"/>
                <w:szCs w:val="20"/>
                <w:lang w:val="en-US"/>
              </w:rPr>
            </w:pPr>
            <w:r w:rsidRPr="00AB0FCF">
              <w:rPr>
                <w:color w:val="auto"/>
                <w:sz w:val="20"/>
                <w:szCs w:val="20"/>
                <w:lang w:val="en-US"/>
              </w:rPr>
              <w:t xml:space="preserve">Mat. De </w:t>
            </w:r>
            <w:proofErr w:type="spellStart"/>
            <w:r w:rsidRPr="00AB0FCF">
              <w:rPr>
                <w:color w:val="auto"/>
                <w:sz w:val="20"/>
                <w:szCs w:val="20"/>
                <w:lang w:val="en-US"/>
              </w:rPr>
              <w:t>Limpieza</w:t>
            </w:r>
            <w:proofErr w:type="spellEnd"/>
            <w:r w:rsidRPr="00AB0FCF">
              <w:rPr>
                <w:color w:val="auto"/>
                <w:sz w:val="20"/>
                <w:szCs w:val="20"/>
                <w:lang w:val="en-US"/>
              </w:rPr>
              <w:t xml:space="preserve">, </w:t>
            </w:r>
            <w:proofErr w:type="spellStart"/>
            <w:r w:rsidRPr="00AB0FCF">
              <w:rPr>
                <w:color w:val="auto"/>
                <w:sz w:val="20"/>
                <w:szCs w:val="20"/>
                <w:lang w:val="en-US"/>
              </w:rPr>
              <w:t>Higiene</w:t>
            </w:r>
            <w:proofErr w:type="spellEnd"/>
          </w:p>
        </w:tc>
        <w:tc>
          <w:tcPr>
            <w:tcW w:w="1890" w:type="dxa"/>
            <w:shd w:val="clear" w:color="auto" w:fill="DEEAF6"/>
            <w:noWrap/>
            <w:vAlign w:val="bottom"/>
            <w:hideMark/>
          </w:tcPr>
          <w:p w14:paraId="69C3921F"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1,943,136.00 </w:t>
            </w:r>
          </w:p>
        </w:tc>
      </w:tr>
      <w:tr w:rsidR="005B5FD7" w:rsidRPr="00AB0FCF" w14:paraId="42D9CD41" w14:textId="77777777" w:rsidTr="005D2050">
        <w:trPr>
          <w:trHeight w:val="402"/>
        </w:trPr>
        <w:tc>
          <w:tcPr>
            <w:tcW w:w="1496" w:type="dxa"/>
            <w:tcBorders>
              <w:left w:val="single" w:sz="4" w:space="0" w:color="FFFFFF"/>
            </w:tcBorders>
            <w:shd w:val="clear" w:color="auto" w:fill="5B9BD5"/>
            <w:noWrap/>
            <w:hideMark/>
          </w:tcPr>
          <w:p w14:paraId="69A2624E"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2.3.9.2</w:t>
            </w:r>
          </w:p>
        </w:tc>
        <w:tc>
          <w:tcPr>
            <w:tcW w:w="2999" w:type="dxa"/>
            <w:shd w:val="clear" w:color="auto" w:fill="BDD6EE"/>
            <w:hideMark/>
          </w:tcPr>
          <w:p w14:paraId="15A2496B" w14:textId="77777777" w:rsidR="005B5FD7" w:rsidRPr="00AB0FCF" w:rsidRDefault="005B5FD7" w:rsidP="005D2050">
            <w:pPr>
              <w:spacing w:line="240" w:lineRule="auto"/>
              <w:ind w:firstLine="11"/>
              <w:rPr>
                <w:color w:val="auto"/>
                <w:sz w:val="20"/>
                <w:szCs w:val="20"/>
              </w:rPr>
            </w:pPr>
            <w:r w:rsidRPr="00AB0FCF">
              <w:rPr>
                <w:color w:val="auto"/>
                <w:sz w:val="20"/>
                <w:szCs w:val="20"/>
              </w:rPr>
              <w:t>Útiles de escritorio, oficina, informática y de enseñanza</w:t>
            </w:r>
          </w:p>
        </w:tc>
        <w:tc>
          <w:tcPr>
            <w:tcW w:w="2520" w:type="dxa"/>
            <w:shd w:val="clear" w:color="auto" w:fill="BDD6EE"/>
            <w:hideMark/>
          </w:tcPr>
          <w:p w14:paraId="0DE743BF"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Materiales</w:t>
            </w:r>
            <w:proofErr w:type="spellEnd"/>
            <w:r w:rsidRPr="00AB0FCF">
              <w:rPr>
                <w:color w:val="auto"/>
                <w:sz w:val="20"/>
                <w:szCs w:val="20"/>
                <w:lang w:val="en-US"/>
              </w:rPr>
              <w:t xml:space="preserve"> de </w:t>
            </w:r>
            <w:proofErr w:type="spellStart"/>
            <w:r w:rsidRPr="00AB0FCF">
              <w:rPr>
                <w:color w:val="auto"/>
                <w:sz w:val="20"/>
                <w:szCs w:val="20"/>
                <w:lang w:val="en-US"/>
              </w:rPr>
              <w:t>Oficina</w:t>
            </w:r>
            <w:proofErr w:type="spellEnd"/>
          </w:p>
        </w:tc>
        <w:tc>
          <w:tcPr>
            <w:tcW w:w="1890" w:type="dxa"/>
            <w:shd w:val="clear" w:color="auto" w:fill="BDD6EE"/>
            <w:noWrap/>
            <w:vAlign w:val="bottom"/>
            <w:hideMark/>
          </w:tcPr>
          <w:p w14:paraId="7C1EC0DD"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4,960,440.00 </w:t>
            </w:r>
          </w:p>
        </w:tc>
      </w:tr>
      <w:tr w:rsidR="005B5FD7" w:rsidRPr="00AB0FCF" w14:paraId="3129759E" w14:textId="77777777" w:rsidTr="005D2050">
        <w:trPr>
          <w:trHeight w:val="402"/>
        </w:trPr>
        <w:tc>
          <w:tcPr>
            <w:tcW w:w="1496" w:type="dxa"/>
            <w:tcBorders>
              <w:left w:val="single" w:sz="4" w:space="0" w:color="FFFFFF"/>
            </w:tcBorders>
            <w:shd w:val="clear" w:color="auto" w:fill="5B9BD5"/>
            <w:noWrap/>
            <w:hideMark/>
          </w:tcPr>
          <w:p w14:paraId="38A410E7"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2.4.1.1.1</w:t>
            </w:r>
          </w:p>
        </w:tc>
        <w:tc>
          <w:tcPr>
            <w:tcW w:w="2999" w:type="dxa"/>
            <w:shd w:val="clear" w:color="auto" w:fill="DEEAF6"/>
            <w:hideMark/>
          </w:tcPr>
          <w:p w14:paraId="0929430A"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Pensiones</w:t>
            </w:r>
            <w:proofErr w:type="spellEnd"/>
          </w:p>
        </w:tc>
        <w:tc>
          <w:tcPr>
            <w:tcW w:w="2520" w:type="dxa"/>
            <w:shd w:val="clear" w:color="auto" w:fill="DEEAF6"/>
            <w:hideMark/>
          </w:tcPr>
          <w:p w14:paraId="0EFD974D"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Pensionados</w:t>
            </w:r>
            <w:proofErr w:type="spellEnd"/>
          </w:p>
        </w:tc>
        <w:tc>
          <w:tcPr>
            <w:tcW w:w="1890" w:type="dxa"/>
            <w:shd w:val="clear" w:color="auto" w:fill="DEEAF6"/>
            <w:noWrap/>
            <w:vAlign w:val="bottom"/>
            <w:hideMark/>
          </w:tcPr>
          <w:p w14:paraId="31A20F15"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32,400,000.00 </w:t>
            </w:r>
          </w:p>
        </w:tc>
      </w:tr>
      <w:tr w:rsidR="005B5FD7" w:rsidRPr="00AB0FCF" w14:paraId="7722082A" w14:textId="77777777" w:rsidTr="005D2050">
        <w:trPr>
          <w:trHeight w:val="402"/>
        </w:trPr>
        <w:tc>
          <w:tcPr>
            <w:tcW w:w="1496" w:type="dxa"/>
            <w:tcBorders>
              <w:left w:val="single" w:sz="4" w:space="0" w:color="FFFFFF"/>
            </w:tcBorders>
            <w:shd w:val="clear" w:color="auto" w:fill="5B9BD5"/>
            <w:noWrap/>
            <w:hideMark/>
          </w:tcPr>
          <w:p w14:paraId="1E91F1D6"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2.4.1.2.2</w:t>
            </w:r>
          </w:p>
        </w:tc>
        <w:tc>
          <w:tcPr>
            <w:tcW w:w="2999" w:type="dxa"/>
            <w:shd w:val="clear" w:color="auto" w:fill="BDD6EE"/>
            <w:hideMark/>
          </w:tcPr>
          <w:p w14:paraId="5FF76480" w14:textId="77777777" w:rsidR="005B5FD7" w:rsidRPr="00AB0FCF" w:rsidRDefault="005B5FD7" w:rsidP="005D2050">
            <w:pPr>
              <w:spacing w:line="240" w:lineRule="auto"/>
              <w:ind w:firstLine="11"/>
              <w:rPr>
                <w:color w:val="auto"/>
                <w:sz w:val="20"/>
                <w:szCs w:val="20"/>
              </w:rPr>
            </w:pPr>
            <w:r w:rsidRPr="00AB0FCF">
              <w:rPr>
                <w:color w:val="auto"/>
                <w:sz w:val="20"/>
                <w:szCs w:val="20"/>
              </w:rPr>
              <w:t>Ayudas y Donaciones a Personas</w:t>
            </w:r>
          </w:p>
        </w:tc>
        <w:tc>
          <w:tcPr>
            <w:tcW w:w="2520" w:type="dxa"/>
            <w:shd w:val="clear" w:color="auto" w:fill="BDD6EE"/>
            <w:hideMark/>
          </w:tcPr>
          <w:p w14:paraId="30D76076"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Ayuda</w:t>
            </w:r>
            <w:proofErr w:type="spellEnd"/>
            <w:r w:rsidRPr="00AB0FCF">
              <w:rPr>
                <w:color w:val="auto"/>
                <w:sz w:val="20"/>
                <w:szCs w:val="20"/>
                <w:lang w:val="en-US"/>
              </w:rPr>
              <w:t xml:space="preserve"> </w:t>
            </w:r>
            <w:proofErr w:type="spellStart"/>
            <w:r w:rsidRPr="00AB0FCF">
              <w:rPr>
                <w:color w:val="auto"/>
                <w:sz w:val="20"/>
                <w:szCs w:val="20"/>
                <w:lang w:val="en-US"/>
              </w:rPr>
              <w:t>Médica</w:t>
            </w:r>
            <w:proofErr w:type="spellEnd"/>
            <w:r w:rsidRPr="00AB0FCF">
              <w:rPr>
                <w:color w:val="auto"/>
                <w:sz w:val="20"/>
                <w:szCs w:val="20"/>
                <w:lang w:val="en-US"/>
              </w:rPr>
              <w:t xml:space="preserve"> y </w:t>
            </w:r>
            <w:proofErr w:type="spellStart"/>
            <w:r w:rsidRPr="00AB0FCF">
              <w:rPr>
                <w:color w:val="auto"/>
                <w:sz w:val="20"/>
                <w:szCs w:val="20"/>
                <w:lang w:val="en-US"/>
              </w:rPr>
              <w:t>Educativa</w:t>
            </w:r>
            <w:proofErr w:type="spellEnd"/>
          </w:p>
        </w:tc>
        <w:tc>
          <w:tcPr>
            <w:tcW w:w="1890" w:type="dxa"/>
            <w:shd w:val="clear" w:color="auto" w:fill="BDD6EE"/>
            <w:noWrap/>
            <w:vAlign w:val="bottom"/>
            <w:hideMark/>
          </w:tcPr>
          <w:p w14:paraId="519C602A"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1,296,000.00 </w:t>
            </w:r>
          </w:p>
        </w:tc>
      </w:tr>
      <w:tr w:rsidR="005B5FD7" w:rsidRPr="00AB0FCF" w14:paraId="7D8D5A46" w14:textId="77777777" w:rsidTr="005D2050">
        <w:trPr>
          <w:trHeight w:val="402"/>
        </w:trPr>
        <w:tc>
          <w:tcPr>
            <w:tcW w:w="1496" w:type="dxa"/>
            <w:tcBorders>
              <w:left w:val="single" w:sz="4" w:space="0" w:color="FFFFFF"/>
            </w:tcBorders>
            <w:shd w:val="clear" w:color="auto" w:fill="5B9BD5"/>
            <w:noWrap/>
            <w:hideMark/>
          </w:tcPr>
          <w:p w14:paraId="6FA03C73"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2.4.1.4</w:t>
            </w:r>
          </w:p>
        </w:tc>
        <w:tc>
          <w:tcPr>
            <w:tcW w:w="2999" w:type="dxa"/>
            <w:shd w:val="clear" w:color="auto" w:fill="DEEAF6"/>
            <w:hideMark/>
          </w:tcPr>
          <w:p w14:paraId="713BF818" w14:textId="77777777" w:rsidR="005B5FD7" w:rsidRPr="00AB0FCF" w:rsidRDefault="005B5FD7" w:rsidP="005D2050">
            <w:pPr>
              <w:spacing w:line="240" w:lineRule="auto"/>
              <w:ind w:firstLine="11"/>
              <w:rPr>
                <w:b/>
                <w:color w:val="auto"/>
                <w:sz w:val="20"/>
                <w:szCs w:val="20"/>
              </w:rPr>
            </w:pPr>
            <w:r w:rsidRPr="00AB0FCF">
              <w:rPr>
                <w:b/>
                <w:color w:val="auto"/>
                <w:sz w:val="20"/>
                <w:szCs w:val="20"/>
              </w:rPr>
              <w:t>Becas y viajes de estudios</w:t>
            </w:r>
          </w:p>
        </w:tc>
        <w:tc>
          <w:tcPr>
            <w:tcW w:w="2520" w:type="dxa"/>
            <w:shd w:val="clear" w:color="auto" w:fill="DEEAF6"/>
            <w:noWrap/>
            <w:hideMark/>
          </w:tcPr>
          <w:p w14:paraId="24A99559" w14:textId="77777777" w:rsidR="005B5FD7" w:rsidRPr="00AB0FCF" w:rsidRDefault="005B5FD7" w:rsidP="005D2050">
            <w:pPr>
              <w:spacing w:line="240" w:lineRule="auto"/>
              <w:rPr>
                <w:b/>
                <w:color w:val="auto"/>
                <w:sz w:val="20"/>
                <w:szCs w:val="20"/>
              </w:rPr>
            </w:pPr>
            <w:r w:rsidRPr="00AB0FCF">
              <w:rPr>
                <w:b/>
                <w:color w:val="auto"/>
                <w:sz w:val="20"/>
                <w:szCs w:val="20"/>
              </w:rPr>
              <w:t> </w:t>
            </w:r>
          </w:p>
        </w:tc>
        <w:tc>
          <w:tcPr>
            <w:tcW w:w="1890" w:type="dxa"/>
            <w:shd w:val="clear" w:color="auto" w:fill="DEEAF6"/>
            <w:noWrap/>
            <w:vAlign w:val="bottom"/>
            <w:hideMark/>
          </w:tcPr>
          <w:p w14:paraId="18D34F13" w14:textId="77777777" w:rsidR="005B5FD7" w:rsidRPr="00AB0FCF" w:rsidRDefault="005B5FD7" w:rsidP="00606979">
            <w:pPr>
              <w:spacing w:line="240" w:lineRule="auto"/>
              <w:jc w:val="right"/>
              <w:rPr>
                <w:color w:val="auto"/>
                <w:sz w:val="20"/>
                <w:szCs w:val="20"/>
              </w:rPr>
            </w:pPr>
            <w:r w:rsidRPr="00AB0FCF">
              <w:rPr>
                <w:color w:val="auto"/>
                <w:sz w:val="20"/>
                <w:szCs w:val="20"/>
              </w:rPr>
              <w:t> </w:t>
            </w:r>
          </w:p>
        </w:tc>
      </w:tr>
      <w:tr w:rsidR="005B5FD7" w:rsidRPr="00AB0FCF" w14:paraId="134D016C" w14:textId="77777777" w:rsidTr="005D2050">
        <w:trPr>
          <w:trHeight w:val="402"/>
        </w:trPr>
        <w:tc>
          <w:tcPr>
            <w:tcW w:w="1496" w:type="dxa"/>
            <w:tcBorders>
              <w:left w:val="single" w:sz="4" w:space="0" w:color="FFFFFF"/>
            </w:tcBorders>
            <w:shd w:val="clear" w:color="auto" w:fill="5B9BD5"/>
            <w:noWrap/>
            <w:hideMark/>
          </w:tcPr>
          <w:p w14:paraId="32CD2F7C"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2.4.1.4.1</w:t>
            </w:r>
          </w:p>
        </w:tc>
        <w:tc>
          <w:tcPr>
            <w:tcW w:w="2999" w:type="dxa"/>
            <w:shd w:val="clear" w:color="auto" w:fill="BDD6EE"/>
            <w:hideMark/>
          </w:tcPr>
          <w:p w14:paraId="04A36BDC"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Becas</w:t>
            </w:r>
            <w:proofErr w:type="spellEnd"/>
            <w:r w:rsidRPr="00AB0FCF">
              <w:rPr>
                <w:color w:val="auto"/>
                <w:sz w:val="20"/>
                <w:szCs w:val="20"/>
                <w:lang w:val="en-US"/>
              </w:rPr>
              <w:t xml:space="preserve"> </w:t>
            </w:r>
            <w:proofErr w:type="spellStart"/>
            <w:r w:rsidRPr="00AB0FCF">
              <w:rPr>
                <w:color w:val="auto"/>
                <w:sz w:val="20"/>
                <w:szCs w:val="20"/>
                <w:lang w:val="en-US"/>
              </w:rPr>
              <w:t>nacionales</w:t>
            </w:r>
            <w:proofErr w:type="spellEnd"/>
          </w:p>
        </w:tc>
        <w:tc>
          <w:tcPr>
            <w:tcW w:w="2520" w:type="dxa"/>
            <w:shd w:val="clear" w:color="auto" w:fill="BDD6EE"/>
            <w:hideMark/>
          </w:tcPr>
          <w:p w14:paraId="0C6D9929" w14:textId="77777777" w:rsidR="005B5FD7" w:rsidRPr="00AB0FCF" w:rsidRDefault="005B5FD7" w:rsidP="005D2050">
            <w:pPr>
              <w:spacing w:line="240" w:lineRule="auto"/>
              <w:rPr>
                <w:color w:val="auto"/>
                <w:sz w:val="20"/>
                <w:szCs w:val="20"/>
              </w:rPr>
            </w:pPr>
            <w:r w:rsidRPr="00AB0FCF">
              <w:rPr>
                <w:color w:val="auto"/>
                <w:sz w:val="20"/>
                <w:szCs w:val="20"/>
              </w:rPr>
              <w:t xml:space="preserve">Capacitación Interna y Formación de </w:t>
            </w:r>
            <w:proofErr w:type="spellStart"/>
            <w:r w:rsidRPr="00AB0FCF">
              <w:rPr>
                <w:color w:val="auto"/>
                <w:sz w:val="20"/>
                <w:szCs w:val="20"/>
              </w:rPr>
              <w:t>Instruct</w:t>
            </w:r>
            <w:proofErr w:type="spellEnd"/>
            <w:r w:rsidRPr="00AB0FCF">
              <w:rPr>
                <w:color w:val="auto"/>
                <w:sz w:val="20"/>
                <w:szCs w:val="20"/>
              </w:rPr>
              <w:t>.</w:t>
            </w:r>
          </w:p>
        </w:tc>
        <w:tc>
          <w:tcPr>
            <w:tcW w:w="1890" w:type="dxa"/>
            <w:shd w:val="clear" w:color="auto" w:fill="BDD6EE"/>
            <w:noWrap/>
            <w:vAlign w:val="bottom"/>
            <w:hideMark/>
          </w:tcPr>
          <w:p w14:paraId="6399833F" w14:textId="77777777" w:rsidR="005B5FD7" w:rsidRPr="00AB0FCF" w:rsidRDefault="005B5FD7"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5,400,000.00 </w:t>
            </w:r>
          </w:p>
        </w:tc>
      </w:tr>
      <w:tr w:rsidR="005B5FD7" w:rsidRPr="00AB0FCF" w14:paraId="78B22AB3" w14:textId="77777777" w:rsidTr="005D2050">
        <w:trPr>
          <w:trHeight w:val="402"/>
        </w:trPr>
        <w:tc>
          <w:tcPr>
            <w:tcW w:w="1496" w:type="dxa"/>
            <w:tcBorders>
              <w:left w:val="single" w:sz="4" w:space="0" w:color="FFFFFF"/>
            </w:tcBorders>
            <w:shd w:val="clear" w:color="auto" w:fill="5B9BD5"/>
            <w:noWrap/>
            <w:hideMark/>
          </w:tcPr>
          <w:p w14:paraId="0C3C578A"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2.4.1.4.2</w:t>
            </w:r>
          </w:p>
        </w:tc>
        <w:tc>
          <w:tcPr>
            <w:tcW w:w="2999" w:type="dxa"/>
            <w:shd w:val="clear" w:color="auto" w:fill="DEEAF6"/>
            <w:hideMark/>
          </w:tcPr>
          <w:p w14:paraId="01F711AB"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Becas</w:t>
            </w:r>
            <w:proofErr w:type="spellEnd"/>
            <w:r w:rsidRPr="00AB0FCF">
              <w:rPr>
                <w:color w:val="auto"/>
                <w:sz w:val="20"/>
                <w:szCs w:val="20"/>
                <w:lang w:val="en-US"/>
              </w:rPr>
              <w:t xml:space="preserve"> </w:t>
            </w:r>
            <w:proofErr w:type="spellStart"/>
            <w:r w:rsidRPr="00AB0FCF">
              <w:rPr>
                <w:color w:val="auto"/>
                <w:sz w:val="20"/>
                <w:szCs w:val="20"/>
                <w:lang w:val="en-US"/>
              </w:rPr>
              <w:t>Extranjera</w:t>
            </w:r>
            <w:proofErr w:type="spellEnd"/>
          </w:p>
        </w:tc>
        <w:tc>
          <w:tcPr>
            <w:tcW w:w="2520" w:type="dxa"/>
            <w:shd w:val="clear" w:color="auto" w:fill="DEEAF6"/>
            <w:noWrap/>
            <w:hideMark/>
          </w:tcPr>
          <w:p w14:paraId="7E6D7A00"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Capacitación</w:t>
            </w:r>
            <w:proofErr w:type="spellEnd"/>
            <w:r w:rsidRPr="00AB0FCF">
              <w:rPr>
                <w:color w:val="auto"/>
                <w:sz w:val="20"/>
                <w:szCs w:val="20"/>
                <w:lang w:val="en-US"/>
              </w:rPr>
              <w:t xml:space="preserve"> Externa</w:t>
            </w:r>
          </w:p>
        </w:tc>
        <w:tc>
          <w:tcPr>
            <w:tcW w:w="1890" w:type="dxa"/>
            <w:shd w:val="clear" w:color="auto" w:fill="DEEAF6"/>
            <w:noWrap/>
            <w:vAlign w:val="bottom"/>
            <w:hideMark/>
          </w:tcPr>
          <w:p w14:paraId="48EE4AA3"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2,700,000.00 </w:t>
            </w:r>
          </w:p>
        </w:tc>
      </w:tr>
      <w:tr w:rsidR="005B5FD7" w:rsidRPr="00AB0FCF" w14:paraId="1EBFFEE9" w14:textId="77777777" w:rsidTr="005D2050">
        <w:trPr>
          <w:trHeight w:val="402"/>
        </w:trPr>
        <w:tc>
          <w:tcPr>
            <w:tcW w:w="1496" w:type="dxa"/>
            <w:tcBorders>
              <w:left w:val="single" w:sz="4" w:space="0" w:color="FFFFFF"/>
            </w:tcBorders>
            <w:shd w:val="clear" w:color="auto" w:fill="5B9BD5"/>
            <w:noWrap/>
            <w:hideMark/>
          </w:tcPr>
          <w:p w14:paraId="661D0CE9"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2.4.7.2</w:t>
            </w:r>
          </w:p>
        </w:tc>
        <w:tc>
          <w:tcPr>
            <w:tcW w:w="2999" w:type="dxa"/>
            <w:shd w:val="clear" w:color="auto" w:fill="BDD6EE"/>
            <w:hideMark/>
          </w:tcPr>
          <w:p w14:paraId="03853877" w14:textId="77777777" w:rsidR="005B5FD7" w:rsidRPr="00AB0FCF" w:rsidRDefault="005B5FD7" w:rsidP="005D2050">
            <w:pPr>
              <w:spacing w:line="240" w:lineRule="auto"/>
              <w:ind w:firstLine="11"/>
              <w:rPr>
                <w:color w:val="auto"/>
                <w:sz w:val="20"/>
                <w:szCs w:val="20"/>
              </w:rPr>
            </w:pPr>
            <w:proofErr w:type="spellStart"/>
            <w:r w:rsidRPr="00AB0FCF">
              <w:rPr>
                <w:color w:val="auto"/>
                <w:sz w:val="20"/>
                <w:szCs w:val="20"/>
              </w:rPr>
              <w:t>Transf</w:t>
            </w:r>
            <w:proofErr w:type="spellEnd"/>
            <w:r w:rsidRPr="00AB0FCF">
              <w:rPr>
                <w:color w:val="auto"/>
                <w:sz w:val="20"/>
                <w:szCs w:val="20"/>
              </w:rPr>
              <w:t xml:space="preserve">. Corrientes a </w:t>
            </w:r>
            <w:proofErr w:type="spellStart"/>
            <w:r w:rsidRPr="00AB0FCF">
              <w:rPr>
                <w:color w:val="auto"/>
                <w:sz w:val="20"/>
                <w:szCs w:val="20"/>
              </w:rPr>
              <w:t>Org</w:t>
            </w:r>
            <w:proofErr w:type="spellEnd"/>
            <w:r w:rsidRPr="00AB0FCF">
              <w:rPr>
                <w:color w:val="auto"/>
                <w:sz w:val="20"/>
                <w:szCs w:val="20"/>
              </w:rPr>
              <w:t>. Internacionales</w:t>
            </w:r>
          </w:p>
        </w:tc>
        <w:tc>
          <w:tcPr>
            <w:tcW w:w="2520" w:type="dxa"/>
            <w:shd w:val="clear" w:color="auto" w:fill="BDD6EE"/>
            <w:noWrap/>
            <w:hideMark/>
          </w:tcPr>
          <w:p w14:paraId="28D3DD56"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Cinterford</w:t>
            </w:r>
            <w:proofErr w:type="spellEnd"/>
            <w:r w:rsidRPr="00AB0FCF">
              <w:rPr>
                <w:color w:val="auto"/>
                <w:sz w:val="20"/>
                <w:szCs w:val="20"/>
                <w:lang w:val="en-US"/>
              </w:rPr>
              <w:t xml:space="preserve"> y America Skills</w:t>
            </w:r>
          </w:p>
        </w:tc>
        <w:tc>
          <w:tcPr>
            <w:tcW w:w="1890" w:type="dxa"/>
            <w:shd w:val="clear" w:color="auto" w:fill="BDD6EE"/>
            <w:noWrap/>
            <w:vAlign w:val="bottom"/>
            <w:hideMark/>
          </w:tcPr>
          <w:p w14:paraId="62DEF73E"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858,600.00 </w:t>
            </w:r>
          </w:p>
        </w:tc>
      </w:tr>
      <w:tr w:rsidR="005B5FD7" w:rsidRPr="00AB0FCF" w14:paraId="3B6AF196" w14:textId="77777777" w:rsidTr="005D2050">
        <w:trPr>
          <w:trHeight w:val="402"/>
        </w:trPr>
        <w:tc>
          <w:tcPr>
            <w:tcW w:w="1496" w:type="dxa"/>
            <w:tcBorders>
              <w:left w:val="single" w:sz="4" w:space="0" w:color="FFFFFF"/>
            </w:tcBorders>
            <w:shd w:val="clear" w:color="auto" w:fill="5B9BD5"/>
            <w:noWrap/>
            <w:hideMark/>
          </w:tcPr>
          <w:p w14:paraId="46A2EE03"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2.6</w:t>
            </w:r>
          </w:p>
        </w:tc>
        <w:tc>
          <w:tcPr>
            <w:tcW w:w="2999" w:type="dxa"/>
            <w:shd w:val="clear" w:color="auto" w:fill="DEEAF6"/>
            <w:hideMark/>
          </w:tcPr>
          <w:p w14:paraId="7391B9DC" w14:textId="77777777" w:rsidR="005B5FD7" w:rsidRPr="00AB0FCF" w:rsidRDefault="005B5FD7" w:rsidP="005D2050">
            <w:pPr>
              <w:spacing w:line="240" w:lineRule="auto"/>
              <w:ind w:firstLine="11"/>
              <w:rPr>
                <w:b/>
                <w:color w:val="auto"/>
                <w:sz w:val="20"/>
                <w:szCs w:val="20"/>
              </w:rPr>
            </w:pPr>
            <w:r w:rsidRPr="00AB0FCF">
              <w:rPr>
                <w:b/>
                <w:color w:val="auto"/>
                <w:sz w:val="20"/>
                <w:szCs w:val="20"/>
              </w:rPr>
              <w:t>Bienes Muebles, Inmuebles e Intangibles</w:t>
            </w:r>
          </w:p>
        </w:tc>
        <w:tc>
          <w:tcPr>
            <w:tcW w:w="2520" w:type="dxa"/>
            <w:shd w:val="clear" w:color="auto" w:fill="DEEAF6"/>
            <w:noWrap/>
            <w:hideMark/>
          </w:tcPr>
          <w:p w14:paraId="389425C8" w14:textId="77777777" w:rsidR="005B5FD7" w:rsidRPr="00AB0FCF" w:rsidRDefault="005B5FD7" w:rsidP="005D2050">
            <w:pPr>
              <w:spacing w:line="240" w:lineRule="auto"/>
              <w:rPr>
                <w:b/>
                <w:color w:val="auto"/>
                <w:sz w:val="20"/>
                <w:szCs w:val="20"/>
              </w:rPr>
            </w:pPr>
            <w:r w:rsidRPr="00AB0FCF">
              <w:rPr>
                <w:b/>
                <w:color w:val="auto"/>
                <w:sz w:val="20"/>
                <w:szCs w:val="20"/>
              </w:rPr>
              <w:t> </w:t>
            </w:r>
          </w:p>
        </w:tc>
        <w:tc>
          <w:tcPr>
            <w:tcW w:w="1890" w:type="dxa"/>
            <w:shd w:val="clear" w:color="auto" w:fill="DEEAF6"/>
            <w:noWrap/>
            <w:vAlign w:val="bottom"/>
            <w:hideMark/>
          </w:tcPr>
          <w:p w14:paraId="267A430C" w14:textId="77777777" w:rsidR="005B5FD7" w:rsidRPr="00AB0FCF" w:rsidRDefault="005B5FD7" w:rsidP="00606979">
            <w:pPr>
              <w:spacing w:line="240" w:lineRule="auto"/>
              <w:jc w:val="right"/>
              <w:rPr>
                <w:color w:val="auto"/>
                <w:sz w:val="20"/>
                <w:szCs w:val="20"/>
              </w:rPr>
            </w:pPr>
            <w:r w:rsidRPr="00AB0FCF">
              <w:rPr>
                <w:color w:val="auto"/>
                <w:sz w:val="20"/>
                <w:szCs w:val="20"/>
              </w:rPr>
              <w:t> </w:t>
            </w:r>
          </w:p>
        </w:tc>
      </w:tr>
      <w:tr w:rsidR="005B5FD7" w:rsidRPr="00AB0FCF" w14:paraId="27194EB9" w14:textId="77777777" w:rsidTr="005D2050">
        <w:trPr>
          <w:trHeight w:val="402"/>
        </w:trPr>
        <w:tc>
          <w:tcPr>
            <w:tcW w:w="1496" w:type="dxa"/>
            <w:tcBorders>
              <w:left w:val="single" w:sz="4" w:space="0" w:color="FFFFFF"/>
            </w:tcBorders>
            <w:shd w:val="clear" w:color="auto" w:fill="5B9BD5"/>
            <w:noWrap/>
            <w:hideMark/>
          </w:tcPr>
          <w:p w14:paraId="10C2D33F"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2.6.1.1</w:t>
            </w:r>
          </w:p>
        </w:tc>
        <w:tc>
          <w:tcPr>
            <w:tcW w:w="2999" w:type="dxa"/>
            <w:shd w:val="clear" w:color="auto" w:fill="BDD6EE"/>
            <w:hideMark/>
          </w:tcPr>
          <w:p w14:paraId="1D2EE3DE" w14:textId="77777777" w:rsidR="005B5FD7" w:rsidRPr="00AB0FCF" w:rsidRDefault="005B5FD7" w:rsidP="005D2050">
            <w:pPr>
              <w:spacing w:line="240" w:lineRule="auto"/>
              <w:ind w:firstLine="11"/>
              <w:rPr>
                <w:color w:val="auto"/>
                <w:sz w:val="20"/>
                <w:szCs w:val="20"/>
              </w:rPr>
            </w:pPr>
            <w:r w:rsidRPr="00AB0FCF">
              <w:rPr>
                <w:color w:val="auto"/>
                <w:sz w:val="20"/>
                <w:szCs w:val="20"/>
              </w:rPr>
              <w:t xml:space="preserve">Muebles de Oficina y Estantería </w:t>
            </w:r>
          </w:p>
        </w:tc>
        <w:tc>
          <w:tcPr>
            <w:tcW w:w="2520" w:type="dxa"/>
            <w:shd w:val="clear" w:color="auto" w:fill="BDD6EE"/>
            <w:noWrap/>
            <w:hideMark/>
          </w:tcPr>
          <w:p w14:paraId="2AE8762B" w14:textId="77777777" w:rsidR="005B5FD7" w:rsidRPr="00AB0FCF" w:rsidRDefault="005B5FD7" w:rsidP="005D2050">
            <w:pPr>
              <w:spacing w:line="240" w:lineRule="auto"/>
              <w:rPr>
                <w:color w:val="auto"/>
                <w:sz w:val="20"/>
                <w:szCs w:val="20"/>
              </w:rPr>
            </w:pPr>
            <w:r w:rsidRPr="00AB0FCF">
              <w:rPr>
                <w:color w:val="auto"/>
                <w:sz w:val="20"/>
                <w:szCs w:val="20"/>
              </w:rPr>
              <w:t xml:space="preserve">Mobiliario y </w:t>
            </w:r>
            <w:proofErr w:type="spellStart"/>
            <w:r w:rsidRPr="00AB0FCF">
              <w:rPr>
                <w:color w:val="auto"/>
                <w:sz w:val="20"/>
                <w:szCs w:val="20"/>
              </w:rPr>
              <w:t>Equ</w:t>
            </w:r>
            <w:proofErr w:type="spellEnd"/>
            <w:r w:rsidRPr="00AB0FCF">
              <w:rPr>
                <w:color w:val="auto"/>
                <w:sz w:val="20"/>
                <w:szCs w:val="20"/>
              </w:rPr>
              <w:t xml:space="preserve">. De </w:t>
            </w:r>
            <w:proofErr w:type="spellStart"/>
            <w:r w:rsidRPr="00AB0FCF">
              <w:rPr>
                <w:color w:val="auto"/>
                <w:sz w:val="20"/>
                <w:szCs w:val="20"/>
              </w:rPr>
              <w:t>Ofic</w:t>
            </w:r>
            <w:proofErr w:type="spellEnd"/>
            <w:r w:rsidRPr="00AB0FCF">
              <w:rPr>
                <w:color w:val="auto"/>
                <w:sz w:val="20"/>
                <w:szCs w:val="20"/>
              </w:rPr>
              <w:t>.</w:t>
            </w:r>
          </w:p>
        </w:tc>
        <w:tc>
          <w:tcPr>
            <w:tcW w:w="1890" w:type="dxa"/>
            <w:shd w:val="clear" w:color="auto" w:fill="BDD6EE"/>
            <w:noWrap/>
            <w:vAlign w:val="bottom"/>
            <w:hideMark/>
          </w:tcPr>
          <w:p w14:paraId="330A2424" w14:textId="77777777" w:rsidR="005B5FD7" w:rsidRPr="00AB0FCF" w:rsidRDefault="005B5FD7"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15,269,400.00 </w:t>
            </w:r>
          </w:p>
        </w:tc>
      </w:tr>
      <w:tr w:rsidR="005B5FD7" w:rsidRPr="00AB0FCF" w14:paraId="590DA9CD" w14:textId="77777777" w:rsidTr="005D2050">
        <w:trPr>
          <w:trHeight w:val="402"/>
        </w:trPr>
        <w:tc>
          <w:tcPr>
            <w:tcW w:w="1496" w:type="dxa"/>
            <w:tcBorders>
              <w:left w:val="single" w:sz="4" w:space="0" w:color="FFFFFF"/>
            </w:tcBorders>
            <w:shd w:val="clear" w:color="auto" w:fill="5B9BD5"/>
            <w:noWrap/>
            <w:hideMark/>
          </w:tcPr>
          <w:p w14:paraId="10EDDA4A"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2.6.1.4</w:t>
            </w:r>
          </w:p>
        </w:tc>
        <w:tc>
          <w:tcPr>
            <w:tcW w:w="2999" w:type="dxa"/>
            <w:shd w:val="clear" w:color="auto" w:fill="DEEAF6"/>
            <w:hideMark/>
          </w:tcPr>
          <w:p w14:paraId="0FDBFC83"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cómputos</w:t>
            </w:r>
            <w:proofErr w:type="spellEnd"/>
          </w:p>
        </w:tc>
        <w:tc>
          <w:tcPr>
            <w:tcW w:w="2520" w:type="dxa"/>
            <w:shd w:val="clear" w:color="auto" w:fill="DEEAF6"/>
            <w:hideMark/>
          </w:tcPr>
          <w:p w14:paraId="0572E6D7"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cómputos</w:t>
            </w:r>
            <w:proofErr w:type="spellEnd"/>
          </w:p>
        </w:tc>
        <w:tc>
          <w:tcPr>
            <w:tcW w:w="1890" w:type="dxa"/>
            <w:shd w:val="clear" w:color="auto" w:fill="DEEAF6"/>
            <w:noWrap/>
            <w:vAlign w:val="bottom"/>
            <w:hideMark/>
          </w:tcPr>
          <w:p w14:paraId="240E70E4"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14,631,900.00 </w:t>
            </w:r>
          </w:p>
        </w:tc>
      </w:tr>
      <w:tr w:rsidR="005B5FD7" w:rsidRPr="00AB0FCF" w14:paraId="1507E5E2" w14:textId="77777777" w:rsidTr="005D2050">
        <w:trPr>
          <w:trHeight w:val="402"/>
        </w:trPr>
        <w:tc>
          <w:tcPr>
            <w:tcW w:w="1496" w:type="dxa"/>
            <w:tcBorders>
              <w:left w:val="single" w:sz="4" w:space="0" w:color="FFFFFF"/>
            </w:tcBorders>
            <w:shd w:val="clear" w:color="auto" w:fill="5B9BD5"/>
            <w:noWrap/>
            <w:hideMark/>
          </w:tcPr>
          <w:p w14:paraId="7C38088B"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2.6.2.1</w:t>
            </w:r>
          </w:p>
        </w:tc>
        <w:tc>
          <w:tcPr>
            <w:tcW w:w="2999" w:type="dxa"/>
            <w:shd w:val="clear" w:color="auto" w:fill="BDD6EE"/>
            <w:hideMark/>
          </w:tcPr>
          <w:p w14:paraId="0CACABFE"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y </w:t>
            </w:r>
            <w:proofErr w:type="spellStart"/>
            <w:r w:rsidRPr="00AB0FCF">
              <w:rPr>
                <w:color w:val="auto"/>
                <w:sz w:val="20"/>
                <w:szCs w:val="20"/>
                <w:lang w:val="en-US"/>
              </w:rPr>
              <w:t>aparatos</w:t>
            </w:r>
            <w:proofErr w:type="spellEnd"/>
            <w:r w:rsidRPr="00AB0FCF">
              <w:rPr>
                <w:color w:val="auto"/>
                <w:sz w:val="20"/>
                <w:szCs w:val="20"/>
                <w:lang w:val="en-US"/>
              </w:rPr>
              <w:t xml:space="preserve"> </w:t>
            </w:r>
            <w:proofErr w:type="spellStart"/>
            <w:r w:rsidRPr="00AB0FCF">
              <w:rPr>
                <w:color w:val="auto"/>
                <w:sz w:val="20"/>
                <w:szCs w:val="20"/>
                <w:lang w:val="en-US"/>
              </w:rPr>
              <w:t>Audiovisuales</w:t>
            </w:r>
            <w:proofErr w:type="spellEnd"/>
          </w:p>
        </w:tc>
        <w:tc>
          <w:tcPr>
            <w:tcW w:w="2520" w:type="dxa"/>
            <w:shd w:val="clear" w:color="auto" w:fill="BDD6EE"/>
            <w:noWrap/>
            <w:hideMark/>
          </w:tcPr>
          <w:p w14:paraId="574EED8A"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Maquinarias</w:t>
            </w:r>
            <w:proofErr w:type="spellEnd"/>
            <w:r w:rsidRPr="00AB0FCF">
              <w:rPr>
                <w:color w:val="auto"/>
                <w:sz w:val="20"/>
                <w:szCs w:val="20"/>
                <w:lang w:val="en-US"/>
              </w:rPr>
              <w:t xml:space="preserve"> y </w:t>
            </w:r>
            <w:proofErr w:type="spellStart"/>
            <w:r w:rsidRPr="00AB0FCF">
              <w:rPr>
                <w:color w:val="auto"/>
                <w:sz w:val="20"/>
                <w:szCs w:val="20"/>
                <w:lang w:val="en-US"/>
              </w:rPr>
              <w:t>Equipos</w:t>
            </w:r>
            <w:proofErr w:type="spellEnd"/>
          </w:p>
        </w:tc>
        <w:tc>
          <w:tcPr>
            <w:tcW w:w="1890" w:type="dxa"/>
            <w:shd w:val="clear" w:color="auto" w:fill="BDD6EE"/>
            <w:noWrap/>
            <w:vAlign w:val="bottom"/>
            <w:hideMark/>
          </w:tcPr>
          <w:p w14:paraId="09FB9ECD"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140,000,000.00 </w:t>
            </w:r>
          </w:p>
        </w:tc>
      </w:tr>
      <w:tr w:rsidR="005B5FD7" w:rsidRPr="00AB0FCF" w14:paraId="2279B5FA" w14:textId="77777777" w:rsidTr="005D2050">
        <w:trPr>
          <w:trHeight w:val="402"/>
        </w:trPr>
        <w:tc>
          <w:tcPr>
            <w:tcW w:w="1496" w:type="dxa"/>
            <w:tcBorders>
              <w:left w:val="single" w:sz="4" w:space="0" w:color="FFFFFF"/>
            </w:tcBorders>
            <w:shd w:val="clear" w:color="auto" w:fill="5B9BD5"/>
            <w:noWrap/>
            <w:hideMark/>
          </w:tcPr>
          <w:p w14:paraId="6B0AC68C"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2.6.4.1</w:t>
            </w:r>
          </w:p>
        </w:tc>
        <w:tc>
          <w:tcPr>
            <w:tcW w:w="2999" w:type="dxa"/>
            <w:shd w:val="clear" w:color="auto" w:fill="DEEAF6"/>
            <w:hideMark/>
          </w:tcPr>
          <w:p w14:paraId="176FD296"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Automóviles</w:t>
            </w:r>
            <w:proofErr w:type="spellEnd"/>
            <w:r w:rsidRPr="00AB0FCF">
              <w:rPr>
                <w:color w:val="auto"/>
                <w:sz w:val="20"/>
                <w:szCs w:val="20"/>
                <w:lang w:val="en-US"/>
              </w:rPr>
              <w:t xml:space="preserve"> y </w:t>
            </w:r>
            <w:proofErr w:type="spellStart"/>
            <w:r w:rsidRPr="00AB0FCF">
              <w:rPr>
                <w:color w:val="auto"/>
                <w:sz w:val="20"/>
                <w:szCs w:val="20"/>
                <w:lang w:val="en-US"/>
              </w:rPr>
              <w:t>Camiones</w:t>
            </w:r>
            <w:proofErr w:type="spellEnd"/>
          </w:p>
        </w:tc>
        <w:tc>
          <w:tcPr>
            <w:tcW w:w="2520" w:type="dxa"/>
            <w:shd w:val="clear" w:color="auto" w:fill="DEEAF6"/>
            <w:noWrap/>
            <w:hideMark/>
          </w:tcPr>
          <w:p w14:paraId="37EE835C"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Transporte</w:t>
            </w:r>
            <w:proofErr w:type="spellEnd"/>
          </w:p>
        </w:tc>
        <w:tc>
          <w:tcPr>
            <w:tcW w:w="1890" w:type="dxa"/>
            <w:shd w:val="clear" w:color="auto" w:fill="DEEAF6"/>
            <w:noWrap/>
            <w:vAlign w:val="bottom"/>
            <w:hideMark/>
          </w:tcPr>
          <w:p w14:paraId="5432231B"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98,700.00 </w:t>
            </w:r>
          </w:p>
        </w:tc>
      </w:tr>
      <w:tr w:rsidR="005B5FD7" w:rsidRPr="00AB0FCF" w14:paraId="4CD43910" w14:textId="77777777" w:rsidTr="005D2050">
        <w:trPr>
          <w:trHeight w:val="402"/>
        </w:trPr>
        <w:tc>
          <w:tcPr>
            <w:tcW w:w="1496" w:type="dxa"/>
            <w:tcBorders>
              <w:left w:val="single" w:sz="4" w:space="0" w:color="FFFFFF"/>
            </w:tcBorders>
            <w:shd w:val="clear" w:color="auto" w:fill="5B9BD5"/>
            <w:noWrap/>
            <w:hideMark/>
          </w:tcPr>
          <w:p w14:paraId="3246F244" w14:textId="77777777" w:rsidR="005B5FD7" w:rsidRPr="00AB0FCF" w:rsidRDefault="005B5FD7" w:rsidP="005D2050">
            <w:pPr>
              <w:spacing w:line="240" w:lineRule="auto"/>
              <w:rPr>
                <w:b/>
                <w:bCs/>
                <w:color w:val="auto"/>
                <w:sz w:val="20"/>
                <w:szCs w:val="20"/>
                <w:lang w:val="en-US"/>
              </w:rPr>
            </w:pPr>
            <w:r w:rsidRPr="00AB0FCF">
              <w:rPr>
                <w:b/>
                <w:bCs/>
                <w:color w:val="auto"/>
                <w:sz w:val="20"/>
                <w:szCs w:val="20"/>
                <w:lang w:val="en-US"/>
              </w:rPr>
              <w:t>2.6.7.4</w:t>
            </w:r>
          </w:p>
        </w:tc>
        <w:tc>
          <w:tcPr>
            <w:tcW w:w="2999" w:type="dxa"/>
            <w:shd w:val="clear" w:color="auto" w:fill="BDD6EE"/>
            <w:hideMark/>
          </w:tcPr>
          <w:p w14:paraId="66C8E840" w14:textId="77777777" w:rsidR="005B5FD7" w:rsidRPr="00AB0FCF" w:rsidRDefault="005B5FD7" w:rsidP="005D2050">
            <w:pPr>
              <w:spacing w:line="240" w:lineRule="auto"/>
              <w:ind w:firstLine="11"/>
              <w:rPr>
                <w:color w:val="auto"/>
                <w:sz w:val="20"/>
                <w:szCs w:val="20"/>
                <w:lang w:val="en-US"/>
              </w:rPr>
            </w:pPr>
            <w:proofErr w:type="spellStart"/>
            <w:r w:rsidRPr="00AB0FCF">
              <w:rPr>
                <w:color w:val="auto"/>
                <w:sz w:val="20"/>
                <w:szCs w:val="20"/>
                <w:lang w:val="en-US"/>
              </w:rPr>
              <w:t>Edificios</w:t>
            </w:r>
            <w:proofErr w:type="spellEnd"/>
            <w:r w:rsidRPr="00AB0FCF">
              <w:rPr>
                <w:color w:val="auto"/>
                <w:sz w:val="20"/>
                <w:szCs w:val="20"/>
                <w:lang w:val="en-US"/>
              </w:rPr>
              <w:t xml:space="preserve"> no </w:t>
            </w:r>
            <w:proofErr w:type="spellStart"/>
            <w:r w:rsidRPr="00AB0FCF">
              <w:rPr>
                <w:color w:val="auto"/>
                <w:sz w:val="20"/>
                <w:szCs w:val="20"/>
                <w:lang w:val="en-US"/>
              </w:rPr>
              <w:t>residenciales</w:t>
            </w:r>
            <w:proofErr w:type="spellEnd"/>
          </w:p>
        </w:tc>
        <w:tc>
          <w:tcPr>
            <w:tcW w:w="2520" w:type="dxa"/>
            <w:shd w:val="clear" w:color="auto" w:fill="BDD6EE"/>
            <w:noWrap/>
            <w:hideMark/>
          </w:tcPr>
          <w:p w14:paraId="4482DF61" w14:textId="77777777" w:rsidR="005B5FD7" w:rsidRPr="00AB0FCF" w:rsidRDefault="005B5FD7" w:rsidP="005D2050">
            <w:pPr>
              <w:spacing w:line="240" w:lineRule="auto"/>
              <w:rPr>
                <w:color w:val="auto"/>
                <w:sz w:val="20"/>
                <w:szCs w:val="20"/>
                <w:lang w:val="en-US"/>
              </w:rPr>
            </w:pPr>
            <w:proofErr w:type="spellStart"/>
            <w:r w:rsidRPr="00AB0FCF">
              <w:rPr>
                <w:color w:val="auto"/>
                <w:sz w:val="20"/>
                <w:szCs w:val="20"/>
                <w:lang w:val="en-US"/>
              </w:rPr>
              <w:t>Edificios</w:t>
            </w:r>
            <w:proofErr w:type="spellEnd"/>
          </w:p>
        </w:tc>
        <w:tc>
          <w:tcPr>
            <w:tcW w:w="1890" w:type="dxa"/>
            <w:shd w:val="clear" w:color="auto" w:fill="BDD6EE"/>
            <w:noWrap/>
            <w:vAlign w:val="bottom"/>
            <w:hideMark/>
          </w:tcPr>
          <w:p w14:paraId="6BC056F0" w14:textId="77777777" w:rsidR="005B5FD7" w:rsidRPr="00AB0FCF" w:rsidRDefault="005B5FD7" w:rsidP="00606979">
            <w:pPr>
              <w:spacing w:line="240" w:lineRule="auto"/>
              <w:jc w:val="right"/>
              <w:rPr>
                <w:color w:val="auto"/>
                <w:sz w:val="20"/>
                <w:szCs w:val="20"/>
                <w:lang w:val="en-US"/>
              </w:rPr>
            </w:pPr>
            <w:r w:rsidRPr="00AB0FCF">
              <w:rPr>
                <w:color w:val="auto"/>
                <w:sz w:val="20"/>
                <w:szCs w:val="20"/>
                <w:lang w:val="en-US"/>
              </w:rPr>
              <w:t xml:space="preserve">                    480,000,000.00 </w:t>
            </w:r>
          </w:p>
        </w:tc>
      </w:tr>
      <w:tr w:rsidR="005B5FD7" w:rsidRPr="00AB0FCF" w14:paraId="5E91A0FF" w14:textId="77777777" w:rsidTr="005D2050">
        <w:trPr>
          <w:trHeight w:val="402"/>
        </w:trPr>
        <w:tc>
          <w:tcPr>
            <w:tcW w:w="1496" w:type="dxa"/>
            <w:tcBorders>
              <w:left w:val="single" w:sz="4" w:space="0" w:color="FFFFFF"/>
            </w:tcBorders>
            <w:shd w:val="clear" w:color="auto" w:fill="5B9BD5"/>
            <w:noWrap/>
            <w:hideMark/>
          </w:tcPr>
          <w:p w14:paraId="049DE8AB" w14:textId="77777777" w:rsidR="005B5FD7" w:rsidRPr="00AB0FCF" w:rsidRDefault="005B5FD7" w:rsidP="005D2050">
            <w:pPr>
              <w:spacing w:line="240" w:lineRule="auto"/>
              <w:rPr>
                <w:b/>
                <w:bCs/>
                <w:color w:val="auto"/>
                <w:sz w:val="20"/>
                <w:szCs w:val="20"/>
                <w:lang w:val="en-US"/>
              </w:rPr>
            </w:pPr>
          </w:p>
        </w:tc>
        <w:tc>
          <w:tcPr>
            <w:tcW w:w="2999" w:type="dxa"/>
            <w:shd w:val="clear" w:color="auto" w:fill="DEEAF6"/>
            <w:noWrap/>
            <w:hideMark/>
          </w:tcPr>
          <w:p w14:paraId="38F39108" w14:textId="77777777" w:rsidR="005B5FD7" w:rsidRPr="00AB0FCF" w:rsidRDefault="005B5FD7" w:rsidP="005D2050">
            <w:pPr>
              <w:spacing w:line="240" w:lineRule="auto"/>
              <w:ind w:firstLine="11"/>
              <w:rPr>
                <w:color w:val="auto"/>
                <w:sz w:val="20"/>
                <w:szCs w:val="20"/>
                <w:lang w:val="en-US"/>
              </w:rPr>
            </w:pPr>
          </w:p>
        </w:tc>
        <w:tc>
          <w:tcPr>
            <w:tcW w:w="2520" w:type="dxa"/>
            <w:shd w:val="clear" w:color="auto" w:fill="DEEAF6"/>
            <w:noWrap/>
            <w:hideMark/>
          </w:tcPr>
          <w:p w14:paraId="730FC07C" w14:textId="77777777" w:rsidR="005B5FD7" w:rsidRPr="00AB0FCF" w:rsidRDefault="005B5FD7" w:rsidP="005D2050">
            <w:pPr>
              <w:spacing w:line="240" w:lineRule="auto"/>
              <w:rPr>
                <w:color w:val="auto"/>
                <w:sz w:val="20"/>
                <w:szCs w:val="20"/>
                <w:lang w:val="en-US"/>
              </w:rPr>
            </w:pPr>
          </w:p>
        </w:tc>
        <w:tc>
          <w:tcPr>
            <w:tcW w:w="1890" w:type="dxa"/>
            <w:shd w:val="clear" w:color="auto" w:fill="DEEAF6"/>
            <w:noWrap/>
            <w:vAlign w:val="bottom"/>
            <w:hideMark/>
          </w:tcPr>
          <w:p w14:paraId="3E585A6B" w14:textId="77777777" w:rsidR="005B5FD7" w:rsidRPr="00AB0FCF" w:rsidRDefault="005B5FD7" w:rsidP="00606979">
            <w:pPr>
              <w:spacing w:line="240" w:lineRule="auto"/>
              <w:jc w:val="right"/>
              <w:rPr>
                <w:b/>
                <w:bCs/>
                <w:color w:val="auto"/>
                <w:sz w:val="20"/>
                <w:szCs w:val="20"/>
                <w:lang w:val="en-US"/>
              </w:rPr>
            </w:pPr>
            <w:r w:rsidRPr="00AB0FCF">
              <w:rPr>
                <w:b/>
                <w:bCs/>
                <w:color w:val="auto"/>
                <w:sz w:val="20"/>
                <w:szCs w:val="20"/>
                <w:lang w:val="en-US"/>
              </w:rPr>
              <w:t> </w:t>
            </w:r>
          </w:p>
        </w:tc>
      </w:tr>
      <w:tr w:rsidR="005B5FD7" w:rsidRPr="00AB0FCF" w14:paraId="7E8F2626" w14:textId="77777777" w:rsidTr="005D2050">
        <w:trPr>
          <w:trHeight w:val="402"/>
        </w:trPr>
        <w:tc>
          <w:tcPr>
            <w:tcW w:w="1496" w:type="dxa"/>
            <w:tcBorders>
              <w:left w:val="single" w:sz="4" w:space="0" w:color="FFFFFF"/>
              <w:bottom w:val="single" w:sz="4" w:space="0" w:color="FFFFFF"/>
            </w:tcBorders>
            <w:shd w:val="clear" w:color="auto" w:fill="5B9BD5"/>
            <w:noWrap/>
            <w:hideMark/>
          </w:tcPr>
          <w:p w14:paraId="13DA4695" w14:textId="77777777" w:rsidR="005B5FD7" w:rsidRPr="00AB0FCF" w:rsidRDefault="005B5FD7" w:rsidP="005D2050">
            <w:pPr>
              <w:spacing w:line="240" w:lineRule="auto"/>
              <w:rPr>
                <w:b/>
                <w:bCs/>
                <w:color w:val="auto"/>
                <w:sz w:val="20"/>
                <w:szCs w:val="20"/>
                <w:lang w:val="en-US"/>
              </w:rPr>
            </w:pPr>
          </w:p>
        </w:tc>
        <w:tc>
          <w:tcPr>
            <w:tcW w:w="2999" w:type="dxa"/>
            <w:shd w:val="clear" w:color="auto" w:fill="BDD6EE"/>
            <w:noWrap/>
            <w:hideMark/>
          </w:tcPr>
          <w:p w14:paraId="37D283D8" w14:textId="77777777" w:rsidR="005B5FD7" w:rsidRPr="00AB0FCF" w:rsidRDefault="005B5FD7" w:rsidP="005D2050">
            <w:pPr>
              <w:spacing w:line="240" w:lineRule="auto"/>
              <w:ind w:firstLine="11"/>
              <w:rPr>
                <w:b/>
                <w:color w:val="auto"/>
                <w:sz w:val="20"/>
                <w:szCs w:val="20"/>
                <w:lang w:val="en-US"/>
              </w:rPr>
            </w:pPr>
            <w:r w:rsidRPr="00AB0FCF">
              <w:rPr>
                <w:b/>
                <w:color w:val="auto"/>
                <w:sz w:val="20"/>
                <w:szCs w:val="20"/>
                <w:lang w:val="en-US"/>
              </w:rPr>
              <w:t>TOTAL ACTIVIDAD 1</w:t>
            </w:r>
          </w:p>
        </w:tc>
        <w:tc>
          <w:tcPr>
            <w:tcW w:w="2520" w:type="dxa"/>
            <w:shd w:val="clear" w:color="auto" w:fill="BDD6EE"/>
            <w:noWrap/>
            <w:hideMark/>
          </w:tcPr>
          <w:p w14:paraId="2218B469" w14:textId="77777777" w:rsidR="005B5FD7" w:rsidRPr="00AB0FCF" w:rsidRDefault="005B5FD7" w:rsidP="005D2050">
            <w:pPr>
              <w:spacing w:line="240" w:lineRule="auto"/>
              <w:rPr>
                <w:b/>
                <w:color w:val="auto"/>
                <w:sz w:val="20"/>
                <w:szCs w:val="20"/>
                <w:lang w:val="en-US"/>
              </w:rPr>
            </w:pPr>
          </w:p>
        </w:tc>
        <w:tc>
          <w:tcPr>
            <w:tcW w:w="1890" w:type="dxa"/>
            <w:shd w:val="clear" w:color="auto" w:fill="BDD6EE"/>
            <w:noWrap/>
            <w:hideMark/>
          </w:tcPr>
          <w:p w14:paraId="28CDE9CD" w14:textId="77777777" w:rsidR="005B5FD7" w:rsidRPr="00AB0FCF" w:rsidRDefault="005B5FD7" w:rsidP="00606979">
            <w:pPr>
              <w:spacing w:line="240" w:lineRule="auto"/>
              <w:jc w:val="right"/>
              <w:rPr>
                <w:b/>
                <w:color w:val="auto"/>
                <w:sz w:val="20"/>
                <w:szCs w:val="20"/>
                <w:lang w:val="en-US"/>
              </w:rPr>
            </w:pPr>
            <w:r w:rsidRPr="00AB0FCF">
              <w:rPr>
                <w:b/>
                <w:color w:val="auto"/>
                <w:sz w:val="20"/>
                <w:szCs w:val="20"/>
                <w:lang w:val="en-US"/>
              </w:rPr>
              <w:t xml:space="preserve"> 1,594,839,167.04 </w:t>
            </w:r>
          </w:p>
        </w:tc>
      </w:tr>
    </w:tbl>
    <w:p w14:paraId="577CA276" w14:textId="2A8937BD" w:rsidR="00824C0F" w:rsidRPr="00AB0FCF" w:rsidRDefault="000A2613" w:rsidP="000A2613">
      <w:pPr>
        <w:ind w:firstLine="0"/>
        <w:rPr>
          <w:color w:val="auto"/>
          <w:sz w:val="18"/>
          <w:szCs w:val="18"/>
        </w:rPr>
      </w:pPr>
      <w:r w:rsidRPr="00AB0FCF">
        <w:rPr>
          <w:b/>
          <w:color w:val="auto"/>
          <w:sz w:val="18"/>
          <w:szCs w:val="18"/>
        </w:rPr>
        <w:t>Fuente:</w:t>
      </w:r>
      <w:r w:rsidRPr="00AB0FCF">
        <w:rPr>
          <w:color w:val="auto"/>
          <w:sz w:val="18"/>
          <w:szCs w:val="18"/>
        </w:rPr>
        <w:t xml:space="preserve"> G</w:t>
      </w:r>
      <w:r w:rsidR="00CF59AE" w:rsidRPr="00AB0FCF">
        <w:rPr>
          <w:color w:val="auto"/>
          <w:sz w:val="18"/>
          <w:szCs w:val="18"/>
        </w:rPr>
        <w:t>erencia d</w:t>
      </w:r>
      <w:r w:rsidRPr="00AB0FCF">
        <w:rPr>
          <w:color w:val="auto"/>
          <w:sz w:val="18"/>
          <w:szCs w:val="18"/>
        </w:rPr>
        <w:t>e Administración y Finanzas</w:t>
      </w:r>
    </w:p>
    <w:p w14:paraId="6293738A" w14:textId="5322F758" w:rsidR="00F641AF" w:rsidRPr="00AB0FCF" w:rsidRDefault="00783D75" w:rsidP="00515C25">
      <w:pPr>
        <w:spacing w:before="0" w:after="200" w:line="276" w:lineRule="auto"/>
        <w:ind w:right="0" w:firstLine="0"/>
        <w:jc w:val="center"/>
        <w:rPr>
          <w:color w:val="auto"/>
        </w:rPr>
      </w:pPr>
      <w:r w:rsidRPr="00AB0FCF">
        <w:rPr>
          <w:b/>
          <w:color w:val="auto"/>
        </w:rPr>
        <w:br w:type="page"/>
      </w:r>
      <w:r w:rsidR="00D414BE" w:rsidRPr="00AB0FCF">
        <w:rPr>
          <w:b/>
          <w:color w:val="auto"/>
        </w:rPr>
        <w:lastRenderedPageBreak/>
        <w:t>ACTI</w:t>
      </w:r>
      <w:r w:rsidR="00D414BE" w:rsidRPr="00AB0FCF">
        <w:rPr>
          <w:b/>
          <w:color w:val="auto"/>
          <w:spacing w:val="-3"/>
        </w:rPr>
        <w:t>V</w:t>
      </w:r>
      <w:r w:rsidR="00D414BE" w:rsidRPr="00AB0FCF">
        <w:rPr>
          <w:b/>
          <w:color w:val="auto"/>
        </w:rPr>
        <w:t>ID</w:t>
      </w:r>
      <w:r w:rsidR="00D414BE" w:rsidRPr="00AB0FCF">
        <w:rPr>
          <w:b/>
          <w:color w:val="auto"/>
          <w:spacing w:val="-3"/>
        </w:rPr>
        <w:t>A</w:t>
      </w:r>
      <w:r w:rsidR="00D414BE" w:rsidRPr="00AB0FCF">
        <w:rPr>
          <w:b/>
          <w:color w:val="auto"/>
        </w:rPr>
        <w:t>D 2</w:t>
      </w:r>
    </w:p>
    <w:p w14:paraId="4DC46FF1" w14:textId="77777777" w:rsidR="00F641AF" w:rsidRPr="00AB0FCF" w:rsidRDefault="00D414BE" w:rsidP="00783D75">
      <w:pPr>
        <w:spacing w:line="240" w:lineRule="auto"/>
        <w:ind w:firstLine="0"/>
        <w:jc w:val="center"/>
        <w:rPr>
          <w:b/>
          <w:color w:val="auto"/>
        </w:rPr>
      </w:pPr>
      <w:r w:rsidRPr="00AB0FCF">
        <w:rPr>
          <w:b/>
          <w:color w:val="auto"/>
        </w:rPr>
        <w:t>ASES</w:t>
      </w:r>
      <w:r w:rsidRPr="00AB0FCF">
        <w:rPr>
          <w:b/>
          <w:color w:val="auto"/>
          <w:spacing w:val="-2"/>
        </w:rPr>
        <w:t>O</w:t>
      </w:r>
      <w:r w:rsidRPr="00AB0FCF">
        <w:rPr>
          <w:b/>
          <w:color w:val="auto"/>
        </w:rPr>
        <w:t>R</w:t>
      </w:r>
      <w:r w:rsidRPr="00AB0FCF">
        <w:rPr>
          <w:b/>
          <w:color w:val="auto"/>
          <w:spacing w:val="-3"/>
        </w:rPr>
        <w:t>I</w:t>
      </w:r>
      <w:r w:rsidRPr="00AB0FCF">
        <w:rPr>
          <w:b/>
          <w:color w:val="auto"/>
        </w:rPr>
        <w:t xml:space="preserve">A Y </w:t>
      </w:r>
      <w:r w:rsidRPr="00AB0FCF">
        <w:rPr>
          <w:b/>
          <w:color w:val="auto"/>
          <w:spacing w:val="-3"/>
        </w:rPr>
        <w:t>A</w:t>
      </w:r>
      <w:r w:rsidRPr="00AB0FCF">
        <w:rPr>
          <w:b/>
          <w:color w:val="auto"/>
        </w:rPr>
        <w:t>SISTE</w:t>
      </w:r>
      <w:r w:rsidRPr="00AB0FCF">
        <w:rPr>
          <w:b/>
          <w:color w:val="auto"/>
          <w:spacing w:val="-3"/>
        </w:rPr>
        <w:t>N</w:t>
      </w:r>
      <w:r w:rsidRPr="00AB0FCF">
        <w:rPr>
          <w:b/>
          <w:color w:val="auto"/>
        </w:rPr>
        <w:t>CIA T</w:t>
      </w:r>
      <w:r w:rsidRPr="00AB0FCF">
        <w:rPr>
          <w:b/>
          <w:color w:val="auto"/>
          <w:spacing w:val="-5"/>
        </w:rPr>
        <w:t>E</w:t>
      </w:r>
      <w:r w:rsidRPr="00AB0FCF">
        <w:rPr>
          <w:b/>
          <w:color w:val="auto"/>
        </w:rPr>
        <w:t>CN</w:t>
      </w:r>
      <w:r w:rsidRPr="00AB0FCF">
        <w:rPr>
          <w:b/>
          <w:color w:val="auto"/>
          <w:spacing w:val="-3"/>
        </w:rPr>
        <w:t>I</w:t>
      </w:r>
      <w:r w:rsidRPr="00AB0FCF">
        <w:rPr>
          <w:b/>
          <w:color w:val="auto"/>
        </w:rPr>
        <w:t>CA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81"/>
        <w:gridCol w:w="1886"/>
        <w:gridCol w:w="2608"/>
        <w:gridCol w:w="2135"/>
      </w:tblGrid>
      <w:tr w:rsidR="009D5519" w:rsidRPr="00AB0FCF" w14:paraId="67DEAE1D" w14:textId="77777777" w:rsidTr="005D2050">
        <w:trPr>
          <w:trHeight w:val="402"/>
        </w:trPr>
        <w:tc>
          <w:tcPr>
            <w:tcW w:w="1047" w:type="dxa"/>
            <w:tcBorders>
              <w:top w:val="single" w:sz="4" w:space="0" w:color="FFFFFF"/>
              <w:left w:val="single" w:sz="4" w:space="0" w:color="FFFFFF"/>
              <w:right w:val="nil"/>
            </w:tcBorders>
            <w:shd w:val="clear" w:color="auto" w:fill="5B9BD5"/>
            <w:noWrap/>
            <w:hideMark/>
          </w:tcPr>
          <w:p w14:paraId="75980485" w14:textId="77777777" w:rsidR="009D5519" w:rsidRPr="00AB0FCF" w:rsidRDefault="009D5519" w:rsidP="005D2050">
            <w:pPr>
              <w:spacing w:line="240" w:lineRule="auto"/>
              <w:ind w:hanging="23"/>
              <w:rPr>
                <w:rFonts w:ascii="INFOTEXT" w:hAnsi="INFOTEXT"/>
                <w:b/>
                <w:bCs/>
                <w:color w:val="auto"/>
                <w:sz w:val="20"/>
                <w:szCs w:val="20"/>
                <w:lang w:val="en-US"/>
              </w:rPr>
            </w:pPr>
            <w:r w:rsidRPr="00AB0FCF">
              <w:rPr>
                <w:rFonts w:ascii="INFOTEXT" w:hAnsi="INFOTEXT"/>
                <w:b/>
                <w:bCs/>
                <w:color w:val="auto"/>
                <w:sz w:val="20"/>
                <w:szCs w:val="20"/>
                <w:lang w:val="en-US"/>
              </w:rPr>
              <w:t>CUENTA</w:t>
            </w:r>
          </w:p>
        </w:tc>
        <w:tc>
          <w:tcPr>
            <w:tcW w:w="1997" w:type="dxa"/>
            <w:tcBorders>
              <w:top w:val="single" w:sz="4" w:space="0" w:color="FFFFFF"/>
              <w:left w:val="nil"/>
              <w:right w:val="nil"/>
            </w:tcBorders>
            <w:shd w:val="clear" w:color="auto" w:fill="5B9BD5"/>
            <w:hideMark/>
          </w:tcPr>
          <w:p w14:paraId="63F25002" w14:textId="77777777" w:rsidR="009D5519" w:rsidRPr="00AB0FCF" w:rsidRDefault="009D5519" w:rsidP="00B87800">
            <w:pPr>
              <w:spacing w:line="240" w:lineRule="auto"/>
              <w:ind w:firstLine="0"/>
              <w:rPr>
                <w:rFonts w:ascii="INFOTEXT" w:hAnsi="INFOTEXT"/>
                <w:b/>
                <w:bCs/>
                <w:color w:val="auto"/>
                <w:sz w:val="20"/>
                <w:szCs w:val="20"/>
                <w:lang w:val="en-US"/>
              </w:rPr>
            </w:pPr>
            <w:r w:rsidRPr="00AB0FCF">
              <w:rPr>
                <w:rFonts w:ascii="INFOTEXT" w:hAnsi="INFOTEXT"/>
                <w:b/>
                <w:bCs/>
                <w:color w:val="auto"/>
                <w:sz w:val="20"/>
                <w:szCs w:val="20"/>
                <w:lang w:val="en-US"/>
              </w:rPr>
              <w:t xml:space="preserve">DESCRIPCION </w:t>
            </w:r>
          </w:p>
        </w:tc>
        <w:tc>
          <w:tcPr>
            <w:tcW w:w="2768" w:type="dxa"/>
            <w:tcBorders>
              <w:top w:val="single" w:sz="4" w:space="0" w:color="FFFFFF"/>
              <w:left w:val="nil"/>
              <w:right w:val="nil"/>
            </w:tcBorders>
            <w:shd w:val="clear" w:color="auto" w:fill="5B9BD5"/>
            <w:hideMark/>
          </w:tcPr>
          <w:p w14:paraId="61F459EE"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 </w:t>
            </w:r>
          </w:p>
        </w:tc>
        <w:tc>
          <w:tcPr>
            <w:tcW w:w="2263" w:type="dxa"/>
            <w:tcBorders>
              <w:top w:val="single" w:sz="4" w:space="0" w:color="FFFFFF"/>
              <w:left w:val="nil"/>
              <w:right w:val="single" w:sz="4" w:space="0" w:color="FFFFFF"/>
            </w:tcBorders>
            <w:shd w:val="clear" w:color="auto" w:fill="5B9BD5"/>
            <w:noWrap/>
            <w:hideMark/>
          </w:tcPr>
          <w:p w14:paraId="762AED4E" w14:textId="77777777" w:rsidR="009D5519" w:rsidRPr="00AB0FCF" w:rsidRDefault="009D5519" w:rsidP="00606979">
            <w:pPr>
              <w:spacing w:line="240" w:lineRule="auto"/>
              <w:jc w:val="right"/>
              <w:rPr>
                <w:rFonts w:ascii="INFOTEXT" w:hAnsi="INFOTEXT"/>
                <w:b/>
                <w:bCs/>
                <w:color w:val="auto"/>
                <w:sz w:val="20"/>
                <w:szCs w:val="20"/>
                <w:lang w:val="en-US"/>
              </w:rPr>
            </w:pPr>
            <w:r w:rsidRPr="00AB0FCF">
              <w:rPr>
                <w:rFonts w:ascii="INFOTEXT" w:hAnsi="INFOTEXT"/>
                <w:b/>
                <w:bCs/>
                <w:color w:val="auto"/>
                <w:sz w:val="20"/>
                <w:szCs w:val="20"/>
                <w:lang w:val="en-US"/>
              </w:rPr>
              <w:t xml:space="preserve">MONTO </w:t>
            </w:r>
          </w:p>
        </w:tc>
      </w:tr>
      <w:tr w:rsidR="009D5519" w:rsidRPr="00AB0FCF" w14:paraId="2CD71160" w14:textId="77777777" w:rsidTr="005D2050">
        <w:trPr>
          <w:trHeight w:val="402"/>
        </w:trPr>
        <w:tc>
          <w:tcPr>
            <w:tcW w:w="1047" w:type="dxa"/>
            <w:tcBorders>
              <w:left w:val="single" w:sz="4" w:space="0" w:color="FFFFFF"/>
            </w:tcBorders>
            <w:shd w:val="clear" w:color="auto" w:fill="5B9BD5"/>
            <w:noWrap/>
            <w:hideMark/>
          </w:tcPr>
          <w:p w14:paraId="64CA7436"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2.1.1.1</w:t>
            </w:r>
          </w:p>
        </w:tc>
        <w:tc>
          <w:tcPr>
            <w:tcW w:w="1997" w:type="dxa"/>
            <w:shd w:val="clear" w:color="auto" w:fill="BDD6EE"/>
            <w:hideMark/>
          </w:tcPr>
          <w:p w14:paraId="45D9281D"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Remuneración</w:t>
            </w:r>
            <w:proofErr w:type="spellEnd"/>
            <w:r w:rsidRPr="00AB0FCF">
              <w:rPr>
                <w:color w:val="auto"/>
                <w:sz w:val="20"/>
                <w:szCs w:val="20"/>
                <w:lang w:val="en-US"/>
              </w:rPr>
              <w:t xml:space="preserve"> Personal </w:t>
            </w:r>
            <w:proofErr w:type="spellStart"/>
            <w:r w:rsidRPr="00AB0FCF">
              <w:rPr>
                <w:color w:val="auto"/>
                <w:sz w:val="20"/>
                <w:szCs w:val="20"/>
                <w:lang w:val="en-US"/>
              </w:rPr>
              <w:t>Fijo</w:t>
            </w:r>
            <w:proofErr w:type="spellEnd"/>
          </w:p>
        </w:tc>
        <w:tc>
          <w:tcPr>
            <w:tcW w:w="2768" w:type="dxa"/>
            <w:shd w:val="clear" w:color="auto" w:fill="BDD6EE"/>
            <w:hideMark/>
          </w:tcPr>
          <w:p w14:paraId="36E4BAF9" w14:textId="77777777" w:rsidR="009D5519" w:rsidRPr="00AB0FCF" w:rsidRDefault="009D5519" w:rsidP="005D2050">
            <w:pPr>
              <w:spacing w:line="240" w:lineRule="auto"/>
              <w:rPr>
                <w:color w:val="auto"/>
                <w:sz w:val="20"/>
                <w:szCs w:val="20"/>
              </w:rPr>
            </w:pPr>
            <w:r w:rsidRPr="00AB0FCF">
              <w:rPr>
                <w:color w:val="auto"/>
                <w:sz w:val="20"/>
                <w:szCs w:val="20"/>
              </w:rPr>
              <w:t>Sueldos Fijos: Docentes, Técnicos y Administra.</w:t>
            </w:r>
          </w:p>
        </w:tc>
        <w:tc>
          <w:tcPr>
            <w:tcW w:w="2263" w:type="dxa"/>
            <w:shd w:val="clear" w:color="auto" w:fill="BDD6EE"/>
            <w:noWrap/>
            <w:vAlign w:val="bottom"/>
            <w:hideMark/>
          </w:tcPr>
          <w:p w14:paraId="7FE5C582" w14:textId="77777777" w:rsidR="009D5519" w:rsidRPr="00AB0FCF" w:rsidRDefault="009D5519"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75,154,304.52 </w:t>
            </w:r>
          </w:p>
        </w:tc>
      </w:tr>
      <w:tr w:rsidR="009D5519" w:rsidRPr="00AB0FCF" w14:paraId="5F555608" w14:textId="77777777" w:rsidTr="005D2050">
        <w:trPr>
          <w:trHeight w:val="402"/>
        </w:trPr>
        <w:tc>
          <w:tcPr>
            <w:tcW w:w="1047" w:type="dxa"/>
            <w:tcBorders>
              <w:left w:val="single" w:sz="4" w:space="0" w:color="FFFFFF"/>
            </w:tcBorders>
            <w:shd w:val="clear" w:color="auto" w:fill="5B9BD5"/>
            <w:noWrap/>
            <w:hideMark/>
          </w:tcPr>
          <w:p w14:paraId="51C2612C"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2.1.1.2</w:t>
            </w:r>
          </w:p>
        </w:tc>
        <w:tc>
          <w:tcPr>
            <w:tcW w:w="1997" w:type="dxa"/>
            <w:shd w:val="clear" w:color="auto" w:fill="DEEAF6"/>
            <w:hideMark/>
          </w:tcPr>
          <w:p w14:paraId="2916B1E6" w14:textId="77777777" w:rsidR="009D5519" w:rsidRPr="00AB0FCF" w:rsidRDefault="009D5519" w:rsidP="005D2050">
            <w:pPr>
              <w:spacing w:line="240" w:lineRule="auto"/>
              <w:rPr>
                <w:color w:val="auto"/>
                <w:sz w:val="20"/>
                <w:szCs w:val="20"/>
              </w:rPr>
            </w:pPr>
            <w:r w:rsidRPr="00AB0FCF">
              <w:rPr>
                <w:color w:val="auto"/>
                <w:sz w:val="20"/>
                <w:szCs w:val="20"/>
              </w:rPr>
              <w:t>Remuneración Personal con carácter transitorio</w:t>
            </w:r>
          </w:p>
        </w:tc>
        <w:tc>
          <w:tcPr>
            <w:tcW w:w="2768" w:type="dxa"/>
            <w:shd w:val="clear" w:color="auto" w:fill="DEEAF6"/>
            <w:hideMark/>
          </w:tcPr>
          <w:p w14:paraId="66B38105" w14:textId="77777777" w:rsidR="009D5519" w:rsidRPr="00AB0FCF" w:rsidRDefault="009D5519" w:rsidP="005D2050">
            <w:pPr>
              <w:spacing w:line="240" w:lineRule="auto"/>
              <w:rPr>
                <w:color w:val="auto"/>
                <w:sz w:val="20"/>
                <w:szCs w:val="20"/>
              </w:rPr>
            </w:pPr>
            <w:r w:rsidRPr="00AB0FCF">
              <w:rPr>
                <w:color w:val="auto"/>
                <w:sz w:val="20"/>
                <w:szCs w:val="20"/>
              </w:rPr>
              <w:t>Docentes, Técnicos y Administra a Termino</w:t>
            </w:r>
          </w:p>
        </w:tc>
        <w:tc>
          <w:tcPr>
            <w:tcW w:w="2263" w:type="dxa"/>
            <w:shd w:val="clear" w:color="auto" w:fill="DEEAF6"/>
            <w:noWrap/>
            <w:vAlign w:val="bottom"/>
            <w:hideMark/>
          </w:tcPr>
          <w:p w14:paraId="0F698D10" w14:textId="77777777" w:rsidR="009D5519" w:rsidRPr="00AB0FCF" w:rsidRDefault="009D5519"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71,590,689.00 </w:t>
            </w:r>
          </w:p>
        </w:tc>
      </w:tr>
      <w:tr w:rsidR="009D5519" w:rsidRPr="00AB0FCF" w14:paraId="240C8CD6" w14:textId="77777777" w:rsidTr="005D2050">
        <w:trPr>
          <w:trHeight w:val="402"/>
        </w:trPr>
        <w:tc>
          <w:tcPr>
            <w:tcW w:w="1047" w:type="dxa"/>
            <w:tcBorders>
              <w:left w:val="single" w:sz="4" w:space="0" w:color="FFFFFF"/>
            </w:tcBorders>
            <w:shd w:val="clear" w:color="auto" w:fill="5B9BD5"/>
            <w:noWrap/>
            <w:hideMark/>
          </w:tcPr>
          <w:p w14:paraId="67D26C16"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2.1.1.4</w:t>
            </w:r>
          </w:p>
        </w:tc>
        <w:tc>
          <w:tcPr>
            <w:tcW w:w="1997" w:type="dxa"/>
            <w:shd w:val="clear" w:color="auto" w:fill="BDD6EE"/>
            <w:hideMark/>
          </w:tcPr>
          <w:p w14:paraId="0E897983"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Sueldo</w:t>
            </w:r>
            <w:proofErr w:type="spellEnd"/>
            <w:r w:rsidRPr="00AB0FCF">
              <w:rPr>
                <w:color w:val="auto"/>
                <w:sz w:val="20"/>
                <w:szCs w:val="20"/>
                <w:lang w:val="en-US"/>
              </w:rPr>
              <w:t xml:space="preserve"> </w:t>
            </w:r>
            <w:proofErr w:type="spellStart"/>
            <w:r w:rsidRPr="00AB0FCF">
              <w:rPr>
                <w:color w:val="auto"/>
                <w:sz w:val="20"/>
                <w:szCs w:val="20"/>
                <w:lang w:val="en-US"/>
              </w:rPr>
              <w:t>anual</w:t>
            </w:r>
            <w:proofErr w:type="spellEnd"/>
            <w:r w:rsidRPr="00AB0FCF">
              <w:rPr>
                <w:color w:val="auto"/>
                <w:sz w:val="20"/>
                <w:szCs w:val="20"/>
                <w:lang w:val="en-US"/>
              </w:rPr>
              <w:t xml:space="preserve"> #13</w:t>
            </w:r>
          </w:p>
        </w:tc>
        <w:tc>
          <w:tcPr>
            <w:tcW w:w="2768" w:type="dxa"/>
            <w:shd w:val="clear" w:color="auto" w:fill="BDD6EE"/>
            <w:hideMark/>
          </w:tcPr>
          <w:p w14:paraId="4B07512F"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Regalía</w:t>
            </w:r>
            <w:proofErr w:type="spellEnd"/>
          </w:p>
        </w:tc>
        <w:tc>
          <w:tcPr>
            <w:tcW w:w="2263" w:type="dxa"/>
            <w:shd w:val="clear" w:color="auto" w:fill="BDD6EE"/>
            <w:noWrap/>
            <w:vAlign w:val="bottom"/>
            <w:hideMark/>
          </w:tcPr>
          <w:p w14:paraId="72C2538F"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7,049,516.40 </w:t>
            </w:r>
          </w:p>
        </w:tc>
      </w:tr>
      <w:tr w:rsidR="009D5519" w:rsidRPr="00AB0FCF" w14:paraId="5DB5AB7E" w14:textId="77777777" w:rsidTr="005D2050">
        <w:trPr>
          <w:trHeight w:val="402"/>
        </w:trPr>
        <w:tc>
          <w:tcPr>
            <w:tcW w:w="1047" w:type="dxa"/>
            <w:tcBorders>
              <w:left w:val="single" w:sz="4" w:space="0" w:color="FFFFFF"/>
            </w:tcBorders>
            <w:shd w:val="clear" w:color="auto" w:fill="5B9BD5"/>
            <w:noWrap/>
            <w:hideMark/>
          </w:tcPr>
          <w:p w14:paraId="1083B933"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2.1.2.2.4</w:t>
            </w:r>
          </w:p>
        </w:tc>
        <w:tc>
          <w:tcPr>
            <w:tcW w:w="1997" w:type="dxa"/>
            <w:shd w:val="clear" w:color="auto" w:fill="DEEAF6"/>
            <w:hideMark/>
          </w:tcPr>
          <w:p w14:paraId="286489A2" w14:textId="77777777" w:rsidR="009D5519" w:rsidRPr="00AB0FCF" w:rsidRDefault="009D5519" w:rsidP="005D2050">
            <w:pPr>
              <w:spacing w:line="240" w:lineRule="auto"/>
              <w:rPr>
                <w:color w:val="auto"/>
                <w:sz w:val="20"/>
                <w:szCs w:val="20"/>
                <w:lang w:val="en-US"/>
              </w:rPr>
            </w:pPr>
            <w:r w:rsidRPr="00AB0FCF">
              <w:rPr>
                <w:color w:val="auto"/>
                <w:sz w:val="20"/>
                <w:szCs w:val="20"/>
                <w:lang w:val="en-US"/>
              </w:rPr>
              <w:t xml:space="preserve">Prima de </w:t>
            </w:r>
            <w:proofErr w:type="spellStart"/>
            <w:r w:rsidRPr="00AB0FCF">
              <w:rPr>
                <w:color w:val="auto"/>
                <w:sz w:val="20"/>
                <w:szCs w:val="20"/>
                <w:lang w:val="en-US"/>
              </w:rPr>
              <w:t>Transporte</w:t>
            </w:r>
            <w:proofErr w:type="spellEnd"/>
          </w:p>
        </w:tc>
        <w:tc>
          <w:tcPr>
            <w:tcW w:w="2768" w:type="dxa"/>
            <w:shd w:val="clear" w:color="auto" w:fill="DEEAF6"/>
            <w:hideMark/>
          </w:tcPr>
          <w:p w14:paraId="3400D6DB"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Compensación</w:t>
            </w:r>
            <w:proofErr w:type="spellEnd"/>
            <w:r w:rsidRPr="00AB0FCF">
              <w:rPr>
                <w:color w:val="auto"/>
                <w:sz w:val="20"/>
                <w:szCs w:val="20"/>
                <w:lang w:val="en-US"/>
              </w:rPr>
              <w:t xml:space="preserve"> </w:t>
            </w:r>
            <w:proofErr w:type="spellStart"/>
            <w:r w:rsidRPr="00AB0FCF">
              <w:rPr>
                <w:color w:val="auto"/>
                <w:sz w:val="20"/>
                <w:szCs w:val="20"/>
                <w:lang w:val="en-US"/>
              </w:rPr>
              <w:t>uso</w:t>
            </w:r>
            <w:proofErr w:type="spellEnd"/>
            <w:r w:rsidRPr="00AB0FCF">
              <w:rPr>
                <w:color w:val="auto"/>
                <w:sz w:val="20"/>
                <w:szCs w:val="20"/>
                <w:lang w:val="en-US"/>
              </w:rPr>
              <w:t xml:space="preserve"> de </w:t>
            </w:r>
            <w:proofErr w:type="spellStart"/>
            <w:r w:rsidRPr="00AB0FCF">
              <w:rPr>
                <w:color w:val="auto"/>
                <w:sz w:val="20"/>
                <w:szCs w:val="20"/>
                <w:lang w:val="en-US"/>
              </w:rPr>
              <w:t>Vehículos</w:t>
            </w:r>
            <w:proofErr w:type="spellEnd"/>
          </w:p>
        </w:tc>
        <w:tc>
          <w:tcPr>
            <w:tcW w:w="2263" w:type="dxa"/>
            <w:shd w:val="clear" w:color="auto" w:fill="DEEAF6"/>
            <w:noWrap/>
            <w:vAlign w:val="bottom"/>
            <w:hideMark/>
          </w:tcPr>
          <w:p w14:paraId="1F3F6295"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4,235,587.20 </w:t>
            </w:r>
          </w:p>
        </w:tc>
      </w:tr>
      <w:tr w:rsidR="009D5519" w:rsidRPr="00AB0FCF" w14:paraId="0844E528" w14:textId="77777777" w:rsidTr="005D2050">
        <w:trPr>
          <w:trHeight w:val="402"/>
        </w:trPr>
        <w:tc>
          <w:tcPr>
            <w:tcW w:w="1047" w:type="dxa"/>
            <w:tcBorders>
              <w:left w:val="single" w:sz="4" w:space="0" w:color="FFFFFF"/>
            </w:tcBorders>
            <w:shd w:val="clear" w:color="auto" w:fill="5B9BD5"/>
            <w:noWrap/>
            <w:hideMark/>
          </w:tcPr>
          <w:p w14:paraId="1D80F7E9"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2.1.4.2.3</w:t>
            </w:r>
          </w:p>
        </w:tc>
        <w:tc>
          <w:tcPr>
            <w:tcW w:w="1997" w:type="dxa"/>
            <w:shd w:val="clear" w:color="auto" w:fill="BDD6EE"/>
            <w:hideMark/>
          </w:tcPr>
          <w:p w14:paraId="77B37823" w14:textId="77777777" w:rsidR="009D5519" w:rsidRPr="00AB0FCF" w:rsidRDefault="009D5519" w:rsidP="005D2050">
            <w:pPr>
              <w:spacing w:line="240" w:lineRule="auto"/>
              <w:rPr>
                <w:color w:val="auto"/>
                <w:sz w:val="20"/>
                <w:szCs w:val="20"/>
              </w:rPr>
            </w:pPr>
            <w:r w:rsidRPr="00AB0FCF">
              <w:rPr>
                <w:color w:val="auto"/>
                <w:sz w:val="20"/>
                <w:szCs w:val="20"/>
              </w:rPr>
              <w:t>Gratificaciones por aniversario en la institución</w:t>
            </w:r>
          </w:p>
        </w:tc>
        <w:tc>
          <w:tcPr>
            <w:tcW w:w="2768" w:type="dxa"/>
            <w:shd w:val="clear" w:color="auto" w:fill="BDD6EE"/>
            <w:hideMark/>
          </w:tcPr>
          <w:p w14:paraId="3B14D665"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Incentivo</w:t>
            </w:r>
            <w:proofErr w:type="spellEnd"/>
            <w:r w:rsidRPr="00AB0FCF">
              <w:rPr>
                <w:color w:val="auto"/>
                <w:sz w:val="20"/>
                <w:szCs w:val="20"/>
                <w:lang w:val="en-US"/>
              </w:rPr>
              <w:t xml:space="preserve"> a la </w:t>
            </w:r>
            <w:proofErr w:type="spellStart"/>
            <w:r w:rsidRPr="00AB0FCF">
              <w:rPr>
                <w:color w:val="auto"/>
                <w:sz w:val="20"/>
                <w:szCs w:val="20"/>
                <w:lang w:val="en-US"/>
              </w:rPr>
              <w:t>Permanencia</w:t>
            </w:r>
            <w:proofErr w:type="spellEnd"/>
          </w:p>
        </w:tc>
        <w:tc>
          <w:tcPr>
            <w:tcW w:w="2263" w:type="dxa"/>
            <w:shd w:val="clear" w:color="auto" w:fill="BDD6EE"/>
            <w:noWrap/>
            <w:vAlign w:val="bottom"/>
            <w:hideMark/>
          </w:tcPr>
          <w:p w14:paraId="2971A7F3"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   </w:t>
            </w:r>
          </w:p>
        </w:tc>
      </w:tr>
      <w:tr w:rsidR="009D5519" w:rsidRPr="00AB0FCF" w14:paraId="2C0D7918" w14:textId="77777777" w:rsidTr="005D2050">
        <w:trPr>
          <w:trHeight w:val="402"/>
        </w:trPr>
        <w:tc>
          <w:tcPr>
            <w:tcW w:w="1047" w:type="dxa"/>
            <w:tcBorders>
              <w:left w:val="single" w:sz="4" w:space="0" w:color="FFFFFF"/>
            </w:tcBorders>
            <w:shd w:val="clear" w:color="auto" w:fill="5B9BD5"/>
            <w:noWrap/>
            <w:hideMark/>
          </w:tcPr>
          <w:p w14:paraId="5617D4C5"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2.1.5.1</w:t>
            </w:r>
          </w:p>
        </w:tc>
        <w:tc>
          <w:tcPr>
            <w:tcW w:w="1997" w:type="dxa"/>
            <w:shd w:val="clear" w:color="auto" w:fill="DEEAF6"/>
            <w:hideMark/>
          </w:tcPr>
          <w:p w14:paraId="6B4A6DF8" w14:textId="77777777" w:rsidR="009D5519" w:rsidRPr="00AB0FCF" w:rsidRDefault="009D5519" w:rsidP="005D2050">
            <w:pPr>
              <w:spacing w:line="240" w:lineRule="auto"/>
              <w:rPr>
                <w:color w:val="auto"/>
                <w:sz w:val="20"/>
                <w:szCs w:val="20"/>
              </w:rPr>
            </w:pPr>
            <w:r w:rsidRPr="00AB0FCF">
              <w:rPr>
                <w:color w:val="auto"/>
                <w:sz w:val="20"/>
                <w:szCs w:val="20"/>
              </w:rPr>
              <w:t>Contribuciones al seguro de salud</w:t>
            </w:r>
          </w:p>
        </w:tc>
        <w:tc>
          <w:tcPr>
            <w:tcW w:w="2768" w:type="dxa"/>
            <w:shd w:val="clear" w:color="auto" w:fill="DEEAF6"/>
            <w:hideMark/>
          </w:tcPr>
          <w:p w14:paraId="2169AC38" w14:textId="77777777" w:rsidR="009D5519" w:rsidRPr="00AB0FCF" w:rsidRDefault="009D5519" w:rsidP="005D2050">
            <w:pPr>
              <w:spacing w:line="240" w:lineRule="auto"/>
              <w:rPr>
                <w:color w:val="auto"/>
                <w:sz w:val="20"/>
                <w:szCs w:val="20"/>
                <w:lang w:val="en-US"/>
              </w:rPr>
            </w:pPr>
            <w:r w:rsidRPr="00AB0FCF">
              <w:rPr>
                <w:color w:val="auto"/>
                <w:sz w:val="20"/>
                <w:szCs w:val="20"/>
                <w:lang w:val="en-US"/>
              </w:rPr>
              <w:t xml:space="preserve">SFS y </w:t>
            </w:r>
            <w:proofErr w:type="spellStart"/>
            <w:r w:rsidRPr="00AB0FCF">
              <w:rPr>
                <w:color w:val="auto"/>
                <w:sz w:val="20"/>
                <w:szCs w:val="20"/>
                <w:lang w:val="en-US"/>
              </w:rPr>
              <w:t>Seguro</w:t>
            </w:r>
            <w:proofErr w:type="spellEnd"/>
            <w:r w:rsidRPr="00AB0FCF">
              <w:rPr>
                <w:color w:val="auto"/>
                <w:sz w:val="20"/>
                <w:szCs w:val="20"/>
                <w:lang w:val="en-US"/>
              </w:rPr>
              <w:t xml:space="preserve"> Dental</w:t>
            </w:r>
          </w:p>
        </w:tc>
        <w:tc>
          <w:tcPr>
            <w:tcW w:w="2263" w:type="dxa"/>
            <w:shd w:val="clear" w:color="auto" w:fill="DEEAF6"/>
            <w:noWrap/>
            <w:vAlign w:val="bottom"/>
            <w:hideMark/>
          </w:tcPr>
          <w:p w14:paraId="6E00B430"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10,154,644.92 </w:t>
            </w:r>
          </w:p>
        </w:tc>
      </w:tr>
      <w:tr w:rsidR="009D5519" w:rsidRPr="00AB0FCF" w14:paraId="465C0937" w14:textId="77777777" w:rsidTr="005D2050">
        <w:trPr>
          <w:trHeight w:val="402"/>
        </w:trPr>
        <w:tc>
          <w:tcPr>
            <w:tcW w:w="1047" w:type="dxa"/>
            <w:tcBorders>
              <w:left w:val="single" w:sz="4" w:space="0" w:color="FFFFFF"/>
            </w:tcBorders>
            <w:shd w:val="clear" w:color="auto" w:fill="5B9BD5"/>
            <w:noWrap/>
            <w:hideMark/>
          </w:tcPr>
          <w:p w14:paraId="1BEB57AD"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2.1.5.2</w:t>
            </w:r>
          </w:p>
        </w:tc>
        <w:tc>
          <w:tcPr>
            <w:tcW w:w="1997" w:type="dxa"/>
            <w:shd w:val="clear" w:color="auto" w:fill="BDD6EE"/>
            <w:hideMark/>
          </w:tcPr>
          <w:p w14:paraId="2E8F460A" w14:textId="77777777" w:rsidR="009D5519" w:rsidRPr="00AB0FCF" w:rsidRDefault="009D5519" w:rsidP="005D2050">
            <w:pPr>
              <w:spacing w:line="240" w:lineRule="auto"/>
              <w:rPr>
                <w:color w:val="auto"/>
                <w:sz w:val="20"/>
                <w:szCs w:val="20"/>
              </w:rPr>
            </w:pPr>
            <w:r w:rsidRPr="00AB0FCF">
              <w:rPr>
                <w:color w:val="auto"/>
                <w:sz w:val="20"/>
                <w:szCs w:val="20"/>
              </w:rPr>
              <w:t>Contribuciones al seguro de pensiones</w:t>
            </w:r>
          </w:p>
        </w:tc>
        <w:tc>
          <w:tcPr>
            <w:tcW w:w="2768" w:type="dxa"/>
            <w:shd w:val="clear" w:color="auto" w:fill="BDD6EE"/>
            <w:hideMark/>
          </w:tcPr>
          <w:p w14:paraId="497EBE55"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Seguridad</w:t>
            </w:r>
            <w:proofErr w:type="spellEnd"/>
            <w:r w:rsidRPr="00AB0FCF">
              <w:rPr>
                <w:color w:val="auto"/>
                <w:sz w:val="20"/>
                <w:szCs w:val="20"/>
                <w:lang w:val="en-US"/>
              </w:rPr>
              <w:t xml:space="preserve"> Social</w:t>
            </w:r>
          </w:p>
        </w:tc>
        <w:tc>
          <w:tcPr>
            <w:tcW w:w="2263" w:type="dxa"/>
            <w:shd w:val="clear" w:color="auto" w:fill="BDD6EE"/>
            <w:noWrap/>
            <w:vAlign w:val="bottom"/>
            <w:hideMark/>
          </w:tcPr>
          <w:p w14:paraId="1E588E69"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10,168,966.80 </w:t>
            </w:r>
          </w:p>
        </w:tc>
      </w:tr>
      <w:tr w:rsidR="009D5519" w:rsidRPr="00AB0FCF" w14:paraId="58EC78B6" w14:textId="77777777" w:rsidTr="005D2050">
        <w:trPr>
          <w:trHeight w:val="402"/>
        </w:trPr>
        <w:tc>
          <w:tcPr>
            <w:tcW w:w="1047" w:type="dxa"/>
            <w:tcBorders>
              <w:left w:val="single" w:sz="4" w:space="0" w:color="FFFFFF"/>
            </w:tcBorders>
            <w:shd w:val="clear" w:color="auto" w:fill="5B9BD5"/>
            <w:noWrap/>
            <w:hideMark/>
          </w:tcPr>
          <w:p w14:paraId="53DA703A"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2.1.5.3</w:t>
            </w:r>
          </w:p>
        </w:tc>
        <w:tc>
          <w:tcPr>
            <w:tcW w:w="1997" w:type="dxa"/>
            <w:shd w:val="clear" w:color="auto" w:fill="DEEAF6"/>
            <w:hideMark/>
          </w:tcPr>
          <w:p w14:paraId="7E103476"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Contribuciones</w:t>
            </w:r>
            <w:proofErr w:type="spellEnd"/>
            <w:r w:rsidRPr="00AB0FCF">
              <w:rPr>
                <w:color w:val="auto"/>
                <w:sz w:val="20"/>
                <w:szCs w:val="20"/>
                <w:lang w:val="en-US"/>
              </w:rPr>
              <w:t xml:space="preserve"> al </w:t>
            </w:r>
            <w:proofErr w:type="spellStart"/>
            <w:r w:rsidRPr="00AB0FCF">
              <w:rPr>
                <w:color w:val="auto"/>
                <w:sz w:val="20"/>
                <w:szCs w:val="20"/>
                <w:lang w:val="en-US"/>
              </w:rPr>
              <w:t>riesgo</w:t>
            </w:r>
            <w:proofErr w:type="spellEnd"/>
            <w:r w:rsidRPr="00AB0FCF">
              <w:rPr>
                <w:color w:val="auto"/>
                <w:sz w:val="20"/>
                <w:szCs w:val="20"/>
                <w:lang w:val="en-US"/>
              </w:rPr>
              <w:t xml:space="preserve"> </w:t>
            </w:r>
            <w:proofErr w:type="spellStart"/>
            <w:r w:rsidRPr="00AB0FCF">
              <w:rPr>
                <w:color w:val="auto"/>
                <w:sz w:val="20"/>
                <w:szCs w:val="20"/>
                <w:lang w:val="en-US"/>
              </w:rPr>
              <w:t>laboral</w:t>
            </w:r>
            <w:proofErr w:type="spellEnd"/>
          </w:p>
        </w:tc>
        <w:tc>
          <w:tcPr>
            <w:tcW w:w="2768" w:type="dxa"/>
            <w:shd w:val="clear" w:color="auto" w:fill="DEEAF6"/>
            <w:hideMark/>
          </w:tcPr>
          <w:p w14:paraId="4EB99970"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w:t>
            </w:r>
            <w:proofErr w:type="spellStart"/>
            <w:r w:rsidRPr="00AB0FCF">
              <w:rPr>
                <w:color w:val="auto"/>
                <w:sz w:val="20"/>
                <w:szCs w:val="20"/>
                <w:lang w:val="en-US"/>
              </w:rPr>
              <w:t>Riesgo</w:t>
            </w:r>
            <w:proofErr w:type="spellEnd"/>
            <w:r w:rsidRPr="00AB0FCF">
              <w:rPr>
                <w:color w:val="auto"/>
                <w:sz w:val="20"/>
                <w:szCs w:val="20"/>
                <w:lang w:val="en-US"/>
              </w:rPr>
              <w:t xml:space="preserve"> </w:t>
            </w:r>
            <w:proofErr w:type="spellStart"/>
            <w:r w:rsidRPr="00AB0FCF">
              <w:rPr>
                <w:color w:val="auto"/>
                <w:sz w:val="20"/>
                <w:szCs w:val="20"/>
                <w:lang w:val="en-US"/>
              </w:rPr>
              <w:t>Laboral</w:t>
            </w:r>
            <w:proofErr w:type="spellEnd"/>
          </w:p>
        </w:tc>
        <w:tc>
          <w:tcPr>
            <w:tcW w:w="2263" w:type="dxa"/>
            <w:shd w:val="clear" w:color="auto" w:fill="DEEAF6"/>
            <w:noWrap/>
            <w:vAlign w:val="bottom"/>
            <w:hideMark/>
          </w:tcPr>
          <w:p w14:paraId="41404038"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408,075.84 </w:t>
            </w:r>
          </w:p>
        </w:tc>
      </w:tr>
      <w:tr w:rsidR="009D5519" w:rsidRPr="00AB0FCF" w14:paraId="6E32AEA4" w14:textId="77777777" w:rsidTr="005D2050">
        <w:trPr>
          <w:trHeight w:val="402"/>
        </w:trPr>
        <w:tc>
          <w:tcPr>
            <w:tcW w:w="1047" w:type="dxa"/>
            <w:tcBorders>
              <w:left w:val="single" w:sz="4" w:space="0" w:color="FFFFFF"/>
            </w:tcBorders>
            <w:shd w:val="clear" w:color="auto" w:fill="5B9BD5"/>
            <w:noWrap/>
            <w:hideMark/>
          </w:tcPr>
          <w:p w14:paraId="02DFCC31"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2.2.2.2</w:t>
            </w:r>
          </w:p>
        </w:tc>
        <w:tc>
          <w:tcPr>
            <w:tcW w:w="1997" w:type="dxa"/>
            <w:shd w:val="clear" w:color="auto" w:fill="BDD6EE"/>
            <w:hideMark/>
          </w:tcPr>
          <w:p w14:paraId="5EA920C2"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Impresión</w:t>
            </w:r>
            <w:proofErr w:type="spellEnd"/>
            <w:r w:rsidRPr="00AB0FCF">
              <w:rPr>
                <w:color w:val="auto"/>
                <w:sz w:val="20"/>
                <w:szCs w:val="20"/>
                <w:lang w:val="en-US"/>
              </w:rPr>
              <w:t xml:space="preserve"> y </w:t>
            </w:r>
            <w:proofErr w:type="spellStart"/>
            <w:r w:rsidRPr="00AB0FCF">
              <w:rPr>
                <w:color w:val="auto"/>
                <w:sz w:val="20"/>
                <w:szCs w:val="20"/>
                <w:lang w:val="en-US"/>
              </w:rPr>
              <w:t>Encuadernación</w:t>
            </w:r>
            <w:proofErr w:type="spellEnd"/>
            <w:r w:rsidRPr="00AB0FCF">
              <w:rPr>
                <w:color w:val="auto"/>
                <w:sz w:val="20"/>
                <w:szCs w:val="20"/>
                <w:lang w:val="en-US"/>
              </w:rPr>
              <w:t xml:space="preserve"> </w:t>
            </w:r>
          </w:p>
        </w:tc>
        <w:tc>
          <w:tcPr>
            <w:tcW w:w="2768" w:type="dxa"/>
            <w:shd w:val="clear" w:color="auto" w:fill="BDD6EE"/>
            <w:hideMark/>
          </w:tcPr>
          <w:p w14:paraId="195A8BB9"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Impresos</w:t>
            </w:r>
            <w:proofErr w:type="spellEnd"/>
            <w:r w:rsidRPr="00AB0FCF">
              <w:rPr>
                <w:color w:val="auto"/>
                <w:sz w:val="20"/>
                <w:szCs w:val="20"/>
                <w:lang w:val="en-US"/>
              </w:rPr>
              <w:t xml:space="preserve"> y </w:t>
            </w:r>
            <w:proofErr w:type="spellStart"/>
            <w:r w:rsidRPr="00AB0FCF">
              <w:rPr>
                <w:color w:val="auto"/>
                <w:sz w:val="20"/>
                <w:szCs w:val="20"/>
                <w:lang w:val="en-US"/>
              </w:rPr>
              <w:t>Publicaciones</w:t>
            </w:r>
            <w:proofErr w:type="spellEnd"/>
          </w:p>
        </w:tc>
        <w:tc>
          <w:tcPr>
            <w:tcW w:w="2263" w:type="dxa"/>
            <w:shd w:val="clear" w:color="auto" w:fill="BDD6EE"/>
            <w:noWrap/>
            <w:vAlign w:val="bottom"/>
            <w:hideMark/>
          </w:tcPr>
          <w:p w14:paraId="41AEE923"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23,760.00 </w:t>
            </w:r>
          </w:p>
        </w:tc>
      </w:tr>
      <w:tr w:rsidR="009D5519" w:rsidRPr="00AB0FCF" w14:paraId="45DC075D" w14:textId="77777777" w:rsidTr="005D2050">
        <w:trPr>
          <w:trHeight w:val="402"/>
        </w:trPr>
        <w:tc>
          <w:tcPr>
            <w:tcW w:w="1047" w:type="dxa"/>
            <w:tcBorders>
              <w:left w:val="single" w:sz="4" w:space="0" w:color="FFFFFF"/>
            </w:tcBorders>
            <w:shd w:val="clear" w:color="auto" w:fill="5B9BD5"/>
            <w:noWrap/>
            <w:hideMark/>
          </w:tcPr>
          <w:p w14:paraId="2962BBFF"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2.2.3.1</w:t>
            </w:r>
          </w:p>
        </w:tc>
        <w:tc>
          <w:tcPr>
            <w:tcW w:w="1997" w:type="dxa"/>
            <w:shd w:val="clear" w:color="auto" w:fill="DEEAF6"/>
            <w:hideMark/>
          </w:tcPr>
          <w:p w14:paraId="4BD2E733"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Viáticos</w:t>
            </w:r>
            <w:proofErr w:type="spellEnd"/>
            <w:r w:rsidRPr="00AB0FCF">
              <w:rPr>
                <w:color w:val="auto"/>
                <w:sz w:val="20"/>
                <w:szCs w:val="20"/>
                <w:lang w:val="en-US"/>
              </w:rPr>
              <w:t xml:space="preserve"> </w:t>
            </w:r>
            <w:proofErr w:type="spellStart"/>
            <w:r w:rsidRPr="00AB0FCF">
              <w:rPr>
                <w:color w:val="auto"/>
                <w:sz w:val="20"/>
                <w:szCs w:val="20"/>
                <w:lang w:val="en-US"/>
              </w:rPr>
              <w:t>dentro</w:t>
            </w:r>
            <w:proofErr w:type="spellEnd"/>
            <w:r w:rsidRPr="00AB0FCF">
              <w:rPr>
                <w:color w:val="auto"/>
                <w:sz w:val="20"/>
                <w:szCs w:val="20"/>
                <w:lang w:val="en-US"/>
              </w:rPr>
              <w:t xml:space="preserve"> del </w:t>
            </w:r>
            <w:proofErr w:type="spellStart"/>
            <w:r w:rsidRPr="00AB0FCF">
              <w:rPr>
                <w:color w:val="auto"/>
                <w:sz w:val="20"/>
                <w:szCs w:val="20"/>
                <w:lang w:val="en-US"/>
              </w:rPr>
              <w:t>país</w:t>
            </w:r>
            <w:proofErr w:type="spellEnd"/>
          </w:p>
        </w:tc>
        <w:tc>
          <w:tcPr>
            <w:tcW w:w="2768" w:type="dxa"/>
            <w:shd w:val="clear" w:color="auto" w:fill="DEEAF6"/>
            <w:hideMark/>
          </w:tcPr>
          <w:p w14:paraId="74FC66E4"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Dietas</w:t>
            </w:r>
            <w:proofErr w:type="spellEnd"/>
          </w:p>
        </w:tc>
        <w:tc>
          <w:tcPr>
            <w:tcW w:w="2263" w:type="dxa"/>
            <w:shd w:val="clear" w:color="auto" w:fill="DEEAF6"/>
            <w:noWrap/>
            <w:vAlign w:val="bottom"/>
            <w:hideMark/>
          </w:tcPr>
          <w:p w14:paraId="12043117"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3,369,600.00 </w:t>
            </w:r>
          </w:p>
        </w:tc>
      </w:tr>
      <w:tr w:rsidR="009D5519" w:rsidRPr="00AB0FCF" w14:paraId="2F8F8C4E" w14:textId="77777777" w:rsidTr="005D2050">
        <w:trPr>
          <w:trHeight w:val="402"/>
        </w:trPr>
        <w:tc>
          <w:tcPr>
            <w:tcW w:w="1047" w:type="dxa"/>
            <w:tcBorders>
              <w:left w:val="single" w:sz="4" w:space="0" w:color="FFFFFF"/>
            </w:tcBorders>
            <w:shd w:val="clear" w:color="auto" w:fill="5B9BD5"/>
            <w:noWrap/>
            <w:hideMark/>
          </w:tcPr>
          <w:p w14:paraId="2513439E"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2.2.6.3</w:t>
            </w:r>
          </w:p>
        </w:tc>
        <w:tc>
          <w:tcPr>
            <w:tcW w:w="1997" w:type="dxa"/>
            <w:shd w:val="clear" w:color="auto" w:fill="BDD6EE"/>
            <w:hideMark/>
          </w:tcPr>
          <w:p w14:paraId="6F15CD27"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de Personas</w:t>
            </w:r>
          </w:p>
        </w:tc>
        <w:tc>
          <w:tcPr>
            <w:tcW w:w="2768" w:type="dxa"/>
            <w:shd w:val="clear" w:color="auto" w:fill="BDD6EE"/>
            <w:hideMark/>
          </w:tcPr>
          <w:p w14:paraId="326C3952"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de Vida</w:t>
            </w:r>
          </w:p>
        </w:tc>
        <w:tc>
          <w:tcPr>
            <w:tcW w:w="2263" w:type="dxa"/>
            <w:shd w:val="clear" w:color="auto" w:fill="BDD6EE"/>
            <w:noWrap/>
            <w:vAlign w:val="bottom"/>
            <w:hideMark/>
          </w:tcPr>
          <w:p w14:paraId="7CDFC4D8"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395,411.52 </w:t>
            </w:r>
          </w:p>
        </w:tc>
      </w:tr>
      <w:tr w:rsidR="009D5519" w:rsidRPr="00AB0FCF" w14:paraId="353285EE" w14:textId="77777777" w:rsidTr="005D2050">
        <w:trPr>
          <w:trHeight w:val="402"/>
        </w:trPr>
        <w:tc>
          <w:tcPr>
            <w:tcW w:w="1047" w:type="dxa"/>
            <w:tcBorders>
              <w:left w:val="single" w:sz="4" w:space="0" w:color="FFFFFF"/>
            </w:tcBorders>
            <w:shd w:val="clear" w:color="auto" w:fill="5B9BD5"/>
            <w:noWrap/>
            <w:hideMark/>
          </w:tcPr>
          <w:p w14:paraId="31064D4D"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2.2.8.7.4</w:t>
            </w:r>
          </w:p>
        </w:tc>
        <w:tc>
          <w:tcPr>
            <w:tcW w:w="1997" w:type="dxa"/>
            <w:shd w:val="clear" w:color="auto" w:fill="DEEAF6"/>
            <w:hideMark/>
          </w:tcPr>
          <w:p w14:paraId="59D048F4"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Servicios</w:t>
            </w:r>
            <w:proofErr w:type="spellEnd"/>
            <w:r w:rsidRPr="00AB0FCF">
              <w:rPr>
                <w:color w:val="auto"/>
                <w:sz w:val="20"/>
                <w:szCs w:val="20"/>
                <w:lang w:val="en-US"/>
              </w:rPr>
              <w:t xml:space="preserve"> de </w:t>
            </w:r>
            <w:proofErr w:type="spellStart"/>
            <w:r w:rsidRPr="00AB0FCF">
              <w:rPr>
                <w:color w:val="auto"/>
                <w:sz w:val="20"/>
                <w:szCs w:val="20"/>
                <w:lang w:val="en-US"/>
              </w:rPr>
              <w:t>Capacitación</w:t>
            </w:r>
            <w:proofErr w:type="spellEnd"/>
          </w:p>
        </w:tc>
        <w:tc>
          <w:tcPr>
            <w:tcW w:w="2768" w:type="dxa"/>
            <w:shd w:val="clear" w:color="auto" w:fill="DEEAF6"/>
            <w:hideMark/>
          </w:tcPr>
          <w:p w14:paraId="268BAB82" w14:textId="77777777" w:rsidR="009D5519" w:rsidRPr="00AB0FCF" w:rsidRDefault="009D5519" w:rsidP="005D2050">
            <w:pPr>
              <w:spacing w:line="240" w:lineRule="auto"/>
              <w:rPr>
                <w:color w:val="auto"/>
                <w:sz w:val="20"/>
                <w:szCs w:val="20"/>
              </w:rPr>
            </w:pPr>
            <w:proofErr w:type="spellStart"/>
            <w:r w:rsidRPr="00AB0FCF">
              <w:rPr>
                <w:color w:val="auto"/>
                <w:sz w:val="20"/>
                <w:szCs w:val="20"/>
              </w:rPr>
              <w:t>Acc</w:t>
            </w:r>
            <w:proofErr w:type="spellEnd"/>
            <w:r w:rsidRPr="00AB0FCF">
              <w:rPr>
                <w:color w:val="auto"/>
                <w:sz w:val="20"/>
                <w:szCs w:val="20"/>
              </w:rPr>
              <w:t xml:space="preserve">. </w:t>
            </w:r>
            <w:proofErr w:type="spellStart"/>
            <w:r w:rsidRPr="00AB0FCF">
              <w:rPr>
                <w:color w:val="auto"/>
                <w:sz w:val="20"/>
                <w:szCs w:val="20"/>
              </w:rPr>
              <w:t>Form</w:t>
            </w:r>
            <w:proofErr w:type="spellEnd"/>
            <w:r w:rsidRPr="00AB0FCF">
              <w:rPr>
                <w:color w:val="auto"/>
                <w:sz w:val="20"/>
                <w:szCs w:val="20"/>
              </w:rPr>
              <w:t>, proyectos, Convenios y ZF.</w:t>
            </w:r>
          </w:p>
        </w:tc>
        <w:tc>
          <w:tcPr>
            <w:tcW w:w="2263" w:type="dxa"/>
            <w:shd w:val="clear" w:color="auto" w:fill="DEEAF6"/>
            <w:noWrap/>
            <w:vAlign w:val="bottom"/>
            <w:hideMark/>
          </w:tcPr>
          <w:p w14:paraId="573F5F29" w14:textId="77777777" w:rsidR="009D5519" w:rsidRPr="00AB0FCF" w:rsidRDefault="009D5519"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92,124,000.00 </w:t>
            </w:r>
          </w:p>
        </w:tc>
      </w:tr>
      <w:tr w:rsidR="009D5519" w:rsidRPr="00AB0FCF" w14:paraId="62D40C92" w14:textId="77777777" w:rsidTr="005D2050">
        <w:trPr>
          <w:trHeight w:val="402"/>
        </w:trPr>
        <w:tc>
          <w:tcPr>
            <w:tcW w:w="1047" w:type="dxa"/>
            <w:tcBorders>
              <w:left w:val="single" w:sz="4" w:space="0" w:color="FFFFFF"/>
            </w:tcBorders>
            <w:shd w:val="clear" w:color="auto" w:fill="5B9BD5"/>
            <w:noWrap/>
            <w:hideMark/>
          </w:tcPr>
          <w:p w14:paraId="6E48D3B9"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2.2.8.7.6</w:t>
            </w:r>
          </w:p>
        </w:tc>
        <w:tc>
          <w:tcPr>
            <w:tcW w:w="1997" w:type="dxa"/>
            <w:shd w:val="clear" w:color="auto" w:fill="BDD6EE"/>
            <w:hideMark/>
          </w:tcPr>
          <w:p w14:paraId="7AEF5F5B"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Otros</w:t>
            </w:r>
            <w:proofErr w:type="spellEnd"/>
            <w:r w:rsidRPr="00AB0FCF">
              <w:rPr>
                <w:color w:val="auto"/>
                <w:sz w:val="20"/>
                <w:szCs w:val="20"/>
                <w:lang w:val="en-US"/>
              </w:rPr>
              <w:t xml:space="preserve"> </w:t>
            </w:r>
            <w:proofErr w:type="spellStart"/>
            <w:r w:rsidRPr="00AB0FCF">
              <w:rPr>
                <w:color w:val="auto"/>
                <w:sz w:val="20"/>
                <w:szCs w:val="20"/>
                <w:lang w:val="en-US"/>
              </w:rPr>
              <w:t>Servicios</w:t>
            </w:r>
            <w:proofErr w:type="spellEnd"/>
            <w:r w:rsidRPr="00AB0FCF">
              <w:rPr>
                <w:color w:val="auto"/>
                <w:sz w:val="20"/>
                <w:szCs w:val="20"/>
                <w:lang w:val="en-US"/>
              </w:rPr>
              <w:t xml:space="preserve"> </w:t>
            </w:r>
            <w:proofErr w:type="spellStart"/>
            <w:r w:rsidRPr="00AB0FCF">
              <w:rPr>
                <w:color w:val="auto"/>
                <w:sz w:val="20"/>
                <w:szCs w:val="20"/>
                <w:lang w:val="en-US"/>
              </w:rPr>
              <w:t>Técnicos</w:t>
            </w:r>
            <w:proofErr w:type="spellEnd"/>
            <w:r w:rsidRPr="00AB0FCF">
              <w:rPr>
                <w:color w:val="auto"/>
                <w:sz w:val="20"/>
                <w:szCs w:val="20"/>
                <w:lang w:val="en-US"/>
              </w:rPr>
              <w:t xml:space="preserve"> </w:t>
            </w:r>
            <w:proofErr w:type="spellStart"/>
            <w:r w:rsidRPr="00AB0FCF">
              <w:rPr>
                <w:color w:val="auto"/>
                <w:sz w:val="20"/>
                <w:szCs w:val="20"/>
                <w:lang w:val="en-US"/>
              </w:rPr>
              <w:t>Profesionales</w:t>
            </w:r>
            <w:proofErr w:type="spellEnd"/>
          </w:p>
        </w:tc>
        <w:tc>
          <w:tcPr>
            <w:tcW w:w="2768" w:type="dxa"/>
            <w:shd w:val="clear" w:color="auto" w:fill="BDD6EE"/>
            <w:hideMark/>
          </w:tcPr>
          <w:p w14:paraId="4C2A2FB4"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Honorarios</w:t>
            </w:r>
            <w:proofErr w:type="spellEnd"/>
          </w:p>
        </w:tc>
        <w:tc>
          <w:tcPr>
            <w:tcW w:w="2263" w:type="dxa"/>
            <w:shd w:val="clear" w:color="auto" w:fill="BDD6EE"/>
            <w:noWrap/>
            <w:vAlign w:val="bottom"/>
            <w:hideMark/>
          </w:tcPr>
          <w:p w14:paraId="0974D9CC"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237,600.00 </w:t>
            </w:r>
          </w:p>
        </w:tc>
      </w:tr>
      <w:tr w:rsidR="009D5519" w:rsidRPr="00AB0FCF" w14:paraId="410CAE27" w14:textId="77777777" w:rsidTr="005D2050">
        <w:trPr>
          <w:trHeight w:val="402"/>
        </w:trPr>
        <w:tc>
          <w:tcPr>
            <w:tcW w:w="1047" w:type="dxa"/>
            <w:tcBorders>
              <w:left w:val="single" w:sz="4" w:space="0" w:color="FFFFFF"/>
            </w:tcBorders>
            <w:shd w:val="clear" w:color="auto" w:fill="5B9BD5"/>
            <w:noWrap/>
            <w:hideMark/>
          </w:tcPr>
          <w:p w14:paraId="7BF33658"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2.2.8.9</w:t>
            </w:r>
          </w:p>
        </w:tc>
        <w:tc>
          <w:tcPr>
            <w:tcW w:w="1997" w:type="dxa"/>
            <w:shd w:val="clear" w:color="auto" w:fill="DEEAF6"/>
            <w:hideMark/>
          </w:tcPr>
          <w:p w14:paraId="3C78D118"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Otros</w:t>
            </w:r>
            <w:proofErr w:type="spellEnd"/>
            <w:r w:rsidRPr="00AB0FCF">
              <w:rPr>
                <w:color w:val="auto"/>
                <w:sz w:val="20"/>
                <w:szCs w:val="20"/>
                <w:lang w:val="en-US"/>
              </w:rPr>
              <w:t xml:space="preserve"> </w:t>
            </w:r>
            <w:proofErr w:type="spellStart"/>
            <w:r w:rsidRPr="00AB0FCF">
              <w:rPr>
                <w:color w:val="auto"/>
                <w:sz w:val="20"/>
                <w:szCs w:val="20"/>
                <w:lang w:val="en-US"/>
              </w:rPr>
              <w:t>gastos</w:t>
            </w:r>
            <w:proofErr w:type="spellEnd"/>
            <w:r w:rsidRPr="00AB0FCF">
              <w:rPr>
                <w:color w:val="auto"/>
                <w:sz w:val="20"/>
                <w:szCs w:val="20"/>
                <w:lang w:val="en-US"/>
              </w:rPr>
              <w:t xml:space="preserve"> </w:t>
            </w:r>
            <w:proofErr w:type="spellStart"/>
            <w:r w:rsidRPr="00AB0FCF">
              <w:rPr>
                <w:color w:val="auto"/>
                <w:sz w:val="20"/>
                <w:szCs w:val="20"/>
                <w:lang w:val="en-US"/>
              </w:rPr>
              <w:t>operativos</w:t>
            </w:r>
            <w:proofErr w:type="spellEnd"/>
          </w:p>
        </w:tc>
        <w:tc>
          <w:tcPr>
            <w:tcW w:w="2768" w:type="dxa"/>
            <w:shd w:val="clear" w:color="auto" w:fill="DEEAF6"/>
            <w:hideMark/>
          </w:tcPr>
          <w:p w14:paraId="01FA5AC4" w14:textId="77777777" w:rsidR="009D5519" w:rsidRPr="00AB0FCF" w:rsidRDefault="009D5519" w:rsidP="005D2050">
            <w:pPr>
              <w:spacing w:line="240" w:lineRule="auto"/>
              <w:rPr>
                <w:color w:val="auto"/>
                <w:sz w:val="20"/>
                <w:szCs w:val="20"/>
              </w:rPr>
            </w:pPr>
            <w:r w:rsidRPr="00AB0FCF">
              <w:rPr>
                <w:color w:val="auto"/>
                <w:sz w:val="20"/>
                <w:szCs w:val="20"/>
              </w:rPr>
              <w:t xml:space="preserve">Talleres y Seminarios y Otros Gastos </w:t>
            </w:r>
            <w:proofErr w:type="spellStart"/>
            <w:r w:rsidRPr="00AB0FCF">
              <w:rPr>
                <w:color w:val="auto"/>
                <w:sz w:val="20"/>
                <w:szCs w:val="20"/>
              </w:rPr>
              <w:t>Grles</w:t>
            </w:r>
            <w:proofErr w:type="spellEnd"/>
          </w:p>
        </w:tc>
        <w:tc>
          <w:tcPr>
            <w:tcW w:w="2263" w:type="dxa"/>
            <w:shd w:val="clear" w:color="auto" w:fill="DEEAF6"/>
            <w:noWrap/>
            <w:vAlign w:val="bottom"/>
            <w:hideMark/>
          </w:tcPr>
          <w:p w14:paraId="7C78CAE5" w14:textId="77777777" w:rsidR="009D5519" w:rsidRPr="00AB0FCF" w:rsidRDefault="009D5519"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7,333,200.00 </w:t>
            </w:r>
          </w:p>
        </w:tc>
      </w:tr>
      <w:tr w:rsidR="009D5519" w:rsidRPr="00AB0FCF" w14:paraId="24711049" w14:textId="77777777" w:rsidTr="005D2050">
        <w:trPr>
          <w:trHeight w:val="402"/>
        </w:trPr>
        <w:tc>
          <w:tcPr>
            <w:tcW w:w="1047" w:type="dxa"/>
            <w:tcBorders>
              <w:left w:val="single" w:sz="4" w:space="0" w:color="FFFFFF"/>
            </w:tcBorders>
            <w:shd w:val="clear" w:color="auto" w:fill="5B9BD5"/>
            <w:noWrap/>
            <w:hideMark/>
          </w:tcPr>
          <w:p w14:paraId="1E81DB6C"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2.3.9.2</w:t>
            </w:r>
          </w:p>
        </w:tc>
        <w:tc>
          <w:tcPr>
            <w:tcW w:w="1997" w:type="dxa"/>
            <w:shd w:val="clear" w:color="auto" w:fill="BDD6EE"/>
            <w:hideMark/>
          </w:tcPr>
          <w:p w14:paraId="76CB7C1F" w14:textId="77777777" w:rsidR="009D5519" w:rsidRPr="00AB0FCF" w:rsidRDefault="009D5519" w:rsidP="005D2050">
            <w:pPr>
              <w:spacing w:line="240" w:lineRule="auto"/>
              <w:rPr>
                <w:color w:val="auto"/>
                <w:sz w:val="20"/>
                <w:szCs w:val="20"/>
              </w:rPr>
            </w:pPr>
            <w:r w:rsidRPr="00AB0FCF">
              <w:rPr>
                <w:color w:val="auto"/>
                <w:sz w:val="20"/>
                <w:szCs w:val="20"/>
              </w:rPr>
              <w:t>Útiles de escritorio, oficina, informática y de enseñanza</w:t>
            </w:r>
          </w:p>
        </w:tc>
        <w:tc>
          <w:tcPr>
            <w:tcW w:w="2768" w:type="dxa"/>
            <w:shd w:val="clear" w:color="auto" w:fill="BDD6EE"/>
            <w:hideMark/>
          </w:tcPr>
          <w:p w14:paraId="7765B2CF"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Materiales</w:t>
            </w:r>
            <w:proofErr w:type="spellEnd"/>
            <w:r w:rsidRPr="00AB0FCF">
              <w:rPr>
                <w:color w:val="auto"/>
                <w:sz w:val="20"/>
                <w:szCs w:val="20"/>
                <w:lang w:val="en-US"/>
              </w:rPr>
              <w:t xml:space="preserve"> de </w:t>
            </w:r>
            <w:proofErr w:type="spellStart"/>
            <w:r w:rsidRPr="00AB0FCF">
              <w:rPr>
                <w:color w:val="auto"/>
                <w:sz w:val="20"/>
                <w:szCs w:val="20"/>
                <w:lang w:val="en-US"/>
              </w:rPr>
              <w:t>Oficina</w:t>
            </w:r>
            <w:proofErr w:type="spellEnd"/>
          </w:p>
        </w:tc>
        <w:tc>
          <w:tcPr>
            <w:tcW w:w="2263" w:type="dxa"/>
            <w:shd w:val="clear" w:color="auto" w:fill="BDD6EE"/>
            <w:noWrap/>
            <w:vAlign w:val="bottom"/>
            <w:hideMark/>
          </w:tcPr>
          <w:p w14:paraId="1389B1A7"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915,840.00 </w:t>
            </w:r>
          </w:p>
        </w:tc>
      </w:tr>
      <w:tr w:rsidR="009D5519" w:rsidRPr="00AB0FCF" w14:paraId="5C20AEAD" w14:textId="77777777" w:rsidTr="005D2050">
        <w:trPr>
          <w:trHeight w:val="402"/>
        </w:trPr>
        <w:tc>
          <w:tcPr>
            <w:tcW w:w="1047" w:type="dxa"/>
            <w:tcBorders>
              <w:left w:val="single" w:sz="4" w:space="0" w:color="FFFFFF"/>
            </w:tcBorders>
            <w:shd w:val="clear" w:color="auto" w:fill="5B9BD5"/>
            <w:noWrap/>
            <w:hideMark/>
          </w:tcPr>
          <w:p w14:paraId="208A9856"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2.3.9.9</w:t>
            </w:r>
          </w:p>
        </w:tc>
        <w:tc>
          <w:tcPr>
            <w:tcW w:w="1997" w:type="dxa"/>
            <w:shd w:val="clear" w:color="auto" w:fill="DEEAF6"/>
            <w:hideMark/>
          </w:tcPr>
          <w:p w14:paraId="0002F097"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Productos</w:t>
            </w:r>
            <w:proofErr w:type="spellEnd"/>
            <w:r w:rsidRPr="00AB0FCF">
              <w:rPr>
                <w:color w:val="auto"/>
                <w:sz w:val="20"/>
                <w:szCs w:val="20"/>
                <w:lang w:val="en-US"/>
              </w:rPr>
              <w:t xml:space="preserve"> y </w:t>
            </w:r>
            <w:proofErr w:type="spellStart"/>
            <w:r w:rsidRPr="00AB0FCF">
              <w:rPr>
                <w:color w:val="auto"/>
                <w:sz w:val="20"/>
                <w:szCs w:val="20"/>
                <w:lang w:val="en-US"/>
              </w:rPr>
              <w:t>Útiles</w:t>
            </w:r>
            <w:proofErr w:type="spellEnd"/>
            <w:r w:rsidRPr="00AB0FCF">
              <w:rPr>
                <w:color w:val="auto"/>
                <w:sz w:val="20"/>
                <w:szCs w:val="20"/>
                <w:lang w:val="en-US"/>
              </w:rPr>
              <w:t xml:space="preserve"> </w:t>
            </w:r>
            <w:proofErr w:type="spellStart"/>
            <w:r w:rsidRPr="00AB0FCF">
              <w:rPr>
                <w:color w:val="auto"/>
                <w:sz w:val="20"/>
                <w:szCs w:val="20"/>
                <w:lang w:val="en-US"/>
              </w:rPr>
              <w:t>Varios</w:t>
            </w:r>
            <w:proofErr w:type="spellEnd"/>
          </w:p>
        </w:tc>
        <w:tc>
          <w:tcPr>
            <w:tcW w:w="2768" w:type="dxa"/>
            <w:shd w:val="clear" w:color="auto" w:fill="DEEAF6"/>
            <w:hideMark/>
          </w:tcPr>
          <w:p w14:paraId="0BD48010" w14:textId="77777777" w:rsidR="009D5519" w:rsidRPr="00AB0FCF" w:rsidRDefault="009D5519" w:rsidP="005D2050">
            <w:pPr>
              <w:spacing w:line="240" w:lineRule="auto"/>
              <w:rPr>
                <w:color w:val="auto"/>
                <w:sz w:val="20"/>
                <w:szCs w:val="20"/>
                <w:lang w:val="en-US"/>
              </w:rPr>
            </w:pPr>
            <w:r w:rsidRPr="00AB0FCF">
              <w:rPr>
                <w:color w:val="auto"/>
                <w:sz w:val="20"/>
                <w:szCs w:val="20"/>
                <w:lang w:val="en-US"/>
              </w:rPr>
              <w:t xml:space="preserve">Mat. </w:t>
            </w:r>
            <w:proofErr w:type="spellStart"/>
            <w:r w:rsidRPr="00AB0FCF">
              <w:rPr>
                <w:color w:val="auto"/>
                <w:sz w:val="20"/>
                <w:szCs w:val="20"/>
                <w:lang w:val="en-US"/>
              </w:rPr>
              <w:t>Operación</w:t>
            </w:r>
            <w:proofErr w:type="spellEnd"/>
            <w:r w:rsidRPr="00AB0FCF">
              <w:rPr>
                <w:color w:val="auto"/>
                <w:sz w:val="20"/>
                <w:szCs w:val="20"/>
                <w:lang w:val="en-US"/>
              </w:rPr>
              <w:t xml:space="preserve"> Centro</w:t>
            </w:r>
          </w:p>
        </w:tc>
        <w:tc>
          <w:tcPr>
            <w:tcW w:w="2263" w:type="dxa"/>
            <w:shd w:val="clear" w:color="auto" w:fill="DEEAF6"/>
            <w:noWrap/>
            <w:vAlign w:val="bottom"/>
            <w:hideMark/>
          </w:tcPr>
          <w:p w14:paraId="7241A9EC"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715,699.80 </w:t>
            </w:r>
          </w:p>
        </w:tc>
      </w:tr>
      <w:tr w:rsidR="009D5519" w:rsidRPr="00AB0FCF" w14:paraId="57F22AF6" w14:textId="77777777" w:rsidTr="005D2050">
        <w:trPr>
          <w:trHeight w:val="402"/>
        </w:trPr>
        <w:tc>
          <w:tcPr>
            <w:tcW w:w="1047" w:type="dxa"/>
            <w:tcBorders>
              <w:left w:val="single" w:sz="4" w:space="0" w:color="FFFFFF"/>
            </w:tcBorders>
            <w:shd w:val="clear" w:color="auto" w:fill="5B9BD5"/>
            <w:noWrap/>
            <w:hideMark/>
          </w:tcPr>
          <w:p w14:paraId="6CDA11F7"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2.6.1.1</w:t>
            </w:r>
          </w:p>
        </w:tc>
        <w:tc>
          <w:tcPr>
            <w:tcW w:w="1997" w:type="dxa"/>
            <w:shd w:val="clear" w:color="auto" w:fill="BDD6EE"/>
            <w:hideMark/>
          </w:tcPr>
          <w:p w14:paraId="04F018E2" w14:textId="77777777" w:rsidR="009D5519" w:rsidRPr="00AB0FCF" w:rsidRDefault="009D5519" w:rsidP="005D2050">
            <w:pPr>
              <w:spacing w:line="240" w:lineRule="auto"/>
              <w:rPr>
                <w:color w:val="auto"/>
                <w:sz w:val="20"/>
                <w:szCs w:val="20"/>
              </w:rPr>
            </w:pPr>
            <w:r w:rsidRPr="00AB0FCF">
              <w:rPr>
                <w:color w:val="auto"/>
                <w:sz w:val="20"/>
                <w:szCs w:val="20"/>
              </w:rPr>
              <w:t xml:space="preserve">Muebles de Oficina y Estantería </w:t>
            </w:r>
          </w:p>
        </w:tc>
        <w:tc>
          <w:tcPr>
            <w:tcW w:w="2768" w:type="dxa"/>
            <w:shd w:val="clear" w:color="auto" w:fill="BDD6EE"/>
            <w:noWrap/>
            <w:hideMark/>
          </w:tcPr>
          <w:p w14:paraId="09F75C2A" w14:textId="77777777" w:rsidR="009D5519" w:rsidRPr="00AB0FCF" w:rsidRDefault="009D5519" w:rsidP="005D2050">
            <w:pPr>
              <w:spacing w:line="240" w:lineRule="auto"/>
              <w:rPr>
                <w:color w:val="auto"/>
                <w:sz w:val="20"/>
                <w:szCs w:val="20"/>
              </w:rPr>
            </w:pPr>
            <w:r w:rsidRPr="00AB0FCF">
              <w:rPr>
                <w:color w:val="auto"/>
                <w:sz w:val="20"/>
                <w:szCs w:val="20"/>
              </w:rPr>
              <w:t xml:space="preserve">Mobiliario y </w:t>
            </w:r>
            <w:proofErr w:type="spellStart"/>
            <w:r w:rsidRPr="00AB0FCF">
              <w:rPr>
                <w:color w:val="auto"/>
                <w:sz w:val="20"/>
                <w:szCs w:val="20"/>
              </w:rPr>
              <w:t>Equ</w:t>
            </w:r>
            <w:proofErr w:type="spellEnd"/>
            <w:r w:rsidRPr="00AB0FCF">
              <w:rPr>
                <w:color w:val="auto"/>
                <w:sz w:val="20"/>
                <w:szCs w:val="20"/>
              </w:rPr>
              <w:t xml:space="preserve">. De </w:t>
            </w:r>
            <w:proofErr w:type="spellStart"/>
            <w:r w:rsidRPr="00AB0FCF">
              <w:rPr>
                <w:color w:val="auto"/>
                <w:sz w:val="20"/>
                <w:szCs w:val="20"/>
              </w:rPr>
              <w:t>Ofic</w:t>
            </w:r>
            <w:proofErr w:type="spellEnd"/>
            <w:r w:rsidRPr="00AB0FCF">
              <w:rPr>
                <w:color w:val="auto"/>
                <w:sz w:val="20"/>
                <w:szCs w:val="20"/>
              </w:rPr>
              <w:t>.</w:t>
            </w:r>
          </w:p>
        </w:tc>
        <w:tc>
          <w:tcPr>
            <w:tcW w:w="2263" w:type="dxa"/>
            <w:shd w:val="clear" w:color="auto" w:fill="BDD6EE"/>
            <w:noWrap/>
            <w:vAlign w:val="bottom"/>
            <w:hideMark/>
          </w:tcPr>
          <w:p w14:paraId="7197645D" w14:textId="77777777" w:rsidR="009D5519" w:rsidRPr="00AB0FCF" w:rsidRDefault="009D5519"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28,080.00 </w:t>
            </w:r>
          </w:p>
        </w:tc>
      </w:tr>
      <w:tr w:rsidR="009D5519" w:rsidRPr="00AB0FCF" w14:paraId="38E5CA01" w14:textId="77777777" w:rsidTr="005D2050">
        <w:trPr>
          <w:trHeight w:val="402"/>
        </w:trPr>
        <w:tc>
          <w:tcPr>
            <w:tcW w:w="1047" w:type="dxa"/>
            <w:tcBorders>
              <w:left w:val="single" w:sz="4" w:space="0" w:color="FFFFFF"/>
            </w:tcBorders>
            <w:shd w:val="clear" w:color="auto" w:fill="5B9BD5"/>
            <w:noWrap/>
            <w:hideMark/>
          </w:tcPr>
          <w:p w14:paraId="0066FDDB" w14:textId="77777777" w:rsidR="009D5519" w:rsidRPr="00AB0FCF" w:rsidRDefault="009D5519" w:rsidP="005D2050">
            <w:pPr>
              <w:spacing w:line="240" w:lineRule="auto"/>
              <w:rPr>
                <w:rFonts w:ascii="INFOTEXT" w:hAnsi="INFOTEXT"/>
                <w:b/>
                <w:bCs/>
                <w:color w:val="auto"/>
                <w:sz w:val="20"/>
                <w:szCs w:val="20"/>
                <w:lang w:val="en-US"/>
              </w:rPr>
            </w:pPr>
            <w:r w:rsidRPr="00AB0FCF">
              <w:rPr>
                <w:rFonts w:ascii="INFOTEXT" w:hAnsi="INFOTEXT"/>
                <w:b/>
                <w:bCs/>
                <w:color w:val="auto"/>
                <w:sz w:val="20"/>
                <w:szCs w:val="20"/>
                <w:lang w:val="en-US"/>
              </w:rPr>
              <w:t>2.6.1.4</w:t>
            </w:r>
          </w:p>
        </w:tc>
        <w:tc>
          <w:tcPr>
            <w:tcW w:w="1997" w:type="dxa"/>
            <w:shd w:val="clear" w:color="auto" w:fill="DEEAF6"/>
            <w:hideMark/>
          </w:tcPr>
          <w:p w14:paraId="0A256FE9"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cómputos</w:t>
            </w:r>
            <w:proofErr w:type="spellEnd"/>
          </w:p>
        </w:tc>
        <w:tc>
          <w:tcPr>
            <w:tcW w:w="2768" w:type="dxa"/>
            <w:shd w:val="clear" w:color="auto" w:fill="DEEAF6"/>
            <w:hideMark/>
          </w:tcPr>
          <w:p w14:paraId="5942FDB5" w14:textId="77777777" w:rsidR="009D5519" w:rsidRPr="00AB0FCF" w:rsidRDefault="009D5519" w:rsidP="005D2050">
            <w:pPr>
              <w:spacing w:line="240" w:lineRule="auto"/>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cómputos</w:t>
            </w:r>
            <w:proofErr w:type="spellEnd"/>
          </w:p>
        </w:tc>
        <w:tc>
          <w:tcPr>
            <w:tcW w:w="2263" w:type="dxa"/>
            <w:shd w:val="clear" w:color="auto" w:fill="DEEAF6"/>
            <w:noWrap/>
            <w:vAlign w:val="bottom"/>
            <w:hideMark/>
          </w:tcPr>
          <w:p w14:paraId="7A0BFC95" w14:textId="77777777" w:rsidR="009D5519" w:rsidRPr="00AB0FCF" w:rsidRDefault="009D5519" w:rsidP="00606979">
            <w:pPr>
              <w:spacing w:line="240" w:lineRule="auto"/>
              <w:jc w:val="right"/>
              <w:rPr>
                <w:color w:val="auto"/>
                <w:sz w:val="20"/>
                <w:szCs w:val="20"/>
                <w:lang w:val="en-US"/>
              </w:rPr>
            </w:pPr>
            <w:r w:rsidRPr="00AB0FCF">
              <w:rPr>
                <w:color w:val="auto"/>
                <w:sz w:val="20"/>
                <w:szCs w:val="20"/>
                <w:lang w:val="en-US"/>
              </w:rPr>
              <w:t xml:space="preserve">                           123,120.00 </w:t>
            </w:r>
          </w:p>
        </w:tc>
      </w:tr>
      <w:tr w:rsidR="009D5519" w:rsidRPr="00AB0FCF" w14:paraId="294804F3" w14:textId="77777777" w:rsidTr="005D2050">
        <w:trPr>
          <w:trHeight w:val="402"/>
        </w:trPr>
        <w:tc>
          <w:tcPr>
            <w:tcW w:w="1047" w:type="dxa"/>
            <w:tcBorders>
              <w:left w:val="single" w:sz="4" w:space="0" w:color="FFFFFF"/>
            </w:tcBorders>
            <w:shd w:val="clear" w:color="auto" w:fill="5B9BD5"/>
            <w:noWrap/>
            <w:hideMark/>
          </w:tcPr>
          <w:p w14:paraId="6283552A" w14:textId="77777777" w:rsidR="009D5519" w:rsidRPr="00AB0FCF" w:rsidRDefault="009D5519" w:rsidP="005D2050">
            <w:pPr>
              <w:spacing w:line="240" w:lineRule="auto"/>
              <w:rPr>
                <w:rFonts w:ascii="INFOTEXT" w:hAnsi="INFOTEXT"/>
                <w:b/>
                <w:bCs/>
                <w:color w:val="auto"/>
                <w:sz w:val="20"/>
                <w:szCs w:val="20"/>
                <w:lang w:val="en-US"/>
              </w:rPr>
            </w:pPr>
          </w:p>
        </w:tc>
        <w:tc>
          <w:tcPr>
            <w:tcW w:w="1997" w:type="dxa"/>
            <w:shd w:val="clear" w:color="auto" w:fill="BDD6EE"/>
            <w:noWrap/>
            <w:hideMark/>
          </w:tcPr>
          <w:p w14:paraId="63670D10" w14:textId="77777777" w:rsidR="009D5519" w:rsidRPr="00AB0FCF" w:rsidRDefault="009D5519" w:rsidP="005D2050">
            <w:pPr>
              <w:spacing w:line="240" w:lineRule="auto"/>
              <w:rPr>
                <w:rFonts w:ascii="INFOTEXT" w:hAnsi="INFOTEXT"/>
                <w:color w:val="auto"/>
                <w:sz w:val="20"/>
                <w:szCs w:val="20"/>
                <w:lang w:val="en-US"/>
              </w:rPr>
            </w:pPr>
          </w:p>
        </w:tc>
        <w:tc>
          <w:tcPr>
            <w:tcW w:w="2768" w:type="dxa"/>
            <w:shd w:val="clear" w:color="auto" w:fill="BDD6EE"/>
            <w:noWrap/>
            <w:hideMark/>
          </w:tcPr>
          <w:p w14:paraId="036D12BB" w14:textId="77777777" w:rsidR="009D5519" w:rsidRPr="00AB0FCF" w:rsidRDefault="009D5519" w:rsidP="005D2050">
            <w:pPr>
              <w:spacing w:line="240" w:lineRule="auto"/>
              <w:rPr>
                <w:rFonts w:ascii="INFOTEXT" w:hAnsi="INFOTEXT"/>
                <w:color w:val="auto"/>
                <w:sz w:val="20"/>
                <w:szCs w:val="20"/>
                <w:lang w:val="en-US"/>
              </w:rPr>
            </w:pPr>
          </w:p>
        </w:tc>
        <w:tc>
          <w:tcPr>
            <w:tcW w:w="2263" w:type="dxa"/>
            <w:shd w:val="clear" w:color="auto" w:fill="BDD6EE"/>
            <w:noWrap/>
            <w:vAlign w:val="bottom"/>
            <w:hideMark/>
          </w:tcPr>
          <w:p w14:paraId="0A744357" w14:textId="77777777" w:rsidR="009D5519" w:rsidRPr="00AB0FCF" w:rsidRDefault="009D5519" w:rsidP="00606979">
            <w:pPr>
              <w:spacing w:line="240" w:lineRule="auto"/>
              <w:jc w:val="right"/>
              <w:rPr>
                <w:rFonts w:ascii="INFOTEXT" w:hAnsi="INFOTEXT"/>
                <w:color w:val="auto"/>
                <w:sz w:val="20"/>
                <w:szCs w:val="20"/>
                <w:lang w:val="en-US"/>
              </w:rPr>
            </w:pPr>
          </w:p>
        </w:tc>
      </w:tr>
      <w:tr w:rsidR="009D5519" w:rsidRPr="00AB0FCF" w14:paraId="5E6B2D58" w14:textId="77777777" w:rsidTr="005D2050">
        <w:trPr>
          <w:trHeight w:val="402"/>
        </w:trPr>
        <w:tc>
          <w:tcPr>
            <w:tcW w:w="1047" w:type="dxa"/>
            <w:tcBorders>
              <w:left w:val="single" w:sz="4" w:space="0" w:color="FFFFFF"/>
              <w:bottom w:val="single" w:sz="4" w:space="0" w:color="FFFFFF"/>
            </w:tcBorders>
            <w:shd w:val="clear" w:color="auto" w:fill="5B9BD5"/>
            <w:noWrap/>
            <w:hideMark/>
          </w:tcPr>
          <w:p w14:paraId="4AF2956D" w14:textId="77777777" w:rsidR="009D5519" w:rsidRPr="00AB0FCF" w:rsidRDefault="009D5519" w:rsidP="005D2050">
            <w:pPr>
              <w:spacing w:line="240" w:lineRule="auto"/>
              <w:rPr>
                <w:rFonts w:ascii="INFOTEXT" w:hAnsi="INFOTEXT"/>
                <w:b/>
                <w:bCs/>
                <w:color w:val="auto"/>
                <w:sz w:val="20"/>
                <w:szCs w:val="20"/>
                <w:lang w:val="en-US"/>
              </w:rPr>
            </w:pPr>
          </w:p>
        </w:tc>
        <w:tc>
          <w:tcPr>
            <w:tcW w:w="1997" w:type="dxa"/>
            <w:shd w:val="clear" w:color="auto" w:fill="DEEAF6"/>
            <w:noWrap/>
            <w:hideMark/>
          </w:tcPr>
          <w:p w14:paraId="575B4472" w14:textId="77777777" w:rsidR="009D5519" w:rsidRPr="00AB0FCF" w:rsidRDefault="009D5519" w:rsidP="005D2050">
            <w:pPr>
              <w:spacing w:line="240" w:lineRule="auto"/>
              <w:rPr>
                <w:rFonts w:ascii="INFOTEXT" w:hAnsi="INFOTEXT"/>
                <w:b/>
                <w:color w:val="auto"/>
                <w:sz w:val="20"/>
                <w:szCs w:val="20"/>
                <w:lang w:val="en-US"/>
              </w:rPr>
            </w:pPr>
            <w:r w:rsidRPr="00AB0FCF">
              <w:rPr>
                <w:rFonts w:ascii="INFOTEXT" w:hAnsi="INFOTEXT"/>
                <w:b/>
                <w:color w:val="auto"/>
                <w:sz w:val="20"/>
                <w:szCs w:val="20"/>
                <w:lang w:val="en-US"/>
              </w:rPr>
              <w:t>TOTAL ACTIVIDAD 2</w:t>
            </w:r>
          </w:p>
        </w:tc>
        <w:tc>
          <w:tcPr>
            <w:tcW w:w="2768" w:type="dxa"/>
            <w:shd w:val="clear" w:color="auto" w:fill="DEEAF6"/>
            <w:noWrap/>
            <w:hideMark/>
          </w:tcPr>
          <w:p w14:paraId="635DBF0D" w14:textId="77777777" w:rsidR="009D5519" w:rsidRPr="00AB0FCF" w:rsidRDefault="009D5519" w:rsidP="005D2050">
            <w:pPr>
              <w:spacing w:line="240" w:lineRule="auto"/>
              <w:rPr>
                <w:rFonts w:ascii="INFOTEXT" w:hAnsi="INFOTEXT"/>
                <w:b/>
                <w:color w:val="auto"/>
                <w:sz w:val="20"/>
                <w:szCs w:val="20"/>
                <w:lang w:val="en-US"/>
              </w:rPr>
            </w:pPr>
          </w:p>
        </w:tc>
        <w:tc>
          <w:tcPr>
            <w:tcW w:w="2263" w:type="dxa"/>
            <w:shd w:val="clear" w:color="auto" w:fill="DEEAF6"/>
            <w:noWrap/>
            <w:vAlign w:val="bottom"/>
            <w:hideMark/>
          </w:tcPr>
          <w:p w14:paraId="1E77364F" w14:textId="77777777" w:rsidR="009D5519" w:rsidRPr="00AB0FCF" w:rsidRDefault="009D5519" w:rsidP="00606979">
            <w:pPr>
              <w:spacing w:line="240" w:lineRule="auto"/>
              <w:jc w:val="right"/>
              <w:rPr>
                <w:rFonts w:ascii="INFOTEXT" w:hAnsi="INFOTEXT"/>
                <w:b/>
                <w:color w:val="auto"/>
                <w:sz w:val="20"/>
                <w:szCs w:val="20"/>
                <w:lang w:val="en-US"/>
              </w:rPr>
            </w:pPr>
            <w:r w:rsidRPr="00AB0FCF">
              <w:rPr>
                <w:rFonts w:ascii="INFOTEXT" w:hAnsi="INFOTEXT"/>
                <w:b/>
                <w:color w:val="auto"/>
                <w:sz w:val="20"/>
                <w:szCs w:val="20"/>
                <w:lang w:val="en-US"/>
              </w:rPr>
              <w:t xml:space="preserve"> RD$     284,028,096.00 </w:t>
            </w:r>
          </w:p>
        </w:tc>
      </w:tr>
    </w:tbl>
    <w:p w14:paraId="513F28E2" w14:textId="422DD8FA" w:rsidR="00125067" w:rsidRPr="00AB0FCF" w:rsidRDefault="00125067" w:rsidP="00125067">
      <w:pPr>
        <w:ind w:firstLine="0"/>
        <w:rPr>
          <w:color w:val="auto"/>
          <w:sz w:val="20"/>
          <w:szCs w:val="20"/>
        </w:rPr>
      </w:pPr>
      <w:r w:rsidRPr="00AB0FCF">
        <w:rPr>
          <w:b/>
          <w:color w:val="auto"/>
          <w:sz w:val="20"/>
          <w:szCs w:val="20"/>
        </w:rPr>
        <w:t>Fuente:</w:t>
      </w:r>
      <w:r w:rsidRPr="00AB0FCF">
        <w:rPr>
          <w:color w:val="auto"/>
          <w:sz w:val="20"/>
          <w:szCs w:val="20"/>
        </w:rPr>
        <w:t xml:space="preserve"> G</w:t>
      </w:r>
      <w:r w:rsidR="009D5519" w:rsidRPr="00AB0FCF">
        <w:rPr>
          <w:color w:val="auto"/>
          <w:sz w:val="20"/>
          <w:szCs w:val="20"/>
        </w:rPr>
        <w:t>erencia  d</w:t>
      </w:r>
      <w:r w:rsidRPr="00AB0FCF">
        <w:rPr>
          <w:color w:val="auto"/>
          <w:sz w:val="20"/>
          <w:szCs w:val="20"/>
        </w:rPr>
        <w:t>e Administración y Finanzas</w:t>
      </w:r>
    </w:p>
    <w:p w14:paraId="38622321" w14:textId="77777777" w:rsidR="003556A0" w:rsidRPr="00AB0FCF" w:rsidRDefault="003556A0" w:rsidP="00D00483">
      <w:pPr>
        <w:rPr>
          <w:color w:val="auto"/>
          <w:sz w:val="20"/>
          <w:szCs w:val="20"/>
        </w:rPr>
        <w:sectPr w:rsidR="003556A0" w:rsidRPr="00AB0FCF" w:rsidSect="001E12C9">
          <w:footerReference w:type="default" r:id="rId48"/>
          <w:pgSz w:w="12240" w:h="15840"/>
          <w:pgMar w:top="1440" w:right="2160" w:bottom="1440" w:left="2160" w:header="0" w:footer="919" w:gutter="0"/>
          <w:cols w:space="720"/>
        </w:sectPr>
      </w:pPr>
    </w:p>
    <w:p w14:paraId="25116346" w14:textId="77777777" w:rsidR="00F641AF" w:rsidRPr="00AB0FCF" w:rsidRDefault="00F641AF" w:rsidP="00D00483">
      <w:pPr>
        <w:rPr>
          <w:color w:val="auto"/>
        </w:rPr>
      </w:pPr>
    </w:p>
    <w:p w14:paraId="271A27AF" w14:textId="77777777" w:rsidR="00F641AF" w:rsidRPr="00AB0FCF" w:rsidRDefault="00D414BE" w:rsidP="00125067">
      <w:pPr>
        <w:spacing w:line="240" w:lineRule="auto"/>
        <w:ind w:firstLine="0"/>
        <w:jc w:val="center"/>
        <w:rPr>
          <w:color w:val="auto"/>
        </w:rPr>
      </w:pPr>
      <w:r w:rsidRPr="00AB0FCF">
        <w:rPr>
          <w:b/>
          <w:color w:val="auto"/>
        </w:rPr>
        <w:t>ACTI</w:t>
      </w:r>
      <w:r w:rsidRPr="00AB0FCF">
        <w:rPr>
          <w:b/>
          <w:color w:val="auto"/>
          <w:spacing w:val="-3"/>
        </w:rPr>
        <w:t>V</w:t>
      </w:r>
      <w:r w:rsidRPr="00AB0FCF">
        <w:rPr>
          <w:b/>
          <w:color w:val="auto"/>
        </w:rPr>
        <w:t>ID</w:t>
      </w:r>
      <w:r w:rsidRPr="00AB0FCF">
        <w:rPr>
          <w:b/>
          <w:color w:val="auto"/>
          <w:spacing w:val="-3"/>
        </w:rPr>
        <w:t>A</w:t>
      </w:r>
      <w:r w:rsidRPr="00AB0FCF">
        <w:rPr>
          <w:b/>
          <w:color w:val="auto"/>
        </w:rPr>
        <w:t>D 3</w:t>
      </w:r>
    </w:p>
    <w:p w14:paraId="5C18EC5B" w14:textId="77777777" w:rsidR="00F641AF" w:rsidRPr="00AB0FCF" w:rsidRDefault="00D414BE" w:rsidP="00125067">
      <w:pPr>
        <w:spacing w:line="240" w:lineRule="auto"/>
        <w:ind w:firstLine="0"/>
        <w:jc w:val="center"/>
        <w:rPr>
          <w:b/>
          <w:color w:val="auto"/>
          <w:lang w:val="es-ES"/>
        </w:rPr>
      </w:pPr>
      <w:r w:rsidRPr="00AB0FCF">
        <w:rPr>
          <w:b/>
          <w:color w:val="auto"/>
          <w:lang w:val="es-ES"/>
        </w:rPr>
        <w:t>CA</w:t>
      </w:r>
      <w:r w:rsidRPr="00AB0FCF">
        <w:rPr>
          <w:b/>
          <w:color w:val="auto"/>
          <w:spacing w:val="-2"/>
          <w:lang w:val="es-ES"/>
        </w:rPr>
        <w:t>P</w:t>
      </w:r>
      <w:r w:rsidRPr="00AB0FCF">
        <w:rPr>
          <w:b/>
          <w:color w:val="auto"/>
          <w:lang w:val="es-ES"/>
        </w:rPr>
        <w:t>ACI</w:t>
      </w:r>
      <w:r w:rsidRPr="00AB0FCF">
        <w:rPr>
          <w:b/>
          <w:color w:val="auto"/>
          <w:spacing w:val="-5"/>
          <w:lang w:val="es-ES"/>
        </w:rPr>
        <w:t>T</w:t>
      </w:r>
      <w:r w:rsidRPr="00AB0FCF">
        <w:rPr>
          <w:b/>
          <w:color w:val="auto"/>
          <w:lang w:val="es-ES"/>
        </w:rPr>
        <w:t>ACI</w:t>
      </w:r>
      <w:r w:rsidRPr="00AB0FCF">
        <w:rPr>
          <w:b/>
          <w:color w:val="auto"/>
          <w:spacing w:val="-2"/>
          <w:lang w:val="es-ES"/>
        </w:rPr>
        <w:t>O</w:t>
      </w:r>
      <w:r w:rsidRPr="00AB0FCF">
        <w:rPr>
          <w:b/>
          <w:color w:val="auto"/>
          <w:lang w:val="es-ES"/>
        </w:rPr>
        <w:t xml:space="preserve">N, </w:t>
      </w:r>
      <w:r w:rsidRPr="00AB0FCF">
        <w:rPr>
          <w:b/>
          <w:color w:val="auto"/>
          <w:spacing w:val="-2"/>
          <w:lang w:val="es-ES"/>
        </w:rPr>
        <w:t>P</w:t>
      </w:r>
      <w:r w:rsidRPr="00AB0FCF">
        <w:rPr>
          <w:b/>
          <w:color w:val="auto"/>
          <w:lang w:val="es-ES"/>
        </w:rPr>
        <w:t>ER</w:t>
      </w:r>
      <w:r w:rsidRPr="00AB0FCF">
        <w:rPr>
          <w:b/>
          <w:color w:val="auto"/>
          <w:spacing w:val="-2"/>
          <w:lang w:val="es-ES"/>
        </w:rPr>
        <w:t>F</w:t>
      </w:r>
      <w:r w:rsidRPr="00AB0FCF">
        <w:rPr>
          <w:b/>
          <w:color w:val="auto"/>
          <w:lang w:val="es-ES"/>
        </w:rPr>
        <w:t>E</w:t>
      </w:r>
      <w:r w:rsidRPr="00AB0FCF">
        <w:rPr>
          <w:b/>
          <w:color w:val="auto"/>
          <w:spacing w:val="-3"/>
          <w:lang w:val="es-ES"/>
        </w:rPr>
        <w:t>C</w:t>
      </w:r>
      <w:r w:rsidRPr="00AB0FCF">
        <w:rPr>
          <w:b/>
          <w:color w:val="auto"/>
          <w:lang w:val="es-ES"/>
        </w:rPr>
        <w:t>CI</w:t>
      </w:r>
      <w:r w:rsidRPr="00AB0FCF">
        <w:rPr>
          <w:b/>
          <w:color w:val="auto"/>
          <w:spacing w:val="-2"/>
          <w:lang w:val="es-ES"/>
        </w:rPr>
        <w:t>O</w:t>
      </w:r>
      <w:r w:rsidRPr="00AB0FCF">
        <w:rPr>
          <w:b/>
          <w:color w:val="auto"/>
          <w:lang w:val="es-ES"/>
        </w:rPr>
        <w:t>NA</w:t>
      </w:r>
      <w:r w:rsidRPr="00AB0FCF">
        <w:rPr>
          <w:b/>
          <w:color w:val="auto"/>
          <w:spacing w:val="-2"/>
          <w:lang w:val="es-ES"/>
        </w:rPr>
        <w:t>M</w:t>
      </w:r>
      <w:r w:rsidRPr="00AB0FCF">
        <w:rPr>
          <w:b/>
          <w:color w:val="auto"/>
          <w:lang w:val="es-ES"/>
        </w:rPr>
        <w:t>I</w:t>
      </w:r>
      <w:r w:rsidRPr="00AB0FCF">
        <w:rPr>
          <w:b/>
          <w:color w:val="auto"/>
          <w:spacing w:val="-5"/>
          <w:lang w:val="es-ES"/>
        </w:rPr>
        <w:t>E</w:t>
      </w:r>
      <w:r w:rsidRPr="00AB0FCF">
        <w:rPr>
          <w:b/>
          <w:color w:val="auto"/>
          <w:lang w:val="es-ES"/>
        </w:rPr>
        <w:t>NTO</w:t>
      </w:r>
      <w:r w:rsidRPr="00AB0FCF">
        <w:rPr>
          <w:b/>
          <w:color w:val="auto"/>
          <w:spacing w:val="-2"/>
          <w:lang w:val="es-ES"/>
        </w:rPr>
        <w:t xml:space="preserve"> </w:t>
      </w:r>
      <w:r w:rsidRPr="00AB0FCF">
        <w:rPr>
          <w:b/>
          <w:color w:val="auto"/>
          <w:lang w:val="es-ES"/>
        </w:rPr>
        <w:t>Y</w:t>
      </w:r>
      <w:r w:rsidRPr="00AB0FCF">
        <w:rPr>
          <w:b/>
          <w:color w:val="auto"/>
          <w:spacing w:val="-4"/>
          <w:lang w:val="es-ES"/>
        </w:rPr>
        <w:t xml:space="preserve"> </w:t>
      </w:r>
      <w:r w:rsidRPr="00AB0FCF">
        <w:rPr>
          <w:b/>
          <w:color w:val="auto"/>
          <w:lang w:val="es-ES"/>
        </w:rPr>
        <w:t>ES</w:t>
      </w:r>
      <w:r w:rsidRPr="00AB0FCF">
        <w:rPr>
          <w:b/>
          <w:color w:val="auto"/>
          <w:spacing w:val="-2"/>
          <w:lang w:val="es-ES"/>
        </w:rPr>
        <w:t>P</w:t>
      </w:r>
      <w:r w:rsidRPr="00AB0FCF">
        <w:rPr>
          <w:b/>
          <w:color w:val="auto"/>
          <w:lang w:val="es-ES"/>
        </w:rPr>
        <w:t>ECIALI</w:t>
      </w:r>
      <w:r w:rsidRPr="00AB0FCF">
        <w:rPr>
          <w:b/>
          <w:color w:val="auto"/>
          <w:spacing w:val="-5"/>
          <w:lang w:val="es-ES"/>
        </w:rPr>
        <w:t>Z</w:t>
      </w:r>
      <w:r w:rsidRPr="00AB0FCF">
        <w:rPr>
          <w:b/>
          <w:color w:val="auto"/>
          <w:lang w:val="es-ES"/>
        </w:rPr>
        <w:t>ACI</w:t>
      </w:r>
      <w:r w:rsidRPr="00AB0FCF">
        <w:rPr>
          <w:b/>
          <w:color w:val="auto"/>
          <w:spacing w:val="-2"/>
          <w:lang w:val="es-ES"/>
        </w:rPr>
        <w:t>O</w:t>
      </w:r>
      <w:r w:rsidRPr="00AB0FCF">
        <w:rPr>
          <w:b/>
          <w:color w:val="auto"/>
          <w:lang w:val="es-ES"/>
        </w:rPr>
        <w:t xml:space="preserve">N </w:t>
      </w:r>
      <w:r w:rsidRPr="00AB0FCF">
        <w:rPr>
          <w:b/>
          <w:color w:val="auto"/>
          <w:spacing w:val="-2"/>
          <w:lang w:val="es-ES"/>
        </w:rPr>
        <w:t>P</w:t>
      </w:r>
      <w:r w:rsidRPr="00AB0FCF">
        <w:rPr>
          <w:b/>
          <w:color w:val="auto"/>
          <w:lang w:val="es-ES"/>
        </w:rPr>
        <w:t>ARA L</w:t>
      </w:r>
      <w:r w:rsidRPr="00AB0FCF">
        <w:rPr>
          <w:b/>
          <w:color w:val="auto"/>
          <w:spacing w:val="-2"/>
          <w:lang w:val="es-ES"/>
        </w:rPr>
        <w:t>O</w:t>
      </w:r>
      <w:r w:rsidRPr="00AB0FCF">
        <w:rPr>
          <w:b/>
          <w:color w:val="auto"/>
          <w:lang w:val="es-ES"/>
        </w:rPr>
        <w:t>S TR</w:t>
      </w:r>
      <w:r w:rsidRPr="00AB0FCF">
        <w:rPr>
          <w:b/>
          <w:color w:val="auto"/>
          <w:spacing w:val="-3"/>
          <w:lang w:val="es-ES"/>
        </w:rPr>
        <w:t>A</w:t>
      </w:r>
      <w:r w:rsidRPr="00AB0FCF">
        <w:rPr>
          <w:b/>
          <w:color w:val="auto"/>
          <w:lang w:val="es-ES"/>
        </w:rPr>
        <w:t>BAJAD</w:t>
      </w:r>
      <w:r w:rsidRPr="00AB0FCF">
        <w:rPr>
          <w:b/>
          <w:color w:val="auto"/>
          <w:spacing w:val="-2"/>
          <w:lang w:val="es-ES"/>
        </w:rPr>
        <w:t>O</w:t>
      </w:r>
      <w:r w:rsidRPr="00AB0FCF">
        <w:rPr>
          <w:b/>
          <w:color w:val="auto"/>
          <w:lang w:val="es-ES"/>
        </w:rPr>
        <w:t>R</w:t>
      </w:r>
      <w:r w:rsidRPr="00AB0FCF">
        <w:rPr>
          <w:b/>
          <w:color w:val="auto"/>
          <w:spacing w:val="-5"/>
          <w:lang w:val="es-ES"/>
        </w:rPr>
        <w:t>E</w:t>
      </w:r>
      <w:r w:rsidRPr="00AB0FCF">
        <w:rPr>
          <w:b/>
          <w:color w:val="auto"/>
          <w:lang w:val="es-ES"/>
        </w:rPr>
        <w:t>S</w:t>
      </w:r>
    </w:p>
    <w:tbl>
      <w:tblPr>
        <w:tblW w:w="81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96"/>
        <w:gridCol w:w="2399"/>
        <w:gridCol w:w="2629"/>
        <w:gridCol w:w="2051"/>
      </w:tblGrid>
      <w:tr w:rsidR="0019329C" w:rsidRPr="00AB0FCF" w14:paraId="3EB4CA87" w14:textId="77777777" w:rsidTr="005D2050">
        <w:trPr>
          <w:trHeight w:val="402"/>
        </w:trPr>
        <w:tc>
          <w:tcPr>
            <w:tcW w:w="1072" w:type="dxa"/>
            <w:tcBorders>
              <w:top w:val="single" w:sz="4" w:space="0" w:color="FFFFFF"/>
              <w:left w:val="single" w:sz="4" w:space="0" w:color="FFFFFF"/>
              <w:right w:val="nil"/>
            </w:tcBorders>
            <w:shd w:val="clear" w:color="auto" w:fill="5B9BD5"/>
            <w:noWrap/>
            <w:hideMark/>
          </w:tcPr>
          <w:p w14:paraId="42E5008C"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CUENTA</w:t>
            </w:r>
          </w:p>
        </w:tc>
        <w:tc>
          <w:tcPr>
            <w:tcW w:w="2399" w:type="dxa"/>
            <w:tcBorders>
              <w:top w:val="single" w:sz="4" w:space="0" w:color="FFFFFF"/>
              <w:left w:val="nil"/>
              <w:right w:val="nil"/>
            </w:tcBorders>
            <w:shd w:val="clear" w:color="auto" w:fill="5B9BD5"/>
            <w:hideMark/>
          </w:tcPr>
          <w:p w14:paraId="6652E04F" w14:textId="77777777" w:rsidR="0019329C" w:rsidRPr="00AB0FCF" w:rsidRDefault="0019329C" w:rsidP="005D2050">
            <w:pPr>
              <w:spacing w:line="240" w:lineRule="auto"/>
              <w:ind w:firstLine="13"/>
              <w:rPr>
                <w:b/>
                <w:bCs/>
                <w:color w:val="auto"/>
                <w:sz w:val="20"/>
                <w:szCs w:val="20"/>
                <w:lang w:val="en-US"/>
              </w:rPr>
            </w:pPr>
            <w:r w:rsidRPr="00AB0FCF">
              <w:rPr>
                <w:b/>
                <w:bCs/>
                <w:color w:val="auto"/>
                <w:sz w:val="20"/>
                <w:szCs w:val="20"/>
                <w:lang w:val="en-US"/>
              </w:rPr>
              <w:t xml:space="preserve">DESCRIPCION </w:t>
            </w:r>
          </w:p>
        </w:tc>
        <w:tc>
          <w:tcPr>
            <w:tcW w:w="2629" w:type="dxa"/>
            <w:tcBorders>
              <w:top w:val="single" w:sz="4" w:space="0" w:color="FFFFFF"/>
              <w:left w:val="nil"/>
              <w:right w:val="nil"/>
            </w:tcBorders>
            <w:shd w:val="clear" w:color="auto" w:fill="5B9BD5"/>
            <w:hideMark/>
          </w:tcPr>
          <w:p w14:paraId="147434A8"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 </w:t>
            </w:r>
          </w:p>
        </w:tc>
        <w:tc>
          <w:tcPr>
            <w:tcW w:w="2018" w:type="dxa"/>
            <w:tcBorders>
              <w:top w:val="single" w:sz="4" w:space="0" w:color="FFFFFF"/>
              <w:left w:val="nil"/>
              <w:right w:val="single" w:sz="4" w:space="0" w:color="FFFFFF"/>
            </w:tcBorders>
            <w:shd w:val="clear" w:color="auto" w:fill="5B9BD5"/>
            <w:noWrap/>
            <w:hideMark/>
          </w:tcPr>
          <w:p w14:paraId="4914D178" w14:textId="77777777" w:rsidR="0019329C" w:rsidRPr="00AB0FCF" w:rsidRDefault="0019329C" w:rsidP="00606979">
            <w:pPr>
              <w:spacing w:line="240" w:lineRule="auto"/>
              <w:jc w:val="right"/>
              <w:rPr>
                <w:b/>
                <w:bCs/>
                <w:color w:val="auto"/>
                <w:sz w:val="20"/>
                <w:szCs w:val="20"/>
                <w:lang w:val="en-US"/>
              </w:rPr>
            </w:pPr>
            <w:r w:rsidRPr="00AB0FCF">
              <w:rPr>
                <w:b/>
                <w:bCs/>
                <w:color w:val="auto"/>
                <w:sz w:val="20"/>
                <w:szCs w:val="20"/>
                <w:lang w:val="en-US"/>
              </w:rPr>
              <w:t xml:space="preserve">MONTO </w:t>
            </w:r>
          </w:p>
        </w:tc>
      </w:tr>
      <w:tr w:rsidR="0019329C" w:rsidRPr="00AB0FCF" w14:paraId="0B13B3AA" w14:textId="77777777" w:rsidTr="005D2050">
        <w:trPr>
          <w:trHeight w:val="402"/>
        </w:trPr>
        <w:tc>
          <w:tcPr>
            <w:tcW w:w="1072" w:type="dxa"/>
            <w:tcBorders>
              <w:left w:val="single" w:sz="4" w:space="0" w:color="FFFFFF"/>
            </w:tcBorders>
            <w:shd w:val="clear" w:color="auto" w:fill="5B9BD5"/>
            <w:noWrap/>
            <w:hideMark/>
          </w:tcPr>
          <w:p w14:paraId="38CA6008"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2.1.1.1</w:t>
            </w:r>
          </w:p>
        </w:tc>
        <w:tc>
          <w:tcPr>
            <w:tcW w:w="2399" w:type="dxa"/>
            <w:shd w:val="clear" w:color="auto" w:fill="BDD6EE"/>
            <w:hideMark/>
          </w:tcPr>
          <w:p w14:paraId="46D2D538" w14:textId="77777777" w:rsidR="0019329C" w:rsidRPr="00AB0FCF" w:rsidRDefault="0019329C" w:rsidP="005D2050">
            <w:pPr>
              <w:spacing w:line="240" w:lineRule="auto"/>
              <w:ind w:firstLine="13"/>
              <w:rPr>
                <w:b/>
                <w:color w:val="auto"/>
                <w:sz w:val="20"/>
                <w:szCs w:val="20"/>
                <w:lang w:val="en-US"/>
              </w:rPr>
            </w:pPr>
            <w:proofErr w:type="spellStart"/>
            <w:r w:rsidRPr="00AB0FCF">
              <w:rPr>
                <w:b/>
                <w:color w:val="auto"/>
                <w:sz w:val="20"/>
                <w:szCs w:val="20"/>
                <w:lang w:val="en-US"/>
              </w:rPr>
              <w:t>Remuneración</w:t>
            </w:r>
            <w:proofErr w:type="spellEnd"/>
            <w:r w:rsidRPr="00AB0FCF">
              <w:rPr>
                <w:b/>
                <w:color w:val="auto"/>
                <w:sz w:val="20"/>
                <w:szCs w:val="20"/>
                <w:lang w:val="en-US"/>
              </w:rPr>
              <w:t xml:space="preserve"> Personal </w:t>
            </w:r>
            <w:proofErr w:type="spellStart"/>
            <w:r w:rsidRPr="00AB0FCF">
              <w:rPr>
                <w:b/>
                <w:color w:val="auto"/>
                <w:sz w:val="20"/>
                <w:szCs w:val="20"/>
                <w:lang w:val="en-US"/>
              </w:rPr>
              <w:t>Fijo</w:t>
            </w:r>
            <w:proofErr w:type="spellEnd"/>
          </w:p>
        </w:tc>
        <w:tc>
          <w:tcPr>
            <w:tcW w:w="2629" w:type="dxa"/>
            <w:shd w:val="clear" w:color="auto" w:fill="BDD6EE"/>
            <w:noWrap/>
            <w:hideMark/>
          </w:tcPr>
          <w:p w14:paraId="214A95AB" w14:textId="77777777" w:rsidR="0019329C" w:rsidRPr="00AB0FCF" w:rsidRDefault="0019329C" w:rsidP="005D2050">
            <w:pPr>
              <w:spacing w:line="240" w:lineRule="auto"/>
              <w:rPr>
                <w:b/>
                <w:color w:val="auto"/>
                <w:sz w:val="20"/>
                <w:szCs w:val="20"/>
                <w:lang w:val="en-US"/>
              </w:rPr>
            </w:pPr>
            <w:r w:rsidRPr="00AB0FCF">
              <w:rPr>
                <w:b/>
                <w:color w:val="auto"/>
                <w:sz w:val="20"/>
                <w:szCs w:val="20"/>
                <w:lang w:val="en-US"/>
              </w:rPr>
              <w:t> </w:t>
            </w:r>
          </w:p>
        </w:tc>
        <w:tc>
          <w:tcPr>
            <w:tcW w:w="2018" w:type="dxa"/>
            <w:shd w:val="clear" w:color="auto" w:fill="BDD6EE"/>
            <w:noWrap/>
            <w:vAlign w:val="bottom"/>
            <w:hideMark/>
          </w:tcPr>
          <w:p w14:paraId="455C902C"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w:t>
            </w:r>
          </w:p>
        </w:tc>
      </w:tr>
      <w:tr w:rsidR="0019329C" w:rsidRPr="00AB0FCF" w14:paraId="7DEAD3E5" w14:textId="77777777" w:rsidTr="005D2050">
        <w:trPr>
          <w:trHeight w:val="402"/>
        </w:trPr>
        <w:tc>
          <w:tcPr>
            <w:tcW w:w="1072" w:type="dxa"/>
            <w:tcBorders>
              <w:left w:val="single" w:sz="4" w:space="0" w:color="FFFFFF"/>
            </w:tcBorders>
            <w:shd w:val="clear" w:color="auto" w:fill="5B9BD5"/>
            <w:noWrap/>
            <w:hideMark/>
          </w:tcPr>
          <w:p w14:paraId="0DE045C5"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2.1.1.1.1</w:t>
            </w:r>
          </w:p>
        </w:tc>
        <w:tc>
          <w:tcPr>
            <w:tcW w:w="2399" w:type="dxa"/>
            <w:shd w:val="clear" w:color="auto" w:fill="DEEAF6"/>
            <w:hideMark/>
          </w:tcPr>
          <w:p w14:paraId="6FE15534"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Sueldos</w:t>
            </w:r>
            <w:proofErr w:type="spellEnd"/>
            <w:r w:rsidRPr="00AB0FCF">
              <w:rPr>
                <w:color w:val="auto"/>
                <w:sz w:val="20"/>
                <w:szCs w:val="20"/>
                <w:lang w:val="en-US"/>
              </w:rPr>
              <w:t xml:space="preserve"> </w:t>
            </w:r>
            <w:proofErr w:type="spellStart"/>
            <w:r w:rsidRPr="00AB0FCF">
              <w:rPr>
                <w:color w:val="auto"/>
                <w:sz w:val="20"/>
                <w:szCs w:val="20"/>
                <w:lang w:val="en-US"/>
              </w:rPr>
              <w:t>Fijos</w:t>
            </w:r>
            <w:proofErr w:type="spellEnd"/>
            <w:r w:rsidRPr="00AB0FCF">
              <w:rPr>
                <w:color w:val="auto"/>
                <w:sz w:val="20"/>
                <w:szCs w:val="20"/>
                <w:lang w:val="en-US"/>
              </w:rPr>
              <w:t xml:space="preserve"> </w:t>
            </w:r>
          </w:p>
        </w:tc>
        <w:tc>
          <w:tcPr>
            <w:tcW w:w="2629" w:type="dxa"/>
            <w:shd w:val="clear" w:color="auto" w:fill="DEEAF6"/>
            <w:hideMark/>
          </w:tcPr>
          <w:p w14:paraId="328EA666" w14:textId="77777777" w:rsidR="0019329C" w:rsidRPr="00AB0FCF" w:rsidRDefault="0019329C" w:rsidP="005D2050">
            <w:pPr>
              <w:spacing w:line="240" w:lineRule="auto"/>
              <w:rPr>
                <w:color w:val="auto"/>
                <w:sz w:val="20"/>
                <w:szCs w:val="20"/>
              </w:rPr>
            </w:pPr>
            <w:r w:rsidRPr="00AB0FCF">
              <w:rPr>
                <w:color w:val="auto"/>
                <w:sz w:val="20"/>
                <w:szCs w:val="20"/>
              </w:rPr>
              <w:t xml:space="preserve">Sueldos Fijos: Docentes, Técnicos y </w:t>
            </w:r>
            <w:proofErr w:type="spellStart"/>
            <w:r w:rsidRPr="00AB0FCF">
              <w:rPr>
                <w:color w:val="auto"/>
                <w:sz w:val="20"/>
                <w:szCs w:val="20"/>
              </w:rPr>
              <w:t>Administ</w:t>
            </w:r>
            <w:proofErr w:type="spellEnd"/>
            <w:r w:rsidRPr="00AB0FCF">
              <w:rPr>
                <w:color w:val="auto"/>
                <w:sz w:val="20"/>
                <w:szCs w:val="20"/>
              </w:rPr>
              <w:t>.</w:t>
            </w:r>
          </w:p>
        </w:tc>
        <w:tc>
          <w:tcPr>
            <w:tcW w:w="2018" w:type="dxa"/>
            <w:shd w:val="clear" w:color="auto" w:fill="DEEAF6"/>
            <w:noWrap/>
            <w:vAlign w:val="bottom"/>
            <w:hideMark/>
          </w:tcPr>
          <w:p w14:paraId="2592704C" w14:textId="77777777" w:rsidR="0019329C" w:rsidRPr="00AB0FCF" w:rsidRDefault="0019329C"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266,318,260.96 </w:t>
            </w:r>
          </w:p>
        </w:tc>
      </w:tr>
      <w:tr w:rsidR="0019329C" w:rsidRPr="00AB0FCF" w14:paraId="20796D94" w14:textId="77777777" w:rsidTr="005D2050">
        <w:trPr>
          <w:trHeight w:val="402"/>
        </w:trPr>
        <w:tc>
          <w:tcPr>
            <w:tcW w:w="1072" w:type="dxa"/>
            <w:tcBorders>
              <w:left w:val="single" w:sz="4" w:space="0" w:color="FFFFFF"/>
            </w:tcBorders>
            <w:shd w:val="clear" w:color="auto" w:fill="5B9BD5"/>
            <w:noWrap/>
            <w:hideMark/>
          </w:tcPr>
          <w:p w14:paraId="34CFF28D"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2.1.1.2.1</w:t>
            </w:r>
          </w:p>
        </w:tc>
        <w:tc>
          <w:tcPr>
            <w:tcW w:w="2399" w:type="dxa"/>
            <w:shd w:val="clear" w:color="auto" w:fill="BDD6EE"/>
            <w:hideMark/>
          </w:tcPr>
          <w:p w14:paraId="2898D687" w14:textId="77777777" w:rsidR="0019329C" w:rsidRPr="00AB0FCF" w:rsidRDefault="0019329C" w:rsidP="005D2050">
            <w:pPr>
              <w:spacing w:line="240" w:lineRule="auto"/>
              <w:ind w:firstLine="13"/>
              <w:rPr>
                <w:color w:val="auto"/>
                <w:sz w:val="20"/>
                <w:szCs w:val="20"/>
              </w:rPr>
            </w:pPr>
            <w:r w:rsidRPr="00AB0FCF">
              <w:rPr>
                <w:color w:val="auto"/>
                <w:sz w:val="20"/>
                <w:szCs w:val="20"/>
              </w:rPr>
              <w:t>Sueldo personal contratado y/o igualado</w:t>
            </w:r>
          </w:p>
        </w:tc>
        <w:tc>
          <w:tcPr>
            <w:tcW w:w="2629" w:type="dxa"/>
            <w:shd w:val="clear" w:color="auto" w:fill="BDD6EE"/>
            <w:hideMark/>
          </w:tcPr>
          <w:p w14:paraId="0A6AC194" w14:textId="77777777" w:rsidR="0019329C" w:rsidRPr="00AB0FCF" w:rsidRDefault="0019329C" w:rsidP="005D2050">
            <w:pPr>
              <w:spacing w:line="240" w:lineRule="auto"/>
              <w:rPr>
                <w:color w:val="auto"/>
                <w:sz w:val="20"/>
                <w:szCs w:val="20"/>
              </w:rPr>
            </w:pPr>
            <w:r w:rsidRPr="00AB0FCF">
              <w:rPr>
                <w:color w:val="auto"/>
                <w:sz w:val="20"/>
                <w:szCs w:val="20"/>
              </w:rPr>
              <w:t xml:space="preserve">Docentes, Técnicos y </w:t>
            </w:r>
            <w:proofErr w:type="spellStart"/>
            <w:r w:rsidRPr="00AB0FCF">
              <w:rPr>
                <w:color w:val="auto"/>
                <w:sz w:val="20"/>
                <w:szCs w:val="20"/>
              </w:rPr>
              <w:t>Administ</w:t>
            </w:r>
            <w:proofErr w:type="spellEnd"/>
            <w:r w:rsidRPr="00AB0FCF">
              <w:rPr>
                <w:color w:val="auto"/>
                <w:sz w:val="20"/>
                <w:szCs w:val="20"/>
              </w:rPr>
              <w:t xml:space="preserve">. </w:t>
            </w:r>
            <w:proofErr w:type="spellStart"/>
            <w:r w:rsidRPr="00AB0FCF">
              <w:rPr>
                <w:color w:val="auto"/>
                <w:sz w:val="20"/>
                <w:szCs w:val="20"/>
              </w:rPr>
              <w:t>a</w:t>
            </w:r>
            <w:proofErr w:type="spellEnd"/>
            <w:r w:rsidRPr="00AB0FCF">
              <w:rPr>
                <w:color w:val="auto"/>
                <w:sz w:val="20"/>
                <w:szCs w:val="20"/>
              </w:rPr>
              <w:t xml:space="preserve"> Termino</w:t>
            </w:r>
          </w:p>
        </w:tc>
        <w:tc>
          <w:tcPr>
            <w:tcW w:w="2018" w:type="dxa"/>
            <w:shd w:val="clear" w:color="auto" w:fill="BDD6EE"/>
            <w:noWrap/>
            <w:vAlign w:val="bottom"/>
            <w:hideMark/>
          </w:tcPr>
          <w:p w14:paraId="3C90F7A6" w14:textId="77777777" w:rsidR="0019329C" w:rsidRPr="00AB0FCF" w:rsidRDefault="0019329C"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590,848,943.40 </w:t>
            </w:r>
          </w:p>
        </w:tc>
      </w:tr>
      <w:tr w:rsidR="0019329C" w:rsidRPr="00AB0FCF" w14:paraId="13A22EB6" w14:textId="77777777" w:rsidTr="005D2050">
        <w:trPr>
          <w:trHeight w:val="402"/>
        </w:trPr>
        <w:tc>
          <w:tcPr>
            <w:tcW w:w="1072" w:type="dxa"/>
            <w:tcBorders>
              <w:left w:val="single" w:sz="4" w:space="0" w:color="FFFFFF"/>
            </w:tcBorders>
            <w:shd w:val="clear" w:color="auto" w:fill="5B9BD5"/>
            <w:noWrap/>
            <w:hideMark/>
          </w:tcPr>
          <w:p w14:paraId="6D6D8B2C"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2.1.1.4</w:t>
            </w:r>
          </w:p>
        </w:tc>
        <w:tc>
          <w:tcPr>
            <w:tcW w:w="2399" w:type="dxa"/>
            <w:shd w:val="clear" w:color="auto" w:fill="DEEAF6"/>
            <w:hideMark/>
          </w:tcPr>
          <w:p w14:paraId="1E8110F8" w14:textId="77777777" w:rsidR="0019329C" w:rsidRPr="00AB0FCF" w:rsidRDefault="0019329C" w:rsidP="005D2050">
            <w:pPr>
              <w:spacing w:line="240" w:lineRule="auto"/>
              <w:ind w:firstLine="13"/>
              <w:rPr>
                <w:b/>
                <w:color w:val="auto"/>
                <w:sz w:val="20"/>
                <w:szCs w:val="20"/>
                <w:lang w:val="en-US"/>
              </w:rPr>
            </w:pPr>
            <w:proofErr w:type="spellStart"/>
            <w:r w:rsidRPr="00AB0FCF">
              <w:rPr>
                <w:b/>
                <w:color w:val="auto"/>
                <w:sz w:val="20"/>
                <w:szCs w:val="20"/>
                <w:lang w:val="en-US"/>
              </w:rPr>
              <w:t>Sueldo</w:t>
            </w:r>
            <w:proofErr w:type="spellEnd"/>
            <w:r w:rsidRPr="00AB0FCF">
              <w:rPr>
                <w:b/>
                <w:color w:val="auto"/>
                <w:sz w:val="20"/>
                <w:szCs w:val="20"/>
                <w:lang w:val="en-US"/>
              </w:rPr>
              <w:t xml:space="preserve"> </w:t>
            </w:r>
            <w:proofErr w:type="spellStart"/>
            <w:r w:rsidRPr="00AB0FCF">
              <w:rPr>
                <w:b/>
                <w:color w:val="auto"/>
                <w:sz w:val="20"/>
                <w:szCs w:val="20"/>
                <w:lang w:val="en-US"/>
              </w:rPr>
              <w:t>anual</w:t>
            </w:r>
            <w:proofErr w:type="spellEnd"/>
            <w:r w:rsidRPr="00AB0FCF">
              <w:rPr>
                <w:b/>
                <w:color w:val="auto"/>
                <w:sz w:val="20"/>
                <w:szCs w:val="20"/>
                <w:lang w:val="en-US"/>
              </w:rPr>
              <w:t xml:space="preserve"> #13</w:t>
            </w:r>
          </w:p>
        </w:tc>
        <w:tc>
          <w:tcPr>
            <w:tcW w:w="2629" w:type="dxa"/>
            <w:shd w:val="clear" w:color="auto" w:fill="DEEAF6"/>
            <w:hideMark/>
          </w:tcPr>
          <w:p w14:paraId="5874C8D8"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Regalía</w:t>
            </w:r>
            <w:proofErr w:type="spellEnd"/>
          </w:p>
        </w:tc>
        <w:tc>
          <w:tcPr>
            <w:tcW w:w="2018" w:type="dxa"/>
            <w:shd w:val="clear" w:color="auto" w:fill="DEEAF6"/>
            <w:noWrap/>
            <w:vAlign w:val="bottom"/>
            <w:hideMark/>
          </w:tcPr>
          <w:p w14:paraId="1349DCA4"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43,426,650.96 </w:t>
            </w:r>
          </w:p>
        </w:tc>
      </w:tr>
      <w:tr w:rsidR="0019329C" w:rsidRPr="00AB0FCF" w14:paraId="025C5879" w14:textId="77777777" w:rsidTr="005D2050">
        <w:trPr>
          <w:trHeight w:val="402"/>
        </w:trPr>
        <w:tc>
          <w:tcPr>
            <w:tcW w:w="1072" w:type="dxa"/>
            <w:tcBorders>
              <w:left w:val="single" w:sz="4" w:space="0" w:color="FFFFFF"/>
            </w:tcBorders>
            <w:shd w:val="clear" w:color="auto" w:fill="5B9BD5"/>
            <w:noWrap/>
            <w:hideMark/>
          </w:tcPr>
          <w:p w14:paraId="4FE6B942"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2.1.2.2</w:t>
            </w:r>
          </w:p>
        </w:tc>
        <w:tc>
          <w:tcPr>
            <w:tcW w:w="2399" w:type="dxa"/>
            <w:shd w:val="clear" w:color="auto" w:fill="BDD6EE"/>
            <w:hideMark/>
          </w:tcPr>
          <w:p w14:paraId="615DFB35" w14:textId="77777777" w:rsidR="0019329C" w:rsidRPr="00AB0FCF" w:rsidRDefault="0019329C" w:rsidP="005D2050">
            <w:pPr>
              <w:spacing w:line="240" w:lineRule="auto"/>
              <w:ind w:firstLine="13"/>
              <w:rPr>
                <w:b/>
                <w:color w:val="auto"/>
                <w:sz w:val="20"/>
                <w:szCs w:val="20"/>
                <w:lang w:val="en-US"/>
              </w:rPr>
            </w:pPr>
            <w:proofErr w:type="spellStart"/>
            <w:r w:rsidRPr="00AB0FCF">
              <w:rPr>
                <w:b/>
                <w:color w:val="auto"/>
                <w:sz w:val="20"/>
                <w:szCs w:val="20"/>
                <w:lang w:val="en-US"/>
              </w:rPr>
              <w:t>Compensación</w:t>
            </w:r>
            <w:proofErr w:type="spellEnd"/>
            <w:r w:rsidRPr="00AB0FCF">
              <w:rPr>
                <w:b/>
                <w:color w:val="auto"/>
                <w:sz w:val="20"/>
                <w:szCs w:val="20"/>
                <w:lang w:val="en-US"/>
              </w:rPr>
              <w:t xml:space="preserve"> </w:t>
            </w:r>
          </w:p>
        </w:tc>
        <w:tc>
          <w:tcPr>
            <w:tcW w:w="2629" w:type="dxa"/>
            <w:shd w:val="clear" w:color="auto" w:fill="BDD6EE"/>
            <w:noWrap/>
            <w:hideMark/>
          </w:tcPr>
          <w:p w14:paraId="6D7AFF1C" w14:textId="77777777" w:rsidR="0019329C" w:rsidRPr="00AB0FCF" w:rsidRDefault="0019329C" w:rsidP="005D2050">
            <w:pPr>
              <w:spacing w:line="240" w:lineRule="auto"/>
              <w:rPr>
                <w:b/>
                <w:color w:val="auto"/>
                <w:sz w:val="20"/>
                <w:szCs w:val="20"/>
                <w:lang w:val="en-US"/>
              </w:rPr>
            </w:pPr>
            <w:r w:rsidRPr="00AB0FCF">
              <w:rPr>
                <w:b/>
                <w:color w:val="auto"/>
                <w:sz w:val="20"/>
                <w:szCs w:val="20"/>
                <w:lang w:val="en-US"/>
              </w:rPr>
              <w:t> </w:t>
            </w:r>
          </w:p>
        </w:tc>
        <w:tc>
          <w:tcPr>
            <w:tcW w:w="2018" w:type="dxa"/>
            <w:shd w:val="clear" w:color="auto" w:fill="BDD6EE"/>
            <w:noWrap/>
            <w:vAlign w:val="bottom"/>
            <w:hideMark/>
          </w:tcPr>
          <w:p w14:paraId="2299D3BA"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w:t>
            </w:r>
          </w:p>
        </w:tc>
      </w:tr>
      <w:tr w:rsidR="0019329C" w:rsidRPr="00AB0FCF" w14:paraId="58259A90" w14:textId="77777777" w:rsidTr="005D2050">
        <w:trPr>
          <w:trHeight w:val="402"/>
        </w:trPr>
        <w:tc>
          <w:tcPr>
            <w:tcW w:w="1072" w:type="dxa"/>
            <w:tcBorders>
              <w:left w:val="single" w:sz="4" w:space="0" w:color="FFFFFF"/>
            </w:tcBorders>
            <w:shd w:val="clear" w:color="auto" w:fill="5B9BD5"/>
            <w:noWrap/>
            <w:hideMark/>
          </w:tcPr>
          <w:p w14:paraId="2BBABB87"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2.1.2.2.2</w:t>
            </w:r>
          </w:p>
        </w:tc>
        <w:tc>
          <w:tcPr>
            <w:tcW w:w="2399" w:type="dxa"/>
            <w:shd w:val="clear" w:color="auto" w:fill="DEEAF6"/>
            <w:hideMark/>
          </w:tcPr>
          <w:p w14:paraId="35B8EBE9"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Compensación</w:t>
            </w:r>
            <w:proofErr w:type="spellEnd"/>
            <w:r w:rsidRPr="00AB0FCF">
              <w:rPr>
                <w:color w:val="auto"/>
                <w:sz w:val="20"/>
                <w:szCs w:val="20"/>
                <w:lang w:val="en-US"/>
              </w:rPr>
              <w:t xml:space="preserve"> </w:t>
            </w:r>
            <w:proofErr w:type="spellStart"/>
            <w:r w:rsidRPr="00AB0FCF">
              <w:rPr>
                <w:color w:val="auto"/>
                <w:sz w:val="20"/>
                <w:szCs w:val="20"/>
                <w:lang w:val="en-US"/>
              </w:rPr>
              <w:t>por</w:t>
            </w:r>
            <w:proofErr w:type="spellEnd"/>
            <w:r w:rsidRPr="00AB0FCF">
              <w:rPr>
                <w:color w:val="auto"/>
                <w:sz w:val="20"/>
                <w:szCs w:val="20"/>
                <w:lang w:val="en-US"/>
              </w:rPr>
              <w:t xml:space="preserve"> horas </w:t>
            </w:r>
            <w:proofErr w:type="spellStart"/>
            <w:r w:rsidRPr="00AB0FCF">
              <w:rPr>
                <w:color w:val="auto"/>
                <w:sz w:val="20"/>
                <w:szCs w:val="20"/>
                <w:lang w:val="en-US"/>
              </w:rPr>
              <w:t>extraordinarias</w:t>
            </w:r>
            <w:proofErr w:type="spellEnd"/>
          </w:p>
        </w:tc>
        <w:tc>
          <w:tcPr>
            <w:tcW w:w="2629" w:type="dxa"/>
            <w:shd w:val="clear" w:color="auto" w:fill="DEEAF6"/>
            <w:noWrap/>
            <w:hideMark/>
          </w:tcPr>
          <w:p w14:paraId="123F072A" w14:textId="77777777" w:rsidR="0019329C" w:rsidRPr="00AB0FCF" w:rsidRDefault="0019329C" w:rsidP="005D2050">
            <w:pPr>
              <w:spacing w:line="240" w:lineRule="auto"/>
              <w:rPr>
                <w:color w:val="auto"/>
                <w:sz w:val="20"/>
                <w:szCs w:val="20"/>
                <w:lang w:val="en-US"/>
              </w:rPr>
            </w:pPr>
            <w:r w:rsidRPr="00AB0FCF">
              <w:rPr>
                <w:color w:val="auto"/>
                <w:sz w:val="20"/>
                <w:szCs w:val="20"/>
                <w:lang w:val="en-US"/>
              </w:rPr>
              <w:t>Horas Extras</w:t>
            </w:r>
          </w:p>
        </w:tc>
        <w:tc>
          <w:tcPr>
            <w:tcW w:w="2018" w:type="dxa"/>
            <w:shd w:val="clear" w:color="auto" w:fill="DEEAF6"/>
            <w:noWrap/>
            <w:vAlign w:val="bottom"/>
            <w:hideMark/>
          </w:tcPr>
          <w:p w14:paraId="17028E9B"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7,219,800.00 </w:t>
            </w:r>
          </w:p>
        </w:tc>
      </w:tr>
      <w:tr w:rsidR="0019329C" w:rsidRPr="00AB0FCF" w14:paraId="19EC05A6" w14:textId="77777777" w:rsidTr="005D2050">
        <w:trPr>
          <w:trHeight w:val="402"/>
        </w:trPr>
        <w:tc>
          <w:tcPr>
            <w:tcW w:w="1072" w:type="dxa"/>
            <w:tcBorders>
              <w:left w:val="single" w:sz="4" w:space="0" w:color="FFFFFF"/>
            </w:tcBorders>
            <w:shd w:val="clear" w:color="auto" w:fill="5B9BD5"/>
            <w:noWrap/>
            <w:hideMark/>
          </w:tcPr>
          <w:p w14:paraId="35A76061"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2.1.2.2.4</w:t>
            </w:r>
          </w:p>
        </w:tc>
        <w:tc>
          <w:tcPr>
            <w:tcW w:w="2399" w:type="dxa"/>
            <w:shd w:val="clear" w:color="auto" w:fill="BDD6EE"/>
            <w:hideMark/>
          </w:tcPr>
          <w:p w14:paraId="71292973"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Primas</w:t>
            </w:r>
            <w:proofErr w:type="spellEnd"/>
            <w:r w:rsidRPr="00AB0FCF">
              <w:rPr>
                <w:color w:val="auto"/>
                <w:sz w:val="20"/>
                <w:szCs w:val="20"/>
                <w:lang w:val="en-US"/>
              </w:rPr>
              <w:t xml:space="preserve"> de </w:t>
            </w:r>
            <w:proofErr w:type="spellStart"/>
            <w:r w:rsidRPr="00AB0FCF">
              <w:rPr>
                <w:color w:val="auto"/>
                <w:sz w:val="20"/>
                <w:szCs w:val="20"/>
                <w:lang w:val="en-US"/>
              </w:rPr>
              <w:t>transporte</w:t>
            </w:r>
            <w:proofErr w:type="spellEnd"/>
          </w:p>
        </w:tc>
        <w:tc>
          <w:tcPr>
            <w:tcW w:w="2629" w:type="dxa"/>
            <w:shd w:val="clear" w:color="auto" w:fill="BDD6EE"/>
            <w:noWrap/>
            <w:hideMark/>
          </w:tcPr>
          <w:p w14:paraId="5328142B"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Compens</w:t>
            </w:r>
            <w:proofErr w:type="spellEnd"/>
            <w:r w:rsidRPr="00AB0FCF">
              <w:rPr>
                <w:color w:val="auto"/>
                <w:sz w:val="20"/>
                <w:szCs w:val="20"/>
                <w:lang w:val="en-US"/>
              </w:rPr>
              <w:t xml:space="preserve">. </w:t>
            </w:r>
            <w:proofErr w:type="spellStart"/>
            <w:r w:rsidRPr="00AB0FCF">
              <w:rPr>
                <w:color w:val="auto"/>
                <w:sz w:val="20"/>
                <w:szCs w:val="20"/>
                <w:lang w:val="en-US"/>
              </w:rPr>
              <w:t>Uso</w:t>
            </w:r>
            <w:proofErr w:type="spellEnd"/>
            <w:r w:rsidRPr="00AB0FCF">
              <w:rPr>
                <w:color w:val="auto"/>
                <w:sz w:val="20"/>
                <w:szCs w:val="20"/>
                <w:lang w:val="en-US"/>
              </w:rPr>
              <w:t xml:space="preserve"> de </w:t>
            </w:r>
            <w:proofErr w:type="spellStart"/>
            <w:r w:rsidRPr="00AB0FCF">
              <w:rPr>
                <w:color w:val="auto"/>
                <w:sz w:val="20"/>
                <w:szCs w:val="20"/>
                <w:lang w:val="en-US"/>
              </w:rPr>
              <w:t>Vehic</w:t>
            </w:r>
            <w:proofErr w:type="spellEnd"/>
            <w:r w:rsidRPr="00AB0FCF">
              <w:rPr>
                <w:color w:val="auto"/>
                <w:sz w:val="20"/>
                <w:szCs w:val="20"/>
                <w:lang w:val="en-US"/>
              </w:rPr>
              <w:t>.</w:t>
            </w:r>
          </w:p>
        </w:tc>
        <w:tc>
          <w:tcPr>
            <w:tcW w:w="2018" w:type="dxa"/>
            <w:shd w:val="clear" w:color="auto" w:fill="BDD6EE"/>
            <w:noWrap/>
            <w:vAlign w:val="bottom"/>
            <w:hideMark/>
          </w:tcPr>
          <w:p w14:paraId="439A84F8"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8,215,915.32 </w:t>
            </w:r>
          </w:p>
        </w:tc>
      </w:tr>
      <w:tr w:rsidR="0019329C" w:rsidRPr="00AB0FCF" w14:paraId="1B6FD526" w14:textId="77777777" w:rsidTr="005D2050">
        <w:trPr>
          <w:trHeight w:val="402"/>
        </w:trPr>
        <w:tc>
          <w:tcPr>
            <w:tcW w:w="1072" w:type="dxa"/>
            <w:tcBorders>
              <w:left w:val="single" w:sz="4" w:space="0" w:color="FFFFFF"/>
            </w:tcBorders>
            <w:shd w:val="clear" w:color="auto" w:fill="5B9BD5"/>
            <w:noWrap/>
            <w:hideMark/>
          </w:tcPr>
          <w:p w14:paraId="0EA165D5"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2.1.4.2.3</w:t>
            </w:r>
          </w:p>
        </w:tc>
        <w:tc>
          <w:tcPr>
            <w:tcW w:w="2399" w:type="dxa"/>
            <w:shd w:val="clear" w:color="auto" w:fill="DEEAF6"/>
            <w:hideMark/>
          </w:tcPr>
          <w:p w14:paraId="60CC5C84" w14:textId="77777777" w:rsidR="0019329C" w:rsidRPr="00AB0FCF" w:rsidRDefault="0019329C" w:rsidP="005D2050">
            <w:pPr>
              <w:spacing w:line="240" w:lineRule="auto"/>
              <w:ind w:firstLine="13"/>
              <w:rPr>
                <w:color w:val="auto"/>
                <w:sz w:val="20"/>
                <w:szCs w:val="20"/>
              </w:rPr>
            </w:pPr>
            <w:r w:rsidRPr="00AB0FCF">
              <w:rPr>
                <w:color w:val="auto"/>
                <w:sz w:val="20"/>
                <w:szCs w:val="20"/>
              </w:rPr>
              <w:t>Gratificaciones por aniversario en la Institución</w:t>
            </w:r>
          </w:p>
        </w:tc>
        <w:tc>
          <w:tcPr>
            <w:tcW w:w="2629" w:type="dxa"/>
            <w:shd w:val="clear" w:color="auto" w:fill="DEEAF6"/>
            <w:hideMark/>
          </w:tcPr>
          <w:p w14:paraId="1B062060"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Incentivo</w:t>
            </w:r>
            <w:proofErr w:type="spellEnd"/>
            <w:r w:rsidRPr="00AB0FCF">
              <w:rPr>
                <w:color w:val="auto"/>
                <w:sz w:val="20"/>
                <w:szCs w:val="20"/>
                <w:lang w:val="en-US"/>
              </w:rPr>
              <w:t xml:space="preserve"> a la </w:t>
            </w:r>
            <w:proofErr w:type="spellStart"/>
            <w:r w:rsidRPr="00AB0FCF">
              <w:rPr>
                <w:color w:val="auto"/>
                <w:sz w:val="20"/>
                <w:szCs w:val="20"/>
                <w:lang w:val="en-US"/>
              </w:rPr>
              <w:t>Perman</w:t>
            </w:r>
            <w:proofErr w:type="spellEnd"/>
            <w:r w:rsidRPr="00AB0FCF">
              <w:rPr>
                <w:color w:val="auto"/>
                <w:sz w:val="20"/>
                <w:szCs w:val="20"/>
                <w:lang w:val="en-US"/>
              </w:rPr>
              <w:t>.</w:t>
            </w:r>
          </w:p>
        </w:tc>
        <w:tc>
          <w:tcPr>
            <w:tcW w:w="2018" w:type="dxa"/>
            <w:shd w:val="clear" w:color="auto" w:fill="DEEAF6"/>
            <w:noWrap/>
            <w:vAlign w:val="bottom"/>
            <w:hideMark/>
          </w:tcPr>
          <w:p w14:paraId="5514D658"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   </w:t>
            </w:r>
          </w:p>
        </w:tc>
      </w:tr>
      <w:tr w:rsidR="0019329C" w:rsidRPr="00AB0FCF" w14:paraId="0F6078FE" w14:textId="77777777" w:rsidTr="005D2050">
        <w:trPr>
          <w:trHeight w:val="402"/>
        </w:trPr>
        <w:tc>
          <w:tcPr>
            <w:tcW w:w="1072" w:type="dxa"/>
            <w:tcBorders>
              <w:left w:val="single" w:sz="4" w:space="0" w:color="FFFFFF"/>
            </w:tcBorders>
            <w:shd w:val="clear" w:color="auto" w:fill="5B9BD5"/>
            <w:noWrap/>
            <w:hideMark/>
          </w:tcPr>
          <w:p w14:paraId="2C50CADA"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2.1.5</w:t>
            </w:r>
          </w:p>
        </w:tc>
        <w:tc>
          <w:tcPr>
            <w:tcW w:w="2399" w:type="dxa"/>
            <w:shd w:val="clear" w:color="auto" w:fill="BDD6EE"/>
            <w:hideMark/>
          </w:tcPr>
          <w:p w14:paraId="3282E1F1" w14:textId="77777777" w:rsidR="0019329C" w:rsidRPr="00AB0FCF" w:rsidRDefault="0019329C" w:rsidP="005D2050">
            <w:pPr>
              <w:spacing w:line="240" w:lineRule="auto"/>
              <w:ind w:firstLine="13"/>
              <w:rPr>
                <w:b/>
                <w:color w:val="auto"/>
                <w:sz w:val="20"/>
                <w:szCs w:val="20"/>
              </w:rPr>
            </w:pPr>
            <w:r w:rsidRPr="00AB0FCF">
              <w:rPr>
                <w:b/>
                <w:color w:val="auto"/>
                <w:sz w:val="20"/>
                <w:szCs w:val="20"/>
              </w:rPr>
              <w:t>Contribuciones a la l seguridad salud y riesgo laboral</w:t>
            </w:r>
          </w:p>
        </w:tc>
        <w:tc>
          <w:tcPr>
            <w:tcW w:w="2629" w:type="dxa"/>
            <w:shd w:val="clear" w:color="auto" w:fill="BDD6EE"/>
            <w:hideMark/>
          </w:tcPr>
          <w:p w14:paraId="62229EBC" w14:textId="77777777" w:rsidR="0019329C" w:rsidRPr="00AB0FCF" w:rsidRDefault="0019329C" w:rsidP="005D2050">
            <w:pPr>
              <w:spacing w:line="240" w:lineRule="auto"/>
              <w:rPr>
                <w:b/>
                <w:color w:val="auto"/>
                <w:sz w:val="20"/>
                <w:szCs w:val="20"/>
              </w:rPr>
            </w:pPr>
            <w:r w:rsidRPr="00AB0FCF">
              <w:rPr>
                <w:b/>
                <w:color w:val="auto"/>
                <w:sz w:val="20"/>
                <w:szCs w:val="20"/>
              </w:rPr>
              <w:t> </w:t>
            </w:r>
          </w:p>
        </w:tc>
        <w:tc>
          <w:tcPr>
            <w:tcW w:w="2018" w:type="dxa"/>
            <w:shd w:val="clear" w:color="auto" w:fill="BDD6EE"/>
            <w:noWrap/>
            <w:vAlign w:val="bottom"/>
            <w:hideMark/>
          </w:tcPr>
          <w:p w14:paraId="65307760" w14:textId="77777777" w:rsidR="0019329C" w:rsidRPr="00AB0FCF" w:rsidRDefault="0019329C" w:rsidP="00606979">
            <w:pPr>
              <w:spacing w:line="240" w:lineRule="auto"/>
              <w:jc w:val="right"/>
              <w:rPr>
                <w:color w:val="auto"/>
                <w:sz w:val="20"/>
                <w:szCs w:val="20"/>
              </w:rPr>
            </w:pPr>
            <w:r w:rsidRPr="00AB0FCF">
              <w:rPr>
                <w:color w:val="auto"/>
                <w:sz w:val="20"/>
                <w:szCs w:val="20"/>
              </w:rPr>
              <w:t> </w:t>
            </w:r>
          </w:p>
        </w:tc>
      </w:tr>
      <w:tr w:rsidR="0019329C" w:rsidRPr="00AB0FCF" w14:paraId="19341735" w14:textId="77777777" w:rsidTr="005D2050">
        <w:trPr>
          <w:trHeight w:val="402"/>
        </w:trPr>
        <w:tc>
          <w:tcPr>
            <w:tcW w:w="1072" w:type="dxa"/>
            <w:tcBorders>
              <w:left w:val="single" w:sz="4" w:space="0" w:color="FFFFFF"/>
            </w:tcBorders>
            <w:shd w:val="clear" w:color="auto" w:fill="5B9BD5"/>
            <w:noWrap/>
            <w:hideMark/>
          </w:tcPr>
          <w:p w14:paraId="030E56F5"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2.1.5.1</w:t>
            </w:r>
          </w:p>
        </w:tc>
        <w:tc>
          <w:tcPr>
            <w:tcW w:w="2399" w:type="dxa"/>
            <w:shd w:val="clear" w:color="auto" w:fill="DEEAF6"/>
            <w:hideMark/>
          </w:tcPr>
          <w:p w14:paraId="582AAEB3" w14:textId="77777777" w:rsidR="0019329C" w:rsidRPr="00AB0FCF" w:rsidRDefault="0019329C" w:rsidP="005D2050">
            <w:pPr>
              <w:spacing w:line="240" w:lineRule="auto"/>
              <w:ind w:firstLine="13"/>
              <w:rPr>
                <w:color w:val="auto"/>
                <w:sz w:val="20"/>
                <w:szCs w:val="20"/>
              </w:rPr>
            </w:pPr>
            <w:r w:rsidRPr="00AB0FCF">
              <w:rPr>
                <w:color w:val="auto"/>
                <w:sz w:val="20"/>
                <w:szCs w:val="20"/>
              </w:rPr>
              <w:t>Contribuciones al seguro de salud</w:t>
            </w:r>
          </w:p>
        </w:tc>
        <w:tc>
          <w:tcPr>
            <w:tcW w:w="2629" w:type="dxa"/>
            <w:shd w:val="clear" w:color="auto" w:fill="DEEAF6"/>
            <w:noWrap/>
            <w:hideMark/>
          </w:tcPr>
          <w:p w14:paraId="787CDD9F" w14:textId="77777777" w:rsidR="0019329C" w:rsidRPr="00AB0FCF" w:rsidRDefault="0019329C" w:rsidP="005D2050">
            <w:pPr>
              <w:spacing w:line="240" w:lineRule="auto"/>
              <w:rPr>
                <w:color w:val="auto"/>
                <w:sz w:val="20"/>
                <w:szCs w:val="20"/>
                <w:lang w:val="en-US"/>
              </w:rPr>
            </w:pPr>
            <w:r w:rsidRPr="00AB0FCF">
              <w:rPr>
                <w:color w:val="auto"/>
                <w:sz w:val="20"/>
                <w:szCs w:val="20"/>
                <w:lang w:val="en-US"/>
              </w:rPr>
              <w:t xml:space="preserve">SFS y </w:t>
            </w:r>
            <w:proofErr w:type="spellStart"/>
            <w:r w:rsidRPr="00AB0FCF">
              <w:rPr>
                <w:color w:val="auto"/>
                <w:sz w:val="20"/>
                <w:szCs w:val="20"/>
                <w:lang w:val="en-US"/>
              </w:rPr>
              <w:t>Seguro</w:t>
            </w:r>
            <w:proofErr w:type="spellEnd"/>
            <w:r w:rsidRPr="00AB0FCF">
              <w:rPr>
                <w:color w:val="auto"/>
                <w:sz w:val="20"/>
                <w:szCs w:val="20"/>
                <w:lang w:val="en-US"/>
              </w:rPr>
              <w:t xml:space="preserve"> Dental</w:t>
            </w:r>
          </w:p>
        </w:tc>
        <w:tc>
          <w:tcPr>
            <w:tcW w:w="2018" w:type="dxa"/>
            <w:shd w:val="clear" w:color="auto" w:fill="DEEAF6"/>
            <w:noWrap/>
            <w:vAlign w:val="bottom"/>
            <w:hideMark/>
          </w:tcPr>
          <w:p w14:paraId="694F1060"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78,752,622.60 </w:t>
            </w:r>
          </w:p>
        </w:tc>
      </w:tr>
      <w:tr w:rsidR="0019329C" w:rsidRPr="00AB0FCF" w14:paraId="0D79FF17" w14:textId="77777777" w:rsidTr="005D2050">
        <w:trPr>
          <w:trHeight w:val="402"/>
        </w:trPr>
        <w:tc>
          <w:tcPr>
            <w:tcW w:w="1072" w:type="dxa"/>
            <w:tcBorders>
              <w:left w:val="single" w:sz="4" w:space="0" w:color="FFFFFF"/>
            </w:tcBorders>
            <w:shd w:val="clear" w:color="auto" w:fill="5B9BD5"/>
            <w:noWrap/>
            <w:hideMark/>
          </w:tcPr>
          <w:p w14:paraId="7E6B080B"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2.1.5.2</w:t>
            </w:r>
          </w:p>
        </w:tc>
        <w:tc>
          <w:tcPr>
            <w:tcW w:w="2399" w:type="dxa"/>
            <w:shd w:val="clear" w:color="auto" w:fill="BDD6EE"/>
            <w:hideMark/>
          </w:tcPr>
          <w:p w14:paraId="6B208C3F" w14:textId="77777777" w:rsidR="0019329C" w:rsidRPr="00AB0FCF" w:rsidRDefault="0019329C" w:rsidP="005D2050">
            <w:pPr>
              <w:spacing w:line="240" w:lineRule="auto"/>
              <w:ind w:firstLine="13"/>
              <w:rPr>
                <w:color w:val="auto"/>
                <w:sz w:val="20"/>
                <w:szCs w:val="20"/>
              </w:rPr>
            </w:pPr>
            <w:r w:rsidRPr="00AB0FCF">
              <w:rPr>
                <w:color w:val="auto"/>
                <w:sz w:val="20"/>
                <w:szCs w:val="20"/>
              </w:rPr>
              <w:t>Contribuciones al seguro de pensiones</w:t>
            </w:r>
          </w:p>
        </w:tc>
        <w:tc>
          <w:tcPr>
            <w:tcW w:w="2629" w:type="dxa"/>
            <w:shd w:val="clear" w:color="auto" w:fill="BDD6EE"/>
            <w:noWrap/>
            <w:hideMark/>
          </w:tcPr>
          <w:p w14:paraId="5AB14FA3"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Pensión</w:t>
            </w:r>
            <w:proofErr w:type="spellEnd"/>
          </w:p>
        </w:tc>
        <w:tc>
          <w:tcPr>
            <w:tcW w:w="2018" w:type="dxa"/>
            <w:shd w:val="clear" w:color="auto" w:fill="BDD6EE"/>
            <w:noWrap/>
            <w:vAlign w:val="bottom"/>
            <w:hideMark/>
          </w:tcPr>
          <w:p w14:paraId="5F48F8B4"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79,372,321.20 </w:t>
            </w:r>
          </w:p>
        </w:tc>
      </w:tr>
      <w:tr w:rsidR="0019329C" w:rsidRPr="00AB0FCF" w14:paraId="2EEF50D5" w14:textId="77777777" w:rsidTr="005D2050">
        <w:trPr>
          <w:trHeight w:val="402"/>
        </w:trPr>
        <w:tc>
          <w:tcPr>
            <w:tcW w:w="1072" w:type="dxa"/>
            <w:tcBorders>
              <w:left w:val="single" w:sz="4" w:space="0" w:color="FFFFFF"/>
            </w:tcBorders>
            <w:shd w:val="clear" w:color="auto" w:fill="5B9BD5"/>
            <w:noWrap/>
            <w:hideMark/>
          </w:tcPr>
          <w:p w14:paraId="1C3BC5D6"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2.1.5.3</w:t>
            </w:r>
          </w:p>
        </w:tc>
        <w:tc>
          <w:tcPr>
            <w:tcW w:w="2399" w:type="dxa"/>
            <w:shd w:val="clear" w:color="auto" w:fill="DEEAF6"/>
            <w:hideMark/>
          </w:tcPr>
          <w:p w14:paraId="3C216A39"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Contribuciones</w:t>
            </w:r>
            <w:proofErr w:type="spellEnd"/>
            <w:r w:rsidRPr="00AB0FCF">
              <w:rPr>
                <w:color w:val="auto"/>
                <w:sz w:val="20"/>
                <w:szCs w:val="20"/>
                <w:lang w:val="en-US"/>
              </w:rPr>
              <w:t xml:space="preserve"> al </w:t>
            </w:r>
            <w:proofErr w:type="spellStart"/>
            <w:r w:rsidRPr="00AB0FCF">
              <w:rPr>
                <w:color w:val="auto"/>
                <w:sz w:val="20"/>
                <w:szCs w:val="20"/>
                <w:lang w:val="en-US"/>
              </w:rPr>
              <w:t>riesgo</w:t>
            </w:r>
            <w:proofErr w:type="spellEnd"/>
            <w:r w:rsidRPr="00AB0FCF">
              <w:rPr>
                <w:color w:val="auto"/>
                <w:sz w:val="20"/>
                <w:szCs w:val="20"/>
                <w:lang w:val="en-US"/>
              </w:rPr>
              <w:t xml:space="preserve"> </w:t>
            </w:r>
            <w:proofErr w:type="spellStart"/>
            <w:r w:rsidRPr="00AB0FCF">
              <w:rPr>
                <w:color w:val="auto"/>
                <w:sz w:val="20"/>
                <w:szCs w:val="20"/>
                <w:lang w:val="en-US"/>
              </w:rPr>
              <w:t>laboral</w:t>
            </w:r>
            <w:proofErr w:type="spellEnd"/>
          </w:p>
        </w:tc>
        <w:tc>
          <w:tcPr>
            <w:tcW w:w="2629" w:type="dxa"/>
            <w:shd w:val="clear" w:color="auto" w:fill="DEEAF6"/>
            <w:noWrap/>
            <w:hideMark/>
          </w:tcPr>
          <w:p w14:paraId="68F4F17C"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Riesgo</w:t>
            </w:r>
            <w:proofErr w:type="spellEnd"/>
            <w:r w:rsidRPr="00AB0FCF">
              <w:rPr>
                <w:color w:val="auto"/>
                <w:sz w:val="20"/>
                <w:szCs w:val="20"/>
                <w:lang w:val="en-US"/>
              </w:rPr>
              <w:t xml:space="preserve"> </w:t>
            </w:r>
            <w:proofErr w:type="spellStart"/>
            <w:r w:rsidRPr="00AB0FCF">
              <w:rPr>
                <w:color w:val="auto"/>
                <w:sz w:val="20"/>
                <w:szCs w:val="20"/>
                <w:lang w:val="en-US"/>
              </w:rPr>
              <w:t>Laboral</w:t>
            </w:r>
            <w:proofErr w:type="spellEnd"/>
          </w:p>
        </w:tc>
        <w:tc>
          <w:tcPr>
            <w:tcW w:w="2018" w:type="dxa"/>
            <w:shd w:val="clear" w:color="auto" w:fill="DEEAF6"/>
            <w:noWrap/>
            <w:vAlign w:val="bottom"/>
            <w:hideMark/>
          </w:tcPr>
          <w:p w14:paraId="17E107A7"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8,672,098.68 </w:t>
            </w:r>
          </w:p>
        </w:tc>
      </w:tr>
      <w:tr w:rsidR="0019329C" w:rsidRPr="00AB0FCF" w14:paraId="0A1CE9BE" w14:textId="77777777" w:rsidTr="005D2050">
        <w:trPr>
          <w:trHeight w:val="402"/>
        </w:trPr>
        <w:tc>
          <w:tcPr>
            <w:tcW w:w="1072" w:type="dxa"/>
            <w:tcBorders>
              <w:left w:val="single" w:sz="4" w:space="0" w:color="FFFFFF"/>
            </w:tcBorders>
            <w:shd w:val="clear" w:color="auto" w:fill="5B9BD5"/>
            <w:noWrap/>
            <w:hideMark/>
          </w:tcPr>
          <w:p w14:paraId="2DFCD9F1"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2.2.1</w:t>
            </w:r>
          </w:p>
        </w:tc>
        <w:tc>
          <w:tcPr>
            <w:tcW w:w="2399" w:type="dxa"/>
            <w:shd w:val="clear" w:color="auto" w:fill="BDD6EE"/>
            <w:hideMark/>
          </w:tcPr>
          <w:p w14:paraId="5841AEDE" w14:textId="77777777" w:rsidR="0019329C" w:rsidRPr="00AB0FCF" w:rsidRDefault="0019329C" w:rsidP="005D2050">
            <w:pPr>
              <w:spacing w:line="240" w:lineRule="auto"/>
              <w:ind w:firstLine="13"/>
              <w:rPr>
                <w:b/>
                <w:color w:val="auto"/>
                <w:sz w:val="20"/>
                <w:szCs w:val="20"/>
                <w:lang w:val="en-US"/>
              </w:rPr>
            </w:pPr>
            <w:proofErr w:type="spellStart"/>
            <w:r w:rsidRPr="00AB0FCF">
              <w:rPr>
                <w:b/>
                <w:color w:val="auto"/>
                <w:sz w:val="20"/>
                <w:szCs w:val="20"/>
                <w:lang w:val="en-US"/>
              </w:rPr>
              <w:t>Servicios</w:t>
            </w:r>
            <w:proofErr w:type="spellEnd"/>
            <w:r w:rsidRPr="00AB0FCF">
              <w:rPr>
                <w:b/>
                <w:color w:val="auto"/>
                <w:sz w:val="20"/>
                <w:szCs w:val="20"/>
                <w:lang w:val="en-US"/>
              </w:rPr>
              <w:t xml:space="preserve"> </w:t>
            </w:r>
            <w:proofErr w:type="spellStart"/>
            <w:r w:rsidRPr="00AB0FCF">
              <w:rPr>
                <w:b/>
                <w:color w:val="auto"/>
                <w:sz w:val="20"/>
                <w:szCs w:val="20"/>
                <w:lang w:val="en-US"/>
              </w:rPr>
              <w:t>Básicos</w:t>
            </w:r>
            <w:proofErr w:type="spellEnd"/>
          </w:p>
        </w:tc>
        <w:tc>
          <w:tcPr>
            <w:tcW w:w="2629" w:type="dxa"/>
            <w:shd w:val="clear" w:color="auto" w:fill="BDD6EE"/>
            <w:hideMark/>
          </w:tcPr>
          <w:p w14:paraId="6ADE5CF4" w14:textId="77777777" w:rsidR="0019329C" w:rsidRPr="00AB0FCF" w:rsidRDefault="0019329C" w:rsidP="005D2050">
            <w:pPr>
              <w:spacing w:line="240" w:lineRule="auto"/>
              <w:rPr>
                <w:b/>
                <w:color w:val="auto"/>
                <w:sz w:val="20"/>
                <w:szCs w:val="20"/>
                <w:lang w:val="en-US"/>
              </w:rPr>
            </w:pPr>
            <w:r w:rsidRPr="00AB0FCF">
              <w:rPr>
                <w:b/>
                <w:color w:val="auto"/>
                <w:sz w:val="20"/>
                <w:szCs w:val="20"/>
                <w:lang w:val="en-US"/>
              </w:rPr>
              <w:t> </w:t>
            </w:r>
          </w:p>
        </w:tc>
        <w:tc>
          <w:tcPr>
            <w:tcW w:w="2018" w:type="dxa"/>
            <w:shd w:val="clear" w:color="auto" w:fill="BDD6EE"/>
            <w:noWrap/>
            <w:vAlign w:val="bottom"/>
            <w:hideMark/>
          </w:tcPr>
          <w:p w14:paraId="6FA0E277"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w:t>
            </w:r>
          </w:p>
        </w:tc>
      </w:tr>
      <w:tr w:rsidR="0019329C" w:rsidRPr="00AB0FCF" w14:paraId="6EB21D3E" w14:textId="77777777" w:rsidTr="005D2050">
        <w:trPr>
          <w:trHeight w:val="402"/>
        </w:trPr>
        <w:tc>
          <w:tcPr>
            <w:tcW w:w="1072" w:type="dxa"/>
            <w:tcBorders>
              <w:left w:val="single" w:sz="4" w:space="0" w:color="FFFFFF"/>
            </w:tcBorders>
            <w:shd w:val="clear" w:color="auto" w:fill="5B9BD5"/>
            <w:noWrap/>
            <w:hideMark/>
          </w:tcPr>
          <w:p w14:paraId="123FD0E7"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2.2.1.3</w:t>
            </w:r>
          </w:p>
        </w:tc>
        <w:tc>
          <w:tcPr>
            <w:tcW w:w="2399" w:type="dxa"/>
            <w:shd w:val="clear" w:color="auto" w:fill="DEEAF6"/>
            <w:hideMark/>
          </w:tcPr>
          <w:p w14:paraId="353DEE35"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Teléfono</w:t>
            </w:r>
            <w:proofErr w:type="spellEnd"/>
            <w:r w:rsidRPr="00AB0FCF">
              <w:rPr>
                <w:color w:val="auto"/>
                <w:sz w:val="20"/>
                <w:szCs w:val="20"/>
                <w:lang w:val="en-US"/>
              </w:rPr>
              <w:t xml:space="preserve"> Local</w:t>
            </w:r>
          </w:p>
        </w:tc>
        <w:tc>
          <w:tcPr>
            <w:tcW w:w="2629" w:type="dxa"/>
            <w:shd w:val="clear" w:color="auto" w:fill="DEEAF6"/>
            <w:noWrap/>
            <w:hideMark/>
          </w:tcPr>
          <w:p w14:paraId="23E83B40"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Teléfono</w:t>
            </w:r>
            <w:proofErr w:type="spellEnd"/>
          </w:p>
        </w:tc>
        <w:tc>
          <w:tcPr>
            <w:tcW w:w="2018" w:type="dxa"/>
            <w:shd w:val="clear" w:color="auto" w:fill="DEEAF6"/>
            <w:noWrap/>
            <w:vAlign w:val="bottom"/>
            <w:hideMark/>
          </w:tcPr>
          <w:p w14:paraId="1F35D17B"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15,376,840.20 </w:t>
            </w:r>
          </w:p>
        </w:tc>
      </w:tr>
      <w:tr w:rsidR="0019329C" w:rsidRPr="00AB0FCF" w14:paraId="03E5DCDB" w14:textId="77777777" w:rsidTr="005D2050">
        <w:trPr>
          <w:trHeight w:val="402"/>
        </w:trPr>
        <w:tc>
          <w:tcPr>
            <w:tcW w:w="1072" w:type="dxa"/>
            <w:tcBorders>
              <w:left w:val="single" w:sz="4" w:space="0" w:color="FFFFFF"/>
            </w:tcBorders>
            <w:shd w:val="clear" w:color="auto" w:fill="5B9BD5"/>
            <w:noWrap/>
            <w:hideMark/>
          </w:tcPr>
          <w:p w14:paraId="4218D141"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2.2.1.6.1</w:t>
            </w:r>
          </w:p>
        </w:tc>
        <w:tc>
          <w:tcPr>
            <w:tcW w:w="2399" w:type="dxa"/>
            <w:shd w:val="clear" w:color="auto" w:fill="BDD6EE"/>
            <w:hideMark/>
          </w:tcPr>
          <w:p w14:paraId="4D207CA9"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Energía</w:t>
            </w:r>
            <w:proofErr w:type="spellEnd"/>
            <w:r w:rsidRPr="00AB0FCF">
              <w:rPr>
                <w:color w:val="auto"/>
                <w:sz w:val="20"/>
                <w:szCs w:val="20"/>
                <w:lang w:val="en-US"/>
              </w:rPr>
              <w:t xml:space="preserve"> </w:t>
            </w:r>
            <w:proofErr w:type="spellStart"/>
            <w:r w:rsidRPr="00AB0FCF">
              <w:rPr>
                <w:color w:val="auto"/>
                <w:sz w:val="20"/>
                <w:szCs w:val="20"/>
                <w:lang w:val="en-US"/>
              </w:rPr>
              <w:t>Eléctrica</w:t>
            </w:r>
            <w:proofErr w:type="spellEnd"/>
          </w:p>
        </w:tc>
        <w:tc>
          <w:tcPr>
            <w:tcW w:w="2629" w:type="dxa"/>
            <w:shd w:val="clear" w:color="auto" w:fill="BDD6EE"/>
            <w:hideMark/>
          </w:tcPr>
          <w:p w14:paraId="725B3542"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Energía</w:t>
            </w:r>
            <w:proofErr w:type="spellEnd"/>
            <w:r w:rsidRPr="00AB0FCF">
              <w:rPr>
                <w:color w:val="auto"/>
                <w:sz w:val="20"/>
                <w:szCs w:val="20"/>
                <w:lang w:val="en-US"/>
              </w:rPr>
              <w:t xml:space="preserve"> </w:t>
            </w:r>
            <w:proofErr w:type="spellStart"/>
            <w:r w:rsidRPr="00AB0FCF">
              <w:rPr>
                <w:color w:val="auto"/>
                <w:sz w:val="20"/>
                <w:szCs w:val="20"/>
                <w:lang w:val="en-US"/>
              </w:rPr>
              <w:t>Eléctrica</w:t>
            </w:r>
            <w:proofErr w:type="spellEnd"/>
          </w:p>
        </w:tc>
        <w:tc>
          <w:tcPr>
            <w:tcW w:w="2018" w:type="dxa"/>
            <w:shd w:val="clear" w:color="auto" w:fill="BDD6EE"/>
            <w:noWrap/>
            <w:vAlign w:val="bottom"/>
            <w:hideMark/>
          </w:tcPr>
          <w:p w14:paraId="30172B53"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36,049,860.00 </w:t>
            </w:r>
          </w:p>
        </w:tc>
      </w:tr>
      <w:tr w:rsidR="0019329C" w:rsidRPr="00AB0FCF" w14:paraId="5A3CD94F" w14:textId="77777777" w:rsidTr="005D2050">
        <w:trPr>
          <w:trHeight w:val="402"/>
        </w:trPr>
        <w:tc>
          <w:tcPr>
            <w:tcW w:w="1072" w:type="dxa"/>
            <w:tcBorders>
              <w:left w:val="single" w:sz="4" w:space="0" w:color="FFFFFF"/>
            </w:tcBorders>
            <w:shd w:val="clear" w:color="auto" w:fill="5B9BD5"/>
            <w:noWrap/>
            <w:hideMark/>
          </w:tcPr>
          <w:p w14:paraId="24567EE6"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2.2.1.7</w:t>
            </w:r>
          </w:p>
        </w:tc>
        <w:tc>
          <w:tcPr>
            <w:tcW w:w="2399" w:type="dxa"/>
            <w:shd w:val="clear" w:color="auto" w:fill="DEEAF6"/>
            <w:hideMark/>
          </w:tcPr>
          <w:p w14:paraId="254F0005" w14:textId="77777777" w:rsidR="0019329C" w:rsidRPr="00AB0FCF" w:rsidRDefault="0019329C" w:rsidP="005D2050">
            <w:pPr>
              <w:spacing w:line="240" w:lineRule="auto"/>
              <w:ind w:firstLine="13"/>
              <w:rPr>
                <w:color w:val="auto"/>
                <w:sz w:val="20"/>
                <w:szCs w:val="20"/>
                <w:lang w:val="en-US"/>
              </w:rPr>
            </w:pPr>
            <w:r w:rsidRPr="00AB0FCF">
              <w:rPr>
                <w:color w:val="auto"/>
                <w:sz w:val="20"/>
                <w:szCs w:val="20"/>
                <w:lang w:val="en-US"/>
              </w:rPr>
              <w:t>Agua</w:t>
            </w:r>
          </w:p>
        </w:tc>
        <w:tc>
          <w:tcPr>
            <w:tcW w:w="2629" w:type="dxa"/>
            <w:shd w:val="clear" w:color="auto" w:fill="DEEAF6"/>
            <w:hideMark/>
          </w:tcPr>
          <w:p w14:paraId="62C077B6" w14:textId="77777777" w:rsidR="0019329C" w:rsidRPr="00AB0FCF" w:rsidRDefault="0019329C" w:rsidP="005D2050">
            <w:pPr>
              <w:spacing w:line="240" w:lineRule="auto"/>
              <w:rPr>
                <w:color w:val="auto"/>
                <w:sz w:val="20"/>
                <w:szCs w:val="20"/>
                <w:lang w:val="en-US"/>
              </w:rPr>
            </w:pPr>
            <w:r w:rsidRPr="00AB0FCF">
              <w:rPr>
                <w:color w:val="auto"/>
                <w:sz w:val="20"/>
                <w:szCs w:val="20"/>
                <w:lang w:val="en-US"/>
              </w:rPr>
              <w:t>Agua</w:t>
            </w:r>
          </w:p>
        </w:tc>
        <w:tc>
          <w:tcPr>
            <w:tcW w:w="2018" w:type="dxa"/>
            <w:shd w:val="clear" w:color="auto" w:fill="DEEAF6"/>
            <w:noWrap/>
            <w:vAlign w:val="bottom"/>
            <w:hideMark/>
          </w:tcPr>
          <w:p w14:paraId="0CBD6E4B"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2,334,420.00 </w:t>
            </w:r>
          </w:p>
        </w:tc>
      </w:tr>
      <w:tr w:rsidR="0019329C" w:rsidRPr="00AB0FCF" w14:paraId="28F775CE" w14:textId="77777777" w:rsidTr="005D2050">
        <w:trPr>
          <w:trHeight w:val="402"/>
        </w:trPr>
        <w:tc>
          <w:tcPr>
            <w:tcW w:w="1072" w:type="dxa"/>
            <w:tcBorders>
              <w:left w:val="single" w:sz="4" w:space="0" w:color="FFFFFF"/>
            </w:tcBorders>
            <w:shd w:val="clear" w:color="auto" w:fill="5B9BD5"/>
            <w:noWrap/>
            <w:hideMark/>
          </w:tcPr>
          <w:p w14:paraId="6B699007"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2.2.2.1</w:t>
            </w:r>
          </w:p>
        </w:tc>
        <w:tc>
          <w:tcPr>
            <w:tcW w:w="2399" w:type="dxa"/>
            <w:shd w:val="clear" w:color="auto" w:fill="BDD6EE"/>
            <w:hideMark/>
          </w:tcPr>
          <w:p w14:paraId="4BC73EB3"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Publicidad</w:t>
            </w:r>
            <w:proofErr w:type="spellEnd"/>
            <w:r w:rsidRPr="00AB0FCF">
              <w:rPr>
                <w:color w:val="auto"/>
                <w:sz w:val="20"/>
                <w:szCs w:val="20"/>
                <w:lang w:val="en-US"/>
              </w:rPr>
              <w:t xml:space="preserve"> y Propaganda</w:t>
            </w:r>
          </w:p>
        </w:tc>
        <w:tc>
          <w:tcPr>
            <w:tcW w:w="2629" w:type="dxa"/>
            <w:shd w:val="clear" w:color="auto" w:fill="BDD6EE"/>
            <w:hideMark/>
          </w:tcPr>
          <w:p w14:paraId="35BD3112"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Publicidad</w:t>
            </w:r>
            <w:proofErr w:type="spellEnd"/>
            <w:r w:rsidRPr="00AB0FCF">
              <w:rPr>
                <w:color w:val="auto"/>
                <w:sz w:val="20"/>
                <w:szCs w:val="20"/>
                <w:lang w:val="en-US"/>
              </w:rPr>
              <w:t xml:space="preserve"> y Propaganda</w:t>
            </w:r>
          </w:p>
        </w:tc>
        <w:tc>
          <w:tcPr>
            <w:tcW w:w="2018" w:type="dxa"/>
            <w:shd w:val="clear" w:color="auto" w:fill="BDD6EE"/>
            <w:noWrap/>
            <w:vAlign w:val="bottom"/>
            <w:hideMark/>
          </w:tcPr>
          <w:p w14:paraId="3610436D"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1,728,000.00 </w:t>
            </w:r>
          </w:p>
        </w:tc>
      </w:tr>
      <w:tr w:rsidR="0019329C" w:rsidRPr="00AB0FCF" w14:paraId="18AFA577" w14:textId="77777777" w:rsidTr="005D2050">
        <w:trPr>
          <w:trHeight w:val="402"/>
        </w:trPr>
        <w:tc>
          <w:tcPr>
            <w:tcW w:w="1072" w:type="dxa"/>
            <w:tcBorders>
              <w:left w:val="single" w:sz="4" w:space="0" w:color="FFFFFF"/>
            </w:tcBorders>
            <w:shd w:val="clear" w:color="auto" w:fill="5B9BD5"/>
            <w:noWrap/>
            <w:hideMark/>
          </w:tcPr>
          <w:p w14:paraId="386F2512"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2.2.2.2</w:t>
            </w:r>
          </w:p>
        </w:tc>
        <w:tc>
          <w:tcPr>
            <w:tcW w:w="2399" w:type="dxa"/>
            <w:shd w:val="clear" w:color="auto" w:fill="DEEAF6"/>
            <w:hideMark/>
          </w:tcPr>
          <w:p w14:paraId="1AEDF716"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Impresión</w:t>
            </w:r>
            <w:proofErr w:type="spellEnd"/>
            <w:r w:rsidRPr="00AB0FCF">
              <w:rPr>
                <w:color w:val="auto"/>
                <w:sz w:val="20"/>
                <w:szCs w:val="20"/>
                <w:lang w:val="en-US"/>
              </w:rPr>
              <w:t xml:space="preserve"> y </w:t>
            </w:r>
            <w:proofErr w:type="spellStart"/>
            <w:r w:rsidRPr="00AB0FCF">
              <w:rPr>
                <w:color w:val="auto"/>
                <w:sz w:val="20"/>
                <w:szCs w:val="20"/>
                <w:lang w:val="en-US"/>
              </w:rPr>
              <w:t>Encuadernación</w:t>
            </w:r>
            <w:proofErr w:type="spellEnd"/>
            <w:r w:rsidRPr="00AB0FCF">
              <w:rPr>
                <w:color w:val="auto"/>
                <w:sz w:val="20"/>
                <w:szCs w:val="20"/>
                <w:lang w:val="en-US"/>
              </w:rPr>
              <w:t xml:space="preserve"> </w:t>
            </w:r>
          </w:p>
        </w:tc>
        <w:tc>
          <w:tcPr>
            <w:tcW w:w="2629" w:type="dxa"/>
            <w:shd w:val="clear" w:color="auto" w:fill="DEEAF6"/>
            <w:noWrap/>
            <w:hideMark/>
          </w:tcPr>
          <w:p w14:paraId="362CCEC6"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Impresos</w:t>
            </w:r>
            <w:proofErr w:type="spellEnd"/>
            <w:r w:rsidRPr="00AB0FCF">
              <w:rPr>
                <w:color w:val="auto"/>
                <w:sz w:val="20"/>
                <w:szCs w:val="20"/>
                <w:lang w:val="en-US"/>
              </w:rPr>
              <w:t xml:space="preserve"> y </w:t>
            </w:r>
            <w:proofErr w:type="spellStart"/>
            <w:r w:rsidRPr="00AB0FCF">
              <w:rPr>
                <w:color w:val="auto"/>
                <w:sz w:val="20"/>
                <w:szCs w:val="20"/>
                <w:lang w:val="en-US"/>
              </w:rPr>
              <w:t>Publicaciones</w:t>
            </w:r>
            <w:proofErr w:type="spellEnd"/>
          </w:p>
        </w:tc>
        <w:tc>
          <w:tcPr>
            <w:tcW w:w="2018" w:type="dxa"/>
            <w:shd w:val="clear" w:color="auto" w:fill="DEEAF6"/>
            <w:noWrap/>
            <w:vAlign w:val="bottom"/>
            <w:hideMark/>
          </w:tcPr>
          <w:p w14:paraId="70055C37"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3,972,240.00 </w:t>
            </w:r>
          </w:p>
        </w:tc>
      </w:tr>
      <w:tr w:rsidR="0019329C" w:rsidRPr="00AB0FCF" w14:paraId="02BE8F6A" w14:textId="77777777" w:rsidTr="005D2050">
        <w:trPr>
          <w:trHeight w:val="402"/>
        </w:trPr>
        <w:tc>
          <w:tcPr>
            <w:tcW w:w="1072" w:type="dxa"/>
            <w:tcBorders>
              <w:left w:val="single" w:sz="4" w:space="0" w:color="FFFFFF"/>
            </w:tcBorders>
            <w:shd w:val="clear" w:color="auto" w:fill="5B9BD5"/>
            <w:noWrap/>
            <w:hideMark/>
          </w:tcPr>
          <w:p w14:paraId="256B86E5"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2.2.3.1</w:t>
            </w:r>
          </w:p>
        </w:tc>
        <w:tc>
          <w:tcPr>
            <w:tcW w:w="2399" w:type="dxa"/>
            <w:shd w:val="clear" w:color="auto" w:fill="BDD6EE"/>
            <w:hideMark/>
          </w:tcPr>
          <w:p w14:paraId="2922CFAB"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Viáticos</w:t>
            </w:r>
            <w:proofErr w:type="spellEnd"/>
            <w:r w:rsidRPr="00AB0FCF">
              <w:rPr>
                <w:color w:val="auto"/>
                <w:sz w:val="20"/>
                <w:szCs w:val="20"/>
                <w:lang w:val="en-US"/>
              </w:rPr>
              <w:t xml:space="preserve"> </w:t>
            </w:r>
            <w:proofErr w:type="spellStart"/>
            <w:r w:rsidRPr="00AB0FCF">
              <w:rPr>
                <w:color w:val="auto"/>
                <w:sz w:val="20"/>
                <w:szCs w:val="20"/>
                <w:lang w:val="en-US"/>
              </w:rPr>
              <w:t>dentro</w:t>
            </w:r>
            <w:proofErr w:type="spellEnd"/>
            <w:r w:rsidRPr="00AB0FCF">
              <w:rPr>
                <w:color w:val="auto"/>
                <w:sz w:val="20"/>
                <w:szCs w:val="20"/>
                <w:lang w:val="en-US"/>
              </w:rPr>
              <w:t xml:space="preserve"> del </w:t>
            </w:r>
            <w:proofErr w:type="spellStart"/>
            <w:r w:rsidRPr="00AB0FCF">
              <w:rPr>
                <w:color w:val="auto"/>
                <w:sz w:val="20"/>
                <w:szCs w:val="20"/>
                <w:lang w:val="en-US"/>
              </w:rPr>
              <w:t>país</w:t>
            </w:r>
            <w:proofErr w:type="spellEnd"/>
          </w:p>
        </w:tc>
        <w:tc>
          <w:tcPr>
            <w:tcW w:w="2629" w:type="dxa"/>
            <w:shd w:val="clear" w:color="auto" w:fill="BDD6EE"/>
            <w:noWrap/>
            <w:hideMark/>
          </w:tcPr>
          <w:p w14:paraId="378589BF"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Dietas</w:t>
            </w:r>
            <w:proofErr w:type="spellEnd"/>
            <w:r w:rsidRPr="00AB0FCF">
              <w:rPr>
                <w:color w:val="auto"/>
                <w:sz w:val="20"/>
                <w:szCs w:val="20"/>
                <w:lang w:val="en-US"/>
              </w:rPr>
              <w:t xml:space="preserve">  </w:t>
            </w:r>
          </w:p>
        </w:tc>
        <w:tc>
          <w:tcPr>
            <w:tcW w:w="2018" w:type="dxa"/>
            <w:shd w:val="clear" w:color="auto" w:fill="BDD6EE"/>
            <w:noWrap/>
            <w:vAlign w:val="bottom"/>
            <w:hideMark/>
          </w:tcPr>
          <w:p w14:paraId="190227D3"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19,985,940.00 </w:t>
            </w:r>
          </w:p>
        </w:tc>
      </w:tr>
      <w:tr w:rsidR="0019329C" w:rsidRPr="00AB0FCF" w14:paraId="78F0CA28" w14:textId="77777777" w:rsidTr="005D2050">
        <w:trPr>
          <w:trHeight w:val="402"/>
        </w:trPr>
        <w:tc>
          <w:tcPr>
            <w:tcW w:w="1072" w:type="dxa"/>
            <w:tcBorders>
              <w:left w:val="single" w:sz="4" w:space="0" w:color="FFFFFF"/>
            </w:tcBorders>
            <w:shd w:val="clear" w:color="auto" w:fill="5B9BD5"/>
            <w:noWrap/>
            <w:hideMark/>
          </w:tcPr>
          <w:p w14:paraId="63908D1A"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2.2.5.1</w:t>
            </w:r>
          </w:p>
        </w:tc>
        <w:tc>
          <w:tcPr>
            <w:tcW w:w="2399" w:type="dxa"/>
            <w:shd w:val="clear" w:color="auto" w:fill="DEEAF6"/>
            <w:hideMark/>
          </w:tcPr>
          <w:p w14:paraId="3B82161C" w14:textId="77777777" w:rsidR="0019329C" w:rsidRPr="00AB0FCF" w:rsidRDefault="0019329C" w:rsidP="005D2050">
            <w:pPr>
              <w:spacing w:line="240" w:lineRule="auto"/>
              <w:ind w:firstLine="13"/>
              <w:rPr>
                <w:color w:val="auto"/>
                <w:sz w:val="20"/>
                <w:szCs w:val="20"/>
              </w:rPr>
            </w:pPr>
            <w:r w:rsidRPr="00AB0FCF">
              <w:rPr>
                <w:color w:val="auto"/>
                <w:sz w:val="20"/>
                <w:szCs w:val="20"/>
              </w:rPr>
              <w:t>Alquileres y Rentas de edificios y locales</w:t>
            </w:r>
          </w:p>
        </w:tc>
        <w:tc>
          <w:tcPr>
            <w:tcW w:w="2629" w:type="dxa"/>
            <w:shd w:val="clear" w:color="auto" w:fill="DEEAF6"/>
            <w:noWrap/>
            <w:hideMark/>
          </w:tcPr>
          <w:p w14:paraId="0896FDBA"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Alquileres</w:t>
            </w:r>
            <w:proofErr w:type="spellEnd"/>
          </w:p>
        </w:tc>
        <w:tc>
          <w:tcPr>
            <w:tcW w:w="2018" w:type="dxa"/>
            <w:shd w:val="clear" w:color="auto" w:fill="DEEAF6"/>
            <w:noWrap/>
            <w:vAlign w:val="bottom"/>
            <w:hideMark/>
          </w:tcPr>
          <w:p w14:paraId="23907BF9"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7,029,784.80 </w:t>
            </w:r>
          </w:p>
        </w:tc>
      </w:tr>
      <w:tr w:rsidR="0019329C" w:rsidRPr="00AB0FCF" w14:paraId="10E02557" w14:textId="77777777" w:rsidTr="005D2050">
        <w:trPr>
          <w:trHeight w:val="402"/>
        </w:trPr>
        <w:tc>
          <w:tcPr>
            <w:tcW w:w="1072" w:type="dxa"/>
            <w:tcBorders>
              <w:left w:val="single" w:sz="4" w:space="0" w:color="FFFFFF"/>
            </w:tcBorders>
            <w:shd w:val="clear" w:color="auto" w:fill="5B9BD5"/>
            <w:noWrap/>
            <w:hideMark/>
          </w:tcPr>
          <w:p w14:paraId="48886468"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2.2.6.3</w:t>
            </w:r>
          </w:p>
        </w:tc>
        <w:tc>
          <w:tcPr>
            <w:tcW w:w="2399" w:type="dxa"/>
            <w:shd w:val="clear" w:color="auto" w:fill="BDD6EE"/>
            <w:hideMark/>
          </w:tcPr>
          <w:p w14:paraId="3380B7A2"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de Personas</w:t>
            </w:r>
          </w:p>
        </w:tc>
        <w:tc>
          <w:tcPr>
            <w:tcW w:w="2629" w:type="dxa"/>
            <w:shd w:val="clear" w:color="auto" w:fill="BDD6EE"/>
            <w:noWrap/>
            <w:hideMark/>
          </w:tcPr>
          <w:p w14:paraId="6C119120"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Seguro</w:t>
            </w:r>
            <w:proofErr w:type="spellEnd"/>
            <w:r w:rsidRPr="00AB0FCF">
              <w:rPr>
                <w:color w:val="auto"/>
                <w:sz w:val="20"/>
                <w:szCs w:val="20"/>
                <w:lang w:val="en-US"/>
              </w:rPr>
              <w:t xml:space="preserve"> de </w:t>
            </w:r>
            <w:proofErr w:type="spellStart"/>
            <w:r w:rsidRPr="00AB0FCF">
              <w:rPr>
                <w:color w:val="auto"/>
                <w:sz w:val="20"/>
                <w:szCs w:val="20"/>
                <w:lang w:val="en-US"/>
              </w:rPr>
              <w:t>vida</w:t>
            </w:r>
            <w:proofErr w:type="spellEnd"/>
          </w:p>
        </w:tc>
        <w:tc>
          <w:tcPr>
            <w:tcW w:w="2018" w:type="dxa"/>
            <w:shd w:val="clear" w:color="auto" w:fill="BDD6EE"/>
            <w:noWrap/>
            <w:vAlign w:val="bottom"/>
            <w:hideMark/>
          </w:tcPr>
          <w:p w14:paraId="78F95934"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2,428,394.00 </w:t>
            </w:r>
          </w:p>
        </w:tc>
      </w:tr>
      <w:tr w:rsidR="0019329C" w:rsidRPr="00AB0FCF" w14:paraId="52C4E657" w14:textId="77777777" w:rsidTr="005D2050">
        <w:trPr>
          <w:trHeight w:val="402"/>
        </w:trPr>
        <w:tc>
          <w:tcPr>
            <w:tcW w:w="1072" w:type="dxa"/>
            <w:tcBorders>
              <w:left w:val="single" w:sz="4" w:space="0" w:color="FFFFFF"/>
            </w:tcBorders>
            <w:shd w:val="clear" w:color="auto" w:fill="5B9BD5"/>
            <w:noWrap/>
            <w:hideMark/>
          </w:tcPr>
          <w:p w14:paraId="0205416B"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2.2.7.1</w:t>
            </w:r>
          </w:p>
        </w:tc>
        <w:tc>
          <w:tcPr>
            <w:tcW w:w="2399" w:type="dxa"/>
            <w:shd w:val="clear" w:color="auto" w:fill="DEEAF6"/>
            <w:hideMark/>
          </w:tcPr>
          <w:p w14:paraId="1EAB4BF0" w14:textId="77777777" w:rsidR="0019329C" w:rsidRPr="00AB0FCF" w:rsidRDefault="0019329C" w:rsidP="005D2050">
            <w:pPr>
              <w:spacing w:line="240" w:lineRule="auto"/>
              <w:ind w:firstLine="13"/>
              <w:rPr>
                <w:b/>
                <w:color w:val="auto"/>
                <w:sz w:val="20"/>
                <w:szCs w:val="20"/>
                <w:lang w:val="en-US"/>
              </w:rPr>
            </w:pPr>
            <w:proofErr w:type="spellStart"/>
            <w:r w:rsidRPr="00AB0FCF">
              <w:rPr>
                <w:b/>
                <w:color w:val="auto"/>
                <w:sz w:val="20"/>
                <w:szCs w:val="20"/>
                <w:lang w:val="en-US"/>
              </w:rPr>
              <w:t>Obras</w:t>
            </w:r>
            <w:proofErr w:type="spellEnd"/>
            <w:r w:rsidRPr="00AB0FCF">
              <w:rPr>
                <w:b/>
                <w:color w:val="auto"/>
                <w:sz w:val="20"/>
                <w:szCs w:val="20"/>
                <w:lang w:val="en-US"/>
              </w:rPr>
              <w:t xml:space="preserve"> </w:t>
            </w:r>
            <w:proofErr w:type="spellStart"/>
            <w:r w:rsidRPr="00AB0FCF">
              <w:rPr>
                <w:b/>
                <w:color w:val="auto"/>
                <w:sz w:val="20"/>
                <w:szCs w:val="20"/>
                <w:lang w:val="en-US"/>
              </w:rPr>
              <w:t>Menores</w:t>
            </w:r>
            <w:proofErr w:type="spellEnd"/>
          </w:p>
        </w:tc>
        <w:tc>
          <w:tcPr>
            <w:tcW w:w="2629" w:type="dxa"/>
            <w:shd w:val="clear" w:color="auto" w:fill="DEEAF6"/>
            <w:noWrap/>
            <w:hideMark/>
          </w:tcPr>
          <w:p w14:paraId="2C8CF428" w14:textId="77777777" w:rsidR="0019329C" w:rsidRPr="00AB0FCF" w:rsidRDefault="0019329C" w:rsidP="005D2050">
            <w:pPr>
              <w:spacing w:line="240" w:lineRule="auto"/>
              <w:rPr>
                <w:b/>
                <w:color w:val="auto"/>
                <w:sz w:val="20"/>
                <w:szCs w:val="20"/>
                <w:lang w:val="en-US"/>
              </w:rPr>
            </w:pPr>
            <w:r w:rsidRPr="00AB0FCF">
              <w:rPr>
                <w:b/>
                <w:color w:val="auto"/>
                <w:sz w:val="20"/>
                <w:szCs w:val="20"/>
                <w:lang w:val="en-US"/>
              </w:rPr>
              <w:t> </w:t>
            </w:r>
          </w:p>
        </w:tc>
        <w:tc>
          <w:tcPr>
            <w:tcW w:w="2018" w:type="dxa"/>
            <w:shd w:val="clear" w:color="auto" w:fill="DEEAF6"/>
            <w:noWrap/>
            <w:vAlign w:val="bottom"/>
            <w:hideMark/>
          </w:tcPr>
          <w:p w14:paraId="367F7554" w14:textId="77777777" w:rsidR="0019329C" w:rsidRPr="00AB0FCF" w:rsidRDefault="0019329C" w:rsidP="00606979">
            <w:pPr>
              <w:spacing w:line="240" w:lineRule="auto"/>
              <w:jc w:val="right"/>
              <w:rPr>
                <w:b/>
                <w:bCs/>
                <w:color w:val="auto"/>
                <w:sz w:val="20"/>
                <w:szCs w:val="20"/>
                <w:lang w:val="en-US"/>
              </w:rPr>
            </w:pPr>
            <w:r w:rsidRPr="00AB0FCF">
              <w:rPr>
                <w:b/>
                <w:bCs/>
                <w:color w:val="auto"/>
                <w:sz w:val="20"/>
                <w:szCs w:val="20"/>
                <w:lang w:val="en-US"/>
              </w:rPr>
              <w:t> </w:t>
            </w:r>
          </w:p>
        </w:tc>
      </w:tr>
      <w:tr w:rsidR="0019329C" w:rsidRPr="00AB0FCF" w14:paraId="330FCF01" w14:textId="77777777" w:rsidTr="005D2050">
        <w:trPr>
          <w:trHeight w:val="402"/>
        </w:trPr>
        <w:tc>
          <w:tcPr>
            <w:tcW w:w="1072" w:type="dxa"/>
            <w:tcBorders>
              <w:left w:val="single" w:sz="4" w:space="0" w:color="FFFFFF"/>
            </w:tcBorders>
            <w:shd w:val="clear" w:color="auto" w:fill="5B9BD5"/>
            <w:noWrap/>
            <w:hideMark/>
          </w:tcPr>
          <w:p w14:paraId="66C574BD"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lastRenderedPageBreak/>
              <w:t>2.2.7.1.1</w:t>
            </w:r>
          </w:p>
        </w:tc>
        <w:tc>
          <w:tcPr>
            <w:tcW w:w="2399" w:type="dxa"/>
            <w:shd w:val="clear" w:color="auto" w:fill="BDD6EE"/>
            <w:hideMark/>
          </w:tcPr>
          <w:p w14:paraId="401C6E65"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Obras</w:t>
            </w:r>
            <w:proofErr w:type="spellEnd"/>
            <w:r w:rsidRPr="00AB0FCF">
              <w:rPr>
                <w:color w:val="auto"/>
                <w:sz w:val="20"/>
                <w:szCs w:val="20"/>
                <w:lang w:val="en-US"/>
              </w:rPr>
              <w:t xml:space="preserve"> </w:t>
            </w:r>
            <w:proofErr w:type="spellStart"/>
            <w:r w:rsidRPr="00AB0FCF">
              <w:rPr>
                <w:color w:val="auto"/>
                <w:sz w:val="20"/>
                <w:szCs w:val="20"/>
                <w:lang w:val="en-US"/>
              </w:rPr>
              <w:t>Menores</w:t>
            </w:r>
            <w:proofErr w:type="spellEnd"/>
            <w:r w:rsidRPr="00AB0FCF">
              <w:rPr>
                <w:color w:val="auto"/>
                <w:sz w:val="20"/>
                <w:szCs w:val="20"/>
                <w:lang w:val="en-US"/>
              </w:rPr>
              <w:t xml:space="preserve"> </w:t>
            </w:r>
            <w:proofErr w:type="spellStart"/>
            <w:r w:rsidRPr="00AB0FCF">
              <w:rPr>
                <w:color w:val="auto"/>
                <w:sz w:val="20"/>
                <w:szCs w:val="20"/>
                <w:lang w:val="en-US"/>
              </w:rPr>
              <w:t>en</w:t>
            </w:r>
            <w:proofErr w:type="spellEnd"/>
            <w:r w:rsidRPr="00AB0FCF">
              <w:rPr>
                <w:color w:val="auto"/>
                <w:sz w:val="20"/>
                <w:szCs w:val="20"/>
                <w:lang w:val="en-US"/>
              </w:rPr>
              <w:t xml:space="preserve"> </w:t>
            </w:r>
            <w:proofErr w:type="spellStart"/>
            <w:r w:rsidRPr="00AB0FCF">
              <w:rPr>
                <w:color w:val="auto"/>
                <w:sz w:val="20"/>
                <w:szCs w:val="20"/>
                <w:lang w:val="en-US"/>
              </w:rPr>
              <w:t>edificaciones</w:t>
            </w:r>
            <w:proofErr w:type="spellEnd"/>
          </w:p>
        </w:tc>
        <w:tc>
          <w:tcPr>
            <w:tcW w:w="2629" w:type="dxa"/>
            <w:shd w:val="clear" w:color="auto" w:fill="BDD6EE"/>
            <w:noWrap/>
            <w:hideMark/>
          </w:tcPr>
          <w:p w14:paraId="1DC3FC93"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Mantto</w:t>
            </w:r>
            <w:proofErr w:type="spellEnd"/>
            <w:r w:rsidRPr="00AB0FCF">
              <w:rPr>
                <w:color w:val="auto"/>
                <w:sz w:val="20"/>
                <w:szCs w:val="20"/>
                <w:lang w:val="en-US"/>
              </w:rPr>
              <w:t xml:space="preserve"> </w:t>
            </w:r>
            <w:proofErr w:type="spellStart"/>
            <w:r w:rsidRPr="00AB0FCF">
              <w:rPr>
                <w:color w:val="auto"/>
                <w:sz w:val="20"/>
                <w:szCs w:val="20"/>
                <w:lang w:val="en-US"/>
              </w:rPr>
              <w:t>Edificios</w:t>
            </w:r>
            <w:proofErr w:type="spellEnd"/>
          </w:p>
        </w:tc>
        <w:tc>
          <w:tcPr>
            <w:tcW w:w="2018" w:type="dxa"/>
            <w:shd w:val="clear" w:color="auto" w:fill="BDD6EE"/>
            <w:noWrap/>
            <w:vAlign w:val="bottom"/>
            <w:hideMark/>
          </w:tcPr>
          <w:p w14:paraId="02BD4BC1"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42,456,960.00 </w:t>
            </w:r>
          </w:p>
        </w:tc>
      </w:tr>
      <w:tr w:rsidR="0019329C" w:rsidRPr="00AB0FCF" w14:paraId="16EC1967" w14:textId="77777777" w:rsidTr="005D2050">
        <w:trPr>
          <w:trHeight w:val="402"/>
        </w:trPr>
        <w:tc>
          <w:tcPr>
            <w:tcW w:w="1072" w:type="dxa"/>
            <w:tcBorders>
              <w:left w:val="single" w:sz="4" w:space="0" w:color="FFFFFF"/>
            </w:tcBorders>
            <w:shd w:val="clear" w:color="auto" w:fill="5B9BD5"/>
            <w:noWrap/>
            <w:hideMark/>
          </w:tcPr>
          <w:p w14:paraId="0085336F"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2.27.2</w:t>
            </w:r>
          </w:p>
        </w:tc>
        <w:tc>
          <w:tcPr>
            <w:tcW w:w="2399" w:type="dxa"/>
            <w:shd w:val="clear" w:color="auto" w:fill="DEEAF6"/>
            <w:hideMark/>
          </w:tcPr>
          <w:p w14:paraId="1112DA2E" w14:textId="77777777" w:rsidR="0019329C" w:rsidRPr="00AB0FCF" w:rsidRDefault="0019329C" w:rsidP="005D2050">
            <w:pPr>
              <w:spacing w:line="240" w:lineRule="auto"/>
              <w:ind w:firstLine="13"/>
              <w:rPr>
                <w:b/>
                <w:color w:val="auto"/>
                <w:sz w:val="20"/>
                <w:szCs w:val="20"/>
              </w:rPr>
            </w:pPr>
            <w:r w:rsidRPr="00AB0FCF">
              <w:rPr>
                <w:b/>
                <w:color w:val="auto"/>
                <w:sz w:val="20"/>
                <w:szCs w:val="20"/>
              </w:rPr>
              <w:t>Reparación de maquinarias y equipos</w:t>
            </w:r>
          </w:p>
        </w:tc>
        <w:tc>
          <w:tcPr>
            <w:tcW w:w="2629" w:type="dxa"/>
            <w:shd w:val="clear" w:color="auto" w:fill="DEEAF6"/>
            <w:noWrap/>
            <w:hideMark/>
          </w:tcPr>
          <w:p w14:paraId="1B48DAAD" w14:textId="77777777" w:rsidR="0019329C" w:rsidRPr="00AB0FCF" w:rsidRDefault="0019329C" w:rsidP="005D2050">
            <w:pPr>
              <w:spacing w:line="240" w:lineRule="auto"/>
              <w:rPr>
                <w:b/>
                <w:color w:val="auto"/>
                <w:sz w:val="20"/>
                <w:szCs w:val="20"/>
              </w:rPr>
            </w:pPr>
            <w:r w:rsidRPr="00AB0FCF">
              <w:rPr>
                <w:b/>
                <w:color w:val="auto"/>
                <w:sz w:val="20"/>
                <w:szCs w:val="20"/>
              </w:rPr>
              <w:t> </w:t>
            </w:r>
          </w:p>
        </w:tc>
        <w:tc>
          <w:tcPr>
            <w:tcW w:w="2018" w:type="dxa"/>
            <w:shd w:val="clear" w:color="auto" w:fill="DEEAF6"/>
            <w:noWrap/>
            <w:hideMark/>
          </w:tcPr>
          <w:p w14:paraId="54F9D428"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w:t>
            </w:r>
          </w:p>
          <w:p w14:paraId="0F4CF8A9"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w:t>
            </w:r>
          </w:p>
        </w:tc>
      </w:tr>
      <w:tr w:rsidR="0019329C" w:rsidRPr="00AB0FCF" w14:paraId="72093948" w14:textId="77777777" w:rsidTr="005D2050">
        <w:trPr>
          <w:trHeight w:val="402"/>
        </w:trPr>
        <w:tc>
          <w:tcPr>
            <w:tcW w:w="1072" w:type="dxa"/>
            <w:tcBorders>
              <w:left w:val="single" w:sz="4" w:space="0" w:color="FFFFFF"/>
            </w:tcBorders>
            <w:shd w:val="clear" w:color="auto" w:fill="5B9BD5"/>
            <w:noWrap/>
            <w:hideMark/>
          </w:tcPr>
          <w:p w14:paraId="7A974C1F"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2.2.7.2.4</w:t>
            </w:r>
          </w:p>
        </w:tc>
        <w:tc>
          <w:tcPr>
            <w:tcW w:w="2399" w:type="dxa"/>
            <w:shd w:val="clear" w:color="auto" w:fill="BDD6EE"/>
            <w:hideMark/>
          </w:tcPr>
          <w:p w14:paraId="19503AF3" w14:textId="77777777" w:rsidR="0019329C" w:rsidRPr="00AB0FCF" w:rsidRDefault="0019329C" w:rsidP="005D2050">
            <w:pPr>
              <w:spacing w:line="240" w:lineRule="auto"/>
              <w:ind w:firstLine="13"/>
              <w:rPr>
                <w:color w:val="auto"/>
                <w:sz w:val="20"/>
                <w:szCs w:val="20"/>
              </w:rPr>
            </w:pPr>
            <w:proofErr w:type="spellStart"/>
            <w:r w:rsidRPr="00AB0FCF">
              <w:rPr>
                <w:color w:val="auto"/>
                <w:sz w:val="20"/>
                <w:szCs w:val="20"/>
              </w:rPr>
              <w:t>Mantto.y</w:t>
            </w:r>
            <w:proofErr w:type="spellEnd"/>
            <w:r w:rsidRPr="00AB0FCF">
              <w:rPr>
                <w:color w:val="auto"/>
                <w:sz w:val="20"/>
                <w:szCs w:val="20"/>
              </w:rPr>
              <w:t xml:space="preserve"> reparación de equipos de oficina y muebles</w:t>
            </w:r>
          </w:p>
        </w:tc>
        <w:tc>
          <w:tcPr>
            <w:tcW w:w="2629" w:type="dxa"/>
            <w:shd w:val="clear" w:color="auto" w:fill="BDD6EE"/>
            <w:hideMark/>
          </w:tcPr>
          <w:p w14:paraId="35F22F28"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Mantto</w:t>
            </w:r>
            <w:proofErr w:type="spellEnd"/>
            <w:r w:rsidRPr="00AB0FCF">
              <w:rPr>
                <w:color w:val="auto"/>
                <w:sz w:val="20"/>
                <w:szCs w:val="20"/>
                <w:lang w:val="en-US"/>
              </w:rPr>
              <w:t xml:space="preserve"> </w:t>
            </w:r>
            <w:proofErr w:type="spellStart"/>
            <w:r w:rsidRPr="00AB0FCF">
              <w:rPr>
                <w:color w:val="auto"/>
                <w:sz w:val="20"/>
                <w:szCs w:val="20"/>
                <w:lang w:val="en-US"/>
              </w:rPr>
              <w:t>Equipos</w:t>
            </w:r>
            <w:proofErr w:type="spellEnd"/>
          </w:p>
        </w:tc>
        <w:tc>
          <w:tcPr>
            <w:tcW w:w="2018" w:type="dxa"/>
            <w:shd w:val="clear" w:color="auto" w:fill="BDD6EE"/>
            <w:noWrap/>
            <w:vAlign w:val="bottom"/>
            <w:hideMark/>
          </w:tcPr>
          <w:p w14:paraId="2707D1D2"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15,539,040.00 </w:t>
            </w:r>
          </w:p>
        </w:tc>
      </w:tr>
      <w:tr w:rsidR="0019329C" w:rsidRPr="00AB0FCF" w14:paraId="748D3FDA" w14:textId="77777777" w:rsidTr="005D2050">
        <w:trPr>
          <w:trHeight w:val="402"/>
        </w:trPr>
        <w:tc>
          <w:tcPr>
            <w:tcW w:w="1072" w:type="dxa"/>
            <w:tcBorders>
              <w:left w:val="single" w:sz="4" w:space="0" w:color="FFFFFF"/>
            </w:tcBorders>
            <w:shd w:val="clear" w:color="auto" w:fill="5B9BD5"/>
            <w:noWrap/>
            <w:hideMark/>
          </w:tcPr>
          <w:p w14:paraId="66E770BF"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2.2.7.2.6</w:t>
            </w:r>
          </w:p>
        </w:tc>
        <w:tc>
          <w:tcPr>
            <w:tcW w:w="2399" w:type="dxa"/>
            <w:shd w:val="clear" w:color="auto" w:fill="DEEAF6"/>
            <w:hideMark/>
          </w:tcPr>
          <w:p w14:paraId="57DD3750" w14:textId="77777777" w:rsidR="0019329C" w:rsidRPr="00AB0FCF" w:rsidRDefault="0019329C" w:rsidP="005D2050">
            <w:pPr>
              <w:spacing w:line="240" w:lineRule="auto"/>
              <w:ind w:firstLine="13"/>
              <w:rPr>
                <w:color w:val="auto"/>
                <w:sz w:val="20"/>
                <w:szCs w:val="20"/>
              </w:rPr>
            </w:pPr>
            <w:proofErr w:type="spellStart"/>
            <w:r w:rsidRPr="00AB0FCF">
              <w:rPr>
                <w:color w:val="auto"/>
                <w:sz w:val="20"/>
                <w:szCs w:val="20"/>
              </w:rPr>
              <w:t>Mantto.y</w:t>
            </w:r>
            <w:proofErr w:type="spellEnd"/>
            <w:r w:rsidRPr="00AB0FCF">
              <w:rPr>
                <w:color w:val="auto"/>
                <w:sz w:val="20"/>
                <w:szCs w:val="20"/>
              </w:rPr>
              <w:t xml:space="preserve"> reparación de equipos  transporte</w:t>
            </w:r>
          </w:p>
        </w:tc>
        <w:tc>
          <w:tcPr>
            <w:tcW w:w="2629" w:type="dxa"/>
            <w:shd w:val="clear" w:color="auto" w:fill="DEEAF6"/>
            <w:hideMark/>
          </w:tcPr>
          <w:p w14:paraId="5C9FCF6D"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Transporte</w:t>
            </w:r>
            <w:proofErr w:type="spellEnd"/>
          </w:p>
        </w:tc>
        <w:tc>
          <w:tcPr>
            <w:tcW w:w="2018" w:type="dxa"/>
            <w:shd w:val="clear" w:color="auto" w:fill="DEEAF6"/>
            <w:noWrap/>
            <w:vAlign w:val="bottom"/>
            <w:hideMark/>
          </w:tcPr>
          <w:p w14:paraId="79E580DB"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8,175,600.00 </w:t>
            </w:r>
          </w:p>
        </w:tc>
      </w:tr>
      <w:tr w:rsidR="0019329C" w:rsidRPr="00AB0FCF" w14:paraId="0D99B42C" w14:textId="77777777" w:rsidTr="005D2050">
        <w:trPr>
          <w:trHeight w:val="402"/>
        </w:trPr>
        <w:tc>
          <w:tcPr>
            <w:tcW w:w="1072" w:type="dxa"/>
            <w:tcBorders>
              <w:left w:val="single" w:sz="4" w:space="0" w:color="FFFFFF"/>
            </w:tcBorders>
            <w:shd w:val="clear" w:color="auto" w:fill="5B9BD5"/>
            <w:noWrap/>
            <w:hideMark/>
          </w:tcPr>
          <w:p w14:paraId="69D7766B"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2.2.8.7.4</w:t>
            </w:r>
          </w:p>
        </w:tc>
        <w:tc>
          <w:tcPr>
            <w:tcW w:w="2399" w:type="dxa"/>
            <w:shd w:val="clear" w:color="auto" w:fill="BDD6EE"/>
            <w:hideMark/>
          </w:tcPr>
          <w:p w14:paraId="09E6DA30"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Servicios</w:t>
            </w:r>
            <w:proofErr w:type="spellEnd"/>
            <w:r w:rsidRPr="00AB0FCF">
              <w:rPr>
                <w:color w:val="auto"/>
                <w:sz w:val="20"/>
                <w:szCs w:val="20"/>
                <w:lang w:val="en-US"/>
              </w:rPr>
              <w:t xml:space="preserve"> de </w:t>
            </w:r>
            <w:proofErr w:type="spellStart"/>
            <w:r w:rsidRPr="00AB0FCF">
              <w:rPr>
                <w:color w:val="auto"/>
                <w:sz w:val="20"/>
                <w:szCs w:val="20"/>
                <w:lang w:val="en-US"/>
              </w:rPr>
              <w:t>Capacitación</w:t>
            </w:r>
            <w:proofErr w:type="spellEnd"/>
          </w:p>
        </w:tc>
        <w:tc>
          <w:tcPr>
            <w:tcW w:w="2629" w:type="dxa"/>
            <w:shd w:val="clear" w:color="auto" w:fill="BDD6EE"/>
            <w:hideMark/>
          </w:tcPr>
          <w:p w14:paraId="784D2BD1" w14:textId="77777777" w:rsidR="0019329C" w:rsidRPr="00AB0FCF" w:rsidRDefault="0019329C" w:rsidP="005D2050">
            <w:pPr>
              <w:spacing w:line="240" w:lineRule="auto"/>
              <w:rPr>
                <w:color w:val="auto"/>
                <w:sz w:val="20"/>
                <w:szCs w:val="20"/>
                <w:lang w:val="en-US"/>
              </w:rPr>
            </w:pPr>
            <w:r w:rsidRPr="00AB0FCF">
              <w:rPr>
                <w:color w:val="auto"/>
                <w:sz w:val="20"/>
                <w:szCs w:val="20"/>
                <w:lang w:val="en-US"/>
              </w:rPr>
              <w:t xml:space="preserve">Acc. Form, </w:t>
            </w:r>
            <w:proofErr w:type="spellStart"/>
            <w:r w:rsidRPr="00AB0FCF">
              <w:rPr>
                <w:color w:val="auto"/>
                <w:sz w:val="20"/>
                <w:szCs w:val="20"/>
                <w:lang w:val="en-US"/>
              </w:rPr>
              <w:t>proyectos</w:t>
            </w:r>
            <w:proofErr w:type="spellEnd"/>
            <w:r w:rsidRPr="00AB0FCF">
              <w:rPr>
                <w:color w:val="auto"/>
                <w:sz w:val="20"/>
                <w:szCs w:val="20"/>
                <w:lang w:val="en-US"/>
              </w:rPr>
              <w:t xml:space="preserve">, </w:t>
            </w:r>
            <w:proofErr w:type="spellStart"/>
            <w:r w:rsidRPr="00AB0FCF">
              <w:rPr>
                <w:color w:val="auto"/>
                <w:sz w:val="20"/>
                <w:szCs w:val="20"/>
                <w:lang w:val="en-US"/>
              </w:rPr>
              <w:t>Convenios</w:t>
            </w:r>
            <w:proofErr w:type="spellEnd"/>
            <w:r w:rsidRPr="00AB0FCF">
              <w:rPr>
                <w:color w:val="auto"/>
                <w:sz w:val="20"/>
                <w:szCs w:val="20"/>
                <w:lang w:val="en-US"/>
              </w:rPr>
              <w:t xml:space="preserve"> </w:t>
            </w:r>
          </w:p>
        </w:tc>
        <w:tc>
          <w:tcPr>
            <w:tcW w:w="2018" w:type="dxa"/>
            <w:shd w:val="clear" w:color="auto" w:fill="BDD6EE"/>
            <w:noWrap/>
            <w:vAlign w:val="bottom"/>
            <w:hideMark/>
          </w:tcPr>
          <w:p w14:paraId="4396DC99"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877,245,169.88 </w:t>
            </w:r>
          </w:p>
        </w:tc>
      </w:tr>
      <w:tr w:rsidR="0019329C" w:rsidRPr="00AB0FCF" w14:paraId="07D0FD0F" w14:textId="77777777" w:rsidTr="005D2050">
        <w:trPr>
          <w:trHeight w:val="402"/>
        </w:trPr>
        <w:tc>
          <w:tcPr>
            <w:tcW w:w="1072" w:type="dxa"/>
            <w:tcBorders>
              <w:left w:val="single" w:sz="4" w:space="0" w:color="FFFFFF"/>
            </w:tcBorders>
            <w:shd w:val="clear" w:color="auto" w:fill="5B9BD5"/>
            <w:noWrap/>
            <w:hideMark/>
          </w:tcPr>
          <w:p w14:paraId="5CA1C69D"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2.2.8.7.6</w:t>
            </w:r>
          </w:p>
        </w:tc>
        <w:tc>
          <w:tcPr>
            <w:tcW w:w="2399" w:type="dxa"/>
            <w:shd w:val="clear" w:color="auto" w:fill="DEEAF6"/>
            <w:hideMark/>
          </w:tcPr>
          <w:p w14:paraId="454D4B94"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Otros</w:t>
            </w:r>
            <w:proofErr w:type="spellEnd"/>
            <w:r w:rsidRPr="00AB0FCF">
              <w:rPr>
                <w:color w:val="auto"/>
                <w:sz w:val="20"/>
                <w:szCs w:val="20"/>
                <w:lang w:val="en-US"/>
              </w:rPr>
              <w:t xml:space="preserve"> </w:t>
            </w:r>
            <w:proofErr w:type="spellStart"/>
            <w:r w:rsidRPr="00AB0FCF">
              <w:rPr>
                <w:color w:val="auto"/>
                <w:sz w:val="20"/>
                <w:szCs w:val="20"/>
                <w:lang w:val="en-US"/>
              </w:rPr>
              <w:t>servicios</w:t>
            </w:r>
            <w:proofErr w:type="spellEnd"/>
            <w:r w:rsidRPr="00AB0FCF">
              <w:rPr>
                <w:color w:val="auto"/>
                <w:sz w:val="20"/>
                <w:szCs w:val="20"/>
                <w:lang w:val="en-US"/>
              </w:rPr>
              <w:t xml:space="preserve"> </w:t>
            </w:r>
            <w:proofErr w:type="spellStart"/>
            <w:r w:rsidRPr="00AB0FCF">
              <w:rPr>
                <w:color w:val="auto"/>
                <w:sz w:val="20"/>
                <w:szCs w:val="20"/>
                <w:lang w:val="en-US"/>
              </w:rPr>
              <w:t>técnicos</w:t>
            </w:r>
            <w:proofErr w:type="spellEnd"/>
            <w:r w:rsidRPr="00AB0FCF">
              <w:rPr>
                <w:color w:val="auto"/>
                <w:sz w:val="20"/>
                <w:szCs w:val="20"/>
                <w:lang w:val="en-US"/>
              </w:rPr>
              <w:t xml:space="preserve"> </w:t>
            </w:r>
            <w:proofErr w:type="spellStart"/>
            <w:r w:rsidRPr="00AB0FCF">
              <w:rPr>
                <w:color w:val="auto"/>
                <w:sz w:val="20"/>
                <w:szCs w:val="20"/>
                <w:lang w:val="en-US"/>
              </w:rPr>
              <w:t>profesionales</w:t>
            </w:r>
            <w:proofErr w:type="spellEnd"/>
          </w:p>
        </w:tc>
        <w:tc>
          <w:tcPr>
            <w:tcW w:w="2629" w:type="dxa"/>
            <w:shd w:val="clear" w:color="auto" w:fill="DEEAF6"/>
            <w:noWrap/>
            <w:hideMark/>
          </w:tcPr>
          <w:p w14:paraId="41593EBD"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Honorarios</w:t>
            </w:r>
            <w:proofErr w:type="spellEnd"/>
          </w:p>
        </w:tc>
        <w:tc>
          <w:tcPr>
            <w:tcW w:w="2018" w:type="dxa"/>
            <w:shd w:val="clear" w:color="auto" w:fill="DEEAF6"/>
            <w:noWrap/>
            <w:vAlign w:val="bottom"/>
            <w:hideMark/>
          </w:tcPr>
          <w:p w14:paraId="17C8A790"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17,220,600.00 </w:t>
            </w:r>
          </w:p>
        </w:tc>
      </w:tr>
      <w:tr w:rsidR="0019329C" w:rsidRPr="00AB0FCF" w14:paraId="76ABB3F9" w14:textId="77777777" w:rsidTr="005D2050">
        <w:trPr>
          <w:trHeight w:val="402"/>
        </w:trPr>
        <w:tc>
          <w:tcPr>
            <w:tcW w:w="1072" w:type="dxa"/>
            <w:tcBorders>
              <w:left w:val="single" w:sz="4" w:space="0" w:color="FFFFFF"/>
            </w:tcBorders>
            <w:shd w:val="clear" w:color="auto" w:fill="5B9BD5"/>
            <w:noWrap/>
            <w:hideMark/>
          </w:tcPr>
          <w:p w14:paraId="7788CF55"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2.2.8.9</w:t>
            </w:r>
          </w:p>
        </w:tc>
        <w:tc>
          <w:tcPr>
            <w:tcW w:w="2399" w:type="dxa"/>
            <w:shd w:val="clear" w:color="auto" w:fill="BDD6EE"/>
            <w:hideMark/>
          </w:tcPr>
          <w:p w14:paraId="5686FA7F" w14:textId="77777777" w:rsidR="0019329C" w:rsidRPr="00AB0FCF" w:rsidRDefault="0019329C" w:rsidP="005D2050">
            <w:pPr>
              <w:spacing w:line="240" w:lineRule="auto"/>
              <w:ind w:firstLine="13"/>
              <w:rPr>
                <w:b/>
                <w:color w:val="auto"/>
                <w:sz w:val="20"/>
                <w:szCs w:val="20"/>
                <w:lang w:val="en-US"/>
              </w:rPr>
            </w:pPr>
            <w:proofErr w:type="spellStart"/>
            <w:r w:rsidRPr="00AB0FCF">
              <w:rPr>
                <w:b/>
                <w:color w:val="auto"/>
                <w:sz w:val="20"/>
                <w:szCs w:val="20"/>
                <w:lang w:val="en-US"/>
              </w:rPr>
              <w:t>Otros</w:t>
            </w:r>
            <w:proofErr w:type="spellEnd"/>
            <w:r w:rsidRPr="00AB0FCF">
              <w:rPr>
                <w:b/>
                <w:color w:val="auto"/>
                <w:sz w:val="20"/>
                <w:szCs w:val="20"/>
                <w:lang w:val="en-US"/>
              </w:rPr>
              <w:t xml:space="preserve"> </w:t>
            </w:r>
            <w:proofErr w:type="spellStart"/>
            <w:r w:rsidRPr="00AB0FCF">
              <w:rPr>
                <w:b/>
                <w:color w:val="auto"/>
                <w:sz w:val="20"/>
                <w:szCs w:val="20"/>
                <w:lang w:val="en-US"/>
              </w:rPr>
              <w:t>gastos</w:t>
            </w:r>
            <w:proofErr w:type="spellEnd"/>
            <w:r w:rsidRPr="00AB0FCF">
              <w:rPr>
                <w:b/>
                <w:color w:val="auto"/>
                <w:sz w:val="20"/>
                <w:szCs w:val="20"/>
                <w:lang w:val="en-US"/>
              </w:rPr>
              <w:t xml:space="preserve"> </w:t>
            </w:r>
            <w:proofErr w:type="spellStart"/>
            <w:r w:rsidRPr="00AB0FCF">
              <w:rPr>
                <w:b/>
                <w:color w:val="auto"/>
                <w:sz w:val="20"/>
                <w:szCs w:val="20"/>
                <w:lang w:val="en-US"/>
              </w:rPr>
              <w:t>operativos</w:t>
            </w:r>
            <w:proofErr w:type="spellEnd"/>
          </w:p>
        </w:tc>
        <w:tc>
          <w:tcPr>
            <w:tcW w:w="2629" w:type="dxa"/>
            <w:shd w:val="clear" w:color="auto" w:fill="BDD6EE"/>
            <w:hideMark/>
          </w:tcPr>
          <w:p w14:paraId="1344B57A" w14:textId="77777777" w:rsidR="0019329C" w:rsidRPr="00AB0FCF" w:rsidRDefault="0019329C" w:rsidP="005D2050">
            <w:pPr>
              <w:spacing w:line="240" w:lineRule="auto"/>
              <w:rPr>
                <w:color w:val="auto"/>
                <w:sz w:val="20"/>
                <w:szCs w:val="20"/>
              </w:rPr>
            </w:pPr>
            <w:r w:rsidRPr="00AB0FCF">
              <w:rPr>
                <w:color w:val="auto"/>
                <w:sz w:val="20"/>
                <w:szCs w:val="20"/>
              </w:rPr>
              <w:t xml:space="preserve">Talleres y Sem., J.D., Depreciación, Vigilancia, </w:t>
            </w:r>
            <w:proofErr w:type="spellStart"/>
            <w:r w:rsidRPr="00AB0FCF">
              <w:rPr>
                <w:color w:val="auto"/>
                <w:sz w:val="20"/>
                <w:szCs w:val="20"/>
              </w:rPr>
              <w:t>Act</w:t>
            </w:r>
            <w:proofErr w:type="spellEnd"/>
            <w:r w:rsidRPr="00AB0FCF">
              <w:rPr>
                <w:color w:val="auto"/>
                <w:sz w:val="20"/>
                <w:szCs w:val="20"/>
              </w:rPr>
              <w:t xml:space="preserve">. de aniversario, Día del Maestro  y Otros Gastos </w:t>
            </w:r>
            <w:proofErr w:type="spellStart"/>
            <w:r w:rsidRPr="00AB0FCF">
              <w:rPr>
                <w:color w:val="auto"/>
                <w:sz w:val="20"/>
                <w:szCs w:val="20"/>
              </w:rPr>
              <w:t>Grles</w:t>
            </w:r>
            <w:proofErr w:type="spellEnd"/>
          </w:p>
        </w:tc>
        <w:tc>
          <w:tcPr>
            <w:tcW w:w="2018" w:type="dxa"/>
            <w:shd w:val="clear" w:color="auto" w:fill="BDD6EE"/>
            <w:noWrap/>
            <w:vAlign w:val="bottom"/>
            <w:hideMark/>
          </w:tcPr>
          <w:p w14:paraId="4DF2CCE8" w14:textId="77777777" w:rsidR="0019329C" w:rsidRPr="00AB0FCF" w:rsidRDefault="0019329C"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104,490,756.00 </w:t>
            </w:r>
          </w:p>
        </w:tc>
      </w:tr>
      <w:tr w:rsidR="0019329C" w:rsidRPr="00AB0FCF" w14:paraId="065C591F" w14:textId="77777777" w:rsidTr="005D2050">
        <w:trPr>
          <w:trHeight w:val="402"/>
        </w:trPr>
        <w:tc>
          <w:tcPr>
            <w:tcW w:w="1072" w:type="dxa"/>
            <w:tcBorders>
              <w:left w:val="single" w:sz="4" w:space="0" w:color="FFFFFF"/>
            </w:tcBorders>
            <w:shd w:val="clear" w:color="auto" w:fill="5B9BD5"/>
            <w:noWrap/>
            <w:hideMark/>
          </w:tcPr>
          <w:p w14:paraId="3424538A"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2.3.1.1.1</w:t>
            </w:r>
          </w:p>
        </w:tc>
        <w:tc>
          <w:tcPr>
            <w:tcW w:w="2399" w:type="dxa"/>
            <w:shd w:val="clear" w:color="auto" w:fill="DEEAF6"/>
            <w:hideMark/>
          </w:tcPr>
          <w:p w14:paraId="70A5A72D" w14:textId="77777777" w:rsidR="0019329C" w:rsidRPr="00AB0FCF" w:rsidRDefault="0019329C" w:rsidP="005D2050">
            <w:pPr>
              <w:spacing w:line="240" w:lineRule="auto"/>
              <w:ind w:firstLine="13"/>
              <w:rPr>
                <w:color w:val="auto"/>
                <w:sz w:val="20"/>
                <w:szCs w:val="20"/>
              </w:rPr>
            </w:pPr>
            <w:r w:rsidRPr="00AB0FCF">
              <w:rPr>
                <w:color w:val="auto"/>
                <w:sz w:val="20"/>
                <w:szCs w:val="20"/>
              </w:rPr>
              <w:t>Alimentos y bebidas para personas</w:t>
            </w:r>
          </w:p>
        </w:tc>
        <w:tc>
          <w:tcPr>
            <w:tcW w:w="2629" w:type="dxa"/>
            <w:shd w:val="clear" w:color="auto" w:fill="DEEAF6"/>
            <w:noWrap/>
            <w:hideMark/>
          </w:tcPr>
          <w:p w14:paraId="1E0B6595"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Refrigerios</w:t>
            </w:r>
            <w:proofErr w:type="spellEnd"/>
          </w:p>
        </w:tc>
        <w:tc>
          <w:tcPr>
            <w:tcW w:w="2018" w:type="dxa"/>
            <w:shd w:val="clear" w:color="auto" w:fill="DEEAF6"/>
            <w:noWrap/>
            <w:vAlign w:val="bottom"/>
            <w:hideMark/>
          </w:tcPr>
          <w:p w14:paraId="3644BEE6"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4,201,200.00 </w:t>
            </w:r>
          </w:p>
        </w:tc>
      </w:tr>
      <w:tr w:rsidR="0019329C" w:rsidRPr="00AB0FCF" w14:paraId="1DDD0C5C" w14:textId="77777777" w:rsidTr="005D2050">
        <w:trPr>
          <w:trHeight w:val="402"/>
        </w:trPr>
        <w:tc>
          <w:tcPr>
            <w:tcW w:w="1072" w:type="dxa"/>
            <w:tcBorders>
              <w:left w:val="single" w:sz="4" w:space="0" w:color="FFFFFF"/>
            </w:tcBorders>
            <w:shd w:val="clear" w:color="auto" w:fill="5B9BD5"/>
            <w:noWrap/>
            <w:hideMark/>
          </w:tcPr>
          <w:p w14:paraId="1FD3AC64"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2.3.7.1.1</w:t>
            </w:r>
          </w:p>
        </w:tc>
        <w:tc>
          <w:tcPr>
            <w:tcW w:w="2399" w:type="dxa"/>
            <w:shd w:val="clear" w:color="auto" w:fill="BDD6EE"/>
            <w:hideMark/>
          </w:tcPr>
          <w:p w14:paraId="16893FAA"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Gasolina</w:t>
            </w:r>
            <w:proofErr w:type="spellEnd"/>
          </w:p>
        </w:tc>
        <w:tc>
          <w:tcPr>
            <w:tcW w:w="2629" w:type="dxa"/>
            <w:shd w:val="clear" w:color="auto" w:fill="BDD6EE"/>
            <w:noWrap/>
            <w:hideMark/>
          </w:tcPr>
          <w:p w14:paraId="2A5C0D3D" w14:textId="77777777" w:rsidR="0019329C" w:rsidRPr="00AB0FCF" w:rsidRDefault="0019329C" w:rsidP="005D2050">
            <w:pPr>
              <w:spacing w:line="240" w:lineRule="auto"/>
              <w:rPr>
                <w:color w:val="auto"/>
                <w:sz w:val="20"/>
                <w:szCs w:val="20"/>
                <w:lang w:val="en-US"/>
              </w:rPr>
            </w:pPr>
            <w:r w:rsidRPr="00AB0FCF">
              <w:rPr>
                <w:color w:val="auto"/>
                <w:sz w:val="20"/>
                <w:szCs w:val="20"/>
                <w:lang w:val="en-US"/>
              </w:rPr>
              <w:t xml:space="preserve">Combustible, </w:t>
            </w:r>
            <w:proofErr w:type="spellStart"/>
            <w:r w:rsidRPr="00AB0FCF">
              <w:rPr>
                <w:color w:val="auto"/>
                <w:sz w:val="20"/>
                <w:szCs w:val="20"/>
                <w:lang w:val="en-US"/>
              </w:rPr>
              <w:t>Asignación</w:t>
            </w:r>
            <w:proofErr w:type="spellEnd"/>
          </w:p>
        </w:tc>
        <w:tc>
          <w:tcPr>
            <w:tcW w:w="2018" w:type="dxa"/>
            <w:shd w:val="clear" w:color="auto" w:fill="BDD6EE"/>
            <w:noWrap/>
            <w:vAlign w:val="bottom"/>
            <w:hideMark/>
          </w:tcPr>
          <w:p w14:paraId="2874A4A5"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43,400,728.80 </w:t>
            </w:r>
          </w:p>
        </w:tc>
      </w:tr>
      <w:tr w:rsidR="0019329C" w:rsidRPr="00AB0FCF" w14:paraId="3C12C125" w14:textId="77777777" w:rsidTr="005D2050">
        <w:trPr>
          <w:trHeight w:val="402"/>
        </w:trPr>
        <w:tc>
          <w:tcPr>
            <w:tcW w:w="1072" w:type="dxa"/>
            <w:tcBorders>
              <w:left w:val="single" w:sz="4" w:space="0" w:color="FFFFFF"/>
            </w:tcBorders>
            <w:shd w:val="clear" w:color="auto" w:fill="5B9BD5"/>
            <w:noWrap/>
            <w:hideMark/>
          </w:tcPr>
          <w:p w14:paraId="442FE4A9"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2.3.9.1</w:t>
            </w:r>
          </w:p>
        </w:tc>
        <w:tc>
          <w:tcPr>
            <w:tcW w:w="2399" w:type="dxa"/>
            <w:shd w:val="clear" w:color="auto" w:fill="DEEAF6"/>
            <w:hideMark/>
          </w:tcPr>
          <w:p w14:paraId="7C640CEB" w14:textId="77777777" w:rsidR="0019329C" w:rsidRPr="00AB0FCF" w:rsidRDefault="0019329C" w:rsidP="005D2050">
            <w:pPr>
              <w:spacing w:line="240" w:lineRule="auto"/>
              <w:ind w:firstLine="13"/>
              <w:rPr>
                <w:color w:val="auto"/>
                <w:sz w:val="20"/>
                <w:szCs w:val="20"/>
                <w:lang w:val="en-US"/>
              </w:rPr>
            </w:pPr>
            <w:r w:rsidRPr="00AB0FCF">
              <w:rPr>
                <w:color w:val="auto"/>
                <w:sz w:val="20"/>
                <w:szCs w:val="20"/>
                <w:lang w:val="en-US"/>
              </w:rPr>
              <w:t xml:space="preserve">Material para </w:t>
            </w:r>
            <w:proofErr w:type="spellStart"/>
            <w:r w:rsidRPr="00AB0FCF">
              <w:rPr>
                <w:color w:val="auto"/>
                <w:sz w:val="20"/>
                <w:szCs w:val="20"/>
                <w:lang w:val="en-US"/>
              </w:rPr>
              <w:t>limpieza</w:t>
            </w:r>
            <w:proofErr w:type="spellEnd"/>
          </w:p>
        </w:tc>
        <w:tc>
          <w:tcPr>
            <w:tcW w:w="2629" w:type="dxa"/>
            <w:shd w:val="clear" w:color="auto" w:fill="DEEAF6"/>
            <w:noWrap/>
            <w:hideMark/>
          </w:tcPr>
          <w:p w14:paraId="2550984C" w14:textId="77777777" w:rsidR="0019329C" w:rsidRPr="00AB0FCF" w:rsidRDefault="0019329C" w:rsidP="005D2050">
            <w:pPr>
              <w:spacing w:line="240" w:lineRule="auto"/>
              <w:rPr>
                <w:color w:val="auto"/>
                <w:sz w:val="20"/>
                <w:szCs w:val="20"/>
                <w:lang w:val="en-US"/>
              </w:rPr>
            </w:pPr>
            <w:r w:rsidRPr="00AB0FCF">
              <w:rPr>
                <w:color w:val="auto"/>
                <w:sz w:val="20"/>
                <w:szCs w:val="20"/>
                <w:lang w:val="en-US"/>
              </w:rPr>
              <w:t xml:space="preserve">Mat. De </w:t>
            </w:r>
            <w:proofErr w:type="spellStart"/>
            <w:r w:rsidRPr="00AB0FCF">
              <w:rPr>
                <w:color w:val="auto"/>
                <w:sz w:val="20"/>
                <w:szCs w:val="20"/>
                <w:lang w:val="en-US"/>
              </w:rPr>
              <w:t>Limpieza</w:t>
            </w:r>
            <w:proofErr w:type="spellEnd"/>
            <w:r w:rsidRPr="00AB0FCF">
              <w:rPr>
                <w:color w:val="auto"/>
                <w:sz w:val="20"/>
                <w:szCs w:val="20"/>
                <w:lang w:val="en-US"/>
              </w:rPr>
              <w:t xml:space="preserve">, </w:t>
            </w:r>
            <w:proofErr w:type="spellStart"/>
            <w:r w:rsidRPr="00AB0FCF">
              <w:rPr>
                <w:color w:val="auto"/>
                <w:sz w:val="20"/>
                <w:szCs w:val="20"/>
                <w:lang w:val="en-US"/>
              </w:rPr>
              <w:t>Higiene</w:t>
            </w:r>
            <w:proofErr w:type="spellEnd"/>
          </w:p>
        </w:tc>
        <w:tc>
          <w:tcPr>
            <w:tcW w:w="2018" w:type="dxa"/>
            <w:shd w:val="clear" w:color="auto" w:fill="DEEAF6"/>
            <w:noWrap/>
            <w:vAlign w:val="bottom"/>
            <w:hideMark/>
          </w:tcPr>
          <w:p w14:paraId="1FEF5814"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10,979,064.00 </w:t>
            </w:r>
          </w:p>
        </w:tc>
      </w:tr>
      <w:tr w:rsidR="0019329C" w:rsidRPr="00AB0FCF" w14:paraId="0A9BB3EF" w14:textId="77777777" w:rsidTr="005D2050">
        <w:trPr>
          <w:trHeight w:val="402"/>
        </w:trPr>
        <w:tc>
          <w:tcPr>
            <w:tcW w:w="1072" w:type="dxa"/>
            <w:tcBorders>
              <w:left w:val="single" w:sz="4" w:space="0" w:color="FFFFFF"/>
            </w:tcBorders>
            <w:shd w:val="clear" w:color="auto" w:fill="5B9BD5"/>
            <w:noWrap/>
            <w:hideMark/>
          </w:tcPr>
          <w:p w14:paraId="36888607"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2.3.9.2</w:t>
            </w:r>
          </w:p>
        </w:tc>
        <w:tc>
          <w:tcPr>
            <w:tcW w:w="2399" w:type="dxa"/>
            <w:shd w:val="clear" w:color="auto" w:fill="BDD6EE"/>
            <w:hideMark/>
          </w:tcPr>
          <w:p w14:paraId="2E8A8F5D" w14:textId="77777777" w:rsidR="0019329C" w:rsidRPr="00AB0FCF" w:rsidRDefault="0019329C" w:rsidP="005D2050">
            <w:pPr>
              <w:spacing w:line="240" w:lineRule="auto"/>
              <w:ind w:firstLine="13"/>
              <w:rPr>
                <w:color w:val="auto"/>
                <w:sz w:val="20"/>
                <w:szCs w:val="20"/>
              </w:rPr>
            </w:pPr>
            <w:r w:rsidRPr="00AB0FCF">
              <w:rPr>
                <w:color w:val="auto"/>
                <w:sz w:val="20"/>
                <w:szCs w:val="20"/>
              </w:rPr>
              <w:t>Útiles de escritorio, oficina, informática y de enseñanza</w:t>
            </w:r>
          </w:p>
        </w:tc>
        <w:tc>
          <w:tcPr>
            <w:tcW w:w="2629" w:type="dxa"/>
            <w:shd w:val="clear" w:color="auto" w:fill="BDD6EE"/>
            <w:hideMark/>
          </w:tcPr>
          <w:p w14:paraId="14AAADF1"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Materiales</w:t>
            </w:r>
            <w:proofErr w:type="spellEnd"/>
            <w:r w:rsidRPr="00AB0FCF">
              <w:rPr>
                <w:color w:val="auto"/>
                <w:sz w:val="20"/>
                <w:szCs w:val="20"/>
                <w:lang w:val="en-US"/>
              </w:rPr>
              <w:t xml:space="preserve"> de </w:t>
            </w:r>
            <w:proofErr w:type="spellStart"/>
            <w:r w:rsidRPr="00AB0FCF">
              <w:rPr>
                <w:color w:val="auto"/>
                <w:sz w:val="20"/>
                <w:szCs w:val="20"/>
                <w:lang w:val="en-US"/>
              </w:rPr>
              <w:t>Oficina</w:t>
            </w:r>
            <w:proofErr w:type="spellEnd"/>
          </w:p>
        </w:tc>
        <w:tc>
          <w:tcPr>
            <w:tcW w:w="2018" w:type="dxa"/>
            <w:shd w:val="clear" w:color="auto" w:fill="BDD6EE"/>
            <w:noWrap/>
            <w:vAlign w:val="bottom"/>
            <w:hideMark/>
          </w:tcPr>
          <w:p w14:paraId="72DFB124"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10,692,540.00 </w:t>
            </w:r>
          </w:p>
        </w:tc>
      </w:tr>
      <w:tr w:rsidR="0019329C" w:rsidRPr="00AB0FCF" w14:paraId="3AC78FFA" w14:textId="77777777" w:rsidTr="005D2050">
        <w:trPr>
          <w:trHeight w:val="402"/>
        </w:trPr>
        <w:tc>
          <w:tcPr>
            <w:tcW w:w="1072" w:type="dxa"/>
            <w:tcBorders>
              <w:left w:val="single" w:sz="4" w:space="0" w:color="FFFFFF"/>
            </w:tcBorders>
            <w:shd w:val="clear" w:color="auto" w:fill="5B9BD5"/>
            <w:noWrap/>
            <w:hideMark/>
          </w:tcPr>
          <w:p w14:paraId="12528310"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2.3.9.9</w:t>
            </w:r>
          </w:p>
        </w:tc>
        <w:tc>
          <w:tcPr>
            <w:tcW w:w="2399" w:type="dxa"/>
            <w:shd w:val="clear" w:color="auto" w:fill="DEEAF6"/>
            <w:hideMark/>
          </w:tcPr>
          <w:p w14:paraId="027AA8E0"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Productos</w:t>
            </w:r>
            <w:proofErr w:type="spellEnd"/>
            <w:r w:rsidRPr="00AB0FCF">
              <w:rPr>
                <w:color w:val="auto"/>
                <w:sz w:val="20"/>
                <w:szCs w:val="20"/>
                <w:lang w:val="en-US"/>
              </w:rPr>
              <w:t xml:space="preserve"> y </w:t>
            </w:r>
            <w:proofErr w:type="spellStart"/>
            <w:r w:rsidRPr="00AB0FCF">
              <w:rPr>
                <w:color w:val="auto"/>
                <w:sz w:val="20"/>
                <w:szCs w:val="20"/>
                <w:lang w:val="en-US"/>
              </w:rPr>
              <w:t>Útiles</w:t>
            </w:r>
            <w:proofErr w:type="spellEnd"/>
            <w:r w:rsidRPr="00AB0FCF">
              <w:rPr>
                <w:color w:val="auto"/>
                <w:sz w:val="20"/>
                <w:szCs w:val="20"/>
                <w:lang w:val="en-US"/>
              </w:rPr>
              <w:t xml:space="preserve"> </w:t>
            </w:r>
            <w:proofErr w:type="spellStart"/>
            <w:r w:rsidRPr="00AB0FCF">
              <w:rPr>
                <w:color w:val="auto"/>
                <w:sz w:val="20"/>
                <w:szCs w:val="20"/>
                <w:lang w:val="en-US"/>
              </w:rPr>
              <w:t>Varios</w:t>
            </w:r>
            <w:proofErr w:type="spellEnd"/>
          </w:p>
        </w:tc>
        <w:tc>
          <w:tcPr>
            <w:tcW w:w="2629" w:type="dxa"/>
            <w:shd w:val="clear" w:color="auto" w:fill="DEEAF6"/>
            <w:hideMark/>
          </w:tcPr>
          <w:p w14:paraId="36AD455C" w14:textId="77777777" w:rsidR="0019329C" w:rsidRPr="00AB0FCF" w:rsidRDefault="0019329C" w:rsidP="005D2050">
            <w:pPr>
              <w:spacing w:line="240" w:lineRule="auto"/>
              <w:rPr>
                <w:color w:val="auto"/>
                <w:sz w:val="20"/>
                <w:szCs w:val="20"/>
                <w:lang w:val="en-US"/>
              </w:rPr>
            </w:pPr>
            <w:r w:rsidRPr="00AB0FCF">
              <w:rPr>
                <w:color w:val="auto"/>
                <w:sz w:val="20"/>
                <w:szCs w:val="20"/>
                <w:lang w:val="en-US"/>
              </w:rPr>
              <w:t xml:space="preserve">Mat. </w:t>
            </w:r>
            <w:proofErr w:type="spellStart"/>
            <w:r w:rsidRPr="00AB0FCF">
              <w:rPr>
                <w:color w:val="auto"/>
                <w:sz w:val="20"/>
                <w:szCs w:val="20"/>
                <w:lang w:val="en-US"/>
              </w:rPr>
              <w:t>Operación</w:t>
            </w:r>
            <w:proofErr w:type="spellEnd"/>
            <w:r w:rsidRPr="00AB0FCF">
              <w:rPr>
                <w:color w:val="auto"/>
                <w:sz w:val="20"/>
                <w:szCs w:val="20"/>
                <w:lang w:val="en-US"/>
              </w:rPr>
              <w:t xml:space="preserve"> Centro</w:t>
            </w:r>
          </w:p>
        </w:tc>
        <w:tc>
          <w:tcPr>
            <w:tcW w:w="2018" w:type="dxa"/>
            <w:shd w:val="clear" w:color="auto" w:fill="DEEAF6"/>
            <w:noWrap/>
            <w:vAlign w:val="bottom"/>
            <w:hideMark/>
          </w:tcPr>
          <w:p w14:paraId="304AA5CE"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76,140,489.04 </w:t>
            </w:r>
          </w:p>
        </w:tc>
      </w:tr>
      <w:tr w:rsidR="0019329C" w:rsidRPr="00AB0FCF" w14:paraId="28617142" w14:textId="77777777" w:rsidTr="005D2050">
        <w:trPr>
          <w:trHeight w:val="402"/>
        </w:trPr>
        <w:tc>
          <w:tcPr>
            <w:tcW w:w="1072" w:type="dxa"/>
            <w:tcBorders>
              <w:left w:val="single" w:sz="4" w:space="0" w:color="FFFFFF"/>
            </w:tcBorders>
            <w:shd w:val="clear" w:color="auto" w:fill="5B9BD5"/>
            <w:noWrap/>
            <w:hideMark/>
          </w:tcPr>
          <w:p w14:paraId="14EB2FE2"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2.4.1.4.1</w:t>
            </w:r>
          </w:p>
        </w:tc>
        <w:tc>
          <w:tcPr>
            <w:tcW w:w="2399" w:type="dxa"/>
            <w:shd w:val="clear" w:color="auto" w:fill="BDD6EE"/>
            <w:hideMark/>
          </w:tcPr>
          <w:p w14:paraId="1D989E36"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Becas</w:t>
            </w:r>
            <w:proofErr w:type="spellEnd"/>
            <w:r w:rsidRPr="00AB0FCF">
              <w:rPr>
                <w:color w:val="auto"/>
                <w:sz w:val="20"/>
                <w:szCs w:val="20"/>
                <w:lang w:val="en-US"/>
              </w:rPr>
              <w:t xml:space="preserve"> </w:t>
            </w:r>
            <w:proofErr w:type="spellStart"/>
            <w:r w:rsidRPr="00AB0FCF">
              <w:rPr>
                <w:color w:val="auto"/>
                <w:sz w:val="20"/>
                <w:szCs w:val="20"/>
                <w:lang w:val="en-US"/>
              </w:rPr>
              <w:t>nacionales</w:t>
            </w:r>
            <w:proofErr w:type="spellEnd"/>
          </w:p>
        </w:tc>
        <w:tc>
          <w:tcPr>
            <w:tcW w:w="2629" w:type="dxa"/>
            <w:shd w:val="clear" w:color="auto" w:fill="BDD6EE"/>
            <w:hideMark/>
          </w:tcPr>
          <w:p w14:paraId="02FA3E6F" w14:textId="77777777" w:rsidR="0019329C" w:rsidRPr="00AB0FCF" w:rsidRDefault="0019329C" w:rsidP="005D2050">
            <w:pPr>
              <w:spacing w:line="240" w:lineRule="auto"/>
              <w:rPr>
                <w:color w:val="auto"/>
                <w:sz w:val="20"/>
                <w:szCs w:val="20"/>
              </w:rPr>
            </w:pPr>
            <w:r w:rsidRPr="00AB0FCF">
              <w:rPr>
                <w:color w:val="auto"/>
                <w:sz w:val="20"/>
                <w:szCs w:val="20"/>
              </w:rPr>
              <w:t xml:space="preserve">Capacitación Interna y Formación de </w:t>
            </w:r>
            <w:proofErr w:type="spellStart"/>
            <w:r w:rsidRPr="00AB0FCF">
              <w:rPr>
                <w:color w:val="auto"/>
                <w:sz w:val="20"/>
                <w:szCs w:val="20"/>
              </w:rPr>
              <w:t>Instruct</w:t>
            </w:r>
            <w:proofErr w:type="spellEnd"/>
            <w:r w:rsidRPr="00AB0FCF">
              <w:rPr>
                <w:color w:val="auto"/>
                <w:sz w:val="20"/>
                <w:szCs w:val="20"/>
              </w:rPr>
              <w:t>.</w:t>
            </w:r>
          </w:p>
        </w:tc>
        <w:tc>
          <w:tcPr>
            <w:tcW w:w="2018" w:type="dxa"/>
            <w:shd w:val="clear" w:color="auto" w:fill="BDD6EE"/>
            <w:noWrap/>
            <w:vAlign w:val="bottom"/>
            <w:hideMark/>
          </w:tcPr>
          <w:p w14:paraId="5539E05F" w14:textId="77777777" w:rsidR="0019329C" w:rsidRPr="00AB0FCF" w:rsidRDefault="0019329C"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3,780,000.00 </w:t>
            </w:r>
          </w:p>
        </w:tc>
      </w:tr>
      <w:tr w:rsidR="0019329C" w:rsidRPr="00AB0FCF" w14:paraId="55651EF8" w14:textId="77777777" w:rsidTr="005D2050">
        <w:trPr>
          <w:trHeight w:val="402"/>
        </w:trPr>
        <w:tc>
          <w:tcPr>
            <w:tcW w:w="1072" w:type="dxa"/>
            <w:tcBorders>
              <w:left w:val="single" w:sz="4" w:space="0" w:color="FFFFFF"/>
            </w:tcBorders>
            <w:shd w:val="clear" w:color="auto" w:fill="5B9BD5"/>
            <w:noWrap/>
            <w:hideMark/>
          </w:tcPr>
          <w:p w14:paraId="3D42CC2A"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2.6</w:t>
            </w:r>
          </w:p>
        </w:tc>
        <w:tc>
          <w:tcPr>
            <w:tcW w:w="2399" w:type="dxa"/>
            <w:shd w:val="clear" w:color="auto" w:fill="DEEAF6"/>
            <w:hideMark/>
          </w:tcPr>
          <w:p w14:paraId="469F4345" w14:textId="77777777" w:rsidR="0019329C" w:rsidRPr="00AB0FCF" w:rsidRDefault="0019329C" w:rsidP="005D2050">
            <w:pPr>
              <w:spacing w:line="240" w:lineRule="auto"/>
              <w:ind w:firstLine="13"/>
              <w:rPr>
                <w:b/>
                <w:color w:val="auto"/>
                <w:sz w:val="20"/>
                <w:szCs w:val="20"/>
              </w:rPr>
            </w:pPr>
            <w:r w:rsidRPr="00AB0FCF">
              <w:rPr>
                <w:b/>
                <w:color w:val="auto"/>
                <w:sz w:val="20"/>
                <w:szCs w:val="20"/>
              </w:rPr>
              <w:t>Bienes Muebles, Inmuebles e Intangibles</w:t>
            </w:r>
          </w:p>
        </w:tc>
        <w:tc>
          <w:tcPr>
            <w:tcW w:w="2629" w:type="dxa"/>
            <w:shd w:val="clear" w:color="auto" w:fill="DEEAF6"/>
            <w:noWrap/>
            <w:hideMark/>
          </w:tcPr>
          <w:p w14:paraId="66E48A00" w14:textId="77777777" w:rsidR="0019329C" w:rsidRPr="00AB0FCF" w:rsidRDefault="0019329C" w:rsidP="005D2050">
            <w:pPr>
              <w:spacing w:line="240" w:lineRule="auto"/>
              <w:rPr>
                <w:b/>
                <w:color w:val="auto"/>
                <w:sz w:val="20"/>
                <w:szCs w:val="20"/>
              </w:rPr>
            </w:pPr>
            <w:r w:rsidRPr="00AB0FCF">
              <w:rPr>
                <w:b/>
                <w:color w:val="auto"/>
                <w:sz w:val="20"/>
                <w:szCs w:val="20"/>
              </w:rPr>
              <w:t> </w:t>
            </w:r>
          </w:p>
        </w:tc>
        <w:tc>
          <w:tcPr>
            <w:tcW w:w="2018" w:type="dxa"/>
            <w:shd w:val="clear" w:color="auto" w:fill="DEEAF6"/>
            <w:noWrap/>
            <w:vAlign w:val="bottom"/>
            <w:hideMark/>
          </w:tcPr>
          <w:p w14:paraId="688F1D54" w14:textId="77777777" w:rsidR="0019329C" w:rsidRPr="00AB0FCF" w:rsidRDefault="0019329C" w:rsidP="00606979">
            <w:pPr>
              <w:spacing w:line="240" w:lineRule="auto"/>
              <w:jc w:val="right"/>
              <w:rPr>
                <w:color w:val="auto"/>
                <w:sz w:val="20"/>
                <w:szCs w:val="20"/>
              </w:rPr>
            </w:pPr>
            <w:r w:rsidRPr="00AB0FCF">
              <w:rPr>
                <w:color w:val="auto"/>
                <w:sz w:val="20"/>
                <w:szCs w:val="20"/>
              </w:rPr>
              <w:t> </w:t>
            </w:r>
          </w:p>
        </w:tc>
      </w:tr>
      <w:tr w:rsidR="0019329C" w:rsidRPr="00AB0FCF" w14:paraId="225C9507" w14:textId="77777777" w:rsidTr="005D2050">
        <w:trPr>
          <w:trHeight w:val="402"/>
        </w:trPr>
        <w:tc>
          <w:tcPr>
            <w:tcW w:w="1072" w:type="dxa"/>
            <w:tcBorders>
              <w:left w:val="single" w:sz="4" w:space="0" w:color="FFFFFF"/>
            </w:tcBorders>
            <w:shd w:val="clear" w:color="auto" w:fill="5B9BD5"/>
            <w:noWrap/>
            <w:hideMark/>
          </w:tcPr>
          <w:p w14:paraId="2361E8D0"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2.6.1.1</w:t>
            </w:r>
          </w:p>
        </w:tc>
        <w:tc>
          <w:tcPr>
            <w:tcW w:w="2399" w:type="dxa"/>
            <w:shd w:val="clear" w:color="auto" w:fill="BDD6EE"/>
            <w:hideMark/>
          </w:tcPr>
          <w:p w14:paraId="7E2D296F" w14:textId="77777777" w:rsidR="0019329C" w:rsidRPr="00AB0FCF" w:rsidRDefault="0019329C" w:rsidP="005D2050">
            <w:pPr>
              <w:spacing w:line="240" w:lineRule="auto"/>
              <w:ind w:firstLine="13"/>
              <w:rPr>
                <w:color w:val="auto"/>
                <w:sz w:val="20"/>
                <w:szCs w:val="20"/>
              </w:rPr>
            </w:pPr>
            <w:r w:rsidRPr="00AB0FCF">
              <w:rPr>
                <w:color w:val="auto"/>
                <w:sz w:val="20"/>
                <w:szCs w:val="20"/>
              </w:rPr>
              <w:t xml:space="preserve">Muebles de Oficina y Estantería </w:t>
            </w:r>
          </w:p>
        </w:tc>
        <w:tc>
          <w:tcPr>
            <w:tcW w:w="2629" w:type="dxa"/>
            <w:shd w:val="clear" w:color="auto" w:fill="BDD6EE"/>
            <w:noWrap/>
            <w:hideMark/>
          </w:tcPr>
          <w:p w14:paraId="259B782B" w14:textId="77777777" w:rsidR="0019329C" w:rsidRPr="00AB0FCF" w:rsidRDefault="0019329C" w:rsidP="005D2050">
            <w:pPr>
              <w:spacing w:line="240" w:lineRule="auto"/>
              <w:rPr>
                <w:color w:val="auto"/>
                <w:sz w:val="20"/>
                <w:szCs w:val="20"/>
              </w:rPr>
            </w:pPr>
            <w:r w:rsidRPr="00AB0FCF">
              <w:rPr>
                <w:color w:val="auto"/>
                <w:sz w:val="20"/>
                <w:szCs w:val="20"/>
              </w:rPr>
              <w:t xml:space="preserve">Mobiliario y </w:t>
            </w:r>
            <w:proofErr w:type="spellStart"/>
            <w:r w:rsidRPr="00AB0FCF">
              <w:rPr>
                <w:color w:val="auto"/>
                <w:sz w:val="20"/>
                <w:szCs w:val="20"/>
              </w:rPr>
              <w:t>Equ</w:t>
            </w:r>
            <w:proofErr w:type="spellEnd"/>
            <w:r w:rsidRPr="00AB0FCF">
              <w:rPr>
                <w:color w:val="auto"/>
                <w:sz w:val="20"/>
                <w:szCs w:val="20"/>
              </w:rPr>
              <w:t xml:space="preserve">. De </w:t>
            </w:r>
            <w:proofErr w:type="spellStart"/>
            <w:r w:rsidRPr="00AB0FCF">
              <w:rPr>
                <w:color w:val="auto"/>
                <w:sz w:val="20"/>
                <w:szCs w:val="20"/>
              </w:rPr>
              <w:t>Ofic</w:t>
            </w:r>
            <w:proofErr w:type="spellEnd"/>
            <w:r w:rsidRPr="00AB0FCF">
              <w:rPr>
                <w:color w:val="auto"/>
                <w:sz w:val="20"/>
                <w:szCs w:val="20"/>
              </w:rPr>
              <w:t>.</w:t>
            </w:r>
          </w:p>
        </w:tc>
        <w:tc>
          <w:tcPr>
            <w:tcW w:w="2018" w:type="dxa"/>
            <w:shd w:val="clear" w:color="auto" w:fill="BDD6EE"/>
            <w:noWrap/>
            <w:vAlign w:val="bottom"/>
            <w:hideMark/>
          </w:tcPr>
          <w:p w14:paraId="585DD260" w14:textId="77777777" w:rsidR="0019329C" w:rsidRPr="00AB0FCF" w:rsidRDefault="0019329C" w:rsidP="00606979">
            <w:pPr>
              <w:spacing w:line="240" w:lineRule="auto"/>
              <w:jc w:val="right"/>
              <w:rPr>
                <w:color w:val="auto"/>
                <w:sz w:val="20"/>
                <w:szCs w:val="20"/>
                <w:lang w:val="en-US"/>
              </w:rPr>
            </w:pPr>
            <w:r w:rsidRPr="00AB0FCF">
              <w:rPr>
                <w:color w:val="auto"/>
                <w:sz w:val="20"/>
                <w:szCs w:val="20"/>
              </w:rPr>
              <w:t xml:space="preserve">                      </w:t>
            </w:r>
            <w:r w:rsidRPr="00AB0FCF">
              <w:rPr>
                <w:color w:val="auto"/>
                <w:sz w:val="20"/>
                <w:szCs w:val="20"/>
                <w:lang w:val="en-US"/>
              </w:rPr>
              <w:t xml:space="preserve">13,568,580.00 </w:t>
            </w:r>
          </w:p>
        </w:tc>
      </w:tr>
      <w:tr w:rsidR="0019329C" w:rsidRPr="00AB0FCF" w14:paraId="2BA3DB6D" w14:textId="77777777" w:rsidTr="005D2050">
        <w:trPr>
          <w:trHeight w:val="402"/>
        </w:trPr>
        <w:tc>
          <w:tcPr>
            <w:tcW w:w="1072" w:type="dxa"/>
            <w:tcBorders>
              <w:left w:val="single" w:sz="4" w:space="0" w:color="FFFFFF"/>
            </w:tcBorders>
            <w:shd w:val="clear" w:color="auto" w:fill="5B9BD5"/>
            <w:noWrap/>
            <w:hideMark/>
          </w:tcPr>
          <w:p w14:paraId="54CDF373"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2.6.1.4</w:t>
            </w:r>
          </w:p>
        </w:tc>
        <w:tc>
          <w:tcPr>
            <w:tcW w:w="2399" w:type="dxa"/>
            <w:shd w:val="clear" w:color="auto" w:fill="DEEAF6"/>
            <w:hideMark/>
          </w:tcPr>
          <w:p w14:paraId="7C016EAC"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cómputos</w:t>
            </w:r>
            <w:proofErr w:type="spellEnd"/>
          </w:p>
        </w:tc>
        <w:tc>
          <w:tcPr>
            <w:tcW w:w="2629" w:type="dxa"/>
            <w:shd w:val="clear" w:color="auto" w:fill="DEEAF6"/>
            <w:hideMark/>
          </w:tcPr>
          <w:p w14:paraId="5DFFABE7"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cómputos</w:t>
            </w:r>
            <w:proofErr w:type="spellEnd"/>
          </w:p>
        </w:tc>
        <w:tc>
          <w:tcPr>
            <w:tcW w:w="2018" w:type="dxa"/>
            <w:shd w:val="clear" w:color="auto" w:fill="DEEAF6"/>
            <w:noWrap/>
            <w:vAlign w:val="bottom"/>
            <w:hideMark/>
          </w:tcPr>
          <w:p w14:paraId="34729AA7"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12,485,124.00 </w:t>
            </w:r>
          </w:p>
        </w:tc>
      </w:tr>
      <w:tr w:rsidR="0019329C" w:rsidRPr="00AB0FCF" w14:paraId="50826939" w14:textId="77777777" w:rsidTr="005D2050">
        <w:trPr>
          <w:trHeight w:val="402"/>
        </w:trPr>
        <w:tc>
          <w:tcPr>
            <w:tcW w:w="1072" w:type="dxa"/>
            <w:tcBorders>
              <w:left w:val="single" w:sz="4" w:space="0" w:color="FFFFFF"/>
            </w:tcBorders>
            <w:shd w:val="clear" w:color="auto" w:fill="5B9BD5"/>
            <w:noWrap/>
            <w:hideMark/>
          </w:tcPr>
          <w:p w14:paraId="4825A782"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2.6.2.1</w:t>
            </w:r>
          </w:p>
        </w:tc>
        <w:tc>
          <w:tcPr>
            <w:tcW w:w="2399" w:type="dxa"/>
            <w:shd w:val="clear" w:color="auto" w:fill="BDD6EE"/>
            <w:hideMark/>
          </w:tcPr>
          <w:p w14:paraId="679807EE"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y </w:t>
            </w:r>
            <w:proofErr w:type="spellStart"/>
            <w:r w:rsidRPr="00AB0FCF">
              <w:rPr>
                <w:color w:val="auto"/>
                <w:sz w:val="20"/>
                <w:szCs w:val="20"/>
                <w:lang w:val="en-US"/>
              </w:rPr>
              <w:t>aparatos</w:t>
            </w:r>
            <w:proofErr w:type="spellEnd"/>
            <w:r w:rsidRPr="00AB0FCF">
              <w:rPr>
                <w:color w:val="auto"/>
                <w:sz w:val="20"/>
                <w:szCs w:val="20"/>
                <w:lang w:val="en-US"/>
              </w:rPr>
              <w:t xml:space="preserve"> </w:t>
            </w:r>
            <w:proofErr w:type="spellStart"/>
            <w:r w:rsidRPr="00AB0FCF">
              <w:rPr>
                <w:color w:val="auto"/>
                <w:sz w:val="20"/>
                <w:szCs w:val="20"/>
                <w:lang w:val="en-US"/>
              </w:rPr>
              <w:t>Audiovisuales</w:t>
            </w:r>
            <w:proofErr w:type="spellEnd"/>
          </w:p>
        </w:tc>
        <w:tc>
          <w:tcPr>
            <w:tcW w:w="2629" w:type="dxa"/>
            <w:shd w:val="clear" w:color="auto" w:fill="BDD6EE"/>
            <w:noWrap/>
            <w:hideMark/>
          </w:tcPr>
          <w:p w14:paraId="4E753045"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Maquinarias</w:t>
            </w:r>
            <w:proofErr w:type="spellEnd"/>
            <w:r w:rsidRPr="00AB0FCF">
              <w:rPr>
                <w:color w:val="auto"/>
                <w:sz w:val="20"/>
                <w:szCs w:val="20"/>
                <w:lang w:val="en-US"/>
              </w:rPr>
              <w:t xml:space="preserve"> y </w:t>
            </w:r>
            <w:proofErr w:type="spellStart"/>
            <w:r w:rsidRPr="00AB0FCF">
              <w:rPr>
                <w:color w:val="auto"/>
                <w:sz w:val="20"/>
                <w:szCs w:val="20"/>
                <w:lang w:val="en-US"/>
              </w:rPr>
              <w:t>Equipos</w:t>
            </w:r>
            <w:proofErr w:type="spellEnd"/>
          </w:p>
        </w:tc>
        <w:tc>
          <w:tcPr>
            <w:tcW w:w="2018" w:type="dxa"/>
            <w:shd w:val="clear" w:color="auto" w:fill="BDD6EE"/>
            <w:noWrap/>
            <w:vAlign w:val="bottom"/>
            <w:hideMark/>
          </w:tcPr>
          <w:p w14:paraId="00C995BF"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48,600,000.00 </w:t>
            </w:r>
          </w:p>
        </w:tc>
      </w:tr>
      <w:tr w:rsidR="0019329C" w:rsidRPr="00AB0FCF" w14:paraId="605336C8" w14:textId="77777777" w:rsidTr="005D2050">
        <w:trPr>
          <w:trHeight w:val="402"/>
        </w:trPr>
        <w:tc>
          <w:tcPr>
            <w:tcW w:w="1072" w:type="dxa"/>
            <w:tcBorders>
              <w:left w:val="single" w:sz="4" w:space="0" w:color="FFFFFF"/>
            </w:tcBorders>
            <w:shd w:val="clear" w:color="auto" w:fill="5B9BD5"/>
            <w:noWrap/>
            <w:hideMark/>
          </w:tcPr>
          <w:p w14:paraId="360B8953"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2.6.4.1</w:t>
            </w:r>
          </w:p>
        </w:tc>
        <w:tc>
          <w:tcPr>
            <w:tcW w:w="2399" w:type="dxa"/>
            <w:shd w:val="clear" w:color="auto" w:fill="DEEAF6"/>
            <w:hideMark/>
          </w:tcPr>
          <w:p w14:paraId="739FFD61"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Automóviles</w:t>
            </w:r>
            <w:proofErr w:type="spellEnd"/>
            <w:r w:rsidRPr="00AB0FCF">
              <w:rPr>
                <w:color w:val="auto"/>
                <w:sz w:val="20"/>
                <w:szCs w:val="20"/>
                <w:lang w:val="en-US"/>
              </w:rPr>
              <w:t xml:space="preserve"> y </w:t>
            </w:r>
            <w:proofErr w:type="spellStart"/>
            <w:r w:rsidRPr="00AB0FCF">
              <w:rPr>
                <w:color w:val="auto"/>
                <w:sz w:val="20"/>
                <w:szCs w:val="20"/>
                <w:lang w:val="en-US"/>
              </w:rPr>
              <w:t>Camiones</w:t>
            </w:r>
            <w:proofErr w:type="spellEnd"/>
          </w:p>
        </w:tc>
        <w:tc>
          <w:tcPr>
            <w:tcW w:w="2629" w:type="dxa"/>
            <w:shd w:val="clear" w:color="auto" w:fill="DEEAF6"/>
            <w:noWrap/>
            <w:hideMark/>
          </w:tcPr>
          <w:p w14:paraId="5BC87656"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Equipos</w:t>
            </w:r>
            <w:proofErr w:type="spellEnd"/>
            <w:r w:rsidRPr="00AB0FCF">
              <w:rPr>
                <w:color w:val="auto"/>
                <w:sz w:val="20"/>
                <w:szCs w:val="20"/>
                <w:lang w:val="en-US"/>
              </w:rPr>
              <w:t xml:space="preserve"> de </w:t>
            </w:r>
            <w:proofErr w:type="spellStart"/>
            <w:r w:rsidRPr="00AB0FCF">
              <w:rPr>
                <w:color w:val="auto"/>
                <w:sz w:val="20"/>
                <w:szCs w:val="20"/>
                <w:lang w:val="en-US"/>
              </w:rPr>
              <w:t>Transporte</w:t>
            </w:r>
            <w:proofErr w:type="spellEnd"/>
          </w:p>
        </w:tc>
        <w:tc>
          <w:tcPr>
            <w:tcW w:w="2018" w:type="dxa"/>
            <w:shd w:val="clear" w:color="auto" w:fill="DEEAF6"/>
            <w:noWrap/>
            <w:vAlign w:val="bottom"/>
            <w:hideMark/>
          </w:tcPr>
          <w:p w14:paraId="3470A413"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   </w:t>
            </w:r>
          </w:p>
        </w:tc>
      </w:tr>
      <w:tr w:rsidR="0019329C" w:rsidRPr="00AB0FCF" w14:paraId="48764FD5" w14:textId="77777777" w:rsidTr="005D2050">
        <w:trPr>
          <w:trHeight w:val="402"/>
        </w:trPr>
        <w:tc>
          <w:tcPr>
            <w:tcW w:w="1072" w:type="dxa"/>
            <w:tcBorders>
              <w:left w:val="single" w:sz="4" w:space="0" w:color="FFFFFF"/>
            </w:tcBorders>
            <w:shd w:val="clear" w:color="auto" w:fill="5B9BD5"/>
            <w:noWrap/>
            <w:hideMark/>
          </w:tcPr>
          <w:p w14:paraId="7369743D" w14:textId="77777777" w:rsidR="0019329C" w:rsidRPr="00AB0FCF" w:rsidRDefault="0019329C" w:rsidP="005D2050">
            <w:pPr>
              <w:spacing w:line="240" w:lineRule="auto"/>
              <w:rPr>
                <w:b/>
                <w:bCs/>
                <w:color w:val="auto"/>
                <w:sz w:val="20"/>
                <w:szCs w:val="20"/>
                <w:lang w:val="en-US"/>
              </w:rPr>
            </w:pPr>
            <w:r w:rsidRPr="00AB0FCF">
              <w:rPr>
                <w:b/>
                <w:bCs/>
                <w:color w:val="auto"/>
                <w:sz w:val="20"/>
                <w:szCs w:val="20"/>
                <w:lang w:val="en-US"/>
              </w:rPr>
              <w:t>2.6.7.4</w:t>
            </w:r>
          </w:p>
        </w:tc>
        <w:tc>
          <w:tcPr>
            <w:tcW w:w="2399" w:type="dxa"/>
            <w:shd w:val="clear" w:color="auto" w:fill="BDD6EE"/>
            <w:hideMark/>
          </w:tcPr>
          <w:p w14:paraId="2F9D4358" w14:textId="77777777" w:rsidR="0019329C" w:rsidRPr="00AB0FCF" w:rsidRDefault="0019329C" w:rsidP="005D2050">
            <w:pPr>
              <w:spacing w:line="240" w:lineRule="auto"/>
              <w:ind w:firstLine="13"/>
              <w:rPr>
                <w:color w:val="auto"/>
                <w:sz w:val="20"/>
                <w:szCs w:val="20"/>
                <w:lang w:val="en-US"/>
              </w:rPr>
            </w:pPr>
            <w:proofErr w:type="spellStart"/>
            <w:r w:rsidRPr="00AB0FCF">
              <w:rPr>
                <w:color w:val="auto"/>
                <w:sz w:val="20"/>
                <w:szCs w:val="20"/>
                <w:lang w:val="en-US"/>
              </w:rPr>
              <w:t>Edificios</w:t>
            </w:r>
            <w:proofErr w:type="spellEnd"/>
            <w:r w:rsidRPr="00AB0FCF">
              <w:rPr>
                <w:color w:val="auto"/>
                <w:sz w:val="20"/>
                <w:szCs w:val="20"/>
                <w:lang w:val="en-US"/>
              </w:rPr>
              <w:t xml:space="preserve"> no </w:t>
            </w:r>
            <w:proofErr w:type="spellStart"/>
            <w:r w:rsidRPr="00AB0FCF">
              <w:rPr>
                <w:color w:val="auto"/>
                <w:sz w:val="20"/>
                <w:szCs w:val="20"/>
                <w:lang w:val="en-US"/>
              </w:rPr>
              <w:t>residenciales</w:t>
            </w:r>
            <w:proofErr w:type="spellEnd"/>
          </w:p>
        </w:tc>
        <w:tc>
          <w:tcPr>
            <w:tcW w:w="2629" w:type="dxa"/>
            <w:shd w:val="clear" w:color="auto" w:fill="BDD6EE"/>
            <w:noWrap/>
            <w:hideMark/>
          </w:tcPr>
          <w:p w14:paraId="3F2D521F" w14:textId="77777777" w:rsidR="0019329C" w:rsidRPr="00AB0FCF" w:rsidRDefault="0019329C" w:rsidP="005D2050">
            <w:pPr>
              <w:spacing w:line="240" w:lineRule="auto"/>
              <w:rPr>
                <w:color w:val="auto"/>
                <w:sz w:val="20"/>
                <w:szCs w:val="20"/>
                <w:lang w:val="en-US"/>
              </w:rPr>
            </w:pPr>
            <w:proofErr w:type="spellStart"/>
            <w:r w:rsidRPr="00AB0FCF">
              <w:rPr>
                <w:color w:val="auto"/>
                <w:sz w:val="20"/>
                <w:szCs w:val="20"/>
                <w:lang w:val="en-US"/>
              </w:rPr>
              <w:t>Edificios</w:t>
            </w:r>
            <w:proofErr w:type="spellEnd"/>
          </w:p>
        </w:tc>
        <w:tc>
          <w:tcPr>
            <w:tcW w:w="2018" w:type="dxa"/>
            <w:shd w:val="clear" w:color="auto" w:fill="BDD6EE"/>
            <w:noWrap/>
            <w:vAlign w:val="bottom"/>
            <w:hideMark/>
          </w:tcPr>
          <w:p w14:paraId="48B45038" w14:textId="77777777" w:rsidR="0019329C" w:rsidRPr="00AB0FCF" w:rsidRDefault="0019329C" w:rsidP="00606979">
            <w:pPr>
              <w:spacing w:line="240" w:lineRule="auto"/>
              <w:jc w:val="right"/>
              <w:rPr>
                <w:color w:val="auto"/>
                <w:sz w:val="20"/>
                <w:szCs w:val="20"/>
                <w:lang w:val="en-US"/>
              </w:rPr>
            </w:pPr>
            <w:r w:rsidRPr="00AB0FCF">
              <w:rPr>
                <w:color w:val="auto"/>
                <w:sz w:val="20"/>
                <w:szCs w:val="20"/>
                <w:lang w:val="en-US"/>
              </w:rPr>
              <w:t xml:space="preserve">                      52,920,000.00 </w:t>
            </w:r>
          </w:p>
        </w:tc>
      </w:tr>
      <w:tr w:rsidR="0019329C" w:rsidRPr="00AB0FCF" w14:paraId="0E4F045A" w14:textId="77777777" w:rsidTr="005D2050">
        <w:trPr>
          <w:trHeight w:val="402"/>
        </w:trPr>
        <w:tc>
          <w:tcPr>
            <w:tcW w:w="1072" w:type="dxa"/>
            <w:tcBorders>
              <w:left w:val="single" w:sz="4" w:space="0" w:color="FFFFFF"/>
            </w:tcBorders>
            <w:shd w:val="clear" w:color="auto" w:fill="5B9BD5"/>
            <w:noWrap/>
            <w:hideMark/>
          </w:tcPr>
          <w:p w14:paraId="7DE16FE6" w14:textId="77777777" w:rsidR="0019329C" w:rsidRPr="00AB0FCF" w:rsidRDefault="0019329C" w:rsidP="005D2050">
            <w:pPr>
              <w:spacing w:line="240" w:lineRule="auto"/>
              <w:rPr>
                <w:b/>
                <w:bCs/>
                <w:color w:val="auto"/>
                <w:sz w:val="20"/>
                <w:szCs w:val="20"/>
                <w:lang w:val="en-US"/>
              </w:rPr>
            </w:pPr>
          </w:p>
        </w:tc>
        <w:tc>
          <w:tcPr>
            <w:tcW w:w="2399" w:type="dxa"/>
            <w:shd w:val="clear" w:color="auto" w:fill="DEEAF6"/>
            <w:noWrap/>
            <w:hideMark/>
          </w:tcPr>
          <w:p w14:paraId="4C8EBC5F" w14:textId="77777777" w:rsidR="0019329C" w:rsidRPr="00AB0FCF" w:rsidRDefault="0019329C" w:rsidP="005D2050">
            <w:pPr>
              <w:spacing w:line="240" w:lineRule="auto"/>
              <w:ind w:firstLine="13"/>
              <w:rPr>
                <w:color w:val="auto"/>
                <w:sz w:val="20"/>
                <w:szCs w:val="20"/>
                <w:lang w:val="en-US"/>
              </w:rPr>
            </w:pPr>
          </w:p>
        </w:tc>
        <w:tc>
          <w:tcPr>
            <w:tcW w:w="2629" w:type="dxa"/>
            <w:shd w:val="clear" w:color="auto" w:fill="DEEAF6"/>
            <w:noWrap/>
            <w:hideMark/>
          </w:tcPr>
          <w:p w14:paraId="1ADD5F0E" w14:textId="77777777" w:rsidR="0019329C" w:rsidRPr="00AB0FCF" w:rsidRDefault="0019329C" w:rsidP="005D2050">
            <w:pPr>
              <w:spacing w:line="240" w:lineRule="auto"/>
              <w:rPr>
                <w:color w:val="auto"/>
                <w:sz w:val="20"/>
                <w:szCs w:val="20"/>
                <w:lang w:val="en-US"/>
              </w:rPr>
            </w:pPr>
          </w:p>
        </w:tc>
        <w:tc>
          <w:tcPr>
            <w:tcW w:w="2018" w:type="dxa"/>
            <w:shd w:val="clear" w:color="auto" w:fill="DEEAF6"/>
            <w:noWrap/>
            <w:hideMark/>
          </w:tcPr>
          <w:p w14:paraId="39946E0F" w14:textId="77777777" w:rsidR="0019329C" w:rsidRPr="00AB0FCF" w:rsidRDefault="0019329C" w:rsidP="005D2050">
            <w:pPr>
              <w:spacing w:line="240" w:lineRule="auto"/>
              <w:rPr>
                <w:color w:val="auto"/>
                <w:sz w:val="20"/>
                <w:szCs w:val="20"/>
                <w:lang w:val="en-US"/>
              </w:rPr>
            </w:pPr>
          </w:p>
        </w:tc>
      </w:tr>
      <w:tr w:rsidR="0019329C" w:rsidRPr="00AB0FCF" w14:paraId="0FC14C2D" w14:textId="77777777" w:rsidTr="005D2050">
        <w:trPr>
          <w:trHeight w:val="402"/>
        </w:trPr>
        <w:tc>
          <w:tcPr>
            <w:tcW w:w="1072" w:type="dxa"/>
            <w:tcBorders>
              <w:left w:val="single" w:sz="4" w:space="0" w:color="FFFFFF"/>
            </w:tcBorders>
            <w:shd w:val="clear" w:color="auto" w:fill="5B9BD5"/>
            <w:noWrap/>
            <w:hideMark/>
          </w:tcPr>
          <w:p w14:paraId="0866AE71" w14:textId="77777777" w:rsidR="0019329C" w:rsidRPr="00AB0FCF" w:rsidRDefault="0019329C" w:rsidP="005D2050">
            <w:pPr>
              <w:spacing w:line="240" w:lineRule="auto"/>
              <w:rPr>
                <w:b/>
                <w:bCs/>
                <w:color w:val="auto"/>
                <w:sz w:val="20"/>
                <w:szCs w:val="20"/>
                <w:lang w:val="en-US"/>
              </w:rPr>
            </w:pPr>
          </w:p>
        </w:tc>
        <w:tc>
          <w:tcPr>
            <w:tcW w:w="2399" w:type="dxa"/>
            <w:shd w:val="clear" w:color="auto" w:fill="BDD6EE"/>
            <w:noWrap/>
            <w:hideMark/>
          </w:tcPr>
          <w:p w14:paraId="663ECBF0" w14:textId="77777777" w:rsidR="0019329C" w:rsidRPr="00AB0FCF" w:rsidRDefault="0019329C" w:rsidP="005D2050">
            <w:pPr>
              <w:spacing w:line="240" w:lineRule="auto"/>
              <w:ind w:firstLine="13"/>
              <w:rPr>
                <w:b/>
                <w:color w:val="auto"/>
                <w:sz w:val="20"/>
                <w:szCs w:val="20"/>
                <w:lang w:val="en-US"/>
              </w:rPr>
            </w:pPr>
            <w:r w:rsidRPr="00AB0FCF">
              <w:rPr>
                <w:b/>
                <w:color w:val="auto"/>
                <w:sz w:val="20"/>
                <w:szCs w:val="20"/>
                <w:lang w:val="en-US"/>
              </w:rPr>
              <w:t>TOTAL ACTIVIDAD 3</w:t>
            </w:r>
          </w:p>
        </w:tc>
        <w:tc>
          <w:tcPr>
            <w:tcW w:w="2629" w:type="dxa"/>
            <w:shd w:val="clear" w:color="auto" w:fill="BDD6EE"/>
            <w:noWrap/>
            <w:hideMark/>
          </w:tcPr>
          <w:p w14:paraId="12229A72" w14:textId="77777777" w:rsidR="0019329C" w:rsidRPr="00AB0FCF" w:rsidRDefault="0019329C" w:rsidP="005D2050">
            <w:pPr>
              <w:spacing w:line="240" w:lineRule="auto"/>
              <w:rPr>
                <w:b/>
                <w:color w:val="auto"/>
                <w:sz w:val="20"/>
                <w:szCs w:val="20"/>
                <w:lang w:val="en-US"/>
              </w:rPr>
            </w:pPr>
          </w:p>
        </w:tc>
        <w:tc>
          <w:tcPr>
            <w:tcW w:w="2018" w:type="dxa"/>
            <w:shd w:val="clear" w:color="auto" w:fill="BDD6EE"/>
            <w:noWrap/>
            <w:hideMark/>
          </w:tcPr>
          <w:p w14:paraId="548BBC3D" w14:textId="77777777" w:rsidR="0019329C" w:rsidRPr="00AB0FCF" w:rsidRDefault="0019329C" w:rsidP="005D2050">
            <w:pPr>
              <w:spacing w:line="240" w:lineRule="auto"/>
              <w:jc w:val="right"/>
              <w:rPr>
                <w:b/>
                <w:color w:val="auto"/>
                <w:sz w:val="20"/>
                <w:szCs w:val="20"/>
                <w:lang w:val="en-US"/>
              </w:rPr>
            </w:pPr>
            <w:r w:rsidRPr="00AB0FCF">
              <w:rPr>
                <w:b/>
                <w:color w:val="auto"/>
                <w:sz w:val="20"/>
                <w:szCs w:val="20"/>
                <w:lang w:val="en-US"/>
              </w:rPr>
              <w:t xml:space="preserve">2,513,627,943.84 </w:t>
            </w:r>
          </w:p>
        </w:tc>
      </w:tr>
      <w:tr w:rsidR="0019329C" w:rsidRPr="00AB0FCF" w14:paraId="653B0B4A" w14:textId="77777777" w:rsidTr="005D2050">
        <w:trPr>
          <w:trHeight w:val="402"/>
        </w:trPr>
        <w:tc>
          <w:tcPr>
            <w:tcW w:w="1072" w:type="dxa"/>
            <w:tcBorders>
              <w:left w:val="single" w:sz="4" w:space="0" w:color="FFFFFF"/>
              <w:bottom w:val="single" w:sz="4" w:space="0" w:color="FFFFFF"/>
            </w:tcBorders>
            <w:shd w:val="clear" w:color="auto" w:fill="5B9BD5"/>
            <w:noWrap/>
            <w:hideMark/>
          </w:tcPr>
          <w:p w14:paraId="05940FED" w14:textId="77777777" w:rsidR="0019329C" w:rsidRPr="00AB0FCF" w:rsidRDefault="0019329C" w:rsidP="005D2050">
            <w:pPr>
              <w:spacing w:line="240" w:lineRule="auto"/>
              <w:rPr>
                <w:b/>
                <w:bCs/>
                <w:color w:val="auto"/>
                <w:sz w:val="20"/>
                <w:szCs w:val="20"/>
                <w:lang w:val="en-US"/>
              </w:rPr>
            </w:pPr>
          </w:p>
        </w:tc>
        <w:tc>
          <w:tcPr>
            <w:tcW w:w="2399" w:type="dxa"/>
            <w:shd w:val="clear" w:color="auto" w:fill="DEEAF6"/>
            <w:noWrap/>
            <w:hideMark/>
          </w:tcPr>
          <w:p w14:paraId="1C33A5B5" w14:textId="77777777" w:rsidR="0019329C" w:rsidRPr="00AB0FCF" w:rsidRDefault="0019329C" w:rsidP="005D2050">
            <w:pPr>
              <w:spacing w:line="240" w:lineRule="auto"/>
              <w:ind w:firstLine="13"/>
              <w:rPr>
                <w:b/>
                <w:color w:val="auto"/>
                <w:sz w:val="20"/>
                <w:szCs w:val="20"/>
                <w:lang w:val="en-US"/>
              </w:rPr>
            </w:pPr>
            <w:r w:rsidRPr="00AB0FCF">
              <w:rPr>
                <w:b/>
                <w:color w:val="auto"/>
                <w:sz w:val="20"/>
                <w:szCs w:val="20"/>
                <w:lang w:val="en-US"/>
              </w:rPr>
              <w:t xml:space="preserve">TOTAL GENERAL PRESUPUESTO </w:t>
            </w:r>
          </w:p>
        </w:tc>
        <w:tc>
          <w:tcPr>
            <w:tcW w:w="2629" w:type="dxa"/>
            <w:shd w:val="clear" w:color="auto" w:fill="DEEAF6"/>
            <w:noWrap/>
            <w:hideMark/>
          </w:tcPr>
          <w:p w14:paraId="0468C37C" w14:textId="77777777" w:rsidR="0019329C" w:rsidRPr="00AB0FCF" w:rsidRDefault="0019329C" w:rsidP="005D2050">
            <w:pPr>
              <w:spacing w:line="240" w:lineRule="auto"/>
              <w:rPr>
                <w:b/>
                <w:color w:val="auto"/>
                <w:sz w:val="20"/>
                <w:szCs w:val="20"/>
                <w:lang w:val="en-US"/>
              </w:rPr>
            </w:pPr>
            <w:r w:rsidRPr="00AB0FCF">
              <w:rPr>
                <w:b/>
                <w:color w:val="auto"/>
                <w:sz w:val="20"/>
                <w:szCs w:val="20"/>
                <w:lang w:val="en-US"/>
              </w:rPr>
              <w:t> </w:t>
            </w:r>
          </w:p>
        </w:tc>
        <w:tc>
          <w:tcPr>
            <w:tcW w:w="2018" w:type="dxa"/>
            <w:shd w:val="clear" w:color="auto" w:fill="DEEAF6"/>
            <w:noWrap/>
            <w:hideMark/>
          </w:tcPr>
          <w:p w14:paraId="42201E66" w14:textId="77777777" w:rsidR="0019329C" w:rsidRPr="00AB0FCF" w:rsidRDefault="0019329C" w:rsidP="005D2050">
            <w:pPr>
              <w:spacing w:line="240" w:lineRule="auto"/>
              <w:jc w:val="right"/>
              <w:rPr>
                <w:b/>
                <w:color w:val="auto"/>
                <w:sz w:val="20"/>
                <w:szCs w:val="20"/>
                <w:lang w:val="en-US"/>
              </w:rPr>
            </w:pPr>
            <w:r w:rsidRPr="00AB0FCF">
              <w:rPr>
                <w:b/>
                <w:color w:val="auto"/>
                <w:sz w:val="20"/>
                <w:szCs w:val="20"/>
                <w:lang w:val="en-US"/>
              </w:rPr>
              <w:t xml:space="preserve">4,392,495,206.88 </w:t>
            </w:r>
          </w:p>
        </w:tc>
      </w:tr>
    </w:tbl>
    <w:p w14:paraId="29F5CDF5" w14:textId="0361FB8E" w:rsidR="00D92204" w:rsidRPr="00AB0FCF" w:rsidRDefault="00D92204" w:rsidP="00D92204">
      <w:pPr>
        <w:ind w:firstLine="0"/>
        <w:rPr>
          <w:color w:val="auto"/>
          <w:sz w:val="20"/>
        </w:rPr>
      </w:pPr>
      <w:r w:rsidRPr="00AB0FCF">
        <w:rPr>
          <w:b/>
          <w:color w:val="auto"/>
          <w:sz w:val="20"/>
        </w:rPr>
        <w:t>Fuente:</w:t>
      </w:r>
      <w:r w:rsidRPr="00AB0FCF">
        <w:rPr>
          <w:color w:val="auto"/>
          <w:sz w:val="20"/>
        </w:rPr>
        <w:t xml:space="preserve"> G</w:t>
      </w:r>
      <w:r w:rsidR="0019329C" w:rsidRPr="00AB0FCF">
        <w:rPr>
          <w:color w:val="auto"/>
          <w:sz w:val="20"/>
        </w:rPr>
        <w:t>erencia d</w:t>
      </w:r>
      <w:r w:rsidRPr="00AB0FCF">
        <w:rPr>
          <w:color w:val="auto"/>
          <w:sz w:val="20"/>
        </w:rPr>
        <w:t>e Administración y Finanzas</w:t>
      </w:r>
    </w:p>
    <w:p w14:paraId="2E7C7EFD" w14:textId="77777777" w:rsidR="00B24AC1" w:rsidRPr="00AB0FCF" w:rsidRDefault="00B24AC1" w:rsidP="00B24AC1">
      <w:pPr>
        <w:rPr>
          <w:color w:val="auto"/>
        </w:rPr>
      </w:pPr>
    </w:p>
    <w:p w14:paraId="7B96E324" w14:textId="215E50AA" w:rsidR="000C51F6" w:rsidRPr="00AB0FCF" w:rsidRDefault="000C51F6" w:rsidP="00E46672">
      <w:pPr>
        <w:ind w:firstLine="0"/>
        <w:rPr>
          <w:color w:val="auto"/>
        </w:rPr>
      </w:pPr>
    </w:p>
    <w:sectPr w:rsidR="000C51F6" w:rsidRPr="00AB0FCF" w:rsidSect="001E12C9">
      <w:footerReference w:type="default" r:id="rId49"/>
      <w:pgSz w:w="12240" w:h="15840"/>
      <w:pgMar w:top="1440" w:right="2160" w:bottom="1440" w:left="2160" w:header="0" w:footer="9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C7112" w14:textId="77777777" w:rsidR="00B86C0C" w:rsidRDefault="00B86C0C" w:rsidP="00D00483">
      <w:r>
        <w:separator/>
      </w:r>
    </w:p>
  </w:endnote>
  <w:endnote w:type="continuationSeparator" w:id="0">
    <w:p w14:paraId="63B55146" w14:textId="77777777" w:rsidR="00B86C0C" w:rsidRDefault="00B86C0C" w:rsidP="00D0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FOTEXT">
    <w:panose1 w:val="02040602050305030304"/>
    <w:charset w:val="00"/>
    <w:family w:val="roman"/>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Infotep3">
    <w:panose1 w:val="020B0506020203020204"/>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295592"/>
      <w:docPartObj>
        <w:docPartGallery w:val="Page Numbers (Bottom of Page)"/>
        <w:docPartUnique/>
      </w:docPartObj>
    </w:sdtPr>
    <w:sdtEndPr/>
    <w:sdtContent>
      <w:p w14:paraId="32E0307C" w14:textId="629A9C35" w:rsidR="0017365E" w:rsidRDefault="0017365E">
        <w:pPr>
          <w:pStyle w:val="Piedepgina"/>
          <w:jc w:val="center"/>
        </w:pPr>
        <w:r>
          <w:fldChar w:fldCharType="begin"/>
        </w:r>
        <w:r>
          <w:instrText>PAGE   \* MERGEFORMAT</w:instrText>
        </w:r>
        <w:r>
          <w:fldChar w:fldCharType="separate"/>
        </w:r>
        <w:r w:rsidR="002D3980" w:rsidRPr="002D3980">
          <w:rPr>
            <w:noProof/>
            <w:lang w:val="es-ES"/>
          </w:rPr>
          <w:t>2</w:t>
        </w:r>
        <w:r>
          <w:fldChar w:fldCharType="end"/>
        </w:r>
      </w:p>
    </w:sdtContent>
  </w:sdt>
  <w:p w14:paraId="6A5C30CD" w14:textId="5B7B2830" w:rsidR="0017365E" w:rsidRDefault="0017365E" w:rsidP="00D00483">
    <w:pPr>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3FFFF" w14:textId="77777777" w:rsidR="0017365E" w:rsidRDefault="0017365E" w:rsidP="00D00483">
    <w:pPr>
      <w:rPr>
        <w:sz w:val="20"/>
        <w:szCs w:val="20"/>
      </w:rPr>
    </w:pPr>
    <w:r>
      <w:rPr>
        <w:noProof/>
        <w:lang w:eastAsia="es-DO"/>
      </w:rPr>
      <mc:AlternateContent>
        <mc:Choice Requires="wps">
          <w:drawing>
            <wp:anchor distT="0" distB="0" distL="114300" distR="114300" simplePos="0" relativeHeight="503305466" behindDoc="1" locked="0" layoutInCell="1" allowOverlap="1" wp14:anchorId="069C3B36" wp14:editId="32983C7E">
              <wp:simplePos x="0" y="0"/>
              <wp:positionH relativeFrom="page">
                <wp:posOffset>8985250</wp:posOffset>
              </wp:positionH>
              <wp:positionV relativeFrom="page">
                <wp:posOffset>6922135</wp:posOffset>
              </wp:positionV>
              <wp:extent cx="203200" cy="17780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008CE" w14:textId="77777777" w:rsidR="0017365E" w:rsidRDefault="0017365E" w:rsidP="00D00483">
                          <w:r>
                            <w:fldChar w:fldCharType="begin"/>
                          </w:r>
                          <w:r>
                            <w:instrText xml:space="preserve"> PAGE </w:instrText>
                          </w:r>
                          <w:r>
                            <w:fldChar w:fldCharType="separate"/>
                          </w:r>
                          <w:r w:rsidR="002D3980">
                            <w:rPr>
                              <w:noProo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C3B36" id="_x0000_t202" coordsize="21600,21600" o:spt="202" path="m,l,21600r21600,l21600,xe">
              <v:stroke joinstyle="miter"/>
              <v:path gradientshapeok="t" o:connecttype="rect"/>
            </v:shapetype>
            <v:shape id="Text Box 2" o:spid="_x0000_s1026" type="#_x0000_t202" style="position:absolute;left:0;text-align:left;margin-left:707.5pt;margin-top:545.05pt;width:16pt;height:14pt;z-index:-110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zbrAIAAKg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" filled="f" stroked="f">
              <v:textbox inset="0,0,0,0">
                <w:txbxContent>
                  <w:p w14:paraId="38D008CE" w14:textId="77777777" w:rsidR="0017365E" w:rsidRDefault="0017365E" w:rsidP="00D00483">
                    <w:r>
                      <w:fldChar w:fldCharType="begin"/>
                    </w:r>
                    <w:r>
                      <w:instrText xml:space="preserve"> PAGE </w:instrText>
                    </w:r>
                    <w:r>
                      <w:fldChar w:fldCharType="separate"/>
                    </w:r>
                    <w:r w:rsidR="002D3980">
                      <w:rPr>
                        <w:noProof/>
                      </w:rPr>
                      <w:t>62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256E8" w14:textId="77777777" w:rsidR="0017365E" w:rsidRDefault="0017365E" w:rsidP="00D00483">
    <w:pPr>
      <w:rPr>
        <w:sz w:val="3"/>
        <w:szCs w:val="3"/>
      </w:rPr>
    </w:pPr>
    <w:r>
      <w:rPr>
        <w:noProof/>
        <w:lang w:eastAsia="es-DO"/>
      </w:rPr>
      <mc:AlternateContent>
        <mc:Choice Requires="wps">
          <w:drawing>
            <wp:anchor distT="0" distB="0" distL="114300" distR="114300" simplePos="0" relativeHeight="503305467" behindDoc="1" locked="0" layoutInCell="1" allowOverlap="1" wp14:anchorId="15557841" wp14:editId="0AF31E39">
              <wp:simplePos x="0" y="0"/>
              <wp:positionH relativeFrom="page">
                <wp:posOffset>6226175</wp:posOffset>
              </wp:positionH>
              <wp:positionV relativeFrom="page">
                <wp:posOffset>9208135</wp:posOffset>
              </wp:positionV>
              <wp:extent cx="226060" cy="19113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66225" w14:textId="77777777" w:rsidR="0017365E" w:rsidRDefault="0017365E" w:rsidP="00D00483">
                          <w:r>
                            <w:fldChar w:fldCharType="begin"/>
                          </w:r>
                          <w:r>
                            <w:instrText xml:space="preserve"> PAGE </w:instrText>
                          </w:r>
                          <w:r>
                            <w:fldChar w:fldCharType="separate"/>
                          </w:r>
                          <w:r w:rsidR="002D3980">
                            <w:rPr>
                              <w:noProof/>
                            </w:rPr>
                            <w:t>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57841" id="_x0000_t202" coordsize="21600,21600" o:spt="202" path="m,l,21600r21600,l21600,xe">
              <v:stroke joinstyle="miter"/>
              <v:path gradientshapeok="t" o:connecttype="rect"/>
            </v:shapetype>
            <v:shape id="Text Box 1" o:spid="_x0000_s1027" type="#_x0000_t202" style="position:absolute;left:0;text-align:left;margin-left:490.25pt;margin-top:725.05pt;width:17.8pt;height:15.05pt;z-index:-110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" filled="f" stroked="f">
              <v:textbox inset="0,0,0,0">
                <w:txbxContent>
                  <w:p w14:paraId="20466225" w14:textId="77777777" w:rsidR="0017365E" w:rsidRDefault="0017365E" w:rsidP="00D00483">
                    <w:r>
                      <w:fldChar w:fldCharType="begin"/>
                    </w:r>
                    <w:r>
                      <w:instrText xml:space="preserve"> PAGE </w:instrText>
                    </w:r>
                    <w:r>
                      <w:fldChar w:fldCharType="separate"/>
                    </w:r>
                    <w:r w:rsidR="002D3980">
                      <w:rPr>
                        <w:noProof/>
                      </w:rPr>
                      <w:t>63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F4A0C" w14:textId="77777777" w:rsidR="0017365E" w:rsidRDefault="0017365E" w:rsidP="00D00483">
    <w:pPr>
      <w:rPr>
        <w:sz w:val="3"/>
        <w:szCs w:val="3"/>
      </w:rPr>
    </w:pPr>
    <w:r>
      <w:rPr>
        <w:noProof/>
        <w:lang w:eastAsia="es-DO"/>
      </w:rPr>
      <mc:AlternateContent>
        <mc:Choice Requires="wps">
          <w:drawing>
            <wp:anchor distT="0" distB="0" distL="114300" distR="114300" simplePos="0" relativeHeight="503307515" behindDoc="1" locked="0" layoutInCell="1" allowOverlap="1" wp14:anchorId="1B25A003" wp14:editId="0D785973">
              <wp:simplePos x="0" y="0"/>
              <wp:positionH relativeFrom="page">
                <wp:posOffset>6226175</wp:posOffset>
              </wp:positionH>
              <wp:positionV relativeFrom="page">
                <wp:posOffset>9208135</wp:posOffset>
              </wp:positionV>
              <wp:extent cx="226060" cy="191135"/>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4E3EB" w14:textId="77777777" w:rsidR="0017365E" w:rsidRDefault="0017365E" w:rsidP="00D00483">
                          <w:r>
                            <w:fldChar w:fldCharType="begin"/>
                          </w:r>
                          <w:r>
                            <w:instrText xml:space="preserve"> PAGE </w:instrText>
                          </w:r>
                          <w:r>
                            <w:fldChar w:fldCharType="separate"/>
                          </w:r>
                          <w:r w:rsidR="00C81AFD">
                            <w:rPr>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5A003" id="_x0000_t202" coordsize="21600,21600" o:spt="202" path="m,l,21600r21600,l21600,xe">
              <v:stroke joinstyle="miter"/>
              <v:path gradientshapeok="t" o:connecttype="rect"/>
            </v:shapetype>
            <v:shape id="_x0000_s1028" type="#_x0000_t202" style="position:absolute;left:0;text-align:left;margin-left:490.25pt;margin-top:725.05pt;width:17.8pt;height:15.05pt;z-index:-89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" filled="f" stroked="f">
              <v:textbox inset="0,0,0,0">
                <w:txbxContent>
                  <w:p w14:paraId="3714E3EB" w14:textId="77777777" w:rsidR="0017365E" w:rsidRDefault="0017365E" w:rsidP="00D00483">
                    <w:r>
                      <w:fldChar w:fldCharType="begin"/>
                    </w:r>
                    <w:r>
                      <w:instrText xml:space="preserve"> PAGE </w:instrText>
                    </w:r>
                    <w:r>
                      <w:fldChar w:fldCharType="separate"/>
                    </w:r>
                    <w:r w:rsidR="00C81AFD">
                      <w:rPr>
                        <w:noProof/>
                      </w:rPr>
                      <w:t>97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F8F2F" w14:textId="77777777" w:rsidR="00B86C0C" w:rsidRDefault="00B86C0C" w:rsidP="00D00483">
      <w:r>
        <w:separator/>
      </w:r>
    </w:p>
  </w:footnote>
  <w:footnote w:type="continuationSeparator" w:id="0">
    <w:p w14:paraId="2FAF0910" w14:textId="77777777" w:rsidR="00B86C0C" w:rsidRDefault="00B86C0C" w:rsidP="00D004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5358"/>
    <w:multiLevelType w:val="hybridMultilevel"/>
    <w:tmpl w:val="568494DC"/>
    <w:lvl w:ilvl="0" w:tplc="1C0A000D">
      <w:start w:val="1"/>
      <w:numFmt w:val="bullet"/>
      <w:lvlText w:val=""/>
      <w:lvlJc w:val="left"/>
      <w:pPr>
        <w:ind w:left="1144" w:hanging="360"/>
      </w:pPr>
      <w:rPr>
        <w:rFonts w:ascii="Wingdings" w:hAnsi="Wingdings"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15:restartNumberingAfterBreak="0">
    <w:nsid w:val="016F3B43"/>
    <w:multiLevelType w:val="hybridMultilevel"/>
    <w:tmpl w:val="0AEC71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53CAC"/>
    <w:multiLevelType w:val="hybridMultilevel"/>
    <w:tmpl w:val="8EB08A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6E365A9"/>
    <w:multiLevelType w:val="hybridMultilevel"/>
    <w:tmpl w:val="02AE2A96"/>
    <w:lvl w:ilvl="0" w:tplc="A7C832FA">
      <w:start w:val="1"/>
      <w:numFmt w:val="lowerRoman"/>
      <w:lvlText w:val="%1."/>
      <w:lvlJc w:val="left"/>
      <w:pPr>
        <w:ind w:left="1440" w:hanging="72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 w15:restartNumberingAfterBreak="0">
    <w:nsid w:val="07C94C4A"/>
    <w:multiLevelType w:val="hybridMultilevel"/>
    <w:tmpl w:val="188AEA72"/>
    <w:lvl w:ilvl="0" w:tplc="FED6E5D0">
      <w:start w:val="1"/>
      <w:numFmt w:val="upperRoman"/>
      <w:lvlText w:val="%1."/>
      <w:lvlJc w:val="left"/>
      <w:pPr>
        <w:ind w:left="1144" w:hanging="720"/>
      </w:pPr>
      <w:rPr>
        <w:rFonts w:hint="default"/>
      </w:rPr>
    </w:lvl>
    <w:lvl w:ilvl="1" w:tplc="1C0A0019" w:tentative="1">
      <w:start w:val="1"/>
      <w:numFmt w:val="lowerLetter"/>
      <w:lvlText w:val="%2."/>
      <w:lvlJc w:val="left"/>
      <w:pPr>
        <w:ind w:left="1504" w:hanging="360"/>
      </w:pPr>
    </w:lvl>
    <w:lvl w:ilvl="2" w:tplc="1C0A001B" w:tentative="1">
      <w:start w:val="1"/>
      <w:numFmt w:val="lowerRoman"/>
      <w:lvlText w:val="%3."/>
      <w:lvlJc w:val="right"/>
      <w:pPr>
        <w:ind w:left="2224" w:hanging="180"/>
      </w:pPr>
    </w:lvl>
    <w:lvl w:ilvl="3" w:tplc="1C0A000F" w:tentative="1">
      <w:start w:val="1"/>
      <w:numFmt w:val="decimal"/>
      <w:lvlText w:val="%4."/>
      <w:lvlJc w:val="left"/>
      <w:pPr>
        <w:ind w:left="2944" w:hanging="360"/>
      </w:pPr>
    </w:lvl>
    <w:lvl w:ilvl="4" w:tplc="1C0A0019" w:tentative="1">
      <w:start w:val="1"/>
      <w:numFmt w:val="lowerLetter"/>
      <w:lvlText w:val="%5."/>
      <w:lvlJc w:val="left"/>
      <w:pPr>
        <w:ind w:left="3664" w:hanging="360"/>
      </w:pPr>
    </w:lvl>
    <w:lvl w:ilvl="5" w:tplc="1C0A001B" w:tentative="1">
      <w:start w:val="1"/>
      <w:numFmt w:val="lowerRoman"/>
      <w:lvlText w:val="%6."/>
      <w:lvlJc w:val="right"/>
      <w:pPr>
        <w:ind w:left="4384" w:hanging="180"/>
      </w:pPr>
    </w:lvl>
    <w:lvl w:ilvl="6" w:tplc="1C0A000F" w:tentative="1">
      <w:start w:val="1"/>
      <w:numFmt w:val="decimal"/>
      <w:lvlText w:val="%7."/>
      <w:lvlJc w:val="left"/>
      <w:pPr>
        <w:ind w:left="5104" w:hanging="360"/>
      </w:pPr>
    </w:lvl>
    <w:lvl w:ilvl="7" w:tplc="1C0A0019" w:tentative="1">
      <w:start w:val="1"/>
      <w:numFmt w:val="lowerLetter"/>
      <w:lvlText w:val="%8."/>
      <w:lvlJc w:val="left"/>
      <w:pPr>
        <w:ind w:left="5824" w:hanging="360"/>
      </w:pPr>
    </w:lvl>
    <w:lvl w:ilvl="8" w:tplc="1C0A001B" w:tentative="1">
      <w:start w:val="1"/>
      <w:numFmt w:val="lowerRoman"/>
      <w:lvlText w:val="%9."/>
      <w:lvlJc w:val="right"/>
      <w:pPr>
        <w:ind w:left="6544" w:hanging="180"/>
      </w:pPr>
    </w:lvl>
  </w:abstractNum>
  <w:abstractNum w:abstractNumId="5" w15:restartNumberingAfterBreak="0">
    <w:nsid w:val="0840386D"/>
    <w:multiLevelType w:val="hybridMultilevel"/>
    <w:tmpl w:val="E87685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15C56"/>
    <w:multiLevelType w:val="hybridMultilevel"/>
    <w:tmpl w:val="12E8B866"/>
    <w:lvl w:ilvl="0" w:tplc="BA200520">
      <w:start w:val="1"/>
      <w:numFmt w:val="bullet"/>
      <w:lvlText w:val="•"/>
      <w:lvlJc w:val="left"/>
      <w:pPr>
        <w:ind w:left="720" w:hanging="360"/>
      </w:pPr>
      <w:rPr>
        <w:rFonts w:ascii="Arial" w:hAnsi="Aria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E1D29AC"/>
    <w:multiLevelType w:val="hybridMultilevel"/>
    <w:tmpl w:val="E34682B0"/>
    <w:lvl w:ilvl="0" w:tplc="04090001">
      <w:start w:val="1"/>
      <w:numFmt w:val="bullet"/>
      <w:lvlText w:val=""/>
      <w:lvlJc w:val="left"/>
      <w:pPr>
        <w:ind w:left="720" w:hanging="360"/>
      </w:pPr>
      <w:rPr>
        <w:rFonts w:ascii="Symbol" w:hAnsi="Symbol" w:hint="default"/>
      </w:rPr>
    </w:lvl>
    <w:lvl w:ilvl="1" w:tplc="2FEA6972">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0501D"/>
    <w:multiLevelType w:val="hybridMultilevel"/>
    <w:tmpl w:val="50E6DD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01061AB"/>
    <w:multiLevelType w:val="hybridMultilevel"/>
    <w:tmpl w:val="30BE66A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73C0074"/>
    <w:multiLevelType w:val="hybridMultilevel"/>
    <w:tmpl w:val="2F6CA41E"/>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8C14F70"/>
    <w:multiLevelType w:val="hybridMultilevel"/>
    <w:tmpl w:val="A788BED4"/>
    <w:lvl w:ilvl="0" w:tplc="1C0A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18EE130D"/>
    <w:multiLevelType w:val="hybridMultilevel"/>
    <w:tmpl w:val="18E438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09F317F"/>
    <w:multiLevelType w:val="hybridMultilevel"/>
    <w:tmpl w:val="14962A5C"/>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4" w15:restartNumberingAfterBreak="0">
    <w:nsid w:val="22E60EF5"/>
    <w:multiLevelType w:val="hybridMultilevel"/>
    <w:tmpl w:val="F06CE0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3036D18"/>
    <w:multiLevelType w:val="hybridMultilevel"/>
    <w:tmpl w:val="C9C08840"/>
    <w:lvl w:ilvl="0" w:tplc="521C8C1E">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6D502E9"/>
    <w:multiLevelType w:val="hybridMultilevel"/>
    <w:tmpl w:val="38906BDE"/>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7" w15:restartNumberingAfterBreak="0">
    <w:nsid w:val="2A553CA8"/>
    <w:multiLevelType w:val="hybridMultilevel"/>
    <w:tmpl w:val="88B05B7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8" w15:restartNumberingAfterBreak="0">
    <w:nsid w:val="2D4F7D59"/>
    <w:multiLevelType w:val="hybridMultilevel"/>
    <w:tmpl w:val="498CE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B24CC4"/>
    <w:multiLevelType w:val="hybridMultilevel"/>
    <w:tmpl w:val="2A3A3D76"/>
    <w:lvl w:ilvl="0" w:tplc="3ED009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2D7F66"/>
    <w:multiLevelType w:val="hybridMultilevel"/>
    <w:tmpl w:val="968853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09E4CD1"/>
    <w:multiLevelType w:val="hybridMultilevel"/>
    <w:tmpl w:val="5B4E121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4D759CA"/>
    <w:multiLevelType w:val="hybridMultilevel"/>
    <w:tmpl w:val="B046F06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6FE6FF5"/>
    <w:multiLevelType w:val="hybridMultilevel"/>
    <w:tmpl w:val="A138558C"/>
    <w:lvl w:ilvl="0" w:tplc="1C0A0001">
      <w:start w:val="1"/>
      <w:numFmt w:val="bullet"/>
      <w:lvlText w:val=""/>
      <w:lvlJc w:val="left"/>
      <w:pPr>
        <w:ind w:left="1440" w:hanging="360"/>
      </w:pPr>
      <w:rPr>
        <w:rFonts w:ascii="Symbol" w:hAnsi="Symbol" w:hint="default"/>
      </w:rPr>
    </w:lvl>
    <w:lvl w:ilvl="1" w:tplc="1C0A0003">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4" w15:restartNumberingAfterBreak="0">
    <w:nsid w:val="40AF391F"/>
    <w:multiLevelType w:val="hybridMultilevel"/>
    <w:tmpl w:val="0F9EA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D5F62"/>
    <w:multiLevelType w:val="hybridMultilevel"/>
    <w:tmpl w:val="B73AC13C"/>
    <w:lvl w:ilvl="0" w:tplc="30905DAC">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6" w15:restartNumberingAfterBreak="0">
    <w:nsid w:val="4D307AC3"/>
    <w:multiLevelType w:val="hybridMultilevel"/>
    <w:tmpl w:val="9EEC3130"/>
    <w:lvl w:ilvl="0" w:tplc="FDAE98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9B19B2"/>
    <w:multiLevelType w:val="hybridMultilevel"/>
    <w:tmpl w:val="309A0D6C"/>
    <w:lvl w:ilvl="0" w:tplc="88B0539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391256C"/>
    <w:multiLevelType w:val="hybridMultilevel"/>
    <w:tmpl w:val="A7E8EEEE"/>
    <w:lvl w:ilvl="0" w:tplc="BA200520">
      <w:start w:val="1"/>
      <w:numFmt w:val="bullet"/>
      <w:lvlText w:val="•"/>
      <w:lvlJc w:val="left"/>
      <w:pPr>
        <w:tabs>
          <w:tab w:val="num" w:pos="720"/>
        </w:tabs>
        <w:ind w:left="720" w:hanging="360"/>
      </w:pPr>
      <w:rPr>
        <w:rFonts w:ascii="Arial" w:hAnsi="Arial" w:hint="default"/>
      </w:rPr>
    </w:lvl>
    <w:lvl w:ilvl="1" w:tplc="0A90A89C" w:tentative="1">
      <w:start w:val="1"/>
      <w:numFmt w:val="bullet"/>
      <w:lvlText w:val="•"/>
      <w:lvlJc w:val="left"/>
      <w:pPr>
        <w:tabs>
          <w:tab w:val="num" w:pos="1440"/>
        </w:tabs>
        <w:ind w:left="1440" w:hanging="360"/>
      </w:pPr>
      <w:rPr>
        <w:rFonts w:ascii="Arial" w:hAnsi="Arial" w:hint="default"/>
      </w:rPr>
    </w:lvl>
    <w:lvl w:ilvl="2" w:tplc="0DA4A27E" w:tentative="1">
      <w:start w:val="1"/>
      <w:numFmt w:val="bullet"/>
      <w:lvlText w:val="•"/>
      <w:lvlJc w:val="left"/>
      <w:pPr>
        <w:tabs>
          <w:tab w:val="num" w:pos="2160"/>
        </w:tabs>
        <w:ind w:left="2160" w:hanging="360"/>
      </w:pPr>
      <w:rPr>
        <w:rFonts w:ascii="Arial" w:hAnsi="Arial" w:hint="default"/>
      </w:rPr>
    </w:lvl>
    <w:lvl w:ilvl="3" w:tplc="4D0649CA" w:tentative="1">
      <w:start w:val="1"/>
      <w:numFmt w:val="bullet"/>
      <w:lvlText w:val="•"/>
      <w:lvlJc w:val="left"/>
      <w:pPr>
        <w:tabs>
          <w:tab w:val="num" w:pos="2880"/>
        </w:tabs>
        <w:ind w:left="2880" w:hanging="360"/>
      </w:pPr>
      <w:rPr>
        <w:rFonts w:ascii="Arial" w:hAnsi="Arial" w:hint="default"/>
      </w:rPr>
    </w:lvl>
    <w:lvl w:ilvl="4" w:tplc="39946892" w:tentative="1">
      <w:start w:val="1"/>
      <w:numFmt w:val="bullet"/>
      <w:lvlText w:val="•"/>
      <w:lvlJc w:val="left"/>
      <w:pPr>
        <w:tabs>
          <w:tab w:val="num" w:pos="3600"/>
        </w:tabs>
        <w:ind w:left="3600" w:hanging="360"/>
      </w:pPr>
      <w:rPr>
        <w:rFonts w:ascii="Arial" w:hAnsi="Arial" w:hint="default"/>
      </w:rPr>
    </w:lvl>
    <w:lvl w:ilvl="5" w:tplc="0534D416" w:tentative="1">
      <w:start w:val="1"/>
      <w:numFmt w:val="bullet"/>
      <w:lvlText w:val="•"/>
      <w:lvlJc w:val="left"/>
      <w:pPr>
        <w:tabs>
          <w:tab w:val="num" w:pos="4320"/>
        </w:tabs>
        <w:ind w:left="4320" w:hanging="360"/>
      </w:pPr>
      <w:rPr>
        <w:rFonts w:ascii="Arial" w:hAnsi="Arial" w:hint="default"/>
      </w:rPr>
    </w:lvl>
    <w:lvl w:ilvl="6" w:tplc="FA6ED4EC" w:tentative="1">
      <w:start w:val="1"/>
      <w:numFmt w:val="bullet"/>
      <w:lvlText w:val="•"/>
      <w:lvlJc w:val="left"/>
      <w:pPr>
        <w:tabs>
          <w:tab w:val="num" w:pos="5040"/>
        </w:tabs>
        <w:ind w:left="5040" w:hanging="360"/>
      </w:pPr>
      <w:rPr>
        <w:rFonts w:ascii="Arial" w:hAnsi="Arial" w:hint="default"/>
      </w:rPr>
    </w:lvl>
    <w:lvl w:ilvl="7" w:tplc="D8140304" w:tentative="1">
      <w:start w:val="1"/>
      <w:numFmt w:val="bullet"/>
      <w:lvlText w:val="•"/>
      <w:lvlJc w:val="left"/>
      <w:pPr>
        <w:tabs>
          <w:tab w:val="num" w:pos="5760"/>
        </w:tabs>
        <w:ind w:left="5760" w:hanging="360"/>
      </w:pPr>
      <w:rPr>
        <w:rFonts w:ascii="Arial" w:hAnsi="Arial" w:hint="default"/>
      </w:rPr>
    </w:lvl>
    <w:lvl w:ilvl="8" w:tplc="FF9C8D3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4337AB3"/>
    <w:multiLevelType w:val="hybridMultilevel"/>
    <w:tmpl w:val="013EE28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5F96EDA"/>
    <w:multiLevelType w:val="hybridMultilevel"/>
    <w:tmpl w:val="375E6080"/>
    <w:lvl w:ilvl="0" w:tplc="8BBC3F98">
      <w:start w:val="1"/>
      <w:numFmt w:val="decimal"/>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633207D"/>
    <w:multiLevelType w:val="hybridMultilevel"/>
    <w:tmpl w:val="08A4BCB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6D85E79"/>
    <w:multiLevelType w:val="hybridMultilevel"/>
    <w:tmpl w:val="2A2C22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8B71F20"/>
    <w:multiLevelType w:val="hybridMultilevel"/>
    <w:tmpl w:val="8CE21D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A4C5926"/>
    <w:multiLevelType w:val="hybridMultilevel"/>
    <w:tmpl w:val="C1265942"/>
    <w:lvl w:ilvl="0" w:tplc="04090001">
      <w:start w:val="1"/>
      <w:numFmt w:val="bullet"/>
      <w:lvlText w:val=""/>
      <w:lvlJc w:val="left"/>
      <w:pPr>
        <w:ind w:left="1516" w:hanging="360"/>
      </w:pPr>
      <w:rPr>
        <w:rFonts w:ascii="Symbol" w:hAnsi="Symbol"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35" w15:restartNumberingAfterBreak="0">
    <w:nsid w:val="5B2728D9"/>
    <w:multiLevelType w:val="hybridMultilevel"/>
    <w:tmpl w:val="AB3814D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6" w15:restartNumberingAfterBreak="0">
    <w:nsid w:val="5C3A78B5"/>
    <w:multiLevelType w:val="hybridMultilevel"/>
    <w:tmpl w:val="30C6AA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890462"/>
    <w:multiLevelType w:val="hybridMultilevel"/>
    <w:tmpl w:val="EB327BB2"/>
    <w:lvl w:ilvl="0" w:tplc="583C85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643350"/>
    <w:multiLevelType w:val="hybridMultilevel"/>
    <w:tmpl w:val="8F9253EC"/>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67D51C25"/>
    <w:multiLevelType w:val="hybridMultilevel"/>
    <w:tmpl w:val="025AA69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0" w15:restartNumberingAfterBreak="0">
    <w:nsid w:val="6BE86316"/>
    <w:multiLevelType w:val="hybridMultilevel"/>
    <w:tmpl w:val="25B28B2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2532E8E"/>
    <w:multiLevelType w:val="hybridMultilevel"/>
    <w:tmpl w:val="F2CC29BA"/>
    <w:lvl w:ilvl="0" w:tplc="BF8CDB84">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42" w15:restartNumberingAfterBreak="0">
    <w:nsid w:val="75D77968"/>
    <w:multiLevelType w:val="hybridMultilevel"/>
    <w:tmpl w:val="D150813A"/>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43" w15:restartNumberingAfterBreak="0">
    <w:nsid w:val="79E62D34"/>
    <w:multiLevelType w:val="hybridMultilevel"/>
    <w:tmpl w:val="CD9A2B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BFE0C27"/>
    <w:multiLevelType w:val="hybridMultilevel"/>
    <w:tmpl w:val="B66E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4C0D97"/>
    <w:multiLevelType w:val="hybridMultilevel"/>
    <w:tmpl w:val="23C6C736"/>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20"/>
  </w:num>
  <w:num w:numId="2">
    <w:abstractNumId w:val="38"/>
  </w:num>
  <w:num w:numId="3">
    <w:abstractNumId w:val="28"/>
  </w:num>
  <w:num w:numId="4">
    <w:abstractNumId w:val="43"/>
  </w:num>
  <w:num w:numId="5">
    <w:abstractNumId w:val="14"/>
  </w:num>
  <w:num w:numId="6">
    <w:abstractNumId w:val="7"/>
  </w:num>
  <w:num w:numId="7">
    <w:abstractNumId w:val="39"/>
  </w:num>
  <w:num w:numId="8">
    <w:abstractNumId w:val="13"/>
  </w:num>
  <w:num w:numId="9">
    <w:abstractNumId w:val="18"/>
  </w:num>
  <w:num w:numId="10">
    <w:abstractNumId w:val="42"/>
  </w:num>
  <w:num w:numId="11">
    <w:abstractNumId w:val="44"/>
  </w:num>
  <w:num w:numId="12">
    <w:abstractNumId w:val="36"/>
  </w:num>
  <w:num w:numId="13">
    <w:abstractNumId w:val="26"/>
  </w:num>
  <w:num w:numId="14">
    <w:abstractNumId w:val="41"/>
  </w:num>
  <w:num w:numId="15">
    <w:abstractNumId w:val="34"/>
  </w:num>
  <w:num w:numId="16">
    <w:abstractNumId w:val="19"/>
  </w:num>
  <w:num w:numId="17">
    <w:abstractNumId w:val="1"/>
  </w:num>
  <w:num w:numId="18">
    <w:abstractNumId w:val="27"/>
  </w:num>
  <w:num w:numId="19">
    <w:abstractNumId w:val="37"/>
  </w:num>
  <w:num w:numId="20">
    <w:abstractNumId w:val="5"/>
  </w:num>
  <w:num w:numId="21">
    <w:abstractNumId w:val="16"/>
  </w:num>
  <w:num w:numId="22">
    <w:abstractNumId w:val="24"/>
  </w:num>
  <w:num w:numId="23">
    <w:abstractNumId w:val="0"/>
  </w:num>
  <w:num w:numId="24">
    <w:abstractNumId w:val="11"/>
  </w:num>
  <w:num w:numId="25">
    <w:abstractNumId w:val="45"/>
  </w:num>
  <w:num w:numId="26">
    <w:abstractNumId w:val="3"/>
  </w:num>
  <w:num w:numId="27">
    <w:abstractNumId w:val="31"/>
  </w:num>
  <w:num w:numId="28">
    <w:abstractNumId w:val="29"/>
  </w:num>
  <w:num w:numId="29">
    <w:abstractNumId w:val="15"/>
  </w:num>
  <w:num w:numId="30">
    <w:abstractNumId w:val="32"/>
  </w:num>
  <w:num w:numId="31">
    <w:abstractNumId w:val="30"/>
  </w:num>
  <w:num w:numId="32">
    <w:abstractNumId w:val="21"/>
  </w:num>
  <w:num w:numId="33">
    <w:abstractNumId w:val="2"/>
  </w:num>
  <w:num w:numId="34">
    <w:abstractNumId w:val="25"/>
  </w:num>
  <w:num w:numId="35">
    <w:abstractNumId w:val="33"/>
  </w:num>
  <w:num w:numId="36">
    <w:abstractNumId w:val="8"/>
  </w:num>
  <w:num w:numId="37">
    <w:abstractNumId w:val="22"/>
  </w:num>
  <w:num w:numId="38">
    <w:abstractNumId w:val="12"/>
  </w:num>
  <w:num w:numId="39">
    <w:abstractNumId w:val="17"/>
  </w:num>
  <w:num w:numId="40">
    <w:abstractNumId w:val="23"/>
  </w:num>
  <w:num w:numId="41">
    <w:abstractNumId w:val="6"/>
  </w:num>
  <w:num w:numId="42">
    <w:abstractNumId w:val="9"/>
  </w:num>
  <w:num w:numId="43">
    <w:abstractNumId w:val="4"/>
  </w:num>
  <w:num w:numId="44">
    <w:abstractNumId w:val="40"/>
  </w:num>
  <w:num w:numId="45">
    <w:abstractNumId w:val="10"/>
  </w:num>
  <w:num w:numId="46">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1AF"/>
    <w:rsid w:val="000001CA"/>
    <w:rsid w:val="00001124"/>
    <w:rsid w:val="00001B70"/>
    <w:rsid w:val="000022A2"/>
    <w:rsid w:val="00003F6C"/>
    <w:rsid w:val="000041AD"/>
    <w:rsid w:val="000075A5"/>
    <w:rsid w:val="00007D06"/>
    <w:rsid w:val="00010348"/>
    <w:rsid w:val="00012DF9"/>
    <w:rsid w:val="000156E2"/>
    <w:rsid w:val="00020406"/>
    <w:rsid w:val="00021941"/>
    <w:rsid w:val="00021FB3"/>
    <w:rsid w:val="00023730"/>
    <w:rsid w:val="0002611C"/>
    <w:rsid w:val="000278B1"/>
    <w:rsid w:val="000329E9"/>
    <w:rsid w:val="0003306C"/>
    <w:rsid w:val="00034DDF"/>
    <w:rsid w:val="00036609"/>
    <w:rsid w:val="00036785"/>
    <w:rsid w:val="00036CFB"/>
    <w:rsid w:val="0003765F"/>
    <w:rsid w:val="00042767"/>
    <w:rsid w:val="000460AA"/>
    <w:rsid w:val="000519F9"/>
    <w:rsid w:val="00051AE5"/>
    <w:rsid w:val="00053681"/>
    <w:rsid w:val="000609AB"/>
    <w:rsid w:val="00061A6F"/>
    <w:rsid w:val="00062055"/>
    <w:rsid w:val="00062170"/>
    <w:rsid w:val="000621D2"/>
    <w:rsid w:val="0006237B"/>
    <w:rsid w:val="00063717"/>
    <w:rsid w:val="00065A3D"/>
    <w:rsid w:val="0006767B"/>
    <w:rsid w:val="00071070"/>
    <w:rsid w:val="00073E45"/>
    <w:rsid w:val="00074200"/>
    <w:rsid w:val="000748D6"/>
    <w:rsid w:val="00074951"/>
    <w:rsid w:val="00075906"/>
    <w:rsid w:val="00075F6D"/>
    <w:rsid w:val="000767AB"/>
    <w:rsid w:val="00080630"/>
    <w:rsid w:val="000807BF"/>
    <w:rsid w:val="00080E4A"/>
    <w:rsid w:val="000825CF"/>
    <w:rsid w:val="00083667"/>
    <w:rsid w:val="00083D1A"/>
    <w:rsid w:val="00085AD1"/>
    <w:rsid w:val="00086402"/>
    <w:rsid w:val="00086EA9"/>
    <w:rsid w:val="0009061D"/>
    <w:rsid w:val="00090625"/>
    <w:rsid w:val="00090CD9"/>
    <w:rsid w:val="00096170"/>
    <w:rsid w:val="000979A6"/>
    <w:rsid w:val="00097E28"/>
    <w:rsid w:val="000A0560"/>
    <w:rsid w:val="000A2613"/>
    <w:rsid w:val="000A2816"/>
    <w:rsid w:val="000A2DCD"/>
    <w:rsid w:val="000A2F23"/>
    <w:rsid w:val="000A5B5B"/>
    <w:rsid w:val="000A61C0"/>
    <w:rsid w:val="000A6A27"/>
    <w:rsid w:val="000A711D"/>
    <w:rsid w:val="000A7DA2"/>
    <w:rsid w:val="000B1FE7"/>
    <w:rsid w:val="000B2984"/>
    <w:rsid w:val="000B49BB"/>
    <w:rsid w:val="000B5313"/>
    <w:rsid w:val="000B5582"/>
    <w:rsid w:val="000B5757"/>
    <w:rsid w:val="000B66C6"/>
    <w:rsid w:val="000B76C4"/>
    <w:rsid w:val="000B7C73"/>
    <w:rsid w:val="000C1C31"/>
    <w:rsid w:val="000C268C"/>
    <w:rsid w:val="000C2C81"/>
    <w:rsid w:val="000C3C08"/>
    <w:rsid w:val="000C4F86"/>
    <w:rsid w:val="000C51F6"/>
    <w:rsid w:val="000C706B"/>
    <w:rsid w:val="000D3BC0"/>
    <w:rsid w:val="000D6C4B"/>
    <w:rsid w:val="000E3CCF"/>
    <w:rsid w:val="000E76BD"/>
    <w:rsid w:val="000F0C70"/>
    <w:rsid w:val="000F2368"/>
    <w:rsid w:val="000F25B0"/>
    <w:rsid w:val="000F2BC9"/>
    <w:rsid w:val="000F35AE"/>
    <w:rsid w:val="000F438A"/>
    <w:rsid w:val="000F5EBA"/>
    <w:rsid w:val="000F6104"/>
    <w:rsid w:val="000F709E"/>
    <w:rsid w:val="000F76FE"/>
    <w:rsid w:val="001002F6"/>
    <w:rsid w:val="00100690"/>
    <w:rsid w:val="00100CAC"/>
    <w:rsid w:val="00100DCE"/>
    <w:rsid w:val="00101F1F"/>
    <w:rsid w:val="00106A50"/>
    <w:rsid w:val="00111514"/>
    <w:rsid w:val="001140A2"/>
    <w:rsid w:val="0011614C"/>
    <w:rsid w:val="0011627C"/>
    <w:rsid w:val="00117728"/>
    <w:rsid w:val="00120A2A"/>
    <w:rsid w:val="00121012"/>
    <w:rsid w:val="001212A2"/>
    <w:rsid w:val="00122AC9"/>
    <w:rsid w:val="0012427C"/>
    <w:rsid w:val="001243B7"/>
    <w:rsid w:val="00124594"/>
    <w:rsid w:val="00124765"/>
    <w:rsid w:val="00125067"/>
    <w:rsid w:val="0012691C"/>
    <w:rsid w:val="00127EB4"/>
    <w:rsid w:val="001337C2"/>
    <w:rsid w:val="00133D9D"/>
    <w:rsid w:val="00134213"/>
    <w:rsid w:val="0013462A"/>
    <w:rsid w:val="001352F3"/>
    <w:rsid w:val="00136C8D"/>
    <w:rsid w:val="00136D04"/>
    <w:rsid w:val="00137327"/>
    <w:rsid w:val="0014059C"/>
    <w:rsid w:val="00140782"/>
    <w:rsid w:val="0014195F"/>
    <w:rsid w:val="001427A8"/>
    <w:rsid w:val="00142D0C"/>
    <w:rsid w:val="00146F99"/>
    <w:rsid w:val="00147039"/>
    <w:rsid w:val="00150E9B"/>
    <w:rsid w:val="00151185"/>
    <w:rsid w:val="0015264C"/>
    <w:rsid w:val="00152ADB"/>
    <w:rsid w:val="001570CA"/>
    <w:rsid w:val="0015728A"/>
    <w:rsid w:val="0015790D"/>
    <w:rsid w:val="0016108A"/>
    <w:rsid w:val="001615B0"/>
    <w:rsid w:val="00163369"/>
    <w:rsid w:val="00163C7A"/>
    <w:rsid w:val="00166974"/>
    <w:rsid w:val="00166D1F"/>
    <w:rsid w:val="00172FFA"/>
    <w:rsid w:val="0017365E"/>
    <w:rsid w:val="00174067"/>
    <w:rsid w:val="00175BD3"/>
    <w:rsid w:val="0017651C"/>
    <w:rsid w:val="00176DC9"/>
    <w:rsid w:val="00181AA2"/>
    <w:rsid w:val="00181AD3"/>
    <w:rsid w:val="00182D13"/>
    <w:rsid w:val="00185443"/>
    <w:rsid w:val="001861F8"/>
    <w:rsid w:val="00187BC5"/>
    <w:rsid w:val="00191CC2"/>
    <w:rsid w:val="00193030"/>
    <w:rsid w:val="0019329C"/>
    <w:rsid w:val="001938B8"/>
    <w:rsid w:val="00194F5D"/>
    <w:rsid w:val="001968BA"/>
    <w:rsid w:val="001977F8"/>
    <w:rsid w:val="001A020F"/>
    <w:rsid w:val="001A240A"/>
    <w:rsid w:val="001A283D"/>
    <w:rsid w:val="001A69C0"/>
    <w:rsid w:val="001A6A75"/>
    <w:rsid w:val="001B01A4"/>
    <w:rsid w:val="001B054F"/>
    <w:rsid w:val="001B1FD0"/>
    <w:rsid w:val="001B386D"/>
    <w:rsid w:val="001B3A78"/>
    <w:rsid w:val="001B48E3"/>
    <w:rsid w:val="001B5030"/>
    <w:rsid w:val="001B7385"/>
    <w:rsid w:val="001B74BE"/>
    <w:rsid w:val="001B7C27"/>
    <w:rsid w:val="001C112F"/>
    <w:rsid w:val="001C3021"/>
    <w:rsid w:val="001C3F7C"/>
    <w:rsid w:val="001C42BF"/>
    <w:rsid w:val="001C5C5D"/>
    <w:rsid w:val="001C6637"/>
    <w:rsid w:val="001C6807"/>
    <w:rsid w:val="001C6CA6"/>
    <w:rsid w:val="001C6E61"/>
    <w:rsid w:val="001C7811"/>
    <w:rsid w:val="001C7982"/>
    <w:rsid w:val="001C7CFA"/>
    <w:rsid w:val="001D042F"/>
    <w:rsid w:val="001D1E06"/>
    <w:rsid w:val="001D2097"/>
    <w:rsid w:val="001D221C"/>
    <w:rsid w:val="001D2C6D"/>
    <w:rsid w:val="001D34B9"/>
    <w:rsid w:val="001D532C"/>
    <w:rsid w:val="001D57D6"/>
    <w:rsid w:val="001D7AD3"/>
    <w:rsid w:val="001E0378"/>
    <w:rsid w:val="001E0C0C"/>
    <w:rsid w:val="001E0FF1"/>
    <w:rsid w:val="001E12C9"/>
    <w:rsid w:val="001E1CDC"/>
    <w:rsid w:val="001E2703"/>
    <w:rsid w:val="001E2ADB"/>
    <w:rsid w:val="001E5C24"/>
    <w:rsid w:val="001E5FFA"/>
    <w:rsid w:val="001E69D7"/>
    <w:rsid w:val="001E716C"/>
    <w:rsid w:val="001E795C"/>
    <w:rsid w:val="001F2D97"/>
    <w:rsid w:val="001F31FD"/>
    <w:rsid w:val="001F33B4"/>
    <w:rsid w:val="001F355E"/>
    <w:rsid w:val="001F59B8"/>
    <w:rsid w:val="001F6C21"/>
    <w:rsid w:val="0020057D"/>
    <w:rsid w:val="0020165D"/>
    <w:rsid w:val="0020228E"/>
    <w:rsid w:val="00202773"/>
    <w:rsid w:val="002037DB"/>
    <w:rsid w:val="002041F7"/>
    <w:rsid w:val="00204D8A"/>
    <w:rsid w:val="002055F0"/>
    <w:rsid w:val="002074B8"/>
    <w:rsid w:val="002104A3"/>
    <w:rsid w:val="002105E0"/>
    <w:rsid w:val="00211B8D"/>
    <w:rsid w:val="0021222B"/>
    <w:rsid w:val="002125B7"/>
    <w:rsid w:val="00213155"/>
    <w:rsid w:val="00214DD8"/>
    <w:rsid w:val="002150DF"/>
    <w:rsid w:val="00216A0E"/>
    <w:rsid w:val="002208B5"/>
    <w:rsid w:val="00220964"/>
    <w:rsid w:val="00222A73"/>
    <w:rsid w:val="002237D2"/>
    <w:rsid w:val="00225263"/>
    <w:rsid w:val="002252A9"/>
    <w:rsid w:val="00225597"/>
    <w:rsid w:val="00226CC6"/>
    <w:rsid w:val="00230E05"/>
    <w:rsid w:val="00231384"/>
    <w:rsid w:val="002323DD"/>
    <w:rsid w:val="0023576A"/>
    <w:rsid w:val="00235EA7"/>
    <w:rsid w:val="00237C0B"/>
    <w:rsid w:val="002407A6"/>
    <w:rsid w:val="002408BA"/>
    <w:rsid w:val="00240ED1"/>
    <w:rsid w:val="00241EB5"/>
    <w:rsid w:val="0024268E"/>
    <w:rsid w:val="0024325E"/>
    <w:rsid w:val="0024421A"/>
    <w:rsid w:val="002443B9"/>
    <w:rsid w:val="00244B01"/>
    <w:rsid w:val="00246696"/>
    <w:rsid w:val="00247005"/>
    <w:rsid w:val="0024727B"/>
    <w:rsid w:val="002473CE"/>
    <w:rsid w:val="00251FB0"/>
    <w:rsid w:val="0025403D"/>
    <w:rsid w:val="0025548F"/>
    <w:rsid w:val="00256F62"/>
    <w:rsid w:val="0025746C"/>
    <w:rsid w:val="00260A79"/>
    <w:rsid w:val="00261601"/>
    <w:rsid w:val="002619FD"/>
    <w:rsid w:val="00262394"/>
    <w:rsid w:val="00264635"/>
    <w:rsid w:val="0026796C"/>
    <w:rsid w:val="00270CD2"/>
    <w:rsid w:val="002713B8"/>
    <w:rsid w:val="00271B8A"/>
    <w:rsid w:val="00272FFC"/>
    <w:rsid w:val="00274C03"/>
    <w:rsid w:val="00276CB2"/>
    <w:rsid w:val="00280819"/>
    <w:rsid w:val="00280993"/>
    <w:rsid w:val="00282C28"/>
    <w:rsid w:val="00282CBF"/>
    <w:rsid w:val="00284123"/>
    <w:rsid w:val="00287D4B"/>
    <w:rsid w:val="002944C8"/>
    <w:rsid w:val="002A166F"/>
    <w:rsid w:val="002A1F52"/>
    <w:rsid w:val="002A2E47"/>
    <w:rsid w:val="002A3371"/>
    <w:rsid w:val="002A5EA6"/>
    <w:rsid w:val="002A5EA7"/>
    <w:rsid w:val="002A6B94"/>
    <w:rsid w:val="002A7345"/>
    <w:rsid w:val="002A7F91"/>
    <w:rsid w:val="002B1786"/>
    <w:rsid w:val="002B394B"/>
    <w:rsid w:val="002B3F5F"/>
    <w:rsid w:val="002B7072"/>
    <w:rsid w:val="002B736E"/>
    <w:rsid w:val="002B76F3"/>
    <w:rsid w:val="002B7A58"/>
    <w:rsid w:val="002C101D"/>
    <w:rsid w:val="002C1AED"/>
    <w:rsid w:val="002C6CEE"/>
    <w:rsid w:val="002D007F"/>
    <w:rsid w:val="002D0D67"/>
    <w:rsid w:val="002D2A19"/>
    <w:rsid w:val="002D3980"/>
    <w:rsid w:val="002D3A9E"/>
    <w:rsid w:val="002D4454"/>
    <w:rsid w:val="002E0CE4"/>
    <w:rsid w:val="002E1CAD"/>
    <w:rsid w:val="002E2EE9"/>
    <w:rsid w:val="002E30EE"/>
    <w:rsid w:val="002E3D8E"/>
    <w:rsid w:val="002E602E"/>
    <w:rsid w:val="002E66E5"/>
    <w:rsid w:val="002E67CC"/>
    <w:rsid w:val="002E7339"/>
    <w:rsid w:val="002E7FB0"/>
    <w:rsid w:val="002F035F"/>
    <w:rsid w:val="002F051C"/>
    <w:rsid w:val="002F24B9"/>
    <w:rsid w:val="002F5C9E"/>
    <w:rsid w:val="002F7389"/>
    <w:rsid w:val="002F743B"/>
    <w:rsid w:val="00301EA5"/>
    <w:rsid w:val="00302FE9"/>
    <w:rsid w:val="00305C7D"/>
    <w:rsid w:val="00307477"/>
    <w:rsid w:val="003078C0"/>
    <w:rsid w:val="00310383"/>
    <w:rsid w:val="00312761"/>
    <w:rsid w:val="003145CE"/>
    <w:rsid w:val="00315B09"/>
    <w:rsid w:val="00316A4E"/>
    <w:rsid w:val="003218F2"/>
    <w:rsid w:val="00322249"/>
    <w:rsid w:val="00323FD6"/>
    <w:rsid w:val="0032461C"/>
    <w:rsid w:val="00326520"/>
    <w:rsid w:val="00326E8C"/>
    <w:rsid w:val="00331504"/>
    <w:rsid w:val="003354C7"/>
    <w:rsid w:val="00336125"/>
    <w:rsid w:val="00336134"/>
    <w:rsid w:val="003370A0"/>
    <w:rsid w:val="003428C1"/>
    <w:rsid w:val="00342D35"/>
    <w:rsid w:val="00343E38"/>
    <w:rsid w:val="00345E45"/>
    <w:rsid w:val="00346D81"/>
    <w:rsid w:val="0035002B"/>
    <w:rsid w:val="00351CA5"/>
    <w:rsid w:val="00352F03"/>
    <w:rsid w:val="0035317F"/>
    <w:rsid w:val="003556A0"/>
    <w:rsid w:val="003567B2"/>
    <w:rsid w:val="00356B5D"/>
    <w:rsid w:val="00360074"/>
    <w:rsid w:val="003605B4"/>
    <w:rsid w:val="00361B8D"/>
    <w:rsid w:val="00372986"/>
    <w:rsid w:val="00373AB1"/>
    <w:rsid w:val="00373D1F"/>
    <w:rsid w:val="00380171"/>
    <w:rsid w:val="003801DB"/>
    <w:rsid w:val="00380D2C"/>
    <w:rsid w:val="00381074"/>
    <w:rsid w:val="00385A9E"/>
    <w:rsid w:val="00386F25"/>
    <w:rsid w:val="00387385"/>
    <w:rsid w:val="00387A5A"/>
    <w:rsid w:val="00387E54"/>
    <w:rsid w:val="003903C7"/>
    <w:rsid w:val="0039391C"/>
    <w:rsid w:val="003942BF"/>
    <w:rsid w:val="003A1738"/>
    <w:rsid w:val="003A1BA6"/>
    <w:rsid w:val="003A1F82"/>
    <w:rsid w:val="003A387F"/>
    <w:rsid w:val="003A3D1D"/>
    <w:rsid w:val="003A420A"/>
    <w:rsid w:val="003A4363"/>
    <w:rsid w:val="003A4E7B"/>
    <w:rsid w:val="003A55D7"/>
    <w:rsid w:val="003A5E99"/>
    <w:rsid w:val="003A5F07"/>
    <w:rsid w:val="003A60AE"/>
    <w:rsid w:val="003A61BD"/>
    <w:rsid w:val="003A66E3"/>
    <w:rsid w:val="003A6864"/>
    <w:rsid w:val="003A68F0"/>
    <w:rsid w:val="003A7560"/>
    <w:rsid w:val="003A7D78"/>
    <w:rsid w:val="003B06EF"/>
    <w:rsid w:val="003B1E76"/>
    <w:rsid w:val="003B207D"/>
    <w:rsid w:val="003B3826"/>
    <w:rsid w:val="003B4E0A"/>
    <w:rsid w:val="003B56C4"/>
    <w:rsid w:val="003B7DAE"/>
    <w:rsid w:val="003C0C7D"/>
    <w:rsid w:val="003C2588"/>
    <w:rsid w:val="003C28C6"/>
    <w:rsid w:val="003C388B"/>
    <w:rsid w:val="003C3EF3"/>
    <w:rsid w:val="003C414A"/>
    <w:rsid w:val="003C6147"/>
    <w:rsid w:val="003C66E9"/>
    <w:rsid w:val="003C6ABD"/>
    <w:rsid w:val="003C7019"/>
    <w:rsid w:val="003D2075"/>
    <w:rsid w:val="003D4512"/>
    <w:rsid w:val="003D7903"/>
    <w:rsid w:val="003E462A"/>
    <w:rsid w:val="003E74D6"/>
    <w:rsid w:val="003E7814"/>
    <w:rsid w:val="003F0CC0"/>
    <w:rsid w:val="003F13CA"/>
    <w:rsid w:val="003F1D33"/>
    <w:rsid w:val="003F4B12"/>
    <w:rsid w:val="003F6019"/>
    <w:rsid w:val="003F75F0"/>
    <w:rsid w:val="0040047A"/>
    <w:rsid w:val="00401544"/>
    <w:rsid w:val="004020C2"/>
    <w:rsid w:val="004023A6"/>
    <w:rsid w:val="004050D3"/>
    <w:rsid w:val="00405677"/>
    <w:rsid w:val="00406948"/>
    <w:rsid w:val="00406C3A"/>
    <w:rsid w:val="00410655"/>
    <w:rsid w:val="00410E5C"/>
    <w:rsid w:val="004126D7"/>
    <w:rsid w:val="00413D5D"/>
    <w:rsid w:val="004152C8"/>
    <w:rsid w:val="00415706"/>
    <w:rsid w:val="00420E97"/>
    <w:rsid w:val="00424E4B"/>
    <w:rsid w:val="004251BD"/>
    <w:rsid w:val="0042578D"/>
    <w:rsid w:val="0042734B"/>
    <w:rsid w:val="00427C2F"/>
    <w:rsid w:val="00430C7D"/>
    <w:rsid w:val="00431BD9"/>
    <w:rsid w:val="00432073"/>
    <w:rsid w:val="0043455D"/>
    <w:rsid w:val="00435EBF"/>
    <w:rsid w:val="00436D31"/>
    <w:rsid w:val="0044439A"/>
    <w:rsid w:val="004444CA"/>
    <w:rsid w:val="00446C2A"/>
    <w:rsid w:val="00451D53"/>
    <w:rsid w:val="0045203A"/>
    <w:rsid w:val="00452B42"/>
    <w:rsid w:val="00452CA1"/>
    <w:rsid w:val="00453E69"/>
    <w:rsid w:val="00454293"/>
    <w:rsid w:val="00454D79"/>
    <w:rsid w:val="00456045"/>
    <w:rsid w:val="0045657F"/>
    <w:rsid w:val="00456A2E"/>
    <w:rsid w:val="004602FE"/>
    <w:rsid w:val="004628BF"/>
    <w:rsid w:val="004632F4"/>
    <w:rsid w:val="00463F07"/>
    <w:rsid w:val="00464B11"/>
    <w:rsid w:val="004658B2"/>
    <w:rsid w:val="00465CAA"/>
    <w:rsid w:val="004660E5"/>
    <w:rsid w:val="00466598"/>
    <w:rsid w:val="00467BC9"/>
    <w:rsid w:val="00467CE0"/>
    <w:rsid w:val="0047015A"/>
    <w:rsid w:val="0047079C"/>
    <w:rsid w:val="00470B4D"/>
    <w:rsid w:val="00470B65"/>
    <w:rsid w:val="0047183A"/>
    <w:rsid w:val="00472A12"/>
    <w:rsid w:val="0047412C"/>
    <w:rsid w:val="00475ACE"/>
    <w:rsid w:val="00475AF8"/>
    <w:rsid w:val="00477257"/>
    <w:rsid w:val="0047737D"/>
    <w:rsid w:val="00477A09"/>
    <w:rsid w:val="004800A5"/>
    <w:rsid w:val="0048203C"/>
    <w:rsid w:val="00482119"/>
    <w:rsid w:val="00482AAB"/>
    <w:rsid w:val="004834BA"/>
    <w:rsid w:val="00483544"/>
    <w:rsid w:val="00484D30"/>
    <w:rsid w:val="004856E7"/>
    <w:rsid w:val="0048725D"/>
    <w:rsid w:val="0048783A"/>
    <w:rsid w:val="00490181"/>
    <w:rsid w:val="004944F3"/>
    <w:rsid w:val="00495096"/>
    <w:rsid w:val="0049552A"/>
    <w:rsid w:val="0049668A"/>
    <w:rsid w:val="00497587"/>
    <w:rsid w:val="004975E9"/>
    <w:rsid w:val="004A0842"/>
    <w:rsid w:val="004A1F8F"/>
    <w:rsid w:val="004A2F05"/>
    <w:rsid w:val="004A4948"/>
    <w:rsid w:val="004A6966"/>
    <w:rsid w:val="004B01ED"/>
    <w:rsid w:val="004B1300"/>
    <w:rsid w:val="004B1796"/>
    <w:rsid w:val="004B265F"/>
    <w:rsid w:val="004B3205"/>
    <w:rsid w:val="004B3624"/>
    <w:rsid w:val="004B3C20"/>
    <w:rsid w:val="004B69D6"/>
    <w:rsid w:val="004B7E07"/>
    <w:rsid w:val="004B7F90"/>
    <w:rsid w:val="004C16DD"/>
    <w:rsid w:val="004C37F8"/>
    <w:rsid w:val="004C464D"/>
    <w:rsid w:val="004C4EF1"/>
    <w:rsid w:val="004C6732"/>
    <w:rsid w:val="004D0A28"/>
    <w:rsid w:val="004D0C0A"/>
    <w:rsid w:val="004D1954"/>
    <w:rsid w:val="004D2CB7"/>
    <w:rsid w:val="004D3F68"/>
    <w:rsid w:val="004D47E1"/>
    <w:rsid w:val="004D71A5"/>
    <w:rsid w:val="004E01FB"/>
    <w:rsid w:val="004E0E55"/>
    <w:rsid w:val="004E2998"/>
    <w:rsid w:val="004E3702"/>
    <w:rsid w:val="004E37D2"/>
    <w:rsid w:val="004E47C9"/>
    <w:rsid w:val="004E593A"/>
    <w:rsid w:val="004F057E"/>
    <w:rsid w:val="004F0F7C"/>
    <w:rsid w:val="004F1EA6"/>
    <w:rsid w:val="004F2330"/>
    <w:rsid w:val="004F295A"/>
    <w:rsid w:val="004F44DE"/>
    <w:rsid w:val="004F60BD"/>
    <w:rsid w:val="004F63B0"/>
    <w:rsid w:val="00500F5D"/>
    <w:rsid w:val="005015A8"/>
    <w:rsid w:val="00501ABD"/>
    <w:rsid w:val="005023F6"/>
    <w:rsid w:val="00502484"/>
    <w:rsid w:val="00502F90"/>
    <w:rsid w:val="00506EEF"/>
    <w:rsid w:val="00506FA2"/>
    <w:rsid w:val="005106D7"/>
    <w:rsid w:val="0051242A"/>
    <w:rsid w:val="00514357"/>
    <w:rsid w:val="005146B1"/>
    <w:rsid w:val="00515658"/>
    <w:rsid w:val="00515A84"/>
    <w:rsid w:val="00515C25"/>
    <w:rsid w:val="0051646B"/>
    <w:rsid w:val="00517003"/>
    <w:rsid w:val="0051730F"/>
    <w:rsid w:val="005204C9"/>
    <w:rsid w:val="005208F1"/>
    <w:rsid w:val="00520CFF"/>
    <w:rsid w:val="00520DB6"/>
    <w:rsid w:val="00520FD4"/>
    <w:rsid w:val="00523173"/>
    <w:rsid w:val="0052380A"/>
    <w:rsid w:val="0052475B"/>
    <w:rsid w:val="0052488D"/>
    <w:rsid w:val="00524F9B"/>
    <w:rsid w:val="00525D6B"/>
    <w:rsid w:val="00525E04"/>
    <w:rsid w:val="0053127C"/>
    <w:rsid w:val="00532814"/>
    <w:rsid w:val="005329B1"/>
    <w:rsid w:val="00532B96"/>
    <w:rsid w:val="00533118"/>
    <w:rsid w:val="0053486E"/>
    <w:rsid w:val="005348C5"/>
    <w:rsid w:val="0053496A"/>
    <w:rsid w:val="005353DC"/>
    <w:rsid w:val="00535F60"/>
    <w:rsid w:val="00536A5E"/>
    <w:rsid w:val="005373D2"/>
    <w:rsid w:val="00537498"/>
    <w:rsid w:val="00540FC2"/>
    <w:rsid w:val="00542E95"/>
    <w:rsid w:val="0054302A"/>
    <w:rsid w:val="005440DF"/>
    <w:rsid w:val="0054629C"/>
    <w:rsid w:val="00546994"/>
    <w:rsid w:val="00547D17"/>
    <w:rsid w:val="00551D2B"/>
    <w:rsid w:val="005528F7"/>
    <w:rsid w:val="00552E90"/>
    <w:rsid w:val="005565CE"/>
    <w:rsid w:val="00556E05"/>
    <w:rsid w:val="00556E4C"/>
    <w:rsid w:val="005608E6"/>
    <w:rsid w:val="00561646"/>
    <w:rsid w:val="005619B6"/>
    <w:rsid w:val="005666E0"/>
    <w:rsid w:val="00570A40"/>
    <w:rsid w:val="00571766"/>
    <w:rsid w:val="00571781"/>
    <w:rsid w:val="00573B21"/>
    <w:rsid w:val="005760EA"/>
    <w:rsid w:val="00576DEC"/>
    <w:rsid w:val="00580A76"/>
    <w:rsid w:val="005817E9"/>
    <w:rsid w:val="005817F8"/>
    <w:rsid w:val="00581A30"/>
    <w:rsid w:val="00582853"/>
    <w:rsid w:val="00582C8D"/>
    <w:rsid w:val="00583E3B"/>
    <w:rsid w:val="00584BFD"/>
    <w:rsid w:val="00585433"/>
    <w:rsid w:val="00586A0D"/>
    <w:rsid w:val="005914B7"/>
    <w:rsid w:val="0059378F"/>
    <w:rsid w:val="0059393C"/>
    <w:rsid w:val="00595238"/>
    <w:rsid w:val="005A1B21"/>
    <w:rsid w:val="005A2323"/>
    <w:rsid w:val="005A29C4"/>
    <w:rsid w:val="005A34C4"/>
    <w:rsid w:val="005A41D6"/>
    <w:rsid w:val="005A5BB0"/>
    <w:rsid w:val="005A7C7E"/>
    <w:rsid w:val="005B1107"/>
    <w:rsid w:val="005B1C7B"/>
    <w:rsid w:val="005B1E9F"/>
    <w:rsid w:val="005B3ED3"/>
    <w:rsid w:val="005B46EF"/>
    <w:rsid w:val="005B4C01"/>
    <w:rsid w:val="005B4EAB"/>
    <w:rsid w:val="005B5FD7"/>
    <w:rsid w:val="005B7265"/>
    <w:rsid w:val="005C2045"/>
    <w:rsid w:val="005D05FF"/>
    <w:rsid w:val="005D2050"/>
    <w:rsid w:val="005D2584"/>
    <w:rsid w:val="005D3DD9"/>
    <w:rsid w:val="005D5E22"/>
    <w:rsid w:val="005D6ADE"/>
    <w:rsid w:val="005D6BD9"/>
    <w:rsid w:val="005D6D9F"/>
    <w:rsid w:val="005D6FCE"/>
    <w:rsid w:val="005E09B8"/>
    <w:rsid w:val="005E0FE4"/>
    <w:rsid w:val="005E183F"/>
    <w:rsid w:val="005E1A8C"/>
    <w:rsid w:val="005E1AF5"/>
    <w:rsid w:val="005E2A04"/>
    <w:rsid w:val="005E3549"/>
    <w:rsid w:val="005E671A"/>
    <w:rsid w:val="005E711F"/>
    <w:rsid w:val="005F0091"/>
    <w:rsid w:val="005F2188"/>
    <w:rsid w:val="005F33BD"/>
    <w:rsid w:val="005F3502"/>
    <w:rsid w:val="005F39A8"/>
    <w:rsid w:val="005F3F46"/>
    <w:rsid w:val="00600265"/>
    <w:rsid w:val="006009D5"/>
    <w:rsid w:val="00601D27"/>
    <w:rsid w:val="006026CA"/>
    <w:rsid w:val="00603A40"/>
    <w:rsid w:val="006048DF"/>
    <w:rsid w:val="00604B81"/>
    <w:rsid w:val="006052BD"/>
    <w:rsid w:val="0060586A"/>
    <w:rsid w:val="00605A9D"/>
    <w:rsid w:val="00605B11"/>
    <w:rsid w:val="006061D8"/>
    <w:rsid w:val="00606979"/>
    <w:rsid w:val="006127FD"/>
    <w:rsid w:val="006128F2"/>
    <w:rsid w:val="00612AED"/>
    <w:rsid w:val="00612EE8"/>
    <w:rsid w:val="00613377"/>
    <w:rsid w:val="006140AD"/>
    <w:rsid w:val="006146D5"/>
    <w:rsid w:val="00614CB7"/>
    <w:rsid w:val="00615E12"/>
    <w:rsid w:val="00617239"/>
    <w:rsid w:val="00617A9D"/>
    <w:rsid w:val="00624B76"/>
    <w:rsid w:val="00625D87"/>
    <w:rsid w:val="006273D7"/>
    <w:rsid w:val="00627C9B"/>
    <w:rsid w:val="006333A9"/>
    <w:rsid w:val="00635066"/>
    <w:rsid w:val="0063562E"/>
    <w:rsid w:val="00643118"/>
    <w:rsid w:val="006508E9"/>
    <w:rsid w:val="006509EC"/>
    <w:rsid w:val="006516CA"/>
    <w:rsid w:val="00652088"/>
    <w:rsid w:val="00652D97"/>
    <w:rsid w:val="00653139"/>
    <w:rsid w:val="006531CB"/>
    <w:rsid w:val="00653A03"/>
    <w:rsid w:val="00653B86"/>
    <w:rsid w:val="00653FF0"/>
    <w:rsid w:val="006541D7"/>
    <w:rsid w:val="0065482A"/>
    <w:rsid w:val="00654AE3"/>
    <w:rsid w:val="00660C2D"/>
    <w:rsid w:val="006612FE"/>
    <w:rsid w:val="006618F4"/>
    <w:rsid w:val="0066469C"/>
    <w:rsid w:val="00664DD5"/>
    <w:rsid w:val="006663DA"/>
    <w:rsid w:val="006665C0"/>
    <w:rsid w:val="006666A4"/>
    <w:rsid w:val="006669E1"/>
    <w:rsid w:val="00674477"/>
    <w:rsid w:val="00674781"/>
    <w:rsid w:val="00674C02"/>
    <w:rsid w:val="00681194"/>
    <w:rsid w:val="00681DB8"/>
    <w:rsid w:val="00682CA7"/>
    <w:rsid w:val="00683555"/>
    <w:rsid w:val="006839C7"/>
    <w:rsid w:val="00684364"/>
    <w:rsid w:val="0068542F"/>
    <w:rsid w:val="00686141"/>
    <w:rsid w:val="0068714B"/>
    <w:rsid w:val="006874D9"/>
    <w:rsid w:val="00687C69"/>
    <w:rsid w:val="00687EFA"/>
    <w:rsid w:val="006909C3"/>
    <w:rsid w:val="0069527F"/>
    <w:rsid w:val="006963E2"/>
    <w:rsid w:val="00696A2B"/>
    <w:rsid w:val="006A250E"/>
    <w:rsid w:val="006A25B1"/>
    <w:rsid w:val="006A32D0"/>
    <w:rsid w:val="006A5866"/>
    <w:rsid w:val="006A706E"/>
    <w:rsid w:val="006B0791"/>
    <w:rsid w:val="006B0FA4"/>
    <w:rsid w:val="006B23C5"/>
    <w:rsid w:val="006B3B1F"/>
    <w:rsid w:val="006B481E"/>
    <w:rsid w:val="006B532A"/>
    <w:rsid w:val="006C1609"/>
    <w:rsid w:val="006C1968"/>
    <w:rsid w:val="006C3BD8"/>
    <w:rsid w:val="006C47A2"/>
    <w:rsid w:val="006C4A7F"/>
    <w:rsid w:val="006C54ED"/>
    <w:rsid w:val="006C618E"/>
    <w:rsid w:val="006D00FA"/>
    <w:rsid w:val="006D0C31"/>
    <w:rsid w:val="006D1261"/>
    <w:rsid w:val="006D12C3"/>
    <w:rsid w:val="006D1300"/>
    <w:rsid w:val="006D1835"/>
    <w:rsid w:val="006D3BFA"/>
    <w:rsid w:val="006D5CA0"/>
    <w:rsid w:val="006D6416"/>
    <w:rsid w:val="006D6C4B"/>
    <w:rsid w:val="006D6D8F"/>
    <w:rsid w:val="006D78C3"/>
    <w:rsid w:val="006E0CD9"/>
    <w:rsid w:val="006E1174"/>
    <w:rsid w:val="006E3D4C"/>
    <w:rsid w:val="006E47B1"/>
    <w:rsid w:val="006E4B3C"/>
    <w:rsid w:val="006E5231"/>
    <w:rsid w:val="006E5628"/>
    <w:rsid w:val="006E6C71"/>
    <w:rsid w:val="006F092A"/>
    <w:rsid w:val="006F098C"/>
    <w:rsid w:val="006F0FD2"/>
    <w:rsid w:val="006F27C8"/>
    <w:rsid w:val="006F3ACC"/>
    <w:rsid w:val="006F48C6"/>
    <w:rsid w:val="006F54F5"/>
    <w:rsid w:val="006F58E0"/>
    <w:rsid w:val="006F7298"/>
    <w:rsid w:val="006F7DED"/>
    <w:rsid w:val="0070041F"/>
    <w:rsid w:val="0070081B"/>
    <w:rsid w:val="007011F8"/>
    <w:rsid w:val="00701264"/>
    <w:rsid w:val="00701F24"/>
    <w:rsid w:val="00702F89"/>
    <w:rsid w:val="0070431C"/>
    <w:rsid w:val="007053FB"/>
    <w:rsid w:val="007068B2"/>
    <w:rsid w:val="0070770E"/>
    <w:rsid w:val="00707A85"/>
    <w:rsid w:val="0071079F"/>
    <w:rsid w:val="00713F60"/>
    <w:rsid w:val="00725C34"/>
    <w:rsid w:val="0072782B"/>
    <w:rsid w:val="007306BD"/>
    <w:rsid w:val="00730B06"/>
    <w:rsid w:val="0073151C"/>
    <w:rsid w:val="00732AB8"/>
    <w:rsid w:val="00733ACC"/>
    <w:rsid w:val="00735349"/>
    <w:rsid w:val="007359D7"/>
    <w:rsid w:val="00736CBA"/>
    <w:rsid w:val="00740B35"/>
    <w:rsid w:val="0074177B"/>
    <w:rsid w:val="00741C38"/>
    <w:rsid w:val="007421D7"/>
    <w:rsid w:val="00742B33"/>
    <w:rsid w:val="00743143"/>
    <w:rsid w:val="00743C6F"/>
    <w:rsid w:val="00744A3B"/>
    <w:rsid w:val="00746F00"/>
    <w:rsid w:val="007510BC"/>
    <w:rsid w:val="007520E2"/>
    <w:rsid w:val="00753A2F"/>
    <w:rsid w:val="00757A32"/>
    <w:rsid w:val="0076040C"/>
    <w:rsid w:val="00760F0F"/>
    <w:rsid w:val="00762D34"/>
    <w:rsid w:val="00762E2A"/>
    <w:rsid w:val="007635AD"/>
    <w:rsid w:val="007639D5"/>
    <w:rsid w:val="007658DE"/>
    <w:rsid w:val="00765E07"/>
    <w:rsid w:val="00766BF0"/>
    <w:rsid w:val="00770406"/>
    <w:rsid w:val="007709DD"/>
    <w:rsid w:val="00771818"/>
    <w:rsid w:val="00771A2E"/>
    <w:rsid w:val="007728C0"/>
    <w:rsid w:val="00772AAF"/>
    <w:rsid w:val="0077336A"/>
    <w:rsid w:val="00773479"/>
    <w:rsid w:val="00773684"/>
    <w:rsid w:val="0077687D"/>
    <w:rsid w:val="007835D6"/>
    <w:rsid w:val="00783D75"/>
    <w:rsid w:val="00784D11"/>
    <w:rsid w:val="00786A7A"/>
    <w:rsid w:val="00790A82"/>
    <w:rsid w:val="00790E6B"/>
    <w:rsid w:val="00791275"/>
    <w:rsid w:val="00791CCC"/>
    <w:rsid w:val="00791FE6"/>
    <w:rsid w:val="0079246A"/>
    <w:rsid w:val="0079479F"/>
    <w:rsid w:val="007A02A8"/>
    <w:rsid w:val="007A06DB"/>
    <w:rsid w:val="007A101D"/>
    <w:rsid w:val="007A4933"/>
    <w:rsid w:val="007A5739"/>
    <w:rsid w:val="007A79A7"/>
    <w:rsid w:val="007A7AFF"/>
    <w:rsid w:val="007B1E45"/>
    <w:rsid w:val="007B2439"/>
    <w:rsid w:val="007B44D2"/>
    <w:rsid w:val="007B4D8F"/>
    <w:rsid w:val="007B5444"/>
    <w:rsid w:val="007B5789"/>
    <w:rsid w:val="007B59F2"/>
    <w:rsid w:val="007B6F6E"/>
    <w:rsid w:val="007B71DD"/>
    <w:rsid w:val="007C0104"/>
    <w:rsid w:val="007C2F39"/>
    <w:rsid w:val="007C4E08"/>
    <w:rsid w:val="007C5094"/>
    <w:rsid w:val="007C5769"/>
    <w:rsid w:val="007C7F5F"/>
    <w:rsid w:val="007D04B2"/>
    <w:rsid w:val="007D21BE"/>
    <w:rsid w:val="007D241E"/>
    <w:rsid w:val="007D2D99"/>
    <w:rsid w:val="007D43AB"/>
    <w:rsid w:val="007D4F55"/>
    <w:rsid w:val="007D50DA"/>
    <w:rsid w:val="007E0973"/>
    <w:rsid w:val="007E0BC4"/>
    <w:rsid w:val="007E1CFC"/>
    <w:rsid w:val="007E223A"/>
    <w:rsid w:val="007E28F4"/>
    <w:rsid w:val="007E3BEA"/>
    <w:rsid w:val="007E4AB2"/>
    <w:rsid w:val="007E4F7B"/>
    <w:rsid w:val="007E5077"/>
    <w:rsid w:val="007E741D"/>
    <w:rsid w:val="007E79C5"/>
    <w:rsid w:val="007F081E"/>
    <w:rsid w:val="007F1392"/>
    <w:rsid w:val="007F20CF"/>
    <w:rsid w:val="007F3275"/>
    <w:rsid w:val="007F32FE"/>
    <w:rsid w:val="007F7D4A"/>
    <w:rsid w:val="008000A1"/>
    <w:rsid w:val="0080023A"/>
    <w:rsid w:val="008008ED"/>
    <w:rsid w:val="00802E69"/>
    <w:rsid w:val="008037A9"/>
    <w:rsid w:val="00805219"/>
    <w:rsid w:val="00805D17"/>
    <w:rsid w:val="00806F77"/>
    <w:rsid w:val="00807980"/>
    <w:rsid w:val="00811DD3"/>
    <w:rsid w:val="00812ED2"/>
    <w:rsid w:val="00814E33"/>
    <w:rsid w:val="008173FF"/>
    <w:rsid w:val="00817F07"/>
    <w:rsid w:val="00821382"/>
    <w:rsid w:val="0082403F"/>
    <w:rsid w:val="00824C0F"/>
    <w:rsid w:val="00825A91"/>
    <w:rsid w:val="00825CCD"/>
    <w:rsid w:val="00826A9C"/>
    <w:rsid w:val="008278B8"/>
    <w:rsid w:val="00830D72"/>
    <w:rsid w:val="00830F2B"/>
    <w:rsid w:val="008325B0"/>
    <w:rsid w:val="00832803"/>
    <w:rsid w:val="008348AF"/>
    <w:rsid w:val="00835D87"/>
    <w:rsid w:val="00837324"/>
    <w:rsid w:val="00841605"/>
    <w:rsid w:val="0084249F"/>
    <w:rsid w:val="00843B93"/>
    <w:rsid w:val="00845069"/>
    <w:rsid w:val="008463A8"/>
    <w:rsid w:val="00850494"/>
    <w:rsid w:val="00850A19"/>
    <w:rsid w:val="00851D63"/>
    <w:rsid w:val="00852332"/>
    <w:rsid w:val="008529C1"/>
    <w:rsid w:val="00852C4D"/>
    <w:rsid w:val="008532D8"/>
    <w:rsid w:val="0085361B"/>
    <w:rsid w:val="00854141"/>
    <w:rsid w:val="00855C02"/>
    <w:rsid w:val="00856AC0"/>
    <w:rsid w:val="00856ACB"/>
    <w:rsid w:val="0085771F"/>
    <w:rsid w:val="00861D77"/>
    <w:rsid w:val="00862CD2"/>
    <w:rsid w:val="0086469F"/>
    <w:rsid w:val="008704DC"/>
    <w:rsid w:val="00871573"/>
    <w:rsid w:val="008723DF"/>
    <w:rsid w:val="008737B7"/>
    <w:rsid w:val="0087521B"/>
    <w:rsid w:val="0087612D"/>
    <w:rsid w:val="00876692"/>
    <w:rsid w:val="00876A47"/>
    <w:rsid w:val="0088043F"/>
    <w:rsid w:val="0088046E"/>
    <w:rsid w:val="00882A0F"/>
    <w:rsid w:val="00884DF3"/>
    <w:rsid w:val="00885677"/>
    <w:rsid w:val="00887BF8"/>
    <w:rsid w:val="008926C6"/>
    <w:rsid w:val="00892E37"/>
    <w:rsid w:val="008934D2"/>
    <w:rsid w:val="00893D05"/>
    <w:rsid w:val="00897032"/>
    <w:rsid w:val="008A035E"/>
    <w:rsid w:val="008A1567"/>
    <w:rsid w:val="008A17B9"/>
    <w:rsid w:val="008A1EBA"/>
    <w:rsid w:val="008A27D1"/>
    <w:rsid w:val="008A2A62"/>
    <w:rsid w:val="008A312C"/>
    <w:rsid w:val="008A4777"/>
    <w:rsid w:val="008A7046"/>
    <w:rsid w:val="008B042C"/>
    <w:rsid w:val="008B1B46"/>
    <w:rsid w:val="008B5BDD"/>
    <w:rsid w:val="008B65F6"/>
    <w:rsid w:val="008B6BE3"/>
    <w:rsid w:val="008B7553"/>
    <w:rsid w:val="008C1E29"/>
    <w:rsid w:val="008C374E"/>
    <w:rsid w:val="008C5787"/>
    <w:rsid w:val="008C648C"/>
    <w:rsid w:val="008C71BF"/>
    <w:rsid w:val="008C78D3"/>
    <w:rsid w:val="008C7BD4"/>
    <w:rsid w:val="008D0FA3"/>
    <w:rsid w:val="008D1DA3"/>
    <w:rsid w:val="008D339E"/>
    <w:rsid w:val="008D5B10"/>
    <w:rsid w:val="008D5C95"/>
    <w:rsid w:val="008D6DFD"/>
    <w:rsid w:val="008D773C"/>
    <w:rsid w:val="008E1342"/>
    <w:rsid w:val="008E1D2F"/>
    <w:rsid w:val="008E2C04"/>
    <w:rsid w:val="008E3C41"/>
    <w:rsid w:val="008E579F"/>
    <w:rsid w:val="008E57F4"/>
    <w:rsid w:val="008E72DD"/>
    <w:rsid w:val="008E7B32"/>
    <w:rsid w:val="008F0BA7"/>
    <w:rsid w:val="008F13C8"/>
    <w:rsid w:val="008F1B46"/>
    <w:rsid w:val="008F335E"/>
    <w:rsid w:val="008F3C7A"/>
    <w:rsid w:val="008F5A82"/>
    <w:rsid w:val="008F6274"/>
    <w:rsid w:val="008F753A"/>
    <w:rsid w:val="0090133C"/>
    <w:rsid w:val="00901698"/>
    <w:rsid w:val="009022D3"/>
    <w:rsid w:val="00902B25"/>
    <w:rsid w:val="0090325E"/>
    <w:rsid w:val="00903270"/>
    <w:rsid w:val="0090586C"/>
    <w:rsid w:val="00905B60"/>
    <w:rsid w:val="0090675C"/>
    <w:rsid w:val="00906D55"/>
    <w:rsid w:val="00907427"/>
    <w:rsid w:val="009146ED"/>
    <w:rsid w:val="0091531D"/>
    <w:rsid w:val="0091792F"/>
    <w:rsid w:val="009204B8"/>
    <w:rsid w:val="00921AB2"/>
    <w:rsid w:val="00922B65"/>
    <w:rsid w:val="00923913"/>
    <w:rsid w:val="00924422"/>
    <w:rsid w:val="009257B0"/>
    <w:rsid w:val="00926391"/>
    <w:rsid w:val="009265DC"/>
    <w:rsid w:val="00926B4B"/>
    <w:rsid w:val="00926C99"/>
    <w:rsid w:val="00930DA1"/>
    <w:rsid w:val="00932144"/>
    <w:rsid w:val="00932675"/>
    <w:rsid w:val="0093554A"/>
    <w:rsid w:val="00937E2C"/>
    <w:rsid w:val="009400B6"/>
    <w:rsid w:val="00940874"/>
    <w:rsid w:val="009410B4"/>
    <w:rsid w:val="009412A6"/>
    <w:rsid w:val="00942094"/>
    <w:rsid w:val="00942152"/>
    <w:rsid w:val="009421EE"/>
    <w:rsid w:val="00944A55"/>
    <w:rsid w:val="009451E0"/>
    <w:rsid w:val="00945437"/>
    <w:rsid w:val="00946F28"/>
    <w:rsid w:val="00952212"/>
    <w:rsid w:val="0095346C"/>
    <w:rsid w:val="00954A33"/>
    <w:rsid w:val="00955B79"/>
    <w:rsid w:val="00956A3B"/>
    <w:rsid w:val="009601A3"/>
    <w:rsid w:val="00960BB7"/>
    <w:rsid w:val="009620DE"/>
    <w:rsid w:val="00964934"/>
    <w:rsid w:val="00965EDC"/>
    <w:rsid w:val="00966710"/>
    <w:rsid w:val="009674E4"/>
    <w:rsid w:val="009702D6"/>
    <w:rsid w:val="009711AB"/>
    <w:rsid w:val="00975BBB"/>
    <w:rsid w:val="009763D4"/>
    <w:rsid w:val="00976BB8"/>
    <w:rsid w:val="00977CBB"/>
    <w:rsid w:val="00980B4A"/>
    <w:rsid w:val="0098159F"/>
    <w:rsid w:val="00981740"/>
    <w:rsid w:val="009821B0"/>
    <w:rsid w:val="00991385"/>
    <w:rsid w:val="009913CF"/>
    <w:rsid w:val="009944FA"/>
    <w:rsid w:val="0099612C"/>
    <w:rsid w:val="00996962"/>
    <w:rsid w:val="00997BD6"/>
    <w:rsid w:val="009A38CF"/>
    <w:rsid w:val="009A78FA"/>
    <w:rsid w:val="009B12EB"/>
    <w:rsid w:val="009B15B1"/>
    <w:rsid w:val="009B1A13"/>
    <w:rsid w:val="009B2359"/>
    <w:rsid w:val="009B3D4F"/>
    <w:rsid w:val="009B4BB4"/>
    <w:rsid w:val="009B513D"/>
    <w:rsid w:val="009B5666"/>
    <w:rsid w:val="009B7611"/>
    <w:rsid w:val="009C2088"/>
    <w:rsid w:val="009C4B3B"/>
    <w:rsid w:val="009C5201"/>
    <w:rsid w:val="009C5281"/>
    <w:rsid w:val="009C5AB7"/>
    <w:rsid w:val="009C5E3C"/>
    <w:rsid w:val="009C6B2E"/>
    <w:rsid w:val="009C75EC"/>
    <w:rsid w:val="009D3217"/>
    <w:rsid w:val="009D368E"/>
    <w:rsid w:val="009D3D2C"/>
    <w:rsid w:val="009D5519"/>
    <w:rsid w:val="009D601B"/>
    <w:rsid w:val="009E2C5B"/>
    <w:rsid w:val="009E4A97"/>
    <w:rsid w:val="009E5AEA"/>
    <w:rsid w:val="009E6685"/>
    <w:rsid w:val="009E7085"/>
    <w:rsid w:val="009F02A3"/>
    <w:rsid w:val="009F2BFB"/>
    <w:rsid w:val="009F2CC3"/>
    <w:rsid w:val="009F4109"/>
    <w:rsid w:val="009F4B99"/>
    <w:rsid w:val="009F63D7"/>
    <w:rsid w:val="009F78C1"/>
    <w:rsid w:val="00A01142"/>
    <w:rsid w:val="00A0288A"/>
    <w:rsid w:val="00A035DD"/>
    <w:rsid w:val="00A03631"/>
    <w:rsid w:val="00A039E2"/>
    <w:rsid w:val="00A0404F"/>
    <w:rsid w:val="00A06933"/>
    <w:rsid w:val="00A07BFD"/>
    <w:rsid w:val="00A1142C"/>
    <w:rsid w:val="00A119C8"/>
    <w:rsid w:val="00A121C8"/>
    <w:rsid w:val="00A13069"/>
    <w:rsid w:val="00A13B84"/>
    <w:rsid w:val="00A1429A"/>
    <w:rsid w:val="00A15D62"/>
    <w:rsid w:val="00A2113A"/>
    <w:rsid w:val="00A23C32"/>
    <w:rsid w:val="00A269F6"/>
    <w:rsid w:val="00A272B5"/>
    <w:rsid w:val="00A27735"/>
    <w:rsid w:val="00A32059"/>
    <w:rsid w:val="00A325A1"/>
    <w:rsid w:val="00A34788"/>
    <w:rsid w:val="00A352C7"/>
    <w:rsid w:val="00A355EE"/>
    <w:rsid w:val="00A35989"/>
    <w:rsid w:val="00A362D1"/>
    <w:rsid w:val="00A36513"/>
    <w:rsid w:val="00A40589"/>
    <w:rsid w:val="00A409F9"/>
    <w:rsid w:val="00A40B11"/>
    <w:rsid w:val="00A41A89"/>
    <w:rsid w:val="00A41EBA"/>
    <w:rsid w:val="00A423AB"/>
    <w:rsid w:val="00A43085"/>
    <w:rsid w:val="00A43753"/>
    <w:rsid w:val="00A44B1B"/>
    <w:rsid w:val="00A44CF8"/>
    <w:rsid w:val="00A45938"/>
    <w:rsid w:val="00A502D5"/>
    <w:rsid w:val="00A50C62"/>
    <w:rsid w:val="00A52111"/>
    <w:rsid w:val="00A5234B"/>
    <w:rsid w:val="00A53B41"/>
    <w:rsid w:val="00A551D5"/>
    <w:rsid w:val="00A5541F"/>
    <w:rsid w:val="00A5568A"/>
    <w:rsid w:val="00A6070E"/>
    <w:rsid w:val="00A62EA1"/>
    <w:rsid w:val="00A63D3A"/>
    <w:rsid w:val="00A646FF"/>
    <w:rsid w:val="00A64C7A"/>
    <w:rsid w:val="00A67272"/>
    <w:rsid w:val="00A67D26"/>
    <w:rsid w:val="00A67F03"/>
    <w:rsid w:val="00A70952"/>
    <w:rsid w:val="00A712B7"/>
    <w:rsid w:val="00A76CAE"/>
    <w:rsid w:val="00A77B61"/>
    <w:rsid w:val="00A80F66"/>
    <w:rsid w:val="00A834A6"/>
    <w:rsid w:val="00A860C3"/>
    <w:rsid w:val="00A8637D"/>
    <w:rsid w:val="00A86AFB"/>
    <w:rsid w:val="00A8772B"/>
    <w:rsid w:val="00A91E24"/>
    <w:rsid w:val="00A92358"/>
    <w:rsid w:val="00A92E37"/>
    <w:rsid w:val="00A93BF5"/>
    <w:rsid w:val="00A94DDB"/>
    <w:rsid w:val="00A9587C"/>
    <w:rsid w:val="00A9593D"/>
    <w:rsid w:val="00AA0514"/>
    <w:rsid w:val="00AA055A"/>
    <w:rsid w:val="00AA24E1"/>
    <w:rsid w:val="00AA42DB"/>
    <w:rsid w:val="00AA5AF7"/>
    <w:rsid w:val="00AA7792"/>
    <w:rsid w:val="00AB0FCF"/>
    <w:rsid w:val="00AB2B41"/>
    <w:rsid w:val="00AB3A39"/>
    <w:rsid w:val="00AB4F2E"/>
    <w:rsid w:val="00AB6AA8"/>
    <w:rsid w:val="00AC133E"/>
    <w:rsid w:val="00AC30E8"/>
    <w:rsid w:val="00AC461C"/>
    <w:rsid w:val="00AC4EA1"/>
    <w:rsid w:val="00AC5E83"/>
    <w:rsid w:val="00AC602D"/>
    <w:rsid w:val="00AC64FB"/>
    <w:rsid w:val="00AC67AE"/>
    <w:rsid w:val="00AC6E98"/>
    <w:rsid w:val="00AD0769"/>
    <w:rsid w:val="00AD1155"/>
    <w:rsid w:val="00AD29EC"/>
    <w:rsid w:val="00AD380A"/>
    <w:rsid w:val="00AD3950"/>
    <w:rsid w:val="00AD3BDB"/>
    <w:rsid w:val="00AD3F3E"/>
    <w:rsid w:val="00AD50F7"/>
    <w:rsid w:val="00AD6BDE"/>
    <w:rsid w:val="00AE1902"/>
    <w:rsid w:val="00AE3379"/>
    <w:rsid w:val="00AE38E8"/>
    <w:rsid w:val="00AE4AA9"/>
    <w:rsid w:val="00AE568C"/>
    <w:rsid w:val="00AF2CE7"/>
    <w:rsid w:val="00B002BF"/>
    <w:rsid w:val="00B01001"/>
    <w:rsid w:val="00B01245"/>
    <w:rsid w:val="00B016FC"/>
    <w:rsid w:val="00B05AE0"/>
    <w:rsid w:val="00B060AB"/>
    <w:rsid w:val="00B10361"/>
    <w:rsid w:val="00B11C87"/>
    <w:rsid w:val="00B1261D"/>
    <w:rsid w:val="00B138CB"/>
    <w:rsid w:val="00B16848"/>
    <w:rsid w:val="00B244F8"/>
    <w:rsid w:val="00B24AC1"/>
    <w:rsid w:val="00B24DB7"/>
    <w:rsid w:val="00B26352"/>
    <w:rsid w:val="00B26DB7"/>
    <w:rsid w:val="00B272A1"/>
    <w:rsid w:val="00B30BF9"/>
    <w:rsid w:val="00B31707"/>
    <w:rsid w:val="00B326F0"/>
    <w:rsid w:val="00B346D1"/>
    <w:rsid w:val="00B358A9"/>
    <w:rsid w:val="00B35B95"/>
    <w:rsid w:val="00B36566"/>
    <w:rsid w:val="00B36779"/>
    <w:rsid w:val="00B377A3"/>
    <w:rsid w:val="00B37C46"/>
    <w:rsid w:val="00B37F14"/>
    <w:rsid w:val="00B37FEF"/>
    <w:rsid w:val="00B40642"/>
    <w:rsid w:val="00B40BB9"/>
    <w:rsid w:val="00B40F40"/>
    <w:rsid w:val="00B43B6D"/>
    <w:rsid w:val="00B44B5A"/>
    <w:rsid w:val="00B45342"/>
    <w:rsid w:val="00B457D5"/>
    <w:rsid w:val="00B4582F"/>
    <w:rsid w:val="00B46A82"/>
    <w:rsid w:val="00B46FD2"/>
    <w:rsid w:val="00B473A9"/>
    <w:rsid w:val="00B501A8"/>
    <w:rsid w:val="00B501E1"/>
    <w:rsid w:val="00B5436C"/>
    <w:rsid w:val="00B55868"/>
    <w:rsid w:val="00B5647A"/>
    <w:rsid w:val="00B574EF"/>
    <w:rsid w:val="00B60292"/>
    <w:rsid w:val="00B62BDD"/>
    <w:rsid w:val="00B67D4A"/>
    <w:rsid w:val="00B71EBB"/>
    <w:rsid w:val="00B75385"/>
    <w:rsid w:val="00B77049"/>
    <w:rsid w:val="00B804E6"/>
    <w:rsid w:val="00B81989"/>
    <w:rsid w:val="00B835FB"/>
    <w:rsid w:val="00B85171"/>
    <w:rsid w:val="00B86800"/>
    <w:rsid w:val="00B86C0C"/>
    <w:rsid w:val="00B87800"/>
    <w:rsid w:val="00B91149"/>
    <w:rsid w:val="00B91F09"/>
    <w:rsid w:val="00B92174"/>
    <w:rsid w:val="00B94097"/>
    <w:rsid w:val="00B94EA2"/>
    <w:rsid w:val="00B95E13"/>
    <w:rsid w:val="00B97B6D"/>
    <w:rsid w:val="00B97E44"/>
    <w:rsid w:val="00BA226A"/>
    <w:rsid w:val="00BA25E1"/>
    <w:rsid w:val="00BA72E5"/>
    <w:rsid w:val="00BB0FDA"/>
    <w:rsid w:val="00BB3F71"/>
    <w:rsid w:val="00BB60B4"/>
    <w:rsid w:val="00BB6301"/>
    <w:rsid w:val="00BB6C7B"/>
    <w:rsid w:val="00BB73B7"/>
    <w:rsid w:val="00BB7990"/>
    <w:rsid w:val="00BC0200"/>
    <w:rsid w:val="00BC05F2"/>
    <w:rsid w:val="00BC0643"/>
    <w:rsid w:val="00BC0FF1"/>
    <w:rsid w:val="00BC0FFB"/>
    <w:rsid w:val="00BC19B0"/>
    <w:rsid w:val="00BC2354"/>
    <w:rsid w:val="00BC2838"/>
    <w:rsid w:val="00BC3C0B"/>
    <w:rsid w:val="00BC5095"/>
    <w:rsid w:val="00BC7306"/>
    <w:rsid w:val="00BC73CC"/>
    <w:rsid w:val="00BC7EE1"/>
    <w:rsid w:val="00BD178A"/>
    <w:rsid w:val="00BD261A"/>
    <w:rsid w:val="00BD5C04"/>
    <w:rsid w:val="00BD6DB7"/>
    <w:rsid w:val="00BD70CA"/>
    <w:rsid w:val="00BD736E"/>
    <w:rsid w:val="00BE05D3"/>
    <w:rsid w:val="00BE39BE"/>
    <w:rsid w:val="00BE4211"/>
    <w:rsid w:val="00BE42FF"/>
    <w:rsid w:val="00BE43D8"/>
    <w:rsid w:val="00BE61E4"/>
    <w:rsid w:val="00BE74EB"/>
    <w:rsid w:val="00BF054A"/>
    <w:rsid w:val="00BF130B"/>
    <w:rsid w:val="00BF1B17"/>
    <w:rsid w:val="00BF1B44"/>
    <w:rsid w:val="00BF3CA3"/>
    <w:rsid w:val="00BF647C"/>
    <w:rsid w:val="00BF6514"/>
    <w:rsid w:val="00BF6A6B"/>
    <w:rsid w:val="00C00182"/>
    <w:rsid w:val="00C01005"/>
    <w:rsid w:val="00C022FA"/>
    <w:rsid w:val="00C03EB6"/>
    <w:rsid w:val="00C04697"/>
    <w:rsid w:val="00C04CFD"/>
    <w:rsid w:val="00C069F3"/>
    <w:rsid w:val="00C107CA"/>
    <w:rsid w:val="00C10E0B"/>
    <w:rsid w:val="00C1191F"/>
    <w:rsid w:val="00C13BAE"/>
    <w:rsid w:val="00C13FF1"/>
    <w:rsid w:val="00C1496D"/>
    <w:rsid w:val="00C14E7A"/>
    <w:rsid w:val="00C14F0E"/>
    <w:rsid w:val="00C15465"/>
    <w:rsid w:val="00C1682E"/>
    <w:rsid w:val="00C1706D"/>
    <w:rsid w:val="00C20106"/>
    <w:rsid w:val="00C22240"/>
    <w:rsid w:val="00C25292"/>
    <w:rsid w:val="00C259F2"/>
    <w:rsid w:val="00C27607"/>
    <w:rsid w:val="00C30441"/>
    <w:rsid w:val="00C317ED"/>
    <w:rsid w:val="00C31BCF"/>
    <w:rsid w:val="00C31CC9"/>
    <w:rsid w:val="00C32BE5"/>
    <w:rsid w:val="00C33993"/>
    <w:rsid w:val="00C355ED"/>
    <w:rsid w:val="00C35B5F"/>
    <w:rsid w:val="00C3630D"/>
    <w:rsid w:val="00C406C3"/>
    <w:rsid w:val="00C41A6B"/>
    <w:rsid w:val="00C41C4D"/>
    <w:rsid w:val="00C41D85"/>
    <w:rsid w:val="00C42666"/>
    <w:rsid w:val="00C42F09"/>
    <w:rsid w:val="00C43138"/>
    <w:rsid w:val="00C4481A"/>
    <w:rsid w:val="00C45366"/>
    <w:rsid w:val="00C456B6"/>
    <w:rsid w:val="00C456D3"/>
    <w:rsid w:val="00C459E7"/>
    <w:rsid w:val="00C470C5"/>
    <w:rsid w:val="00C47AC9"/>
    <w:rsid w:val="00C47CA2"/>
    <w:rsid w:val="00C51188"/>
    <w:rsid w:val="00C5208A"/>
    <w:rsid w:val="00C52255"/>
    <w:rsid w:val="00C52CAB"/>
    <w:rsid w:val="00C541D5"/>
    <w:rsid w:val="00C5581D"/>
    <w:rsid w:val="00C568A6"/>
    <w:rsid w:val="00C579AF"/>
    <w:rsid w:val="00C60985"/>
    <w:rsid w:val="00C60C8A"/>
    <w:rsid w:val="00C61E3F"/>
    <w:rsid w:val="00C65F4F"/>
    <w:rsid w:val="00C66AB4"/>
    <w:rsid w:val="00C67E72"/>
    <w:rsid w:val="00C72D59"/>
    <w:rsid w:val="00C741AF"/>
    <w:rsid w:val="00C761EA"/>
    <w:rsid w:val="00C76882"/>
    <w:rsid w:val="00C779AE"/>
    <w:rsid w:val="00C803CF"/>
    <w:rsid w:val="00C80951"/>
    <w:rsid w:val="00C80C6D"/>
    <w:rsid w:val="00C81030"/>
    <w:rsid w:val="00C8157D"/>
    <w:rsid w:val="00C81AFD"/>
    <w:rsid w:val="00C81D51"/>
    <w:rsid w:val="00C81F2D"/>
    <w:rsid w:val="00C829F5"/>
    <w:rsid w:val="00C836DA"/>
    <w:rsid w:val="00C853D8"/>
    <w:rsid w:val="00C85F59"/>
    <w:rsid w:val="00C900DF"/>
    <w:rsid w:val="00C91F35"/>
    <w:rsid w:val="00C93FCC"/>
    <w:rsid w:val="00C9485B"/>
    <w:rsid w:val="00C95C66"/>
    <w:rsid w:val="00C9618B"/>
    <w:rsid w:val="00C96FEC"/>
    <w:rsid w:val="00CA0D4D"/>
    <w:rsid w:val="00CA1CFF"/>
    <w:rsid w:val="00CA2943"/>
    <w:rsid w:val="00CA4939"/>
    <w:rsid w:val="00CA558A"/>
    <w:rsid w:val="00CA59FD"/>
    <w:rsid w:val="00CA5E20"/>
    <w:rsid w:val="00CB170F"/>
    <w:rsid w:val="00CB2F5B"/>
    <w:rsid w:val="00CB3F11"/>
    <w:rsid w:val="00CC0920"/>
    <w:rsid w:val="00CC6D2F"/>
    <w:rsid w:val="00CC7345"/>
    <w:rsid w:val="00CC77C9"/>
    <w:rsid w:val="00CD0250"/>
    <w:rsid w:val="00CD1B2B"/>
    <w:rsid w:val="00CD38C0"/>
    <w:rsid w:val="00CD479B"/>
    <w:rsid w:val="00CD6E43"/>
    <w:rsid w:val="00CD77BA"/>
    <w:rsid w:val="00CD798F"/>
    <w:rsid w:val="00CE08E2"/>
    <w:rsid w:val="00CE1799"/>
    <w:rsid w:val="00CE1CDB"/>
    <w:rsid w:val="00CE3587"/>
    <w:rsid w:val="00CE5C35"/>
    <w:rsid w:val="00CE754B"/>
    <w:rsid w:val="00CF1165"/>
    <w:rsid w:val="00CF12AB"/>
    <w:rsid w:val="00CF3FC7"/>
    <w:rsid w:val="00CF4044"/>
    <w:rsid w:val="00CF4412"/>
    <w:rsid w:val="00CF4915"/>
    <w:rsid w:val="00CF4A38"/>
    <w:rsid w:val="00CF59AE"/>
    <w:rsid w:val="00CF6C6F"/>
    <w:rsid w:val="00CF74EF"/>
    <w:rsid w:val="00D00483"/>
    <w:rsid w:val="00D00DE5"/>
    <w:rsid w:val="00D01E63"/>
    <w:rsid w:val="00D02358"/>
    <w:rsid w:val="00D037BD"/>
    <w:rsid w:val="00D0433B"/>
    <w:rsid w:val="00D11386"/>
    <w:rsid w:val="00D1217F"/>
    <w:rsid w:val="00D13E06"/>
    <w:rsid w:val="00D13ED1"/>
    <w:rsid w:val="00D14A24"/>
    <w:rsid w:val="00D167EA"/>
    <w:rsid w:val="00D17DED"/>
    <w:rsid w:val="00D20AD3"/>
    <w:rsid w:val="00D21317"/>
    <w:rsid w:val="00D215DD"/>
    <w:rsid w:val="00D217CE"/>
    <w:rsid w:val="00D2253B"/>
    <w:rsid w:val="00D22B27"/>
    <w:rsid w:val="00D25CF2"/>
    <w:rsid w:val="00D26632"/>
    <w:rsid w:val="00D2670D"/>
    <w:rsid w:val="00D26A85"/>
    <w:rsid w:val="00D27133"/>
    <w:rsid w:val="00D272CF"/>
    <w:rsid w:val="00D30A45"/>
    <w:rsid w:val="00D30E92"/>
    <w:rsid w:val="00D31AAE"/>
    <w:rsid w:val="00D31B38"/>
    <w:rsid w:val="00D31D56"/>
    <w:rsid w:val="00D3363C"/>
    <w:rsid w:val="00D338E1"/>
    <w:rsid w:val="00D36481"/>
    <w:rsid w:val="00D414BE"/>
    <w:rsid w:val="00D4192F"/>
    <w:rsid w:val="00D41BA0"/>
    <w:rsid w:val="00D41ED0"/>
    <w:rsid w:val="00D42C10"/>
    <w:rsid w:val="00D42E50"/>
    <w:rsid w:val="00D4302D"/>
    <w:rsid w:val="00D43321"/>
    <w:rsid w:val="00D43814"/>
    <w:rsid w:val="00D43F06"/>
    <w:rsid w:val="00D4419C"/>
    <w:rsid w:val="00D4442E"/>
    <w:rsid w:val="00D44EFE"/>
    <w:rsid w:val="00D45585"/>
    <w:rsid w:val="00D45628"/>
    <w:rsid w:val="00D46901"/>
    <w:rsid w:val="00D515D1"/>
    <w:rsid w:val="00D534D8"/>
    <w:rsid w:val="00D552BA"/>
    <w:rsid w:val="00D6086A"/>
    <w:rsid w:val="00D60DB0"/>
    <w:rsid w:val="00D60E42"/>
    <w:rsid w:val="00D61229"/>
    <w:rsid w:val="00D614AE"/>
    <w:rsid w:val="00D618F2"/>
    <w:rsid w:val="00D626C9"/>
    <w:rsid w:val="00D64687"/>
    <w:rsid w:val="00D65100"/>
    <w:rsid w:val="00D65281"/>
    <w:rsid w:val="00D6624D"/>
    <w:rsid w:val="00D66794"/>
    <w:rsid w:val="00D66AC0"/>
    <w:rsid w:val="00D67669"/>
    <w:rsid w:val="00D721DC"/>
    <w:rsid w:val="00D7415E"/>
    <w:rsid w:val="00D756B8"/>
    <w:rsid w:val="00D75AA4"/>
    <w:rsid w:val="00D77A43"/>
    <w:rsid w:val="00D8059C"/>
    <w:rsid w:val="00D8087C"/>
    <w:rsid w:val="00D80FF8"/>
    <w:rsid w:val="00D820C0"/>
    <w:rsid w:val="00D82B06"/>
    <w:rsid w:val="00D82F28"/>
    <w:rsid w:val="00D84540"/>
    <w:rsid w:val="00D85B0C"/>
    <w:rsid w:val="00D863A5"/>
    <w:rsid w:val="00D91FC9"/>
    <w:rsid w:val="00D920D1"/>
    <w:rsid w:val="00D92204"/>
    <w:rsid w:val="00D926D3"/>
    <w:rsid w:val="00D92D32"/>
    <w:rsid w:val="00D92EC2"/>
    <w:rsid w:val="00D93098"/>
    <w:rsid w:val="00D93F39"/>
    <w:rsid w:val="00D9495B"/>
    <w:rsid w:val="00DA0776"/>
    <w:rsid w:val="00DA1AC9"/>
    <w:rsid w:val="00DA45DE"/>
    <w:rsid w:val="00DA5B1B"/>
    <w:rsid w:val="00DA628A"/>
    <w:rsid w:val="00DA6611"/>
    <w:rsid w:val="00DA71FA"/>
    <w:rsid w:val="00DA7FFC"/>
    <w:rsid w:val="00DB316F"/>
    <w:rsid w:val="00DB388A"/>
    <w:rsid w:val="00DB3C60"/>
    <w:rsid w:val="00DB5637"/>
    <w:rsid w:val="00DC07FB"/>
    <w:rsid w:val="00DC1238"/>
    <w:rsid w:val="00DC219C"/>
    <w:rsid w:val="00DC3375"/>
    <w:rsid w:val="00DC4FAF"/>
    <w:rsid w:val="00DC726D"/>
    <w:rsid w:val="00DC7B38"/>
    <w:rsid w:val="00DD0103"/>
    <w:rsid w:val="00DD0B28"/>
    <w:rsid w:val="00DD3553"/>
    <w:rsid w:val="00DD53B5"/>
    <w:rsid w:val="00DD6FD2"/>
    <w:rsid w:val="00DD7B7E"/>
    <w:rsid w:val="00DE07AC"/>
    <w:rsid w:val="00DE13BF"/>
    <w:rsid w:val="00DE20B5"/>
    <w:rsid w:val="00DE296A"/>
    <w:rsid w:val="00DE2F3F"/>
    <w:rsid w:val="00DE3ED4"/>
    <w:rsid w:val="00DE516D"/>
    <w:rsid w:val="00DE5F99"/>
    <w:rsid w:val="00DE79D0"/>
    <w:rsid w:val="00DF1407"/>
    <w:rsid w:val="00DF5280"/>
    <w:rsid w:val="00DF5F1E"/>
    <w:rsid w:val="00DF7C48"/>
    <w:rsid w:val="00E01016"/>
    <w:rsid w:val="00E02000"/>
    <w:rsid w:val="00E03B5C"/>
    <w:rsid w:val="00E04D0A"/>
    <w:rsid w:val="00E05E30"/>
    <w:rsid w:val="00E07F78"/>
    <w:rsid w:val="00E10C93"/>
    <w:rsid w:val="00E12DFC"/>
    <w:rsid w:val="00E148D6"/>
    <w:rsid w:val="00E15C34"/>
    <w:rsid w:val="00E15E77"/>
    <w:rsid w:val="00E16A32"/>
    <w:rsid w:val="00E17775"/>
    <w:rsid w:val="00E21B89"/>
    <w:rsid w:val="00E2222E"/>
    <w:rsid w:val="00E244F4"/>
    <w:rsid w:val="00E26F0F"/>
    <w:rsid w:val="00E27DC6"/>
    <w:rsid w:val="00E323AF"/>
    <w:rsid w:val="00E35555"/>
    <w:rsid w:val="00E35D99"/>
    <w:rsid w:val="00E361EB"/>
    <w:rsid w:val="00E3649A"/>
    <w:rsid w:val="00E36E99"/>
    <w:rsid w:val="00E3785F"/>
    <w:rsid w:val="00E37ACC"/>
    <w:rsid w:val="00E42953"/>
    <w:rsid w:val="00E429C7"/>
    <w:rsid w:val="00E46672"/>
    <w:rsid w:val="00E46C38"/>
    <w:rsid w:val="00E47260"/>
    <w:rsid w:val="00E47433"/>
    <w:rsid w:val="00E50243"/>
    <w:rsid w:val="00E53C29"/>
    <w:rsid w:val="00E54C5D"/>
    <w:rsid w:val="00E563D9"/>
    <w:rsid w:val="00E57444"/>
    <w:rsid w:val="00E61796"/>
    <w:rsid w:val="00E62050"/>
    <w:rsid w:val="00E650F9"/>
    <w:rsid w:val="00E6620F"/>
    <w:rsid w:val="00E6792E"/>
    <w:rsid w:val="00E679AC"/>
    <w:rsid w:val="00E702D3"/>
    <w:rsid w:val="00E707CD"/>
    <w:rsid w:val="00E71286"/>
    <w:rsid w:val="00E71C3B"/>
    <w:rsid w:val="00E71D80"/>
    <w:rsid w:val="00E72372"/>
    <w:rsid w:val="00E724A6"/>
    <w:rsid w:val="00E72A76"/>
    <w:rsid w:val="00E74673"/>
    <w:rsid w:val="00E748C7"/>
    <w:rsid w:val="00E75DC3"/>
    <w:rsid w:val="00E76A10"/>
    <w:rsid w:val="00E77284"/>
    <w:rsid w:val="00E77FAF"/>
    <w:rsid w:val="00E81039"/>
    <w:rsid w:val="00E81761"/>
    <w:rsid w:val="00E83F4F"/>
    <w:rsid w:val="00E85817"/>
    <w:rsid w:val="00E911CD"/>
    <w:rsid w:val="00E914ED"/>
    <w:rsid w:val="00E91C91"/>
    <w:rsid w:val="00E933BB"/>
    <w:rsid w:val="00E93AF2"/>
    <w:rsid w:val="00E96C93"/>
    <w:rsid w:val="00E97AC5"/>
    <w:rsid w:val="00EA07BD"/>
    <w:rsid w:val="00EA1B28"/>
    <w:rsid w:val="00EA6853"/>
    <w:rsid w:val="00EA7797"/>
    <w:rsid w:val="00EB1D2F"/>
    <w:rsid w:val="00EB1EDB"/>
    <w:rsid w:val="00EB2099"/>
    <w:rsid w:val="00EC0162"/>
    <w:rsid w:val="00EC0231"/>
    <w:rsid w:val="00EC0AD7"/>
    <w:rsid w:val="00EC0D6E"/>
    <w:rsid w:val="00EC15C3"/>
    <w:rsid w:val="00EC298D"/>
    <w:rsid w:val="00EC3F8A"/>
    <w:rsid w:val="00EC410C"/>
    <w:rsid w:val="00EC76DB"/>
    <w:rsid w:val="00ED2748"/>
    <w:rsid w:val="00ED3795"/>
    <w:rsid w:val="00ED4391"/>
    <w:rsid w:val="00ED4A52"/>
    <w:rsid w:val="00ED5086"/>
    <w:rsid w:val="00ED6BB8"/>
    <w:rsid w:val="00ED77DA"/>
    <w:rsid w:val="00EE03A4"/>
    <w:rsid w:val="00EE0F15"/>
    <w:rsid w:val="00EE2B2B"/>
    <w:rsid w:val="00EE36E2"/>
    <w:rsid w:val="00EE49E0"/>
    <w:rsid w:val="00EE4AD8"/>
    <w:rsid w:val="00EE6BE2"/>
    <w:rsid w:val="00EE7B31"/>
    <w:rsid w:val="00EF00AC"/>
    <w:rsid w:val="00EF3BC9"/>
    <w:rsid w:val="00EF4AD2"/>
    <w:rsid w:val="00EF7264"/>
    <w:rsid w:val="00F009D8"/>
    <w:rsid w:val="00F00F0E"/>
    <w:rsid w:val="00F0181B"/>
    <w:rsid w:val="00F025B6"/>
    <w:rsid w:val="00F0290A"/>
    <w:rsid w:val="00F0495A"/>
    <w:rsid w:val="00F059C5"/>
    <w:rsid w:val="00F05B38"/>
    <w:rsid w:val="00F05FCB"/>
    <w:rsid w:val="00F06E50"/>
    <w:rsid w:val="00F10157"/>
    <w:rsid w:val="00F111B7"/>
    <w:rsid w:val="00F1446F"/>
    <w:rsid w:val="00F1490F"/>
    <w:rsid w:val="00F14A22"/>
    <w:rsid w:val="00F157B0"/>
    <w:rsid w:val="00F21339"/>
    <w:rsid w:val="00F21909"/>
    <w:rsid w:val="00F219A1"/>
    <w:rsid w:val="00F21AF9"/>
    <w:rsid w:val="00F22EEE"/>
    <w:rsid w:val="00F2379D"/>
    <w:rsid w:val="00F2470D"/>
    <w:rsid w:val="00F248B4"/>
    <w:rsid w:val="00F25E72"/>
    <w:rsid w:val="00F26663"/>
    <w:rsid w:val="00F27316"/>
    <w:rsid w:val="00F35A2D"/>
    <w:rsid w:val="00F35FF4"/>
    <w:rsid w:val="00F36411"/>
    <w:rsid w:val="00F36549"/>
    <w:rsid w:val="00F36D59"/>
    <w:rsid w:val="00F37A3D"/>
    <w:rsid w:val="00F412FD"/>
    <w:rsid w:val="00F41FC2"/>
    <w:rsid w:val="00F442A1"/>
    <w:rsid w:val="00F4524F"/>
    <w:rsid w:val="00F45644"/>
    <w:rsid w:val="00F466EA"/>
    <w:rsid w:val="00F46C93"/>
    <w:rsid w:val="00F47AFF"/>
    <w:rsid w:val="00F47C6E"/>
    <w:rsid w:val="00F50D23"/>
    <w:rsid w:val="00F5273F"/>
    <w:rsid w:val="00F53C5F"/>
    <w:rsid w:val="00F5570E"/>
    <w:rsid w:val="00F56B79"/>
    <w:rsid w:val="00F60C9E"/>
    <w:rsid w:val="00F60F38"/>
    <w:rsid w:val="00F614E9"/>
    <w:rsid w:val="00F620AD"/>
    <w:rsid w:val="00F62773"/>
    <w:rsid w:val="00F640EB"/>
    <w:rsid w:val="00F641AF"/>
    <w:rsid w:val="00F64C3F"/>
    <w:rsid w:val="00F663B9"/>
    <w:rsid w:val="00F67C40"/>
    <w:rsid w:val="00F715B0"/>
    <w:rsid w:val="00F7189A"/>
    <w:rsid w:val="00F720C6"/>
    <w:rsid w:val="00F75BFE"/>
    <w:rsid w:val="00F76805"/>
    <w:rsid w:val="00F769C5"/>
    <w:rsid w:val="00F8045F"/>
    <w:rsid w:val="00F81052"/>
    <w:rsid w:val="00F812C8"/>
    <w:rsid w:val="00F814B4"/>
    <w:rsid w:val="00F81F58"/>
    <w:rsid w:val="00F82284"/>
    <w:rsid w:val="00F86127"/>
    <w:rsid w:val="00F87044"/>
    <w:rsid w:val="00F911EE"/>
    <w:rsid w:val="00F91A1E"/>
    <w:rsid w:val="00F92756"/>
    <w:rsid w:val="00F9393A"/>
    <w:rsid w:val="00F93ADB"/>
    <w:rsid w:val="00F95A97"/>
    <w:rsid w:val="00FA066E"/>
    <w:rsid w:val="00FA0C61"/>
    <w:rsid w:val="00FA18D0"/>
    <w:rsid w:val="00FA2BBE"/>
    <w:rsid w:val="00FA2E69"/>
    <w:rsid w:val="00FA3A46"/>
    <w:rsid w:val="00FA50F6"/>
    <w:rsid w:val="00FA5124"/>
    <w:rsid w:val="00FA645B"/>
    <w:rsid w:val="00FA6D1A"/>
    <w:rsid w:val="00FA756E"/>
    <w:rsid w:val="00FA7A45"/>
    <w:rsid w:val="00FA7AE1"/>
    <w:rsid w:val="00FA7E87"/>
    <w:rsid w:val="00FB29A9"/>
    <w:rsid w:val="00FB37EB"/>
    <w:rsid w:val="00FB3CA6"/>
    <w:rsid w:val="00FB4360"/>
    <w:rsid w:val="00FB559F"/>
    <w:rsid w:val="00FB7381"/>
    <w:rsid w:val="00FB75F8"/>
    <w:rsid w:val="00FB7A54"/>
    <w:rsid w:val="00FC0DFE"/>
    <w:rsid w:val="00FC16DF"/>
    <w:rsid w:val="00FC54AA"/>
    <w:rsid w:val="00FC5B74"/>
    <w:rsid w:val="00FC6AF0"/>
    <w:rsid w:val="00FC7627"/>
    <w:rsid w:val="00FD0566"/>
    <w:rsid w:val="00FD5582"/>
    <w:rsid w:val="00FD5A21"/>
    <w:rsid w:val="00FD6E1C"/>
    <w:rsid w:val="00FE0764"/>
    <w:rsid w:val="00FE5311"/>
    <w:rsid w:val="00FE56E2"/>
    <w:rsid w:val="00FE6A69"/>
    <w:rsid w:val="00FF1378"/>
    <w:rsid w:val="00FF1D61"/>
    <w:rsid w:val="00FF34E9"/>
    <w:rsid w:val="00FF40BD"/>
    <w:rsid w:val="00FF7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E23E9"/>
  <w15:docId w15:val="{A086F760-7638-4491-9E2A-1CE1DF69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483"/>
    <w:pPr>
      <w:spacing w:before="15" w:after="0" w:line="478" w:lineRule="auto"/>
      <w:ind w:right="11" w:firstLine="424"/>
      <w:jc w:val="both"/>
    </w:pPr>
    <w:rPr>
      <w:rFonts w:ascii="Times New Roman" w:hAnsi="Times New Roman" w:cs="Times New Roman"/>
      <w:color w:val="000000"/>
      <w:sz w:val="24"/>
      <w:szCs w:val="28"/>
      <w:lang w:val="es-DO"/>
    </w:rPr>
  </w:style>
  <w:style w:type="paragraph" w:styleId="Ttulo1">
    <w:name w:val="heading 1"/>
    <w:basedOn w:val="Normal"/>
    <w:next w:val="Normal"/>
    <w:link w:val="Ttulo1Car"/>
    <w:uiPriority w:val="9"/>
    <w:qFormat/>
    <w:rsid w:val="00F91A1E"/>
    <w:pPr>
      <w:keepNext/>
      <w:keepLines/>
      <w:spacing w:before="240"/>
      <w:outlineLvl w:val="0"/>
    </w:pPr>
    <w:rPr>
      <w:rFonts w:eastAsiaTheme="majorEastAsia" w:cstheme="majorBidi"/>
      <w:b/>
      <w:sz w:val="32"/>
      <w:szCs w:val="32"/>
    </w:rPr>
  </w:style>
  <w:style w:type="paragraph" w:styleId="Ttulo2">
    <w:name w:val="heading 2"/>
    <w:basedOn w:val="Normal"/>
    <w:next w:val="Normal"/>
    <w:link w:val="Ttulo2Car"/>
    <w:uiPriority w:val="9"/>
    <w:unhideWhenUsed/>
    <w:qFormat/>
    <w:rsid w:val="00F91A1E"/>
    <w:pPr>
      <w:keepNext/>
      <w:keepLines/>
      <w:spacing w:before="4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F91A1E"/>
    <w:pPr>
      <w:keepNext/>
      <w:keepLines/>
      <w:spacing w:before="4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F91A1E"/>
    <w:pPr>
      <w:keepNext/>
      <w:keepLines/>
      <w:spacing w:before="40"/>
      <w:outlineLvl w:val="3"/>
    </w:pPr>
    <w:rPr>
      <w:rFonts w:eastAsiaTheme="majorEastAsia"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6A2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6A2E"/>
    <w:rPr>
      <w:rFonts w:ascii="Tahoma" w:hAnsi="Tahoma" w:cs="Tahoma"/>
      <w:sz w:val="16"/>
      <w:szCs w:val="16"/>
    </w:rPr>
  </w:style>
  <w:style w:type="paragraph" w:styleId="Encabezado">
    <w:name w:val="header"/>
    <w:basedOn w:val="Normal"/>
    <w:link w:val="EncabezadoCar"/>
    <w:uiPriority w:val="99"/>
    <w:unhideWhenUsed/>
    <w:rsid w:val="00906D5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06D55"/>
  </w:style>
  <w:style w:type="paragraph" w:styleId="Piedepgina">
    <w:name w:val="footer"/>
    <w:basedOn w:val="Normal"/>
    <w:link w:val="PiedepginaCar"/>
    <w:uiPriority w:val="99"/>
    <w:unhideWhenUsed/>
    <w:rsid w:val="00906D5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06D55"/>
  </w:style>
  <w:style w:type="table" w:styleId="Tablaconcuadrcula">
    <w:name w:val="Table Grid"/>
    <w:basedOn w:val="Tablanormal"/>
    <w:uiPriority w:val="39"/>
    <w:rsid w:val="0083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4B3205"/>
    <w:pPr>
      <w:ind w:left="720"/>
      <w:contextualSpacing/>
    </w:pPr>
  </w:style>
  <w:style w:type="paragraph" w:customStyle="1" w:styleId="Default">
    <w:name w:val="Default"/>
    <w:rsid w:val="00760F0F"/>
    <w:pPr>
      <w:widowControl/>
      <w:autoSpaceDE w:val="0"/>
      <w:autoSpaceDN w:val="0"/>
      <w:adjustRightInd w:val="0"/>
      <w:spacing w:after="0" w:line="240" w:lineRule="auto"/>
    </w:pPr>
    <w:rPr>
      <w:rFonts w:ascii="INFOTEXT" w:hAnsi="INFOTEXT" w:cs="INFOTEXT"/>
      <w:color w:val="000000"/>
      <w:sz w:val="24"/>
      <w:szCs w:val="24"/>
      <w:lang w:val="es-DO"/>
    </w:rPr>
  </w:style>
  <w:style w:type="paragraph" w:styleId="NormalWeb">
    <w:name w:val="Normal (Web)"/>
    <w:basedOn w:val="Normal"/>
    <w:uiPriority w:val="99"/>
    <w:unhideWhenUsed/>
    <w:rsid w:val="008E2C04"/>
    <w:pPr>
      <w:widowControl/>
      <w:spacing w:before="100" w:beforeAutospacing="1" w:after="100" w:afterAutospacing="1" w:line="240" w:lineRule="auto"/>
    </w:pPr>
    <w:rPr>
      <w:rFonts w:eastAsia="Times New Roman"/>
      <w:szCs w:val="24"/>
      <w:lang w:eastAsia="es-DO"/>
    </w:rPr>
  </w:style>
  <w:style w:type="paragraph" w:customStyle="1" w:styleId="titular1">
    <w:name w:val="titular1"/>
    <w:basedOn w:val="Normal"/>
    <w:rsid w:val="00C47AC9"/>
    <w:pPr>
      <w:widowControl/>
      <w:spacing w:before="100" w:beforeAutospacing="1" w:after="100" w:afterAutospacing="1" w:line="240" w:lineRule="auto"/>
    </w:pPr>
    <w:rPr>
      <w:rFonts w:eastAsia="Times New Roman"/>
      <w:szCs w:val="24"/>
      <w:lang w:eastAsia="es-DO"/>
    </w:rPr>
  </w:style>
  <w:style w:type="character" w:styleId="Refdecomentario">
    <w:name w:val="annotation reference"/>
    <w:basedOn w:val="Fuentedeprrafopredeter"/>
    <w:uiPriority w:val="99"/>
    <w:semiHidden/>
    <w:unhideWhenUsed/>
    <w:rsid w:val="002B7A58"/>
    <w:rPr>
      <w:sz w:val="16"/>
      <w:szCs w:val="16"/>
    </w:rPr>
  </w:style>
  <w:style w:type="paragraph" w:styleId="Textocomentario">
    <w:name w:val="annotation text"/>
    <w:basedOn w:val="Normal"/>
    <w:link w:val="TextocomentarioCar"/>
    <w:uiPriority w:val="99"/>
    <w:semiHidden/>
    <w:unhideWhenUsed/>
    <w:rsid w:val="002B7A58"/>
    <w:pPr>
      <w:widowControl/>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2B7A58"/>
    <w:rPr>
      <w:sz w:val="20"/>
      <w:szCs w:val="20"/>
      <w:lang w:val="es-DO"/>
    </w:rPr>
  </w:style>
  <w:style w:type="paragraph" w:styleId="Sinespaciado">
    <w:name w:val="No Spacing"/>
    <w:uiPriority w:val="1"/>
    <w:qFormat/>
    <w:rsid w:val="00F91A1E"/>
    <w:pPr>
      <w:widowControl/>
      <w:spacing w:after="0" w:line="240" w:lineRule="auto"/>
    </w:pPr>
    <w:rPr>
      <w:rFonts w:ascii="Times New Roman" w:hAnsi="Times New Roman"/>
      <w:sz w:val="24"/>
      <w:lang w:val="es-DO"/>
    </w:rPr>
  </w:style>
  <w:style w:type="table" w:customStyle="1" w:styleId="Tabladecuadrcula4-nfasis11">
    <w:name w:val="Tabla de cuadrícula 4 - Énfasis 11"/>
    <w:basedOn w:val="Tablanormal"/>
    <w:uiPriority w:val="49"/>
    <w:rsid w:val="00506EEF"/>
    <w:pPr>
      <w:widowControl/>
      <w:spacing w:after="0" w:line="240" w:lineRule="auto"/>
    </w:pPr>
    <w:rPr>
      <w:lang w:val="es-D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pple-converted-space">
    <w:name w:val="apple-converted-space"/>
    <w:basedOn w:val="Fuentedeprrafopredeter"/>
    <w:rsid w:val="00506EEF"/>
  </w:style>
  <w:style w:type="table" w:customStyle="1" w:styleId="Tabladecuadrcula5oscura-nfasis61">
    <w:name w:val="Tabla de cuadrícula 5 oscura - Énfasis 61"/>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2">
    <w:name w:val="Tabla de cuadrícula 5 oscura - Énfasis 62"/>
    <w:basedOn w:val="Tablanormal"/>
    <w:uiPriority w:val="50"/>
    <w:rsid w:val="00F715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adecuadrcula5oscura-nfasis621">
    <w:name w:val="Tabla de cuadrícula 5 oscura - Énfasis 621"/>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3">
    <w:name w:val="Tabla de cuadrícula 5 oscura - Énfasis 63"/>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4">
    <w:name w:val="Tabla de cuadrícula 5 oscura - Énfasis 64"/>
    <w:basedOn w:val="Tablanormal"/>
    <w:next w:val="Tabladecuadrcula5oscura-nfasis62"/>
    <w:uiPriority w:val="50"/>
    <w:rsid w:val="00270CD2"/>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1">
    <w:name w:val="Tabla de cuadrícula 4 - Énfasis 61"/>
    <w:basedOn w:val="Tablanormal"/>
    <w:next w:val="Tabladecuadrcula4-nfasis62"/>
    <w:uiPriority w:val="49"/>
    <w:rsid w:val="00940874"/>
    <w:pPr>
      <w:widowControl/>
      <w:spacing w:after="0" w:line="240" w:lineRule="auto"/>
    </w:pPr>
    <w:rPr>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2">
    <w:name w:val="Tabla de cuadrícula 4 - Énfasis 62"/>
    <w:basedOn w:val="Tablanormal"/>
    <w:uiPriority w:val="49"/>
    <w:rsid w:val="0094087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5oscura-nfasis65">
    <w:name w:val="Tabla de cuadrícula 5 oscura - Énfasis 65"/>
    <w:basedOn w:val="Tablanormal"/>
    <w:next w:val="Tabladecuadrcula5oscura-nfasis62"/>
    <w:uiPriority w:val="50"/>
    <w:rsid w:val="00940874"/>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Asuntodelcomentario">
    <w:name w:val="annotation subject"/>
    <w:basedOn w:val="Textocomentario"/>
    <w:next w:val="Textocomentario"/>
    <w:link w:val="AsuntodelcomentarioCar"/>
    <w:uiPriority w:val="99"/>
    <w:semiHidden/>
    <w:unhideWhenUsed/>
    <w:rsid w:val="004944F3"/>
    <w:pPr>
      <w:widowControl w:val="0"/>
      <w:spacing w:after="200"/>
    </w:pPr>
    <w:rPr>
      <w:b/>
      <w:bCs/>
      <w:lang w:val="en-US"/>
    </w:rPr>
  </w:style>
  <w:style w:type="character" w:customStyle="1" w:styleId="AsuntodelcomentarioCar">
    <w:name w:val="Asunto del comentario Car"/>
    <w:basedOn w:val="TextocomentarioCar"/>
    <w:link w:val="Asuntodelcomentario"/>
    <w:uiPriority w:val="99"/>
    <w:semiHidden/>
    <w:rsid w:val="004944F3"/>
    <w:rPr>
      <w:b/>
      <w:bCs/>
      <w:sz w:val="20"/>
      <w:szCs w:val="20"/>
      <w:lang w:val="es-DO"/>
    </w:rPr>
  </w:style>
  <w:style w:type="table" w:customStyle="1" w:styleId="Tabladecuadrcula5oscura-nfasis31">
    <w:name w:val="Tabla de cuadrícula 5 oscura - Énfasis 31"/>
    <w:basedOn w:val="Tablanormal"/>
    <w:uiPriority w:val="50"/>
    <w:rsid w:val="00C010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adecuadrcula4-nfasis31">
    <w:name w:val="Tabla de cuadrícula 4 - Énfasis 31"/>
    <w:basedOn w:val="Tablanormal"/>
    <w:uiPriority w:val="49"/>
    <w:rsid w:val="00C0100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5oscura-nfasis51">
    <w:name w:val="Tabla de cuadrícula 5 oscura - Énfasis 51"/>
    <w:basedOn w:val="Tablanormal"/>
    <w:uiPriority w:val="50"/>
    <w:rsid w:val="007639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12">
    <w:name w:val="Tabla de cuadrícula 4 - Énfasis 12"/>
    <w:basedOn w:val="Tablanormal"/>
    <w:uiPriority w:val="49"/>
    <w:rsid w:val="00CD77B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11">
    <w:name w:val="Tabla de cuadrícula 5 oscura - Énfasis 11"/>
    <w:basedOn w:val="Tablanormal"/>
    <w:uiPriority w:val="50"/>
    <w:rsid w:val="00CD77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lista3-nfasis51">
    <w:name w:val="Tabla de lista 3 - Énfasis 51"/>
    <w:basedOn w:val="Tablanormal"/>
    <w:uiPriority w:val="48"/>
    <w:rsid w:val="00CD77B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apple-style-span">
    <w:name w:val="apple-style-span"/>
    <w:basedOn w:val="Fuentedeprrafopredeter"/>
    <w:rsid w:val="00C45366"/>
  </w:style>
  <w:style w:type="character" w:customStyle="1" w:styleId="Ttulo1Car">
    <w:name w:val="Título 1 Car"/>
    <w:basedOn w:val="Fuentedeprrafopredeter"/>
    <w:link w:val="Ttulo1"/>
    <w:uiPriority w:val="9"/>
    <w:rsid w:val="00F91A1E"/>
    <w:rPr>
      <w:rFonts w:ascii="Times New Roman" w:eastAsiaTheme="majorEastAsia" w:hAnsi="Times New Roman" w:cstheme="majorBidi"/>
      <w:b/>
      <w:sz w:val="32"/>
      <w:szCs w:val="32"/>
    </w:rPr>
  </w:style>
  <w:style w:type="paragraph" w:styleId="TtulodeTDC">
    <w:name w:val="TOC Heading"/>
    <w:basedOn w:val="Ttulo1"/>
    <w:next w:val="Normal"/>
    <w:uiPriority w:val="39"/>
    <w:unhideWhenUsed/>
    <w:qFormat/>
    <w:rsid w:val="00150E9B"/>
    <w:pPr>
      <w:widowControl/>
      <w:spacing w:line="259" w:lineRule="auto"/>
      <w:outlineLvl w:val="9"/>
    </w:pPr>
  </w:style>
  <w:style w:type="paragraph" w:styleId="TDC1">
    <w:name w:val="toc 1"/>
    <w:basedOn w:val="Normal"/>
    <w:next w:val="Normal"/>
    <w:autoRedefine/>
    <w:uiPriority w:val="39"/>
    <w:unhideWhenUsed/>
    <w:rsid w:val="00483544"/>
    <w:pPr>
      <w:spacing w:after="100"/>
    </w:pPr>
  </w:style>
  <w:style w:type="character" w:styleId="Hipervnculo">
    <w:name w:val="Hyperlink"/>
    <w:basedOn w:val="Fuentedeprrafopredeter"/>
    <w:uiPriority w:val="99"/>
    <w:unhideWhenUsed/>
    <w:rsid w:val="00483544"/>
    <w:rPr>
      <w:color w:val="0000FF" w:themeColor="hyperlink"/>
      <w:u w:val="single"/>
    </w:rPr>
  </w:style>
  <w:style w:type="character" w:customStyle="1" w:styleId="Ttulo2Car">
    <w:name w:val="Título 2 Car"/>
    <w:basedOn w:val="Fuentedeprrafopredeter"/>
    <w:link w:val="Ttulo2"/>
    <w:uiPriority w:val="9"/>
    <w:rsid w:val="00F91A1E"/>
    <w:rPr>
      <w:rFonts w:ascii="Times New Roman" w:eastAsiaTheme="majorEastAsia" w:hAnsi="Times New Roman" w:cstheme="majorBidi"/>
      <w:b/>
      <w:sz w:val="28"/>
      <w:szCs w:val="26"/>
    </w:rPr>
  </w:style>
  <w:style w:type="character" w:customStyle="1" w:styleId="Ttulo3Car">
    <w:name w:val="Título 3 Car"/>
    <w:basedOn w:val="Fuentedeprrafopredeter"/>
    <w:link w:val="Ttulo3"/>
    <w:uiPriority w:val="9"/>
    <w:rsid w:val="00F91A1E"/>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F91A1E"/>
    <w:rPr>
      <w:rFonts w:ascii="Times New Roman" w:eastAsiaTheme="majorEastAsia" w:hAnsi="Times New Roman" w:cstheme="majorBidi"/>
      <w:b/>
      <w:i/>
      <w:iCs/>
      <w:sz w:val="24"/>
    </w:rPr>
  </w:style>
  <w:style w:type="paragraph" w:styleId="TDC2">
    <w:name w:val="toc 2"/>
    <w:basedOn w:val="Normal"/>
    <w:next w:val="Normal"/>
    <w:autoRedefine/>
    <w:uiPriority w:val="39"/>
    <w:unhideWhenUsed/>
    <w:rsid w:val="00533118"/>
    <w:pPr>
      <w:spacing w:after="100"/>
      <w:ind w:left="220"/>
    </w:pPr>
  </w:style>
  <w:style w:type="paragraph" w:styleId="TDC3">
    <w:name w:val="toc 3"/>
    <w:basedOn w:val="Normal"/>
    <w:next w:val="Normal"/>
    <w:autoRedefine/>
    <w:uiPriority w:val="39"/>
    <w:unhideWhenUsed/>
    <w:rsid w:val="00533118"/>
    <w:pPr>
      <w:spacing w:after="100"/>
      <w:ind w:left="440"/>
    </w:pPr>
  </w:style>
  <w:style w:type="paragraph" w:styleId="TDC4">
    <w:name w:val="toc 4"/>
    <w:basedOn w:val="Normal"/>
    <w:next w:val="Normal"/>
    <w:autoRedefine/>
    <w:uiPriority w:val="39"/>
    <w:unhideWhenUsed/>
    <w:rsid w:val="00C541D5"/>
    <w:pPr>
      <w:spacing w:after="100"/>
      <w:ind w:left="660"/>
    </w:pPr>
  </w:style>
  <w:style w:type="table" w:customStyle="1" w:styleId="Tabladecuadrcula4-nfasis111">
    <w:name w:val="Tabla de cuadrícula 4 - Énfasis 111"/>
    <w:basedOn w:val="Tablanormal"/>
    <w:uiPriority w:val="49"/>
    <w:rsid w:val="008A27D1"/>
    <w:pPr>
      <w:widowControl/>
      <w:spacing w:after="0" w:line="240" w:lineRule="auto"/>
    </w:pPr>
    <w:rPr>
      <w:lang w:val="es-D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121">
    <w:name w:val="Tabla de cuadrícula 4 - Énfasis 121"/>
    <w:basedOn w:val="Tablanormal"/>
    <w:uiPriority w:val="49"/>
    <w:rsid w:val="00F9393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611">
    <w:name w:val="Tabla de cuadrícula 4 - Énfasis 611"/>
    <w:basedOn w:val="Tablanormal"/>
    <w:next w:val="Tabladecuadrcula4-nfasis62"/>
    <w:uiPriority w:val="49"/>
    <w:rsid w:val="003A3D1D"/>
    <w:pPr>
      <w:widowControl/>
      <w:spacing w:after="0" w:line="240" w:lineRule="auto"/>
    </w:pPr>
    <w:rPr>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122">
    <w:name w:val="Tabla de cuadrícula 4 - Énfasis 122"/>
    <w:basedOn w:val="Tablanormal"/>
    <w:uiPriority w:val="49"/>
    <w:rsid w:val="000D6C4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311">
    <w:name w:val="Tabla de cuadrícula 5 oscura - Énfasis 311"/>
    <w:basedOn w:val="Tablanormal"/>
    <w:uiPriority w:val="50"/>
    <w:rsid w:val="00A039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adecuadrcula5oscura-nfasis312">
    <w:name w:val="Tabla de cuadrícula 5 oscura - Énfasis 312"/>
    <w:basedOn w:val="Tablanormal"/>
    <w:uiPriority w:val="50"/>
    <w:rsid w:val="00713F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PrrafodelistaCar">
    <w:name w:val="Párrafo de lista Car"/>
    <w:link w:val="Prrafodelista"/>
    <w:uiPriority w:val="34"/>
    <w:locked/>
    <w:rsid w:val="000A2DCD"/>
    <w:rPr>
      <w:rFonts w:ascii="Times New Roman" w:hAnsi="Times New Roman" w:cs="Times New Roman"/>
      <w:color w:val="000000"/>
      <w:sz w:val="24"/>
      <w:szCs w:val="28"/>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5171">
      <w:bodyDiv w:val="1"/>
      <w:marLeft w:val="0"/>
      <w:marRight w:val="0"/>
      <w:marTop w:val="0"/>
      <w:marBottom w:val="0"/>
      <w:divBdr>
        <w:top w:val="none" w:sz="0" w:space="0" w:color="auto"/>
        <w:left w:val="none" w:sz="0" w:space="0" w:color="auto"/>
        <w:bottom w:val="none" w:sz="0" w:space="0" w:color="auto"/>
        <w:right w:val="none" w:sz="0" w:space="0" w:color="auto"/>
      </w:divBdr>
    </w:div>
    <w:div w:id="276639343">
      <w:bodyDiv w:val="1"/>
      <w:marLeft w:val="0"/>
      <w:marRight w:val="0"/>
      <w:marTop w:val="0"/>
      <w:marBottom w:val="0"/>
      <w:divBdr>
        <w:top w:val="none" w:sz="0" w:space="0" w:color="auto"/>
        <w:left w:val="none" w:sz="0" w:space="0" w:color="auto"/>
        <w:bottom w:val="none" w:sz="0" w:space="0" w:color="auto"/>
        <w:right w:val="none" w:sz="0" w:space="0" w:color="auto"/>
      </w:divBdr>
    </w:div>
    <w:div w:id="299000309">
      <w:bodyDiv w:val="1"/>
      <w:marLeft w:val="0"/>
      <w:marRight w:val="0"/>
      <w:marTop w:val="0"/>
      <w:marBottom w:val="0"/>
      <w:divBdr>
        <w:top w:val="none" w:sz="0" w:space="0" w:color="auto"/>
        <w:left w:val="none" w:sz="0" w:space="0" w:color="auto"/>
        <w:bottom w:val="none" w:sz="0" w:space="0" w:color="auto"/>
        <w:right w:val="none" w:sz="0" w:space="0" w:color="auto"/>
      </w:divBdr>
    </w:div>
    <w:div w:id="415520738">
      <w:bodyDiv w:val="1"/>
      <w:marLeft w:val="0"/>
      <w:marRight w:val="0"/>
      <w:marTop w:val="0"/>
      <w:marBottom w:val="0"/>
      <w:divBdr>
        <w:top w:val="none" w:sz="0" w:space="0" w:color="auto"/>
        <w:left w:val="none" w:sz="0" w:space="0" w:color="auto"/>
        <w:bottom w:val="none" w:sz="0" w:space="0" w:color="auto"/>
        <w:right w:val="none" w:sz="0" w:space="0" w:color="auto"/>
      </w:divBdr>
    </w:div>
    <w:div w:id="517931294">
      <w:bodyDiv w:val="1"/>
      <w:marLeft w:val="0"/>
      <w:marRight w:val="0"/>
      <w:marTop w:val="0"/>
      <w:marBottom w:val="0"/>
      <w:divBdr>
        <w:top w:val="none" w:sz="0" w:space="0" w:color="auto"/>
        <w:left w:val="none" w:sz="0" w:space="0" w:color="auto"/>
        <w:bottom w:val="none" w:sz="0" w:space="0" w:color="auto"/>
        <w:right w:val="none" w:sz="0" w:space="0" w:color="auto"/>
      </w:divBdr>
    </w:div>
    <w:div w:id="583874858">
      <w:bodyDiv w:val="1"/>
      <w:marLeft w:val="0"/>
      <w:marRight w:val="0"/>
      <w:marTop w:val="0"/>
      <w:marBottom w:val="0"/>
      <w:divBdr>
        <w:top w:val="none" w:sz="0" w:space="0" w:color="auto"/>
        <w:left w:val="none" w:sz="0" w:space="0" w:color="auto"/>
        <w:bottom w:val="none" w:sz="0" w:space="0" w:color="auto"/>
        <w:right w:val="none" w:sz="0" w:space="0" w:color="auto"/>
      </w:divBdr>
    </w:div>
    <w:div w:id="676421560">
      <w:bodyDiv w:val="1"/>
      <w:marLeft w:val="0"/>
      <w:marRight w:val="0"/>
      <w:marTop w:val="0"/>
      <w:marBottom w:val="0"/>
      <w:divBdr>
        <w:top w:val="none" w:sz="0" w:space="0" w:color="auto"/>
        <w:left w:val="none" w:sz="0" w:space="0" w:color="auto"/>
        <w:bottom w:val="none" w:sz="0" w:space="0" w:color="auto"/>
        <w:right w:val="none" w:sz="0" w:space="0" w:color="auto"/>
      </w:divBdr>
    </w:div>
    <w:div w:id="715466983">
      <w:bodyDiv w:val="1"/>
      <w:marLeft w:val="0"/>
      <w:marRight w:val="0"/>
      <w:marTop w:val="0"/>
      <w:marBottom w:val="0"/>
      <w:divBdr>
        <w:top w:val="none" w:sz="0" w:space="0" w:color="auto"/>
        <w:left w:val="none" w:sz="0" w:space="0" w:color="auto"/>
        <w:bottom w:val="none" w:sz="0" w:space="0" w:color="auto"/>
        <w:right w:val="none" w:sz="0" w:space="0" w:color="auto"/>
      </w:divBdr>
    </w:div>
    <w:div w:id="742335832">
      <w:bodyDiv w:val="1"/>
      <w:marLeft w:val="0"/>
      <w:marRight w:val="0"/>
      <w:marTop w:val="0"/>
      <w:marBottom w:val="0"/>
      <w:divBdr>
        <w:top w:val="none" w:sz="0" w:space="0" w:color="auto"/>
        <w:left w:val="none" w:sz="0" w:space="0" w:color="auto"/>
        <w:bottom w:val="none" w:sz="0" w:space="0" w:color="auto"/>
        <w:right w:val="none" w:sz="0" w:space="0" w:color="auto"/>
      </w:divBdr>
    </w:div>
    <w:div w:id="742610099">
      <w:bodyDiv w:val="1"/>
      <w:marLeft w:val="0"/>
      <w:marRight w:val="0"/>
      <w:marTop w:val="0"/>
      <w:marBottom w:val="0"/>
      <w:divBdr>
        <w:top w:val="none" w:sz="0" w:space="0" w:color="auto"/>
        <w:left w:val="none" w:sz="0" w:space="0" w:color="auto"/>
        <w:bottom w:val="none" w:sz="0" w:space="0" w:color="auto"/>
        <w:right w:val="none" w:sz="0" w:space="0" w:color="auto"/>
      </w:divBdr>
    </w:div>
    <w:div w:id="920019615">
      <w:bodyDiv w:val="1"/>
      <w:marLeft w:val="0"/>
      <w:marRight w:val="0"/>
      <w:marTop w:val="0"/>
      <w:marBottom w:val="0"/>
      <w:divBdr>
        <w:top w:val="none" w:sz="0" w:space="0" w:color="auto"/>
        <w:left w:val="none" w:sz="0" w:space="0" w:color="auto"/>
        <w:bottom w:val="none" w:sz="0" w:space="0" w:color="auto"/>
        <w:right w:val="none" w:sz="0" w:space="0" w:color="auto"/>
      </w:divBdr>
    </w:div>
    <w:div w:id="1047220193">
      <w:bodyDiv w:val="1"/>
      <w:marLeft w:val="0"/>
      <w:marRight w:val="0"/>
      <w:marTop w:val="0"/>
      <w:marBottom w:val="0"/>
      <w:divBdr>
        <w:top w:val="none" w:sz="0" w:space="0" w:color="auto"/>
        <w:left w:val="none" w:sz="0" w:space="0" w:color="auto"/>
        <w:bottom w:val="none" w:sz="0" w:space="0" w:color="auto"/>
        <w:right w:val="none" w:sz="0" w:space="0" w:color="auto"/>
      </w:divBdr>
    </w:div>
    <w:div w:id="1053118276">
      <w:bodyDiv w:val="1"/>
      <w:marLeft w:val="0"/>
      <w:marRight w:val="0"/>
      <w:marTop w:val="0"/>
      <w:marBottom w:val="0"/>
      <w:divBdr>
        <w:top w:val="none" w:sz="0" w:space="0" w:color="auto"/>
        <w:left w:val="none" w:sz="0" w:space="0" w:color="auto"/>
        <w:bottom w:val="none" w:sz="0" w:space="0" w:color="auto"/>
        <w:right w:val="none" w:sz="0" w:space="0" w:color="auto"/>
      </w:divBdr>
    </w:div>
    <w:div w:id="1213881587">
      <w:bodyDiv w:val="1"/>
      <w:marLeft w:val="0"/>
      <w:marRight w:val="0"/>
      <w:marTop w:val="0"/>
      <w:marBottom w:val="0"/>
      <w:divBdr>
        <w:top w:val="none" w:sz="0" w:space="0" w:color="auto"/>
        <w:left w:val="none" w:sz="0" w:space="0" w:color="auto"/>
        <w:bottom w:val="none" w:sz="0" w:space="0" w:color="auto"/>
        <w:right w:val="none" w:sz="0" w:space="0" w:color="auto"/>
      </w:divBdr>
      <w:divsChild>
        <w:div w:id="168981467">
          <w:marLeft w:val="547"/>
          <w:marRight w:val="0"/>
          <w:marTop w:val="0"/>
          <w:marBottom w:val="0"/>
          <w:divBdr>
            <w:top w:val="none" w:sz="0" w:space="0" w:color="auto"/>
            <w:left w:val="none" w:sz="0" w:space="0" w:color="auto"/>
            <w:bottom w:val="none" w:sz="0" w:space="0" w:color="auto"/>
            <w:right w:val="none" w:sz="0" w:space="0" w:color="auto"/>
          </w:divBdr>
        </w:div>
        <w:div w:id="849831526">
          <w:marLeft w:val="547"/>
          <w:marRight w:val="0"/>
          <w:marTop w:val="0"/>
          <w:marBottom w:val="0"/>
          <w:divBdr>
            <w:top w:val="none" w:sz="0" w:space="0" w:color="auto"/>
            <w:left w:val="none" w:sz="0" w:space="0" w:color="auto"/>
            <w:bottom w:val="none" w:sz="0" w:space="0" w:color="auto"/>
            <w:right w:val="none" w:sz="0" w:space="0" w:color="auto"/>
          </w:divBdr>
        </w:div>
        <w:div w:id="1474912528">
          <w:marLeft w:val="547"/>
          <w:marRight w:val="0"/>
          <w:marTop w:val="0"/>
          <w:marBottom w:val="0"/>
          <w:divBdr>
            <w:top w:val="none" w:sz="0" w:space="0" w:color="auto"/>
            <w:left w:val="none" w:sz="0" w:space="0" w:color="auto"/>
            <w:bottom w:val="none" w:sz="0" w:space="0" w:color="auto"/>
            <w:right w:val="none" w:sz="0" w:space="0" w:color="auto"/>
          </w:divBdr>
        </w:div>
        <w:div w:id="43141328">
          <w:marLeft w:val="547"/>
          <w:marRight w:val="0"/>
          <w:marTop w:val="115"/>
          <w:marBottom w:val="0"/>
          <w:divBdr>
            <w:top w:val="none" w:sz="0" w:space="0" w:color="auto"/>
            <w:left w:val="none" w:sz="0" w:space="0" w:color="auto"/>
            <w:bottom w:val="none" w:sz="0" w:space="0" w:color="auto"/>
            <w:right w:val="none" w:sz="0" w:space="0" w:color="auto"/>
          </w:divBdr>
        </w:div>
        <w:div w:id="526910295">
          <w:marLeft w:val="547"/>
          <w:marRight w:val="0"/>
          <w:marTop w:val="115"/>
          <w:marBottom w:val="0"/>
          <w:divBdr>
            <w:top w:val="none" w:sz="0" w:space="0" w:color="auto"/>
            <w:left w:val="none" w:sz="0" w:space="0" w:color="auto"/>
            <w:bottom w:val="none" w:sz="0" w:space="0" w:color="auto"/>
            <w:right w:val="none" w:sz="0" w:space="0" w:color="auto"/>
          </w:divBdr>
        </w:div>
        <w:div w:id="1160579802">
          <w:marLeft w:val="547"/>
          <w:marRight w:val="0"/>
          <w:marTop w:val="115"/>
          <w:marBottom w:val="0"/>
          <w:divBdr>
            <w:top w:val="none" w:sz="0" w:space="0" w:color="auto"/>
            <w:left w:val="none" w:sz="0" w:space="0" w:color="auto"/>
            <w:bottom w:val="none" w:sz="0" w:space="0" w:color="auto"/>
            <w:right w:val="none" w:sz="0" w:space="0" w:color="auto"/>
          </w:divBdr>
        </w:div>
        <w:div w:id="583028041">
          <w:marLeft w:val="547"/>
          <w:marRight w:val="0"/>
          <w:marTop w:val="115"/>
          <w:marBottom w:val="0"/>
          <w:divBdr>
            <w:top w:val="none" w:sz="0" w:space="0" w:color="auto"/>
            <w:left w:val="none" w:sz="0" w:space="0" w:color="auto"/>
            <w:bottom w:val="none" w:sz="0" w:space="0" w:color="auto"/>
            <w:right w:val="none" w:sz="0" w:space="0" w:color="auto"/>
          </w:divBdr>
        </w:div>
        <w:div w:id="2119326301">
          <w:marLeft w:val="547"/>
          <w:marRight w:val="0"/>
          <w:marTop w:val="115"/>
          <w:marBottom w:val="0"/>
          <w:divBdr>
            <w:top w:val="none" w:sz="0" w:space="0" w:color="auto"/>
            <w:left w:val="none" w:sz="0" w:space="0" w:color="auto"/>
            <w:bottom w:val="none" w:sz="0" w:space="0" w:color="auto"/>
            <w:right w:val="none" w:sz="0" w:space="0" w:color="auto"/>
          </w:divBdr>
        </w:div>
      </w:divsChild>
    </w:div>
    <w:div w:id="1412779442">
      <w:bodyDiv w:val="1"/>
      <w:marLeft w:val="0"/>
      <w:marRight w:val="0"/>
      <w:marTop w:val="0"/>
      <w:marBottom w:val="0"/>
      <w:divBdr>
        <w:top w:val="none" w:sz="0" w:space="0" w:color="auto"/>
        <w:left w:val="none" w:sz="0" w:space="0" w:color="auto"/>
        <w:bottom w:val="none" w:sz="0" w:space="0" w:color="auto"/>
        <w:right w:val="none" w:sz="0" w:space="0" w:color="auto"/>
      </w:divBdr>
      <w:divsChild>
        <w:div w:id="21364850">
          <w:marLeft w:val="0"/>
          <w:marRight w:val="0"/>
          <w:marTop w:val="0"/>
          <w:marBottom w:val="0"/>
          <w:divBdr>
            <w:top w:val="none" w:sz="0" w:space="0" w:color="auto"/>
            <w:left w:val="none" w:sz="0" w:space="0" w:color="auto"/>
            <w:bottom w:val="none" w:sz="0" w:space="0" w:color="auto"/>
            <w:right w:val="none" w:sz="0" w:space="0" w:color="auto"/>
          </w:divBdr>
        </w:div>
        <w:div w:id="448279044">
          <w:marLeft w:val="0"/>
          <w:marRight w:val="0"/>
          <w:marTop w:val="0"/>
          <w:marBottom w:val="0"/>
          <w:divBdr>
            <w:top w:val="none" w:sz="0" w:space="0" w:color="auto"/>
            <w:left w:val="none" w:sz="0" w:space="0" w:color="auto"/>
            <w:bottom w:val="none" w:sz="0" w:space="0" w:color="auto"/>
            <w:right w:val="none" w:sz="0" w:space="0" w:color="auto"/>
          </w:divBdr>
        </w:div>
        <w:div w:id="556552376">
          <w:marLeft w:val="0"/>
          <w:marRight w:val="0"/>
          <w:marTop w:val="0"/>
          <w:marBottom w:val="0"/>
          <w:divBdr>
            <w:top w:val="none" w:sz="0" w:space="0" w:color="auto"/>
            <w:left w:val="none" w:sz="0" w:space="0" w:color="auto"/>
            <w:bottom w:val="none" w:sz="0" w:space="0" w:color="auto"/>
            <w:right w:val="none" w:sz="0" w:space="0" w:color="auto"/>
          </w:divBdr>
        </w:div>
        <w:div w:id="1169952513">
          <w:marLeft w:val="0"/>
          <w:marRight w:val="0"/>
          <w:marTop w:val="0"/>
          <w:marBottom w:val="0"/>
          <w:divBdr>
            <w:top w:val="none" w:sz="0" w:space="0" w:color="auto"/>
            <w:left w:val="none" w:sz="0" w:space="0" w:color="auto"/>
            <w:bottom w:val="none" w:sz="0" w:space="0" w:color="auto"/>
            <w:right w:val="none" w:sz="0" w:space="0" w:color="auto"/>
          </w:divBdr>
        </w:div>
        <w:div w:id="1373194447">
          <w:marLeft w:val="0"/>
          <w:marRight w:val="0"/>
          <w:marTop w:val="0"/>
          <w:marBottom w:val="0"/>
          <w:divBdr>
            <w:top w:val="none" w:sz="0" w:space="0" w:color="auto"/>
            <w:left w:val="none" w:sz="0" w:space="0" w:color="auto"/>
            <w:bottom w:val="none" w:sz="0" w:space="0" w:color="auto"/>
            <w:right w:val="none" w:sz="0" w:space="0" w:color="auto"/>
          </w:divBdr>
        </w:div>
        <w:div w:id="1474447985">
          <w:marLeft w:val="0"/>
          <w:marRight w:val="0"/>
          <w:marTop w:val="0"/>
          <w:marBottom w:val="0"/>
          <w:divBdr>
            <w:top w:val="none" w:sz="0" w:space="0" w:color="auto"/>
            <w:left w:val="none" w:sz="0" w:space="0" w:color="auto"/>
            <w:bottom w:val="none" w:sz="0" w:space="0" w:color="auto"/>
            <w:right w:val="none" w:sz="0" w:space="0" w:color="auto"/>
          </w:divBdr>
        </w:div>
        <w:div w:id="1478297502">
          <w:marLeft w:val="0"/>
          <w:marRight w:val="0"/>
          <w:marTop w:val="0"/>
          <w:marBottom w:val="0"/>
          <w:divBdr>
            <w:top w:val="none" w:sz="0" w:space="0" w:color="auto"/>
            <w:left w:val="none" w:sz="0" w:space="0" w:color="auto"/>
            <w:bottom w:val="none" w:sz="0" w:space="0" w:color="auto"/>
            <w:right w:val="none" w:sz="0" w:space="0" w:color="auto"/>
          </w:divBdr>
        </w:div>
        <w:div w:id="1557887750">
          <w:marLeft w:val="0"/>
          <w:marRight w:val="0"/>
          <w:marTop w:val="0"/>
          <w:marBottom w:val="0"/>
          <w:divBdr>
            <w:top w:val="none" w:sz="0" w:space="0" w:color="auto"/>
            <w:left w:val="none" w:sz="0" w:space="0" w:color="auto"/>
            <w:bottom w:val="none" w:sz="0" w:space="0" w:color="auto"/>
            <w:right w:val="none" w:sz="0" w:space="0" w:color="auto"/>
          </w:divBdr>
        </w:div>
        <w:div w:id="2046565060">
          <w:marLeft w:val="0"/>
          <w:marRight w:val="0"/>
          <w:marTop w:val="0"/>
          <w:marBottom w:val="0"/>
          <w:divBdr>
            <w:top w:val="none" w:sz="0" w:space="0" w:color="auto"/>
            <w:left w:val="none" w:sz="0" w:space="0" w:color="auto"/>
            <w:bottom w:val="none" w:sz="0" w:space="0" w:color="auto"/>
            <w:right w:val="none" w:sz="0" w:space="0" w:color="auto"/>
          </w:divBdr>
        </w:div>
      </w:divsChild>
    </w:div>
    <w:div w:id="1665935694">
      <w:bodyDiv w:val="1"/>
      <w:marLeft w:val="0"/>
      <w:marRight w:val="0"/>
      <w:marTop w:val="0"/>
      <w:marBottom w:val="0"/>
      <w:divBdr>
        <w:top w:val="none" w:sz="0" w:space="0" w:color="auto"/>
        <w:left w:val="none" w:sz="0" w:space="0" w:color="auto"/>
        <w:bottom w:val="none" w:sz="0" w:space="0" w:color="auto"/>
        <w:right w:val="none" w:sz="0" w:space="0" w:color="auto"/>
      </w:divBdr>
    </w:div>
    <w:div w:id="1692485646">
      <w:bodyDiv w:val="1"/>
      <w:marLeft w:val="0"/>
      <w:marRight w:val="0"/>
      <w:marTop w:val="0"/>
      <w:marBottom w:val="0"/>
      <w:divBdr>
        <w:top w:val="none" w:sz="0" w:space="0" w:color="auto"/>
        <w:left w:val="none" w:sz="0" w:space="0" w:color="auto"/>
        <w:bottom w:val="none" w:sz="0" w:space="0" w:color="auto"/>
        <w:right w:val="none" w:sz="0" w:space="0" w:color="auto"/>
      </w:divBdr>
    </w:div>
    <w:div w:id="1702584656">
      <w:bodyDiv w:val="1"/>
      <w:marLeft w:val="0"/>
      <w:marRight w:val="0"/>
      <w:marTop w:val="0"/>
      <w:marBottom w:val="0"/>
      <w:divBdr>
        <w:top w:val="none" w:sz="0" w:space="0" w:color="auto"/>
        <w:left w:val="none" w:sz="0" w:space="0" w:color="auto"/>
        <w:bottom w:val="none" w:sz="0" w:space="0" w:color="auto"/>
        <w:right w:val="none" w:sz="0" w:space="0" w:color="auto"/>
      </w:divBdr>
    </w:div>
    <w:div w:id="1704868591">
      <w:bodyDiv w:val="1"/>
      <w:marLeft w:val="0"/>
      <w:marRight w:val="0"/>
      <w:marTop w:val="0"/>
      <w:marBottom w:val="0"/>
      <w:divBdr>
        <w:top w:val="none" w:sz="0" w:space="0" w:color="auto"/>
        <w:left w:val="none" w:sz="0" w:space="0" w:color="auto"/>
        <w:bottom w:val="none" w:sz="0" w:space="0" w:color="auto"/>
        <w:right w:val="none" w:sz="0" w:space="0" w:color="auto"/>
      </w:divBdr>
      <w:divsChild>
        <w:div w:id="1388264401">
          <w:marLeft w:val="547"/>
          <w:marRight w:val="0"/>
          <w:marTop w:val="115"/>
          <w:marBottom w:val="0"/>
          <w:divBdr>
            <w:top w:val="none" w:sz="0" w:space="0" w:color="auto"/>
            <w:left w:val="none" w:sz="0" w:space="0" w:color="auto"/>
            <w:bottom w:val="none" w:sz="0" w:space="0" w:color="auto"/>
            <w:right w:val="none" w:sz="0" w:space="0" w:color="auto"/>
          </w:divBdr>
        </w:div>
        <w:div w:id="422607798">
          <w:marLeft w:val="547"/>
          <w:marRight w:val="0"/>
          <w:marTop w:val="115"/>
          <w:marBottom w:val="0"/>
          <w:divBdr>
            <w:top w:val="none" w:sz="0" w:space="0" w:color="auto"/>
            <w:left w:val="none" w:sz="0" w:space="0" w:color="auto"/>
            <w:bottom w:val="none" w:sz="0" w:space="0" w:color="auto"/>
            <w:right w:val="none" w:sz="0" w:space="0" w:color="auto"/>
          </w:divBdr>
        </w:div>
        <w:div w:id="1428499970">
          <w:marLeft w:val="547"/>
          <w:marRight w:val="0"/>
          <w:marTop w:val="115"/>
          <w:marBottom w:val="0"/>
          <w:divBdr>
            <w:top w:val="none" w:sz="0" w:space="0" w:color="auto"/>
            <w:left w:val="none" w:sz="0" w:space="0" w:color="auto"/>
            <w:bottom w:val="none" w:sz="0" w:space="0" w:color="auto"/>
            <w:right w:val="none" w:sz="0" w:space="0" w:color="auto"/>
          </w:divBdr>
        </w:div>
        <w:div w:id="1856923007">
          <w:marLeft w:val="547"/>
          <w:marRight w:val="0"/>
          <w:marTop w:val="115"/>
          <w:marBottom w:val="0"/>
          <w:divBdr>
            <w:top w:val="none" w:sz="0" w:space="0" w:color="auto"/>
            <w:left w:val="none" w:sz="0" w:space="0" w:color="auto"/>
            <w:bottom w:val="none" w:sz="0" w:space="0" w:color="auto"/>
            <w:right w:val="none" w:sz="0" w:space="0" w:color="auto"/>
          </w:divBdr>
        </w:div>
      </w:divsChild>
    </w:div>
    <w:div w:id="1878349793">
      <w:bodyDiv w:val="1"/>
      <w:marLeft w:val="0"/>
      <w:marRight w:val="0"/>
      <w:marTop w:val="0"/>
      <w:marBottom w:val="0"/>
      <w:divBdr>
        <w:top w:val="none" w:sz="0" w:space="0" w:color="auto"/>
        <w:left w:val="none" w:sz="0" w:space="0" w:color="auto"/>
        <w:bottom w:val="none" w:sz="0" w:space="0" w:color="auto"/>
        <w:right w:val="none" w:sz="0" w:space="0" w:color="auto"/>
      </w:divBdr>
    </w:div>
    <w:div w:id="1902397285">
      <w:bodyDiv w:val="1"/>
      <w:marLeft w:val="0"/>
      <w:marRight w:val="0"/>
      <w:marTop w:val="0"/>
      <w:marBottom w:val="0"/>
      <w:divBdr>
        <w:top w:val="none" w:sz="0" w:space="0" w:color="auto"/>
        <w:left w:val="none" w:sz="0" w:space="0" w:color="auto"/>
        <w:bottom w:val="none" w:sz="0" w:space="0" w:color="auto"/>
        <w:right w:val="none" w:sz="0" w:space="0" w:color="auto"/>
      </w:divBdr>
    </w:div>
    <w:div w:id="1976794220">
      <w:bodyDiv w:val="1"/>
      <w:marLeft w:val="0"/>
      <w:marRight w:val="0"/>
      <w:marTop w:val="0"/>
      <w:marBottom w:val="0"/>
      <w:divBdr>
        <w:top w:val="none" w:sz="0" w:space="0" w:color="auto"/>
        <w:left w:val="none" w:sz="0" w:space="0" w:color="auto"/>
        <w:bottom w:val="none" w:sz="0" w:space="0" w:color="auto"/>
        <w:right w:val="none" w:sz="0" w:space="0" w:color="auto"/>
      </w:divBdr>
    </w:div>
    <w:div w:id="1996450083">
      <w:bodyDiv w:val="1"/>
      <w:marLeft w:val="0"/>
      <w:marRight w:val="0"/>
      <w:marTop w:val="0"/>
      <w:marBottom w:val="0"/>
      <w:divBdr>
        <w:top w:val="none" w:sz="0" w:space="0" w:color="auto"/>
        <w:left w:val="none" w:sz="0" w:space="0" w:color="auto"/>
        <w:bottom w:val="none" w:sz="0" w:space="0" w:color="auto"/>
        <w:right w:val="none" w:sz="0" w:space="0" w:color="auto"/>
      </w:divBdr>
    </w:div>
    <w:div w:id="2121336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hyperlink" Target="http://es.scribd.com/doc/236513023/Ley-311-14"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5F7B3-26C3-4728-B99C-38044EE65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1</Pages>
  <Words>11889</Words>
  <Characters>65393</Characters>
  <Application>Microsoft Office Word</Application>
  <DocSecurity>0</DocSecurity>
  <Lines>544</Lines>
  <Paragraphs>154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Altagracia Estrella bautista</dc:creator>
  <cp:lastModifiedBy>Didima Mota</cp:lastModifiedBy>
  <cp:revision>280</cp:revision>
  <cp:lastPrinted>2019-12-13T18:10:00Z</cp:lastPrinted>
  <dcterms:created xsi:type="dcterms:W3CDTF">2019-03-15T14:20:00Z</dcterms:created>
  <dcterms:modified xsi:type="dcterms:W3CDTF">2019-12-13T18:13:00Z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2016-02-03T00:00:00Z</vt:filetime>
  </property>
  <property fmtid="{D5CDD505-2E9C-101B-9397-08002B2CF9AE}" pid="3" name="LastSaved">
    <vt:filetime>2016-02-03T00:00:00Z</vt:filetime>
  </property>
</Properties>
</file>