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696" w:rsidRDefault="00B81D72" w:rsidP="00D17EF1">
      <w:pPr>
        <w:jc w:val="center"/>
      </w:pPr>
      <w:bookmarkStart w:id="0" w:name="_GoBack"/>
      <w:bookmarkEnd w:id="0"/>
      <w:r>
        <w:rPr>
          <w:noProof/>
          <w:lang w:eastAsia="es-ES"/>
        </w:rPr>
        <w:drawing>
          <wp:inline distT="0" distB="0" distL="0" distR="0" wp14:anchorId="77FDF281" wp14:editId="644D304E">
            <wp:extent cx="5237018" cy="2540405"/>
            <wp:effectExtent l="0" t="0" r="1905" b="0"/>
            <wp:docPr id="1" name="Imagen 1" descr="C:\Users\Katherine Espinosa\Downloads\Comunidad Digna-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erine Espinosa\Downloads\Comunidad Digna-01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7018" cy="2540405"/>
                    </a:xfrm>
                    <a:prstGeom prst="rect">
                      <a:avLst/>
                    </a:prstGeom>
                    <a:noFill/>
                    <a:ln>
                      <a:noFill/>
                    </a:ln>
                  </pic:spPr>
                </pic:pic>
              </a:graphicData>
            </a:graphic>
          </wp:inline>
        </w:drawing>
      </w:r>
    </w:p>
    <w:p w:rsidR="00B81D72" w:rsidRDefault="00B81D72" w:rsidP="00D17EF1">
      <w:pPr>
        <w:jc w:val="center"/>
      </w:pPr>
    </w:p>
    <w:p w:rsidR="00B81D72" w:rsidRDefault="00B81D72" w:rsidP="00D17EF1">
      <w:pPr>
        <w:jc w:val="center"/>
      </w:pPr>
    </w:p>
    <w:p w:rsidR="00B81D72" w:rsidRDefault="00B81D72" w:rsidP="00D17EF1">
      <w:pPr>
        <w:jc w:val="center"/>
      </w:pPr>
    </w:p>
    <w:p w:rsidR="00B81D72" w:rsidRDefault="00B81D72" w:rsidP="00D17EF1">
      <w:pPr>
        <w:jc w:val="center"/>
      </w:pPr>
    </w:p>
    <w:p w:rsidR="00B81D72" w:rsidRDefault="003C1BC6" w:rsidP="00D17EF1">
      <w:pPr>
        <w:tabs>
          <w:tab w:val="left" w:pos="-720"/>
        </w:tabs>
        <w:suppressAutoHyphens/>
        <w:spacing w:after="0" w:line="480" w:lineRule="auto"/>
        <w:ind w:firstLine="720"/>
        <w:jc w:val="center"/>
        <w:rPr>
          <w:rFonts w:ascii="Times New Roman" w:hAnsi="Times New Roman"/>
          <w:b/>
          <w:color w:val="000000"/>
          <w:sz w:val="32"/>
          <w:szCs w:val="32"/>
        </w:rPr>
      </w:pPr>
      <w:r>
        <w:rPr>
          <w:rFonts w:ascii="Times New Roman" w:hAnsi="Times New Roman"/>
          <w:b/>
          <w:color w:val="000000"/>
          <w:sz w:val="32"/>
          <w:szCs w:val="32"/>
        </w:rPr>
        <w:pict>
          <v:rect id="_x0000_i1025" style="width:425.2pt;height:1.5pt" o:hralign="center" o:hrstd="t" o:hr="t" fillcolor="#a0a0a0" stroked="f"/>
        </w:pict>
      </w:r>
    </w:p>
    <w:p w:rsidR="00B81D72" w:rsidRDefault="00B81D72" w:rsidP="00D17EF1">
      <w:pPr>
        <w:tabs>
          <w:tab w:val="left" w:pos="-720"/>
        </w:tabs>
        <w:suppressAutoHyphens/>
        <w:spacing w:after="0" w:line="480" w:lineRule="auto"/>
        <w:ind w:firstLine="720"/>
        <w:jc w:val="center"/>
        <w:rPr>
          <w:rFonts w:ascii="Times New Roman" w:hAnsi="Times New Roman"/>
          <w:b/>
          <w:color w:val="000000"/>
          <w:sz w:val="44"/>
          <w:szCs w:val="32"/>
        </w:rPr>
      </w:pPr>
      <w:r>
        <w:rPr>
          <w:rFonts w:ascii="Times New Roman" w:hAnsi="Times New Roman"/>
          <w:b/>
          <w:color w:val="000000"/>
          <w:sz w:val="44"/>
          <w:szCs w:val="32"/>
        </w:rPr>
        <w:t>MEMORIA INSTITUCIONAL</w:t>
      </w:r>
    </w:p>
    <w:p w:rsidR="00B81D72" w:rsidRDefault="00B81D72" w:rsidP="00D17EF1">
      <w:pPr>
        <w:tabs>
          <w:tab w:val="left" w:pos="-720"/>
        </w:tabs>
        <w:suppressAutoHyphens/>
        <w:spacing w:after="0" w:line="480" w:lineRule="auto"/>
        <w:ind w:firstLine="720"/>
        <w:jc w:val="center"/>
        <w:rPr>
          <w:rFonts w:ascii="Baskerville Old Face" w:hAnsi="Baskerville Old Face"/>
          <w:b/>
          <w:color w:val="000000"/>
          <w:sz w:val="56"/>
          <w:szCs w:val="56"/>
        </w:rPr>
      </w:pPr>
      <w:r>
        <w:rPr>
          <w:rFonts w:ascii="Baskerville Old Face" w:hAnsi="Baskerville Old Face"/>
          <w:b/>
          <w:color w:val="000000"/>
          <w:sz w:val="56"/>
          <w:szCs w:val="56"/>
        </w:rPr>
        <w:t>2019</w:t>
      </w:r>
    </w:p>
    <w:p w:rsidR="00B81D72" w:rsidRDefault="003C1BC6" w:rsidP="00D17EF1">
      <w:pPr>
        <w:tabs>
          <w:tab w:val="left" w:pos="-720"/>
        </w:tabs>
        <w:suppressAutoHyphens/>
        <w:spacing w:after="0" w:line="480" w:lineRule="auto"/>
        <w:ind w:firstLine="720"/>
        <w:jc w:val="center"/>
        <w:rPr>
          <w:rFonts w:ascii="Times New Roman" w:hAnsi="Times New Roman"/>
          <w:b/>
          <w:color w:val="000000"/>
          <w:sz w:val="24"/>
          <w:szCs w:val="24"/>
        </w:rPr>
      </w:pPr>
      <w:r>
        <w:rPr>
          <w:rFonts w:ascii="Times New Roman" w:hAnsi="Times New Roman"/>
          <w:b/>
          <w:color w:val="000000"/>
          <w:sz w:val="24"/>
          <w:szCs w:val="24"/>
        </w:rPr>
        <w:pict>
          <v:rect id="_x0000_i1026" style="width:425.2pt;height:1.5pt" o:hralign="center" o:hrstd="t" o:hr="t" fillcolor="#a0a0a0" stroked="f"/>
        </w:pict>
      </w:r>
    </w:p>
    <w:p w:rsidR="00B81D72" w:rsidRDefault="00B81D72" w:rsidP="00D17EF1">
      <w:pPr>
        <w:autoSpaceDE w:val="0"/>
        <w:autoSpaceDN w:val="0"/>
        <w:adjustRightInd w:val="0"/>
        <w:spacing w:after="0" w:line="480" w:lineRule="auto"/>
        <w:jc w:val="center"/>
        <w:rPr>
          <w:rFonts w:ascii="Times New Roman" w:hAnsi="Times New Roman"/>
          <w:b/>
          <w:color w:val="000000"/>
          <w:sz w:val="24"/>
          <w:szCs w:val="24"/>
        </w:rPr>
      </w:pPr>
    </w:p>
    <w:p w:rsidR="00B81D72" w:rsidRDefault="00B81D72" w:rsidP="00D17EF1">
      <w:pPr>
        <w:jc w:val="center"/>
      </w:pPr>
    </w:p>
    <w:p w:rsidR="00B81D72" w:rsidRDefault="00B81D72" w:rsidP="00D17EF1">
      <w:pPr>
        <w:jc w:val="center"/>
      </w:pPr>
    </w:p>
    <w:p w:rsidR="00B81D72" w:rsidRDefault="00B81D72" w:rsidP="00D17EF1">
      <w:pPr>
        <w:jc w:val="center"/>
      </w:pPr>
    </w:p>
    <w:p w:rsidR="00B81D72" w:rsidRPr="00056065" w:rsidRDefault="00B81D72" w:rsidP="00D17EF1">
      <w:pPr>
        <w:spacing w:after="0" w:line="240" w:lineRule="auto"/>
        <w:ind w:firstLine="720"/>
        <w:jc w:val="center"/>
        <w:rPr>
          <w:rFonts w:ascii="Times New Roman" w:hAnsi="Times New Roman"/>
          <w:b/>
          <w:color w:val="000000"/>
          <w:sz w:val="28"/>
          <w:szCs w:val="28"/>
        </w:rPr>
      </w:pPr>
      <w:r w:rsidRPr="00056065">
        <w:rPr>
          <w:rFonts w:ascii="Times New Roman" w:hAnsi="Times New Roman"/>
          <w:b/>
          <w:color w:val="000000"/>
          <w:sz w:val="28"/>
          <w:szCs w:val="28"/>
        </w:rPr>
        <w:t>Enero-Diciembre</w:t>
      </w:r>
    </w:p>
    <w:p w:rsidR="00B81D72" w:rsidRPr="00056065" w:rsidRDefault="00B81D72" w:rsidP="00D17EF1">
      <w:pPr>
        <w:spacing w:after="0" w:line="240" w:lineRule="auto"/>
        <w:ind w:firstLine="720"/>
        <w:jc w:val="center"/>
        <w:rPr>
          <w:rFonts w:ascii="Times New Roman" w:hAnsi="Times New Roman"/>
          <w:b/>
          <w:color w:val="000000"/>
          <w:sz w:val="28"/>
          <w:szCs w:val="28"/>
        </w:rPr>
      </w:pPr>
      <w:r w:rsidRPr="00056065">
        <w:rPr>
          <w:rFonts w:ascii="Times New Roman" w:hAnsi="Times New Roman"/>
          <w:b/>
          <w:color w:val="000000"/>
          <w:sz w:val="28"/>
          <w:szCs w:val="28"/>
        </w:rPr>
        <w:t>Santo Domingo, D.N.</w:t>
      </w:r>
    </w:p>
    <w:p w:rsidR="00B81D72" w:rsidRPr="00056065" w:rsidRDefault="00B81D72" w:rsidP="00B81D72">
      <w:pPr>
        <w:spacing w:after="0" w:line="480" w:lineRule="auto"/>
        <w:ind w:firstLine="720"/>
        <w:jc w:val="center"/>
        <w:rPr>
          <w:rFonts w:ascii="Times New Roman" w:hAnsi="Times New Roman"/>
          <w:b/>
          <w:color w:val="000000"/>
          <w:sz w:val="28"/>
          <w:szCs w:val="28"/>
        </w:rPr>
      </w:pPr>
    </w:p>
    <w:p w:rsidR="00B81D72" w:rsidRDefault="00B81D72" w:rsidP="00B81D72">
      <w:pPr>
        <w:pStyle w:val="Sinespaciado"/>
      </w:pPr>
    </w:p>
    <w:p w:rsidR="000551FE" w:rsidRDefault="000551FE" w:rsidP="00B81D72">
      <w:pPr>
        <w:pStyle w:val="Sinespaciado"/>
        <w:rPr>
          <w:rFonts w:ascii="Times New Roman" w:hAnsi="Times New Roman" w:cs="Times New Roman"/>
          <w:b/>
          <w:sz w:val="32"/>
          <w:szCs w:val="32"/>
        </w:rPr>
      </w:pPr>
    </w:p>
    <w:p w:rsidR="00E97F9D" w:rsidRDefault="003C342C" w:rsidP="00B81D72">
      <w:pPr>
        <w:pStyle w:val="Sinespaciado"/>
        <w:rPr>
          <w:rFonts w:ascii="Times New Roman" w:hAnsi="Times New Roman" w:cs="Times New Roman"/>
          <w:b/>
          <w:sz w:val="32"/>
          <w:szCs w:val="32"/>
        </w:rPr>
      </w:pPr>
      <w:r>
        <w:rPr>
          <w:rFonts w:ascii="Times New Roman" w:hAnsi="Times New Roman" w:cs="Times New Roman"/>
          <w:b/>
          <w:sz w:val="32"/>
          <w:szCs w:val="32"/>
        </w:rPr>
        <w:lastRenderedPageBreak/>
        <w:t>Índice</w:t>
      </w:r>
    </w:p>
    <w:p w:rsidR="00E97F9D" w:rsidRDefault="00E97F9D" w:rsidP="00B81D72">
      <w:pPr>
        <w:pStyle w:val="Sinespaciado"/>
        <w:rPr>
          <w:rFonts w:ascii="Times New Roman" w:hAnsi="Times New Roman" w:cs="Times New Roman"/>
          <w:b/>
          <w:sz w:val="32"/>
          <w:szCs w:val="32"/>
        </w:rPr>
      </w:pPr>
    </w:p>
    <w:sdt>
      <w:sdtPr>
        <w:rPr>
          <w:rFonts w:asciiTheme="minorHAnsi" w:eastAsiaTheme="minorHAnsi" w:hAnsiTheme="minorHAnsi" w:cstheme="minorBidi"/>
          <w:b w:val="0"/>
          <w:bCs w:val="0"/>
          <w:color w:val="auto"/>
          <w:sz w:val="22"/>
          <w:szCs w:val="22"/>
          <w:lang w:eastAsia="en-US"/>
        </w:rPr>
        <w:id w:val="-5600823"/>
        <w:docPartObj>
          <w:docPartGallery w:val="Table of Contents"/>
          <w:docPartUnique/>
        </w:docPartObj>
      </w:sdtPr>
      <w:sdtEndPr/>
      <w:sdtContent>
        <w:p w:rsidR="000551FE" w:rsidRDefault="000551FE">
          <w:pPr>
            <w:pStyle w:val="TtulodeTDC"/>
          </w:pPr>
        </w:p>
        <w:p w:rsidR="00F43A43" w:rsidRDefault="000551FE">
          <w:pPr>
            <w:pStyle w:val="TDC1"/>
            <w:tabs>
              <w:tab w:val="right" w:leader="dot" w:pos="8494"/>
            </w:tabs>
            <w:rPr>
              <w:rFonts w:eastAsiaTheme="minorEastAsia"/>
              <w:noProof/>
              <w:lang w:eastAsia="es-ES"/>
            </w:rPr>
          </w:pPr>
          <w:r>
            <w:fldChar w:fldCharType="begin"/>
          </w:r>
          <w:r>
            <w:instrText xml:space="preserve"> TOC \o "1-3" \h \z \u </w:instrText>
          </w:r>
          <w:r>
            <w:fldChar w:fldCharType="separate"/>
          </w:r>
          <w:hyperlink w:anchor="_Toc27143963" w:history="1">
            <w:r w:rsidR="00F43A43" w:rsidRPr="002E50E6">
              <w:rPr>
                <w:rStyle w:val="Hipervnculo"/>
                <w:rFonts w:ascii="Times New Roman" w:hAnsi="Times New Roman"/>
                <w:noProof/>
              </w:rPr>
              <w:t>PERSONAL DIRECTIVO DE COMUNIDAD DIGNA</w:t>
            </w:r>
            <w:r w:rsidR="00F43A43">
              <w:rPr>
                <w:noProof/>
                <w:webHidden/>
              </w:rPr>
              <w:tab/>
            </w:r>
            <w:r w:rsidR="00F43A43">
              <w:rPr>
                <w:noProof/>
                <w:webHidden/>
              </w:rPr>
              <w:fldChar w:fldCharType="begin"/>
            </w:r>
            <w:r w:rsidR="00F43A43">
              <w:rPr>
                <w:noProof/>
                <w:webHidden/>
              </w:rPr>
              <w:instrText xml:space="preserve"> PAGEREF _Toc27143963 \h </w:instrText>
            </w:r>
            <w:r w:rsidR="00F43A43">
              <w:rPr>
                <w:noProof/>
                <w:webHidden/>
              </w:rPr>
            </w:r>
            <w:r w:rsidR="00F43A43">
              <w:rPr>
                <w:noProof/>
                <w:webHidden/>
              </w:rPr>
              <w:fldChar w:fldCharType="separate"/>
            </w:r>
            <w:r w:rsidR="00F43A43">
              <w:rPr>
                <w:noProof/>
                <w:webHidden/>
              </w:rPr>
              <w:t>3</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64" w:history="1">
            <w:r w:rsidR="00F43A43" w:rsidRPr="002E50E6">
              <w:rPr>
                <w:rStyle w:val="Hipervnculo"/>
                <w:rFonts w:ascii="Times New Roman" w:hAnsi="Times New Roman"/>
                <w:b/>
                <w:noProof/>
              </w:rPr>
              <w:t>PLANTEAMIENTOS GENERALES</w:t>
            </w:r>
            <w:r w:rsidR="00F43A43">
              <w:rPr>
                <w:noProof/>
                <w:webHidden/>
              </w:rPr>
              <w:tab/>
            </w:r>
            <w:r w:rsidR="00F43A43">
              <w:rPr>
                <w:noProof/>
                <w:webHidden/>
              </w:rPr>
              <w:fldChar w:fldCharType="begin"/>
            </w:r>
            <w:r w:rsidR="00F43A43">
              <w:rPr>
                <w:noProof/>
                <w:webHidden/>
              </w:rPr>
              <w:instrText xml:space="preserve"> PAGEREF _Toc27143964 \h </w:instrText>
            </w:r>
            <w:r w:rsidR="00F43A43">
              <w:rPr>
                <w:noProof/>
                <w:webHidden/>
              </w:rPr>
            </w:r>
            <w:r w:rsidR="00F43A43">
              <w:rPr>
                <w:noProof/>
                <w:webHidden/>
              </w:rPr>
              <w:fldChar w:fldCharType="separate"/>
            </w:r>
            <w:r w:rsidR="00F43A43">
              <w:rPr>
                <w:noProof/>
                <w:webHidden/>
              </w:rPr>
              <w:t>5</w:t>
            </w:r>
            <w:r w:rsidR="00F43A43">
              <w:rPr>
                <w:noProof/>
                <w:webHidden/>
              </w:rPr>
              <w:fldChar w:fldCharType="end"/>
            </w:r>
          </w:hyperlink>
        </w:p>
        <w:p w:rsidR="00F43A43" w:rsidRDefault="003C1BC6">
          <w:pPr>
            <w:pStyle w:val="TDC2"/>
            <w:tabs>
              <w:tab w:val="right" w:leader="dot" w:pos="8494"/>
            </w:tabs>
            <w:rPr>
              <w:rFonts w:eastAsiaTheme="minorEastAsia"/>
              <w:noProof/>
              <w:lang w:eastAsia="es-ES"/>
            </w:rPr>
          </w:pPr>
          <w:hyperlink w:anchor="_Toc27143965" w:history="1">
            <w:r w:rsidR="00F43A43" w:rsidRPr="002E50E6">
              <w:rPr>
                <w:rStyle w:val="Hipervnculo"/>
                <w:rFonts w:ascii="Times New Roman" w:hAnsi="Times New Roman"/>
                <w:noProof/>
              </w:rPr>
              <w:t>Fortalecimiento del Capital Social</w:t>
            </w:r>
            <w:r w:rsidR="00F43A43">
              <w:rPr>
                <w:noProof/>
                <w:webHidden/>
              </w:rPr>
              <w:tab/>
            </w:r>
            <w:r w:rsidR="00F43A43">
              <w:rPr>
                <w:noProof/>
                <w:webHidden/>
              </w:rPr>
              <w:fldChar w:fldCharType="begin"/>
            </w:r>
            <w:r w:rsidR="00F43A43">
              <w:rPr>
                <w:noProof/>
                <w:webHidden/>
              </w:rPr>
              <w:instrText xml:space="preserve"> PAGEREF _Toc27143965 \h </w:instrText>
            </w:r>
            <w:r w:rsidR="00F43A43">
              <w:rPr>
                <w:noProof/>
                <w:webHidden/>
              </w:rPr>
            </w:r>
            <w:r w:rsidR="00F43A43">
              <w:rPr>
                <w:noProof/>
                <w:webHidden/>
              </w:rPr>
              <w:fldChar w:fldCharType="separate"/>
            </w:r>
            <w:r w:rsidR="00F43A43">
              <w:rPr>
                <w:noProof/>
                <w:webHidden/>
              </w:rPr>
              <w:t>6</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66" w:history="1">
            <w:r w:rsidR="00F43A43" w:rsidRPr="002E50E6">
              <w:rPr>
                <w:rStyle w:val="Hipervnculo"/>
                <w:rFonts w:ascii="Times New Roman" w:hAnsi="Times New Roman"/>
                <w:noProof/>
              </w:rPr>
              <w:t>INFORMACION INSTITUCIONAL</w:t>
            </w:r>
            <w:r w:rsidR="00F43A43">
              <w:rPr>
                <w:noProof/>
                <w:webHidden/>
              </w:rPr>
              <w:tab/>
            </w:r>
            <w:r w:rsidR="00F43A43">
              <w:rPr>
                <w:noProof/>
                <w:webHidden/>
              </w:rPr>
              <w:fldChar w:fldCharType="begin"/>
            </w:r>
            <w:r w:rsidR="00F43A43">
              <w:rPr>
                <w:noProof/>
                <w:webHidden/>
              </w:rPr>
              <w:instrText xml:space="preserve"> PAGEREF _Toc27143966 \h </w:instrText>
            </w:r>
            <w:r w:rsidR="00F43A43">
              <w:rPr>
                <w:noProof/>
                <w:webHidden/>
              </w:rPr>
            </w:r>
            <w:r w:rsidR="00F43A43">
              <w:rPr>
                <w:noProof/>
                <w:webHidden/>
              </w:rPr>
              <w:fldChar w:fldCharType="separate"/>
            </w:r>
            <w:r w:rsidR="00F43A43">
              <w:rPr>
                <w:noProof/>
                <w:webHidden/>
              </w:rPr>
              <w:t>6</w:t>
            </w:r>
            <w:r w:rsidR="00F43A43">
              <w:rPr>
                <w:noProof/>
                <w:webHidden/>
              </w:rPr>
              <w:fldChar w:fldCharType="end"/>
            </w:r>
          </w:hyperlink>
        </w:p>
        <w:p w:rsidR="00F43A43" w:rsidRDefault="003C1BC6">
          <w:pPr>
            <w:pStyle w:val="TDC2"/>
            <w:tabs>
              <w:tab w:val="right" w:leader="dot" w:pos="8494"/>
            </w:tabs>
            <w:rPr>
              <w:rFonts w:eastAsiaTheme="minorEastAsia"/>
              <w:noProof/>
              <w:lang w:eastAsia="es-ES"/>
            </w:rPr>
          </w:pPr>
          <w:hyperlink w:anchor="_Toc27143967" w:history="1">
            <w:r w:rsidR="00F43A43" w:rsidRPr="002E50E6">
              <w:rPr>
                <w:rStyle w:val="Hipervnculo"/>
                <w:rFonts w:ascii="Times New Roman" w:hAnsi="Times New Roman"/>
                <w:noProof/>
              </w:rPr>
              <w:t>Marco Conceptual</w:t>
            </w:r>
            <w:r w:rsidR="00F43A43">
              <w:rPr>
                <w:noProof/>
                <w:webHidden/>
              </w:rPr>
              <w:tab/>
            </w:r>
            <w:r w:rsidR="00F43A43">
              <w:rPr>
                <w:noProof/>
                <w:webHidden/>
              </w:rPr>
              <w:fldChar w:fldCharType="begin"/>
            </w:r>
            <w:r w:rsidR="00F43A43">
              <w:rPr>
                <w:noProof/>
                <w:webHidden/>
              </w:rPr>
              <w:instrText xml:space="preserve"> PAGEREF _Toc27143967 \h </w:instrText>
            </w:r>
            <w:r w:rsidR="00F43A43">
              <w:rPr>
                <w:noProof/>
                <w:webHidden/>
              </w:rPr>
            </w:r>
            <w:r w:rsidR="00F43A43">
              <w:rPr>
                <w:noProof/>
                <w:webHidden/>
              </w:rPr>
              <w:fldChar w:fldCharType="separate"/>
            </w:r>
            <w:r w:rsidR="00F43A43">
              <w:rPr>
                <w:noProof/>
                <w:webHidden/>
              </w:rPr>
              <w:t>6</w:t>
            </w:r>
            <w:r w:rsidR="00F43A43">
              <w:rPr>
                <w:noProof/>
                <w:webHidden/>
              </w:rPr>
              <w:fldChar w:fldCharType="end"/>
            </w:r>
          </w:hyperlink>
        </w:p>
        <w:p w:rsidR="00F43A43" w:rsidRDefault="003C1BC6">
          <w:pPr>
            <w:pStyle w:val="TDC2"/>
            <w:tabs>
              <w:tab w:val="right" w:leader="dot" w:pos="8494"/>
            </w:tabs>
            <w:rPr>
              <w:rFonts w:eastAsiaTheme="minorEastAsia"/>
              <w:noProof/>
              <w:lang w:eastAsia="es-ES"/>
            </w:rPr>
          </w:pPr>
          <w:hyperlink w:anchor="_Toc27143968" w:history="1">
            <w:r w:rsidR="00F43A43" w:rsidRPr="002E50E6">
              <w:rPr>
                <w:rStyle w:val="Hipervnculo"/>
                <w:rFonts w:ascii="Times New Roman" w:hAnsi="Times New Roman"/>
                <w:noProof/>
              </w:rPr>
              <w:t>MISION</w:t>
            </w:r>
            <w:r w:rsidR="00F43A43">
              <w:rPr>
                <w:noProof/>
                <w:webHidden/>
              </w:rPr>
              <w:tab/>
            </w:r>
            <w:r w:rsidR="00F43A43">
              <w:rPr>
                <w:noProof/>
                <w:webHidden/>
              </w:rPr>
              <w:fldChar w:fldCharType="begin"/>
            </w:r>
            <w:r w:rsidR="00F43A43">
              <w:rPr>
                <w:noProof/>
                <w:webHidden/>
              </w:rPr>
              <w:instrText xml:space="preserve"> PAGEREF _Toc27143968 \h </w:instrText>
            </w:r>
            <w:r w:rsidR="00F43A43">
              <w:rPr>
                <w:noProof/>
                <w:webHidden/>
              </w:rPr>
            </w:r>
            <w:r w:rsidR="00F43A43">
              <w:rPr>
                <w:noProof/>
                <w:webHidden/>
              </w:rPr>
              <w:fldChar w:fldCharType="separate"/>
            </w:r>
            <w:r w:rsidR="00F43A43">
              <w:rPr>
                <w:noProof/>
                <w:webHidden/>
              </w:rPr>
              <w:t>7</w:t>
            </w:r>
            <w:r w:rsidR="00F43A43">
              <w:rPr>
                <w:noProof/>
                <w:webHidden/>
              </w:rPr>
              <w:fldChar w:fldCharType="end"/>
            </w:r>
          </w:hyperlink>
        </w:p>
        <w:p w:rsidR="00F43A43" w:rsidRDefault="003C1BC6">
          <w:pPr>
            <w:pStyle w:val="TDC2"/>
            <w:tabs>
              <w:tab w:val="right" w:leader="dot" w:pos="8494"/>
            </w:tabs>
            <w:rPr>
              <w:rFonts w:eastAsiaTheme="minorEastAsia"/>
              <w:noProof/>
              <w:lang w:eastAsia="es-ES"/>
            </w:rPr>
          </w:pPr>
          <w:hyperlink w:anchor="_Toc27143969" w:history="1">
            <w:r w:rsidR="00F43A43" w:rsidRPr="002E50E6">
              <w:rPr>
                <w:rStyle w:val="Hipervnculo"/>
                <w:rFonts w:ascii="Times New Roman" w:hAnsi="Times New Roman"/>
                <w:noProof/>
              </w:rPr>
              <w:t>VISION</w:t>
            </w:r>
            <w:r w:rsidR="00F43A43">
              <w:rPr>
                <w:noProof/>
                <w:webHidden/>
              </w:rPr>
              <w:tab/>
            </w:r>
            <w:r w:rsidR="00F43A43">
              <w:rPr>
                <w:noProof/>
                <w:webHidden/>
              </w:rPr>
              <w:fldChar w:fldCharType="begin"/>
            </w:r>
            <w:r w:rsidR="00F43A43">
              <w:rPr>
                <w:noProof/>
                <w:webHidden/>
              </w:rPr>
              <w:instrText xml:space="preserve"> PAGEREF _Toc27143969 \h </w:instrText>
            </w:r>
            <w:r w:rsidR="00F43A43">
              <w:rPr>
                <w:noProof/>
                <w:webHidden/>
              </w:rPr>
            </w:r>
            <w:r w:rsidR="00F43A43">
              <w:rPr>
                <w:noProof/>
                <w:webHidden/>
              </w:rPr>
              <w:fldChar w:fldCharType="separate"/>
            </w:r>
            <w:r w:rsidR="00F43A43">
              <w:rPr>
                <w:noProof/>
                <w:webHidden/>
              </w:rPr>
              <w:t>8</w:t>
            </w:r>
            <w:r w:rsidR="00F43A43">
              <w:rPr>
                <w:noProof/>
                <w:webHidden/>
              </w:rPr>
              <w:fldChar w:fldCharType="end"/>
            </w:r>
          </w:hyperlink>
        </w:p>
        <w:p w:rsidR="00F43A43" w:rsidRDefault="003C1BC6">
          <w:pPr>
            <w:pStyle w:val="TDC2"/>
            <w:tabs>
              <w:tab w:val="right" w:leader="dot" w:pos="8494"/>
            </w:tabs>
            <w:rPr>
              <w:rFonts w:eastAsiaTheme="minorEastAsia"/>
              <w:noProof/>
              <w:lang w:eastAsia="es-ES"/>
            </w:rPr>
          </w:pPr>
          <w:hyperlink w:anchor="_Toc27143970" w:history="1">
            <w:r w:rsidR="00F43A43" w:rsidRPr="002E50E6">
              <w:rPr>
                <w:rStyle w:val="Hipervnculo"/>
                <w:rFonts w:ascii="Times New Roman" w:hAnsi="Times New Roman"/>
                <w:noProof/>
              </w:rPr>
              <w:t>VALORES</w:t>
            </w:r>
            <w:r w:rsidR="00F43A43">
              <w:rPr>
                <w:noProof/>
                <w:webHidden/>
              </w:rPr>
              <w:tab/>
            </w:r>
            <w:r w:rsidR="00F43A43">
              <w:rPr>
                <w:noProof/>
                <w:webHidden/>
              </w:rPr>
              <w:fldChar w:fldCharType="begin"/>
            </w:r>
            <w:r w:rsidR="00F43A43">
              <w:rPr>
                <w:noProof/>
                <w:webHidden/>
              </w:rPr>
              <w:instrText xml:space="preserve"> PAGEREF _Toc27143970 \h </w:instrText>
            </w:r>
            <w:r w:rsidR="00F43A43">
              <w:rPr>
                <w:noProof/>
                <w:webHidden/>
              </w:rPr>
            </w:r>
            <w:r w:rsidR="00F43A43">
              <w:rPr>
                <w:noProof/>
                <w:webHidden/>
              </w:rPr>
              <w:fldChar w:fldCharType="separate"/>
            </w:r>
            <w:r w:rsidR="00F43A43">
              <w:rPr>
                <w:noProof/>
                <w:webHidden/>
              </w:rPr>
              <w:t>8</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71" w:history="1">
            <w:r w:rsidR="00F43A43" w:rsidRPr="002E50E6">
              <w:rPr>
                <w:rStyle w:val="Hipervnculo"/>
                <w:rFonts w:ascii="Times New Roman" w:hAnsi="Times New Roman" w:cs="Times New Roman"/>
                <w:noProof/>
              </w:rPr>
              <w:t>ESTRATEGIAS DE INTERVENCIÓN</w:t>
            </w:r>
            <w:r w:rsidR="00F43A43">
              <w:rPr>
                <w:noProof/>
                <w:webHidden/>
              </w:rPr>
              <w:tab/>
            </w:r>
            <w:r w:rsidR="00F43A43">
              <w:rPr>
                <w:noProof/>
                <w:webHidden/>
              </w:rPr>
              <w:fldChar w:fldCharType="begin"/>
            </w:r>
            <w:r w:rsidR="00F43A43">
              <w:rPr>
                <w:noProof/>
                <w:webHidden/>
              </w:rPr>
              <w:instrText xml:space="preserve"> PAGEREF _Toc27143971 \h </w:instrText>
            </w:r>
            <w:r w:rsidR="00F43A43">
              <w:rPr>
                <w:noProof/>
                <w:webHidden/>
              </w:rPr>
            </w:r>
            <w:r w:rsidR="00F43A43">
              <w:rPr>
                <w:noProof/>
                <w:webHidden/>
              </w:rPr>
              <w:fldChar w:fldCharType="separate"/>
            </w:r>
            <w:r w:rsidR="00F43A43">
              <w:rPr>
                <w:noProof/>
                <w:webHidden/>
              </w:rPr>
              <w:t>9</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72" w:history="1">
            <w:r w:rsidR="00F43A43" w:rsidRPr="002E50E6">
              <w:rPr>
                <w:rStyle w:val="Hipervnculo"/>
                <w:rFonts w:ascii="Times New Roman" w:hAnsi="Times New Roman"/>
                <w:noProof/>
              </w:rPr>
              <w:t>MARCO TEORICO</w:t>
            </w:r>
            <w:r w:rsidR="00F43A43">
              <w:rPr>
                <w:noProof/>
                <w:webHidden/>
              </w:rPr>
              <w:tab/>
            </w:r>
            <w:r w:rsidR="00F43A43">
              <w:rPr>
                <w:noProof/>
                <w:webHidden/>
              </w:rPr>
              <w:fldChar w:fldCharType="begin"/>
            </w:r>
            <w:r w:rsidR="00F43A43">
              <w:rPr>
                <w:noProof/>
                <w:webHidden/>
              </w:rPr>
              <w:instrText xml:space="preserve"> PAGEREF _Toc27143972 \h </w:instrText>
            </w:r>
            <w:r w:rsidR="00F43A43">
              <w:rPr>
                <w:noProof/>
                <w:webHidden/>
              </w:rPr>
            </w:r>
            <w:r w:rsidR="00F43A43">
              <w:rPr>
                <w:noProof/>
                <w:webHidden/>
              </w:rPr>
              <w:fldChar w:fldCharType="separate"/>
            </w:r>
            <w:r w:rsidR="00F43A43">
              <w:rPr>
                <w:noProof/>
                <w:webHidden/>
              </w:rPr>
              <w:t>10</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73" w:history="1">
            <w:r w:rsidR="00F43A43" w:rsidRPr="002E50E6">
              <w:rPr>
                <w:rStyle w:val="Hipervnculo"/>
                <w:rFonts w:ascii="Times New Roman" w:hAnsi="Times New Roman"/>
                <w:noProof/>
              </w:rPr>
              <w:t>VALORES ORGANIZACIONALES</w:t>
            </w:r>
            <w:r w:rsidR="00F43A43">
              <w:rPr>
                <w:noProof/>
                <w:webHidden/>
              </w:rPr>
              <w:tab/>
            </w:r>
            <w:r w:rsidR="00F43A43">
              <w:rPr>
                <w:noProof/>
                <w:webHidden/>
              </w:rPr>
              <w:fldChar w:fldCharType="begin"/>
            </w:r>
            <w:r w:rsidR="00F43A43">
              <w:rPr>
                <w:noProof/>
                <w:webHidden/>
              </w:rPr>
              <w:instrText xml:space="preserve"> PAGEREF _Toc27143973 \h </w:instrText>
            </w:r>
            <w:r w:rsidR="00F43A43">
              <w:rPr>
                <w:noProof/>
                <w:webHidden/>
              </w:rPr>
            </w:r>
            <w:r w:rsidR="00F43A43">
              <w:rPr>
                <w:noProof/>
                <w:webHidden/>
              </w:rPr>
              <w:fldChar w:fldCharType="separate"/>
            </w:r>
            <w:r w:rsidR="00F43A43">
              <w:rPr>
                <w:noProof/>
                <w:webHidden/>
              </w:rPr>
              <w:t>11</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74" w:history="1">
            <w:r w:rsidR="00F43A43" w:rsidRPr="002E50E6">
              <w:rPr>
                <w:rStyle w:val="Hipervnculo"/>
                <w:rFonts w:ascii="Times New Roman" w:hAnsi="Times New Roman"/>
                <w:noProof/>
              </w:rPr>
              <w:t>PROGRAMAS Y PROYECTOS COMUNIDAD DIGNA</w:t>
            </w:r>
            <w:r w:rsidR="00F43A43">
              <w:rPr>
                <w:noProof/>
                <w:webHidden/>
              </w:rPr>
              <w:tab/>
            </w:r>
            <w:r w:rsidR="00F43A43">
              <w:rPr>
                <w:noProof/>
                <w:webHidden/>
              </w:rPr>
              <w:fldChar w:fldCharType="begin"/>
            </w:r>
            <w:r w:rsidR="00F43A43">
              <w:rPr>
                <w:noProof/>
                <w:webHidden/>
              </w:rPr>
              <w:instrText xml:space="preserve"> PAGEREF _Toc27143974 \h </w:instrText>
            </w:r>
            <w:r w:rsidR="00F43A43">
              <w:rPr>
                <w:noProof/>
                <w:webHidden/>
              </w:rPr>
            </w:r>
            <w:r w:rsidR="00F43A43">
              <w:rPr>
                <w:noProof/>
                <w:webHidden/>
              </w:rPr>
              <w:fldChar w:fldCharType="separate"/>
            </w:r>
            <w:r w:rsidR="00F43A43">
              <w:rPr>
                <w:noProof/>
                <w:webHidden/>
              </w:rPr>
              <w:t>13</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75" w:history="1">
            <w:r w:rsidR="00F43A43" w:rsidRPr="002E50E6">
              <w:rPr>
                <w:rStyle w:val="Hipervnculo"/>
                <w:rFonts w:ascii="Times New Roman" w:hAnsi="Times New Roman" w:cs="Times New Roman"/>
                <w:noProof/>
              </w:rPr>
              <w:t>MARCO LEGAL</w:t>
            </w:r>
            <w:r w:rsidR="00F43A43">
              <w:rPr>
                <w:noProof/>
                <w:webHidden/>
              </w:rPr>
              <w:tab/>
            </w:r>
            <w:r w:rsidR="00F43A43">
              <w:rPr>
                <w:noProof/>
                <w:webHidden/>
              </w:rPr>
              <w:fldChar w:fldCharType="begin"/>
            </w:r>
            <w:r w:rsidR="00F43A43">
              <w:rPr>
                <w:noProof/>
                <w:webHidden/>
              </w:rPr>
              <w:instrText xml:space="preserve"> PAGEREF _Toc27143975 \h </w:instrText>
            </w:r>
            <w:r w:rsidR="00F43A43">
              <w:rPr>
                <w:noProof/>
                <w:webHidden/>
              </w:rPr>
            </w:r>
            <w:r w:rsidR="00F43A43">
              <w:rPr>
                <w:noProof/>
                <w:webHidden/>
              </w:rPr>
              <w:fldChar w:fldCharType="separate"/>
            </w:r>
            <w:r w:rsidR="00F43A43">
              <w:rPr>
                <w:noProof/>
                <w:webHidden/>
              </w:rPr>
              <w:t>14</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76" w:history="1">
            <w:r w:rsidR="00F43A43" w:rsidRPr="002E50E6">
              <w:rPr>
                <w:rStyle w:val="Hipervnculo"/>
                <w:rFonts w:ascii="Times New Roman" w:hAnsi="Times New Roman" w:cs="Times New Roman"/>
                <w:noProof/>
              </w:rPr>
              <w:t>RECURSOS HUMANOS</w:t>
            </w:r>
            <w:r w:rsidR="00F43A43">
              <w:rPr>
                <w:noProof/>
                <w:webHidden/>
              </w:rPr>
              <w:tab/>
            </w:r>
            <w:r w:rsidR="00F43A43">
              <w:rPr>
                <w:noProof/>
                <w:webHidden/>
              </w:rPr>
              <w:fldChar w:fldCharType="begin"/>
            </w:r>
            <w:r w:rsidR="00F43A43">
              <w:rPr>
                <w:noProof/>
                <w:webHidden/>
              </w:rPr>
              <w:instrText xml:space="preserve"> PAGEREF _Toc27143976 \h </w:instrText>
            </w:r>
            <w:r w:rsidR="00F43A43">
              <w:rPr>
                <w:noProof/>
                <w:webHidden/>
              </w:rPr>
            </w:r>
            <w:r w:rsidR="00F43A43">
              <w:rPr>
                <w:noProof/>
                <w:webHidden/>
              </w:rPr>
              <w:fldChar w:fldCharType="separate"/>
            </w:r>
            <w:r w:rsidR="00F43A43">
              <w:rPr>
                <w:noProof/>
                <w:webHidden/>
              </w:rPr>
              <w:t>16</w:t>
            </w:r>
            <w:r w:rsidR="00F43A43">
              <w:rPr>
                <w:noProof/>
                <w:webHidden/>
              </w:rPr>
              <w:fldChar w:fldCharType="end"/>
            </w:r>
          </w:hyperlink>
        </w:p>
        <w:p w:rsidR="00F43A43" w:rsidRDefault="003C1BC6">
          <w:pPr>
            <w:pStyle w:val="TDC2"/>
            <w:tabs>
              <w:tab w:val="right" w:leader="dot" w:pos="8494"/>
            </w:tabs>
            <w:rPr>
              <w:rFonts w:eastAsiaTheme="minorEastAsia"/>
              <w:noProof/>
              <w:lang w:eastAsia="es-ES"/>
            </w:rPr>
          </w:pPr>
          <w:hyperlink w:anchor="_Toc27143977" w:history="1">
            <w:r w:rsidR="00F43A43" w:rsidRPr="002E50E6">
              <w:rPr>
                <w:rStyle w:val="Hipervnculo"/>
                <w:rFonts w:ascii="Times New Roman" w:hAnsi="Times New Roman"/>
                <w:noProof/>
              </w:rPr>
              <w:t>Objetivos cumplidos este año 2019</w:t>
            </w:r>
            <w:r w:rsidR="00F43A43">
              <w:rPr>
                <w:noProof/>
                <w:webHidden/>
              </w:rPr>
              <w:tab/>
            </w:r>
            <w:r w:rsidR="00F43A43">
              <w:rPr>
                <w:noProof/>
                <w:webHidden/>
              </w:rPr>
              <w:fldChar w:fldCharType="begin"/>
            </w:r>
            <w:r w:rsidR="00F43A43">
              <w:rPr>
                <w:noProof/>
                <w:webHidden/>
              </w:rPr>
              <w:instrText xml:space="preserve"> PAGEREF _Toc27143977 \h </w:instrText>
            </w:r>
            <w:r w:rsidR="00F43A43">
              <w:rPr>
                <w:noProof/>
                <w:webHidden/>
              </w:rPr>
            </w:r>
            <w:r w:rsidR="00F43A43">
              <w:rPr>
                <w:noProof/>
                <w:webHidden/>
              </w:rPr>
              <w:fldChar w:fldCharType="separate"/>
            </w:r>
            <w:r w:rsidR="00F43A43">
              <w:rPr>
                <w:noProof/>
                <w:webHidden/>
              </w:rPr>
              <w:t>16</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78" w:history="1">
            <w:r w:rsidR="00F43A43" w:rsidRPr="002E50E6">
              <w:rPr>
                <w:rStyle w:val="Hipervnculo"/>
                <w:b/>
                <w:noProof/>
                <w:lang w:val="es-ES_tradnl" w:bidi="he-IL"/>
              </w:rPr>
              <w:t>INDICADOR SISMAP 2019</w:t>
            </w:r>
            <w:r w:rsidR="00F43A43">
              <w:rPr>
                <w:noProof/>
                <w:webHidden/>
              </w:rPr>
              <w:tab/>
            </w:r>
            <w:r w:rsidR="00F43A43">
              <w:rPr>
                <w:noProof/>
                <w:webHidden/>
              </w:rPr>
              <w:fldChar w:fldCharType="begin"/>
            </w:r>
            <w:r w:rsidR="00F43A43">
              <w:rPr>
                <w:noProof/>
                <w:webHidden/>
              </w:rPr>
              <w:instrText xml:space="preserve"> PAGEREF _Toc27143978 \h </w:instrText>
            </w:r>
            <w:r w:rsidR="00F43A43">
              <w:rPr>
                <w:noProof/>
                <w:webHidden/>
              </w:rPr>
            </w:r>
            <w:r w:rsidR="00F43A43">
              <w:rPr>
                <w:noProof/>
                <w:webHidden/>
              </w:rPr>
              <w:fldChar w:fldCharType="separate"/>
            </w:r>
            <w:r w:rsidR="00F43A43">
              <w:rPr>
                <w:noProof/>
                <w:webHidden/>
              </w:rPr>
              <w:t>17</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79" w:history="1">
            <w:r w:rsidR="00F43A43" w:rsidRPr="002E50E6">
              <w:rPr>
                <w:rStyle w:val="Hipervnculo"/>
                <w:b/>
                <w:noProof/>
                <w:lang w:val="es-ES_tradnl" w:bidi="he-IL"/>
              </w:rPr>
              <w:t>1.</w:t>
            </w:r>
            <w:r w:rsidR="00F43A43">
              <w:rPr>
                <w:rFonts w:eastAsiaTheme="minorEastAsia"/>
                <w:noProof/>
                <w:lang w:eastAsia="es-ES"/>
              </w:rPr>
              <w:tab/>
            </w:r>
            <w:r w:rsidR="00F43A43" w:rsidRPr="002E50E6">
              <w:rPr>
                <w:rStyle w:val="Hipervnculo"/>
                <w:b/>
                <w:noProof/>
                <w:lang w:val="es-ES_tradnl" w:bidi="he-IL"/>
              </w:rPr>
              <w:t>GESTION DE LA CALIDAD Y SERVICIOS</w:t>
            </w:r>
            <w:r w:rsidR="00F43A43">
              <w:rPr>
                <w:noProof/>
                <w:webHidden/>
              </w:rPr>
              <w:tab/>
            </w:r>
            <w:r w:rsidR="00F43A43">
              <w:rPr>
                <w:noProof/>
                <w:webHidden/>
              </w:rPr>
              <w:fldChar w:fldCharType="begin"/>
            </w:r>
            <w:r w:rsidR="00F43A43">
              <w:rPr>
                <w:noProof/>
                <w:webHidden/>
              </w:rPr>
              <w:instrText xml:space="preserve"> PAGEREF _Toc27143979 \h </w:instrText>
            </w:r>
            <w:r w:rsidR="00F43A43">
              <w:rPr>
                <w:noProof/>
                <w:webHidden/>
              </w:rPr>
            </w:r>
            <w:r w:rsidR="00F43A43">
              <w:rPr>
                <w:noProof/>
                <w:webHidden/>
              </w:rPr>
              <w:fldChar w:fldCharType="separate"/>
            </w:r>
            <w:r w:rsidR="00F43A43">
              <w:rPr>
                <w:noProof/>
                <w:webHidden/>
              </w:rPr>
              <w:t>17</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80" w:history="1">
            <w:r w:rsidR="00F43A43" w:rsidRPr="002E50E6">
              <w:rPr>
                <w:rStyle w:val="Hipervnculo"/>
                <w:b/>
                <w:noProof/>
                <w:lang w:val="es-ES_tradnl" w:bidi="he-IL"/>
              </w:rPr>
              <w:t>2.</w:t>
            </w:r>
            <w:r w:rsidR="00F43A43">
              <w:rPr>
                <w:rFonts w:eastAsiaTheme="minorEastAsia"/>
                <w:noProof/>
                <w:lang w:eastAsia="es-ES"/>
              </w:rPr>
              <w:tab/>
            </w:r>
            <w:r w:rsidR="00F43A43" w:rsidRPr="002E50E6">
              <w:rPr>
                <w:rStyle w:val="Hipervnculo"/>
                <w:b/>
                <w:noProof/>
                <w:lang w:val="es-ES_tradnl" w:bidi="he-IL"/>
              </w:rPr>
              <w:t>ORGANIZACIÓN DE LA FUNCION DE RRHH</w:t>
            </w:r>
            <w:r w:rsidR="00F43A43">
              <w:rPr>
                <w:noProof/>
                <w:webHidden/>
              </w:rPr>
              <w:tab/>
            </w:r>
            <w:r w:rsidR="00F43A43">
              <w:rPr>
                <w:noProof/>
                <w:webHidden/>
              </w:rPr>
              <w:fldChar w:fldCharType="begin"/>
            </w:r>
            <w:r w:rsidR="00F43A43">
              <w:rPr>
                <w:noProof/>
                <w:webHidden/>
              </w:rPr>
              <w:instrText xml:space="preserve"> PAGEREF _Toc27143980 \h </w:instrText>
            </w:r>
            <w:r w:rsidR="00F43A43">
              <w:rPr>
                <w:noProof/>
                <w:webHidden/>
              </w:rPr>
            </w:r>
            <w:r w:rsidR="00F43A43">
              <w:rPr>
                <w:noProof/>
                <w:webHidden/>
              </w:rPr>
              <w:fldChar w:fldCharType="separate"/>
            </w:r>
            <w:r w:rsidR="00F43A43">
              <w:rPr>
                <w:noProof/>
                <w:webHidden/>
              </w:rPr>
              <w:t>17</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81" w:history="1">
            <w:r w:rsidR="00F43A43" w:rsidRPr="002E50E6">
              <w:rPr>
                <w:rStyle w:val="Hipervnculo"/>
                <w:b/>
                <w:noProof/>
                <w:lang w:val="es-ES_tradnl" w:bidi="he-IL"/>
              </w:rPr>
              <w:t>3.</w:t>
            </w:r>
            <w:r w:rsidR="00F43A43">
              <w:rPr>
                <w:rFonts w:eastAsiaTheme="minorEastAsia"/>
                <w:noProof/>
                <w:lang w:eastAsia="es-ES"/>
              </w:rPr>
              <w:tab/>
            </w:r>
            <w:r w:rsidR="00F43A43" w:rsidRPr="002E50E6">
              <w:rPr>
                <w:rStyle w:val="Hipervnculo"/>
                <w:b/>
                <w:noProof/>
                <w:lang w:val="es-ES_tradnl" w:bidi="he-IL"/>
              </w:rPr>
              <w:t>PLANIFICACION DE RRHH</w:t>
            </w:r>
            <w:r w:rsidR="00F43A43">
              <w:rPr>
                <w:noProof/>
                <w:webHidden/>
              </w:rPr>
              <w:tab/>
            </w:r>
            <w:r w:rsidR="00F43A43">
              <w:rPr>
                <w:noProof/>
                <w:webHidden/>
              </w:rPr>
              <w:fldChar w:fldCharType="begin"/>
            </w:r>
            <w:r w:rsidR="00F43A43">
              <w:rPr>
                <w:noProof/>
                <w:webHidden/>
              </w:rPr>
              <w:instrText xml:space="preserve"> PAGEREF _Toc27143981 \h </w:instrText>
            </w:r>
            <w:r w:rsidR="00F43A43">
              <w:rPr>
                <w:noProof/>
                <w:webHidden/>
              </w:rPr>
            </w:r>
            <w:r w:rsidR="00F43A43">
              <w:rPr>
                <w:noProof/>
                <w:webHidden/>
              </w:rPr>
              <w:fldChar w:fldCharType="separate"/>
            </w:r>
            <w:r w:rsidR="00F43A43">
              <w:rPr>
                <w:noProof/>
                <w:webHidden/>
              </w:rPr>
              <w:t>17</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82" w:history="1">
            <w:r w:rsidR="00F43A43" w:rsidRPr="002E50E6">
              <w:rPr>
                <w:rStyle w:val="Hipervnculo"/>
                <w:b/>
                <w:noProof/>
                <w:lang w:val="es-ES_tradnl" w:bidi="he-IL"/>
              </w:rPr>
              <w:t>4.</w:t>
            </w:r>
            <w:r w:rsidR="00F43A43">
              <w:rPr>
                <w:rFonts w:eastAsiaTheme="minorEastAsia"/>
                <w:noProof/>
                <w:lang w:eastAsia="es-ES"/>
              </w:rPr>
              <w:tab/>
            </w:r>
            <w:r w:rsidR="00F43A43" w:rsidRPr="002E50E6">
              <w:rPr>
                <w:rStyle w:val="Hipervnculo"/>
                <w:b/>
                <w:noProof/>
                <w:lang w:val="es-ES_tradnl" w:bidi="he-IL"/>
              </w:rPr>
              <w:t>ORGANIZACIÓN DEL TRABAJO</w:t>
            </w:r>
            <w:r w:rsidR="00F43A43">
              <w:rPr>
                <w:noProof/>
                <w:webHidden/>
              </w:rPr>
              <w:tab/>
            </w:r>
            <w:r w:rsidR="00F43A43">
              <w:rPr>
                <w:noProof/>
                <w:webHidden/>
              </w:rPr>
              <w:fldChar w:fldCharType="begin"/>
            </w:r>
            <w:r w:rsidR="00F43A43">
              <w:rPr>
                <w:noProof/>
                <w:webHidden/>
              </w:rPr>
              <w:instrText xml:space="preserve"> PAGEREF _Toc27143982 \h </w:instrText>
            </w:r>
            <w:r w:rsidR="00F43A43">
              <w:rPr>
                <w:noProof/>
                <w:webHidden/>
              </w:rPr>
            </w:r>
            <w:r w:rsidR="00F43A43">
              <w:rPr>
                <w:noProof/>
                <w:webHidden/>
              </w:rPr>
              <w:fldChar w:fldCharType="separate"/>
            </w:r>
            <w:r w:rsidR="00F43A43">
              <w:rPr>
                <w:noProof/>
                <w:webHidden/>
              </w:rPr>
              <w:t>17</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83" w:history="1">
            <w:r w:rsidR="00F43A43" w:rsidRPr="002E50E6">
              <w:rPr>
                <w:rStyle w:val="Hipervnculo"/>
                <w:b/>
                <w:noProof/>
                <w:lang w:val="es-ES_tradnl" w:bidi="he-IL"/>
              </w:rPr>
              <w:t>5.</w:t>
            </w:r>
            <w:r w:rsidR="00F43A43">
              <w:rPr>
                <w:rFonts w:eastAsiaTheme="minorEastAsia"/>
                <w:noProof/>
                <w:lang w:eastAsia="es-ES"/>
              </w:rPr>
              <w:tab/>
            </w:r>
            <w:r w:rsidR="00F43A43" w:rsidRPr="002E50E6">
              <w:rPr>
                <w:rStyle w:val="Hipervnculo"/>
                <w:b/>
                <w:noProof/>
                <w:lang w:val="es-ES_tradnl" w:bidi="he-IL"/>
              </w:rPr>
              <w:t>GESTION DEL EMPLEO</w:t>
            </w:r>
            <w:r w:rsidR="00F43A43">
              <w:rPr>
                <w:noProof/>
                <w:webHidden/>
              </w:rPr>
              <w:tab/>
            </w:r>
            <w:r w:rsidR="00F43A43">
              <w:rPr>
                <w:noProof/>
                <w:webHidden/>
              </w:rPr>
              <w:fldChar w:fldCharType="begin"/>
            </w:r>
            <w:r w:rsidR="00F43A43">
              <w:rPr>
                <w:noProof/>
                <w:webHidden/>
              </w:rPr>
              <w:instrText xml:space="preserve"> PAGEREF _Toc27143983 \h </w:instrText>
            </w:r>
            <w:r w:rsidR="00F43A43">
              <w:rPr>
                <w:noProof/>
                <w:webHidden/>
              </w:rPr>
            </w:r>
            <w:r w:rsidR="00F43A43">
              <w:rPr>
                <w:noProof/>
                <w:webHidden/>
              </w:rPr>
              <w:fldChar w:fldCharType="separate"/>
            </w:r>
            <w:r w:rsidR="00F43A43">
              <w:rPr>
                <w:noProof/>
                <w:webHidden/>
              </w:rPr>
              <w:t>18</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84" w:history="1">
            <w:r w:rsidR="00F43A43" w:rsidRPr="002E50E6">
              <w:rPr>
                <w:rStyle w:val="Hipervnculo"/>
                <w:b/>
                <w:noProof/>
                <w:lang w:val="es-ES_tradnl" w:bidi="he-IL"/>
              </w:rPr>
              <w:t>6.</w:t>
            </w:r>
            <w:r w:rsidR="00F43A43">
              <w:rPr>
                <w:rFonts w:eastAsiaTheme="minorEastAsia"/>
                <w:noProof/>
                <w:lang w:eastAsia="es-ES"/>
              </w:rPr>
              <w:tab/>
            </w:r>
            <w:r w:rsidR="00F43A43" w:rsidRPr="002E50E6">
              <w:rPr>
                <w:rStyle w:val="Hipervnculo"/>
                <w:b/>
                <w:noProof/>
                <w:lang w:val="es-ES_tradnl" w:bidi="he-IL"/>
              </w:rPr>
              <w:t>GESTION DE LAS COMPENSACIONES Y BENEFICIOS</w:t>
            </w:r>
            <w:r w:rsidR="00F43A43">
              <w:rPr>
                <w:noProof/>
                <w:webHidden/>
              </w:rPr>
              <w:tab/>
            </w:r>
            <w:r w:rsidR="00F43A43">
              <w:rPr>
                <w:noProof/>
                <w:webHidden/>
              </w:rPr>
              <w:fldChar w:fldCharType="begin"/>
            </w:r>
            <w:r w:rsidR="00F43A43">
              <w:rPr>
                <w:noProof/>
                <w:webHidden/>
              </w:rPr>
              <w:instrText xml:space="preserve"> PAGEREF _Toc27143984 \h </w:instrText>
            </w:r>
            <w:r w:rsidR="00F43A43">
              <w:rPr>
                <w:noProof/>
                <w:webHidden/>
              </w:rPr>
            </w:r>
            <w:r w:rsidR="00F43A43">
              <w:rPr>
                <w:noProof/>
                <w:webHidden/>
              </w:rPr>
              <w:fldChar w:fldCharType="separate"/>
            </w:r>
            <w:r w:rsidR="00F43A43">
              <w:rPr>
                <w:noProof/>
                <w:webHidden/>
              </w:rPr>
              <w:t>18</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85" w:history="1">
            <w:r w:rsidR="00F43A43" w:rsidRPr="002E50E6">
              <w:rPr>
                <w:rStyle w:val="Hipervnculo"/>
                <w:b/>
                <w:noProof/>
                <w:lang w:val="es-ES_tradnl" w:bidi="he-IL"/>
              </w:rPr>
              <w:t>7.</w:t>
            </w:r>
            <w:r w:rsidR="00F43A43">
              <w:rPr>
                <w:rFonts w:eastAsiaTheme="minorEastAsia"/>
                <w:noProof/>
                <w:lang w:eastAsia="es-ES"/>
              </w:rPr>
              <w:tab/>
            </w:r>
            <w:r w:rsidR="00F43A43" w:rsidRPr="002E50E6">
              <w:rPr>
                <w:rStyle w:val="Hipervnculo"/>
                <w:b/>
                <w:noProof/>
                <w:lang w:val="es-ES_tradnl" w:bidi="he-IL"/>
              </w:rPr>
              <w:t>GESTION DEL RENDIMIENTO</w:t>
            </w:r>
            <w:r w:rsidR="00F43A43">
              <w:rPr>
                <w:noProof/>
                <w:webHidden/>
              </w:rPr>
              <w:tab/>
            </w:r>
            <w:r w:rsidR="00F43A43">
              <w:rPr>
                <w:noProof/>
                <w:webHidden/>
              </w:rPr>
              <w:fldChar w:fldCharType="begin"/>
            </w:r>
            <w:r w:rsidR="00F43A43">
              <w:rPr>
                <w:noProof/>
                <w:webHidden/>
              </w:rPr>
              <w:instrText xml:space="preserve"> PAGEREF _Toc27143985 \h </w:instrText>
            </w:r>
            <w:r w:rsidR="00F43A43">
              <w:rPr>
                <w:noProof/>
                <w:webHidden/>
              </w:rPr>
            </w:r>
            <w:r w:rsidR="00F43A43">
              <w:rPr>
                <w:noProof/>
                <w:webHidden/>
              </w:rPr>
              <w:fldChar w:fldCharType="separate"/>
            </w:r>
            <w:r w:rsidR="00F43A43">
              <w:rPr>
                <w:noProof/>
                <w:webHidden/>
              </w:rPr>
              <w:t>18</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86" w:history="1">
            <w:r w:rsidR="00F43A43" w:rsidRPr="002E50E6">
              <w:rPr>
                <w:rStyle w:val="Hipervnculo"/>
                <w:b/>
                <w:noProof/>
                <w:lang w:val="es-ES_tradnl" w:bidi="he-IL"/>
              </w:rPr>
              <w:t>8.</w:t>
            </w:r>
            <w:r w:rsidR="00F43A43">
              <w:rPr>
                <w:rFonts w:eastAsiaTheme="minorEastAsia"/>
                <w:noProof/>
                <w:lang w:eastAsia="es-ES"/>
              </w:rPr>
              <w:tab/>
            </w:r>
            <w:r w:rsidR="00F43A43" w:rsidRPr="002E50E6">
              <w:rPr>
                <w:rStyle w:val="Hipervnculo"/>
                <w:b/>
                <w:noProof/>
                <w:lang w:val="es-ES_tradnl" w:bidi="he-IL"/>
              </w:rPr>
              <w:t>GESTION DEL DESARROLLO</w:t>
            </w:r>
            <w:r w:rsidR="00F43A43">
              <w:rPr>
                <w:noProof/>
                <w:webHidden/>
              </w:rPr>
              <w:tab/>
            </w:r>
            <w:r w:rsidR="00F43A43">
              <w:rPr>
                <w:noProof/>
                <w:webHidden/>
              </w:rPr>
              <w:fldChar w:fldCharType="begin"/>
            </w:r>
            <w:r w:rsidR="00F43A43">
              <w:rPr>
                <w:noProof/>
                <w:webHidden/>
              </w:rPr>
              <w:instrText xml:space="preserve"> PAGEREF _Toc27143986 \h </w:instrText>
            </w:r>
            <w:r w:rsidR="00F43A43">
              <w:rPr>
                <w:noProof/>
                <w:webHidden/>
              </w:rPr>
            </w:r>
            <w:r w:rsidR="00F43A43">
              <w:rPr>
                <w:noProof/>
                <w:webHidden/>
              </w:rPr>
              <w:fldChar w:fldCharType="separate"/>
            </w:r>
            <w:r w:rsidR="00F43A43">
              <w:rPr>
                <w:noProof/>
                <w:webHidden/>
              </w:rPr>
              <w:t>18</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87" w:history="1">
            <w:r w:rsidR="00F43A43" w:rsidRPr="002E50E6">
              <w:rPr>
                <w:rStyle w:val="Hipervnculo"/>
                <w:b/>
                <w:noProof/>
                <w:lang w:val="es-ES_tradnl" w:bidi="he-IL"/>
              </w:rPr>
              <w:t>9.</w:t>
            </w:r>
            <w:r w:rsidR="00F43A43">
              <w:rPr>
                <w:rFonts w:eastAsiaTheme="minorEastAsia"/>
                <w:noProof/>
                <w:lang w:eastAsia="es-ES"/>
              </w:rPr>
              <w:tab/>
            </w:r>
            <w:r w:rsidR="00F43A43" w:rsidRPr="002E50E6">
              <w:rPr>
                <w:rStyle w:val="Hipervnculo"/>
                <w:b/>
                <w:noProof/>
                <w:lang w:val="es-ES_tradnl" w:bidi="he-IL"/>
              </w:rPr>
              <w:t>GESTION DE LAS RELACIONES LABORALES Y SOCIALES</w:t>
            </w:r>
            <w:r w:rsidR="00F43A43">
              <w:rPr>
                <w:noProof/>
                <w:webHidden/>
              </w:rPr>
              <w:tab/>
            </w:r>
            <w:r w:rsidR="00F43A43">
              <w:rPr>
                <w:noProof/>
                <w:webHidden/>
              </w:rPr>
              <w:fldChar w:fldCharType="begin"/>
            </w:r>
            <w:r w:rsidR="00F43A43">
              <w:rPr>
                <w:noProof/>
                <w:webHidden/>
              </w:rPr>
              <w:instrText xml:space="preserve"> PAGEREF _Toc27143987 \h </w:instrText>
            </w:r>
            <w:r w:rsidR="00F43A43">
              <w:rPr>
                <w:noProof/>
                <w:webHidden/>
              </w:rPr>
            </w:r>
            <w:r w:rsidR="00F43A43">
              <w:rPr>
                <w:noProof/>
                <w:webHidden/>
              </w:rPr>
              <w:fldChar w:fldCharType="separate"/>
            </w:r>
            <w:r w:rsidR="00F43A43">
              <w:rPr>
                <w:noProof/>
                <w:webHidden/>
              </w:rPr>
              <w:t>19</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88" w:history="1">
            <w:r w:rsidR="00F43A43" w:rsidRPr="002E50E6">
              <w:rPr>
                <w:rStyle w:val="Hipervnculo"/>
                <w:rFonts w:ascii="Times New Roman" w:hAnsi="Times New Roman" w:cs="Times New Roman"/>
                <w:noProof/>
              </w:rPr>
              <w:t>SUB-DIRECCION ADMINISTRATIVA Y FINANCIERA</w:t>
            </w:r>
            <w:r w:rsidR="00F43A43">
              <w:rPr>
                <w:noProof/>
                <w:webHidden/>
              </w:rPr>
              <w:tab/>
            </w:r>
            <w:r w:rsidR="00F43A43">
              <w:rPr>
                <w:noProof/>
                <w:webHidden/>
              </w:rPr>
              <w:fldChar w:fldCharType="begin"/>
            </w:r>
            <w:r w:rsidR="00F43A43">
              <w:rPr>
                <w:noProof/>
                <w:webHidden/>
              </w:rPr>
              <w:instrText xml:space="preserve"> PAGEREF _Toc27143988 \h </w:instrText>
            </w:r>
            <w:r w:rsidR="00F43A43">
              <w:rPr>
                <w:noProof/>
                <w:webHidden/>
              </w:rPr>
            </w:r>
            <w:r w:rsidR="00F43A43">
              <w:rPr>
                <w:noProof/>
                <w:webHidden/>
              </w:rPr>
              <w:fldChar w:fldCharType="separate"/>
            </w:r>
            <w:r w:rsidR="00F43A43">
              <w:rPr>
                <w:noProof/>
                <w:webHidden/>
              </w:rPr>
              <w:t>20</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89" w:history="1">
            <w:r w:rsidR="00F43A43" w:rsidRPr="002E50E6">
              <w:rPr>
                <w:rStyle w:val="Hipervnculo"/>
                <w:rFonts w:ascii="Times New Roman" w:hAnsi="Times New Roman" w:cs="Times New Roman"/>
                <w:noProof/>
              </w:rPr>
              <w:t>PLANIFICACIÓN Y DESARROLLO</w:t>
            </w:r>
            <w:r w:rsidR="00F43A43">
              <w:rPr>
                <w:noProof/>
                <w:webHidden/>
              </w:rPr>
              <w:tab/>
            </w:r>
            <w:r w:rsidR="00F43A43">
              <w:rPr>
                <w:noProof/>
                <w:webHidden/>
              </w:rPr>
              <w:fldChar w:fldCharType="begin"/>
            </w:r>
            <w:r w:rsidR="00F43A43">
              <w:rPr>
                <w:noProof/>
                <w:webHidden/>
              </w:rPr>
              <w:instrText xml:space="preserve"> PAGEREF _Toc27143989 \h </w:instrText>
            </w:r>
            <w:r w:rsidR="00F43A43">
              <w:rPr>
                <w:noProof/>
                <w:webHidden/>
              </w:rPr>
            </w:r>
            <w:r w:rsidR="00F43A43">
              <w:rPr>
                <w:noProof/>
                <w:webHidden/>
              </w:rPr>
              <w:fldChar w:fldCharType="separate"/>
            </w:r>
            <w:r w:rsidR="00F43A43">
              <w:rPr>
                <w:noProof/>
                <w:webHidden/>
              </w:rPr>
              <w:t>25</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90" w:history="1">
            <w:r w:rsidR="00F43A43" w:rsidRPr="002E50E6">
              <w:rPr>
                <w:rStyle w:val="Hipervnculo"/>
                <w:rFonts w:ascii="Times New Roman" w:hAnsi="Times New Roman" w:cs="Times New Roman"/>
                <w:noProof/>
              </w:rPr>
              <w:t>LIBRE ACCESO A LA INFORMACIÓN</w:t>
            </w:r>
            <w:r w:rsidR="00F43A43">
              <w:rPr>
                <w:noProof/>
                <w:webHidden/>
              </w:rPr>
              <w:tab/>
            </w:r>
            <w:r w:rsidR="00F43A43">
              <w:rPr>
                <w:noProof/>
                <w:webHidden/>
              </w:rPr>
              <w:fldChar w:fldCharType="begin"/>
            </w:r>
            <w:r w:rsidR="00F43A43">
              <w:rPr>
                <w:noProof/>
                <w:webHidden/>
              </w:rPr>
              <w:instrText xml:space="preserve"> PAGEREF _Toc27143990 \h </w:instrText>
            </w:r>
            <w:r w:rsidR="00F43A43">
              <w:rPr>
                <w:noProof/>
                <w:webHidden/>
              </w:rPr>
            </w:r>
            <w:r w:rsidR="00F43A43">
              <w:rPr>
                <w:noProof/>
                <w:webHidden/>
              </w:rPr>
              <w:fldChar w:fldCharType="separate"/>
            </w:r>
            <w:r w:rsidR="00F43A43">
              <w:rPr>
                <w:noProof/>
                <w:webHidden/>
              </w:rPr>
              <w:t>29</w:t>
            </w:r>
            <w:r w:rsidR="00F43A43">
              <w:rPr>
                <w:noProof/>
                <w:webHidden/>
              </w:rPr>
              <w:fldChar w:fldCharType="end"/>
            </w:r>
          </w:hyperlink>
        </w:p>
        <w:p w:rsidR="00F43A43" w:rsidRDefault="003C1BC6">
          <w:pPr>
            <w:pStyle w:val="TDC2"/>
            <w:tabs>
              <w:tab w:val="right" w:leader="dot" w:pos="8494"/>
            </w:tabs>
            <w:rPr>
              <w:rFonts w:eastAsiaTheme="minorEastAsia"/>
              <w:noProof/>
              <w:lang w:eastAsia="es-ES"/>
            </w:rPr>
          </w:pPr>
          <w:hyperlink w:anchor="_Toc27143991" w:history="1">
            <w:r w:rsidR="00F43A43" w:rsidRPr="002E50E6">
              <w:rPr>
                <w:rStyle w:val="Hipervnculo"/>
                <w:rFonts w:ascii="Times New Roman" w:hAnsi="Times New Roman" w:cs="Times New Roman"/>
                <w:noProof/>
              </w:rPr>
              <w:t>PERSPECTIVA DEL USUARIO</w:t>
            </w:r>
            <w:r w:rsidR="00F43A43">
              <w:rPr>
                <w:noProof/>
                <w:webHidden/>
              </w:rPr>
              <w:tab/>
            </w:r>
            <w:r w:rsidR="00F43A43">
              <w:rPr>
                <w:noProof/>
                <w:webHidden/>
              </w:rPr>
              <w:fldChar w:fldCharType="begin"/>
            </w:r>
            <w:r w:rsidR="00F43A43">
              <w:rPr>
                <w:noProof/>
                <w:webHidden/>
              </w:rPr>
              <w:instrText xml:space="preserve"> PAGEREF _Toc27143991 \h </w:instrText>
            </w:r>
            <w:r w:rsidR="00F43A43">
              <w:rPr>
                <w:noProof/>
                <w:webHidden/>
              </w:rPr>
            </w:r>
            <w:r w:rsidR="00F43A43">
              <w:rPr>
                <w:noProof/>
                <w:webHidden/>
              </w:rPr>
              <w:fldChar w:fldCharType="separate"/>
            </w:r>
            <w:r w:rsidR="00F43A43">
              <w:rPr>
                <w:noProof/>
                <w:webHidden/>
              </w:rPr>
              <w:t>30</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92" w:history="1">
            <w:r w:rsidR="00F43A43" w:rsidRPr="002E50E6">
              <w:rPr>
                <w:rStyle w:val="Hipervnculo"/>
                <w:rFonts w:ascii="Times New Roman" w:hAnsi="Times New Roman" w:cs="Times New Roman"/>
                <w:noProof/>
              </w:rPr>
              <w:t>TECNOLOGIA DE LA INFORMACION Y COMUNICACIÓN</w:t>
            </w:r>
            <w:r w:rsidR="00F43A43">
              <w:rPr>
                <w:noProof/>
                <w:webHidden/>
              </w:rPr>
              <w:tab/>
            </w:r>
            <w:r w:rsidR="00F43A43">
              <w:rPr>
                <w:noProof/>
                <w:webHidden/>
              </w:rPr>
              <w:fldChar w:fldCharType="begin"/>
            </w:r>
            <w:r w:rsidR="00F43A43">
              <w:rPr>
                <w:noProof/>
                <w:webHidden/>
              </w:rPr>
              <w:instrText xml:space="preserve"> PAGEREF _Toc27143992 \h </w:instrText>
            </w:r>
            <w:r w:rsidR="00F43A43">
              <w:rPr>
                <w:noProof/>
                <w:webHidden/>
              </w:rPr>
            </w:r>
            <w:r w:rsidR="00F43A43">
              <w:rPr>
                <w:noProof/>
                <w:webHidden/>
              </w:rPr>
              <w:fldChar w:fldCharType="separate"/>
            </w:r>
            <w:r w:rsidR="00F43A43">
              <w:rPr>
                <w:noProof/>
                <w:webHidden/>
              </w:rPr>
              <w:t>31</w:t>
            </w:r>
            <w:r w:rsidR="00F43A43">
              <w:rPr>
                <w:noProof/>
                <w:webHidden/>
              </w:rPr>
              <w:fldChar w:fldCharType="end"/>
            </w:r>
          </w:hyperlink>
        </w:p>
        <w:p w:rsidR="00F43A43" w:rsidRDefault="003C1BC6">
          <w:pPr>
            <w:pStyle w:val="TDC2"/>
            <w:tabs>
              <w:tab w:val="right" w:leader="dot" w:pos="8494"/>
            </w:tabs>
            <w:rPr>
              <w:rFonts w:eastAsiaTheme="minorEastAsia"/>
              <w:noProof/>
              <w:lang w:eastAsia="es-ES"/>
            </w:rPr>
          </w:pPr>
          <w:hyperlink w:anchor="_Toc27143993" w:history="1">
            <w:r w:rsidR="00F43A43" w:rsidRPr="002E50E6">
              <w:rPr>
                <w:rStyle w:val="Hipervnculo"/>
                <w:rFonts w:ascii="Times New Roman" w:hAnsi="Times New Roman" w:cs="Times New Roman"/>
                <w:noProof/>
              </w:rPr>
              <w:t>Índice uso TIC e implementación Gobierno Electrónico (iTICge)</w:t>
            </w:r>
            <w:r w:rsidR="00F43A43">
              <w:rPr>
                <w:noProof/>
                <w:webHidden/>
              </w:rPr>
              <w:tab/>
            </w:r>
            <w:r w:rsidR="00F43A43">
              <w:rPr>
                <w:noProof/>
                <w:webHidden/>
              </w:rPr>
              <w:fldChar w:fldCharType="begin"/>
            </w:r>
            <w:r w:rsidR="00F43A43">
              <w:rPr>
                <w:noProof/>
                <w:webHidden/>
              </w:rPr>
              <w:instrText xml:space="preserve"> PAGEREF _Toc27143993 \h </w:instrText>
            </w:r>
            <w:r w:rsidR="00F43A43">
              <w:rPr>
                <w:noProof/>
                <w:webHidden/>
              </w:rPr>
            </w:r>
            <w:r w:rsidR="00F43A43">
              <w:rPr>
                <w:noProof/>
                <w:webHidden/>
              </w:rPr>
              <w:fldChar w:fldCharType="separate"/>
            </w:r>
            <w:r w:rsidR="00F43A43">
              <w:rPr>
                <w:noProof/>
                <w:webHidden/>
              </w:rPr>
              <w:t>31</w:t>
            </w:r>
            <w:r w:rsidR="00F43A43">
              <w:rPr>
                <w:noProof/>
                <w:webHidden/>
              </w:rPr>
              <w:fldChar w:fldCharType="end"/>
            </w:r>
          </w:hyperlink>
        </w:p>
        <w:p w:rsidR="00F43A43" w:rsidRDefault="003C1BC6">
          <w:pPr>
            <w:pStyle w:val="TDC3"/>
            <w:tabs>
              <w:tab w:val="right" w:leader="dot" w:pos="8494"/>
            </w:tabs>
            <w:rPr>
              <w:rFonts w:eastAsiaTheme="minorEastAsia"/>
              <w:noProof/>
              <w:lang w:eastAsia="es-ES"/>
            </w:rPr>
          </w:pPr>
          <w:hyperlink w:anchor="_Toc27143994" w:history="1">
            <w:r w:rsidR="00F43A43" w:rsidRPr="002E50E6">
              <w:rPr>
                <w:rStyle w:val="Hipervnculo"/>
                <w:rFonts w:ascii="Times New Roman" w:hAnsi="Times New Roman" w:cs="Times New Roman"/>
                <w:noProof/>
              </w:rPr>
              <w:t>Diagrama  de Estadísticas</w:t>
            </w:r>
            <w:r w:rsidR="00F43A43" w:rsidRPr="002E50E6">
              <w:rPr>
                <w:rStyle w:val="Hipervnculo"/>
                <w:noProof/>
              </w:rPr>
              <w:t>.</w:t>
            </w:r>
            <w:r w:rsidR="00F43A43">
              <w:rPr>
                <w:noProof/>
                <w:webHidden/>
              </w:rPr>
              <w:tab/>
            </w:r>
            <w:r w:rsidR="00F43A43">
              <w:rPr>
                <w:noProof/>
                <w:webHidden/>
              </w:rPr>
              <w:fldChar w:fldCharType="begin"/>
            </w:r>
            <w:r w:rsidR="00F43A43">
              <w:rPr>
                <w:noProof/>
                <w:webHidden/>
              </w:rPr>
              <w:instrText xml:space="preserve"> PAGEREF _Toc27143994 \h </w:instrText>
            </w:r>
            <w:r w:rsidR="00F43A43">
              <w:rPr>
                <w:noProof/>
                <w:webHidden/>
              </w:rPr>
            </w:r>
            <w:r w:rsidR="00F43A43">
              <w:rPr>
                <w:noProof/>
                <w:webHidden/>
              </w:rPr>
              <w:fldChar w:fldCharType="separate"/>
            </w:r>
            <w:r w:rsidR="00F43A43">
              <w:rPr>
                <w:noProof/>
                <w:webHidden/>
              </w:rPr>
              <w:t>32</w:t>
            </w:r>
            <w:r w:rsidR="00F43A43">
              <w:rPr>
                <w:noProof/>
                <w:webHidden/>
              </w:rPr>
              <w:fldChar w:fldCharType="end"/>
            </w:r>
          </w:hyperlink>
        </w:p>
        <w:p w:rsidR="00F43A43" w:rsidRDefault="003C1BC6">
          <w:pPr>
            <w:pStyle w:val="TDC3"/>
            <w:tabs>
              <w:tab w:val="right" w:leader="dot" w:pos="8494"/>
            </w:tabs>
            <w:rPr>
              <w:rFonts w:eastAsiaTheme="minorEastAsia"/>
              <w:noProof/>
              <w:lang w:eastAsia="es-ES"/>
            </w:rPr>
          </w:pPr>
          <w:hyperlink w:anchor="_Toc27143995" w:history="1">
            <w:r w:rsidR="00F43A43" w:rsidRPr="002E50E6">
              <w:rPr>
                <w:rStyle w:val="Hipervnculo"/>
                <w:rFonts w:ascii="Times New Roman" w:hAnsi="Times New Roman" w:cs="Times New Roman"/>
                <w:noProof/>
              </w:rPr>
              <w:t xml:space="preserve">Implementación del </w:t>
            </w:r>
            <w:r w:rsidR="00F43A43" w:rsidRPr="002E50E6">
              <w:rPr>
                <w:rStyle w:val="Hipervnculo"/>
                <w:rFonts w:ascii="Times New Roman" w:hAnsi="Times New Roman" w:cs="Times New Roman"/>
                <w:noProof/>
                <w:shd w:val="clear" w:color="auto" w:fill="FFFFFF"/>
              </w:rPr>
              <w:t>*462</w:t>
            </w:r>
            <w:r w:rsidR="00F43A43">
              <w:rPr>
                <w:noProof/>
                <w:webHidden/>
              </w:rPr>
              <w:tab/>
            </w:r>
            <w:r w:rsidR="00F43A43">
              <w:rPr>
                <w:noProof/>
                <w:webHidden/>
              </w:rPr>
              <w:fldChar w:fldCharType="begin"/>
            </w:r>
            <w:r w:rsidR="00F43A43">
              <w:rPr>
                <w:noProof/>
                <w:webHidden/>
              </w:rPr>
              <w:instrText xml:space="preserve"> PAGEREF _Toc27143995 \h </w:instrText>
            </w:r>
            <w:r w:rsidR="00F43A43">
              <w:rPr>
                <w:noProof/>
                <w:webHidden/>
              </w:rPr>
            </w:r>
            <w:r w:rsidR="00F43A43">
              <w:rPr>
                <w:noProof/>
                <w:webHidden/>
              </w:rPr>
              <w:fldChar w:fldCharType="separate"/>
            </w:r>
            <w:r w:rsidR="00F43A43">
              <w:rPr>
                <w:noProof/>
                <w:webHidden/>
              </w:rPr>
              <w:t>32</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96" w:history="1">
            <w:r w:rsidR="00F43A43" w:rsidRPr="002E50E6">
              <w:rPr>
                <w:rStyle w:val="Hipervnculo"/>
                <w:rFonts w:ascii="Times New Roman" w:hAnsi="Times New Roman" w:cs="Times New Roman"/>
                <w:b/>
                <w:noProof/>
              </w:rPr>
              <w:t>SUB-DIRECCIÓN ACCIÓN SOLIDARIA</w:t>
            </w:r>
            <w:r w:rsidR="00F43A43">
              <w:rPr>
                <w:noProof/>
                <w:webHidden/>
              </w:rPr>
              <w:tab/>
            </w:r>
            <w:r w:rsidR="00F43A43">
              <w:rPr>
                <w:noProof/>
                <w:webHidden/>
              </w:rPr>
              <w:fldChar w:fldCharType="begin"/>
            </w:r>
            <w:r w:rsidR="00F43A43">
              <w:rPr>
                <w:noProof/>
                <w:webHidden/>
              </w:rPr>
              <w:instrText xml:space="preserve"> PAGEREF _Toc27143996 \h </w:instrText>
            </w:r>
            <w:r w:rsidR="00F43A43">
              <w:rPr>
                <w:noProof/>
                <w:webHidden/>
              </w:rPr>
            </w:r>
            <w:r w:rsidR="00F43A43">
              <w:rPr>
                <w:noProof/>
                <w:webHidden/>
              </w:rPr>
              <w:fldChar w:fldCharType="separate"/>
            </w:r>
            <w:r w:rsidR="00F43A43">
              <w:rPr>
                <w:noProof/>
                <w:webHidden/>
              </w:rPr>
              <w:t>33</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3997" w:history="1">
            <w:r w:rsidR="00F43A43" w:rsidRPr="002E50E6">
              <w:rPr>
                <w:rStyle w:val="Hipervnculo"/>
                <w:rFonts w:ascii="Times New Roman" w:hAnsi="Times New Roman" w:cs="Times New Roman"/>
                <w:noProof/>
              </w:rPr>
              <w:t>DEPARTAMENTO DE CAPACITACIÓN</w:t>
            </w:r>
            <w:r w:rsidR="00F43A43">
              <w:rPr>
                <w:noProof/>
                <w:webHidden/>
              </w:rPr>
              <w:tab/>
            </w:r>
            <w:r w:rsidR="00F43A43">
              <w:rPr>
                <w:noProof/>
                <w:webHidden/>
              </w:rPr>
              <w:fldChar w:fldCharType="begin"/>
            </w:r>
            <w:r w:rsidR="00F43A43">
              <w:rPr>
                <w:noProof/>
                <w:webHidden/>
              </w:rPr>
              <w:instrText xml:space="preserve"> PAGEREF _Toc27143997 \h </w:instrText>
            </w:r>
            <w:r w:rsidR="00F43A43">
              <w:rPr>
                <w:noProof/>
                <w:webHidden/>
              </w:rPr>
            </w:r>
            <w:r w:rsidR="00F43A43">
              <w:rPr>
                <w:noProof/>
                <w:webHidden/>
              </w:rPr>
              <w:fldChar w:fldCharType="separate"/>
            </w:r>
            <w:r w:rsidR="00F43A43">
              <w:rPr>
                <w:noProof/>
                <w:webHidden/>
              </w:rPr>
              <w:t>47</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98" w:history="1">
            <w:r w:rsidR="00F43A43" w:rsidRPr="002E50E6">
              <w:rPr>
                <w:rStyle w:val="Hipervnculo"/>
                <w:rFonts w:ascii="Times New Roman" w:hAnsi="Times New Roman" w:cs="Times New Roman"/>
                <w:b/>
                <w:noProof/>
              </w:rPr>
              <w:t>1-</w:t>
            </w:r>
            <w:r w:rsidR="00F43A43">
              <w:rPr>
                <w:rFonts w:eastAsiaTheme="minorEastAsia"/>
                <w:noProof/>
                <w:lang w:eastAsia="es-ES"/>
              </w:rPr>
              <w:tab/>
            </w:r>
            <w:r w:rsidR="00F43A43" w:rsidRPr="002E50E6">
              <w:rPr>
                <w:rStyle w:val="Hipervnculo"/>
                <w:rFonts w:ascii="Times New Roman" w:hAnsi="Times New Roman" w:cs="Times New Roman"/>
                <w:b/>
                <w:noProof/>
              </w:rPr>
              <w:t>Trimestre Abril – Junio</w:t>
            </w:r>
            <w:r w:rsidR="00F43A43">
              <w:rPr>
                <w:noProof/>
                <w:webHidden/>
              </w:rPr>
              <w:tab/>
            </w:r>
            <w:r w:rsidR="00F43A43">
              <w:rPr>
                <w:noProof/>
                <w:webHidden/>
              </w:rPr>
              <w:fldChar w:fldCharType="begin"/>
            </w:r>
            <w:r w:rsidR="00F43A43">
              <w:rPr>
                <w:noProof/>
                <w:webHidden/>
              </w:rPr>
              <w:instrText xml:space="preserve"> PAGEREF _Toc27143998 \h </w:instrText>
            </w:r>
            <w:r w:rsidR="00F43A43">
              <w:rPr>
                <w:noProof/>
                <w:webHidden/>
              </w:rPr>
            </w:r>
            <w:r w:rsidR="00F43A43">
              <w:rPr>
                <w:noProof/>
                <w:webHidden/>
              </w:rPr>
              <w:fldChar w:fldCharType="separate"/>
            </w:r>
            <w:r w:rsidR="00F43A43">
              <w:rPr>
                <w:noProof/>
                <w:webHidden/>
              </w:rPr>
              <w:t>47</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3999" w:history="1">
            <w:r w:rsidR="00F43A43" w:rsidRPr="002E50E6">
              <w:rPr>
                <w:rStyle w:val="Hipervnculo"/>
                <w:rFonts w:ascii="Times New Roman" w:hAnsi="Times New Roman" w:cs="Times New Roman"/>
                <w:b/>
                <w:noProof/>
              </w:rPr>
              <w:t>2-</w:t>
            </w:r>
            <w:r w:rsidR="00F43A43">
              <w:rPr>
                <w:rFonts w:eastAsiaTheme="minorEastAsia"/>
                <w:noProof/>
                <w:lang w:eastAsia="es-ES"/>
              </w:rPr>
              <w:tab/>
            </w:r>
            <w:r w:rsidR="00F43A43" w:rsidRPr="002E50E6">
              <w:rPr>
                <w:rStyle w:val="Hipervnculo"/>
                <w:rFonts w:ascii="Times New Roman" w:hAnsi="Times New Roman" w:cs="Times New Roman"/>
                <w:b/>
                <w:noProof/>
              </w:rPr>
              <w:t>Trimestre julio  - septiembre</w:t>
            </w:r>
            <w:r w:rsidR="00F43A43">
              <w:rPr>
                <w:noProof/>
                <w:webHidden/>
              </w:rPr>
              <w:tab/>
            </w:r>
            <w:r w:rsidR="00F43A43">
              <w:rPr>
                <w:noProof/>
                <w:webHidden/>
              </w:rPr>
              <w:fldChar w:fldCharType="begin"/>
            </w:r>
            <w:r w:rsidR="00F43A43">
              <w:rPr>
                <w:noProof/>
                <w:webHidden/>
              </w:rPr>
              <w:instrText xml:space="preserve"> PAGEREF _Toc27143999 \h </w:instrText>
            </w:r>
            <w:r w:rsidR="00F43A43">
              <w:rPr>
                <w:noProof/>
                <w:webHidden/>
              </w:rPr>
            </w:r>
            <w:r w:rsidR="00F43A43">
              <w:rPr>
                <w:noProof/>
                <w:webHidden/>
              </w:rPr>
              <w:fldChar w:fldCharType="separate"/>
            </w:r>
            <w:r w:rsidR="00F43A43">
              <w:rPr>
                <w:noProof/>
                <w:webHidden/>
              </w:rPr>
              <w:t>48</w:t>
            </w:r>
            <w:r w:rsidR="00F43A43">
              <w:rPr>
                <w:noProof/>
                <w:webHidden/>
              </w:rPr>
              <w:fldChar w:fldCharType="end"/>
            </w:r>
          </w:hyperlink>
        </w:p>
        <w:p w:rsidR="00F43A43" w:rsidRDefault="003C1BC6">
          <w:pPr>
            <w:pStyle w:val="TDC2"/>
            <w:tabs>
              <w:tab w:val="left" w:pos="660"/>
              <w:tab w:val="right" w:leader="dot" w:pos="8494"/>
            </w:tabs>
            <w:rPr>
              <w:rFonts w:eastAsiaTheme="minorEastAsia"/>
              <w:noProof/>
              <w:lang w:eastAsia="es-ES"/>
            </w:rPr>
          </w:pPr>
          <w:hyperlink w:anchor="_Toc27144000" w:history="1">
            <w:r w:rsidR="00F43A43" w:rsidRPr="002E50E6">
              <w:rPr>
                <w:rStyle w:val="Hipervnculo"/>
                <w:rFonts w:ascii="Times New Roman" w:hAnsi="Times New Roman" w:cs="Times New Roman"/>
                <w:b/>
                <w:noProof/>
              </w:rPr>
              <w:t>3-</w:t>
            </w:r>
            <w:r w:rsidR="00F43A43">
              <w:rPr>
                <w:rFonts w:eastAsiaTheme="minorEastAsia"/>
                <w:noProof/>
                <w:lang w:eastAsia="es-ES"/>
              </w:rPr>
              <w:tab/>
            </w:r>
            <w:r w:rsidR="00F43A43" w:rsidRPr="002E50E6">
              <w:rPr>
                <w:rStyle w:val="Hipervnculo"/>
                <w:rFonts w:ascii="Times New Roman" w:hAnsi="Times New Roman" w:cs="Times New Roman"/>
                <w:b/>
                <w:noProof/>
              </w:rPr>
              <w:t>Trimestre octubre - diciembre</w:t>
            </w:r>
            <w:r w:rsidR="00F43A43">
              <w:rPr>
                <w:noProof/>
                <w:webHidden/>
              </w:rPr>
              <w:tab/>
            </w:r>
            <w:r w:rsidR="00F43A43">
              <w:rPr>
                <w:noProof/>
                <w:webHidden/>
              </w:rPr>
              <w:fldChar w:fldCharType="begin"/>
            </w:r>
            <w:r w:rsidR="00F43A43">
              <w:rPr>
                <w:noProof/>
                <w:webHidden/>
              </w:rPr>
              <w:instrText xml:space="preserve"> PAGEREF _Toc27144000 \h </w:instrText>
            </w:r>
            <w:r w:rsidR="00F43A43">
              <w:rPr>
                <w:noProof/>
                <w:webHidden/>
              </w:rPr>
            </w:r>
            <w:r w:rsidR="00F43A43">
              <w:rPr>
                <w:noProof/>
                <w:webHidden/>
              </w:rPr>
              <w:fldChar w:fldCharType="separate"/>
            </w:r>
            <w:r w:rsidR="00F43A43">
              <w:rPr>
                <w:noProof/>
                <w:webHidden/>
              </w:rPr>
              <w:t>49</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4001" w:history="1">
            <w:r w:rsidR="00F43A43" w:rsidRPr="002E50E6">
              <w:rPr>
                <w:rStyle w:val="Hipervnculo"/>
                <w:rFonts w:ascii="Times New Roman" w:hAnsi="Times New Roman" w:cs="Times New Roman"/>
                <w:noProof/>
              </w:rPr>
              <w:t>RELACIONES PÚBLICAS</w:t>
            </w:r>
            <w:r w:rsidR="00F43A43">
              <w:rPr>
                <w:noProof/>
                <w:webHidden/>
              </w:rPr>
              <w:tab/>
            </w:r>
            <w:r w:rsidR="00F43A43">
              <w:rPr>
                <w:noProof/>
                <w:webHidden/>
              </w:rPr>
              <w:fldChar w:fldCharType="begin"/>
            </w:r>
            <w:r w:rsidR="00F43A43">
              <w:rPr>
                <w:noProof/>
                <w:webHidden/>
              </w:rPr>
              <w:instrText xml:space="preserve"> PAGEREF _Toc27144001 \h </w:instrText>
            </w:r>
            <w:r w:rsidR="00F43A43">
              <w:rPr>
                <w:noProof/>
                <w:webHidden/>
              </w:rPr>
            </w:r>
            <w:r w:rsidR="00F43A43">
              <w:rPr>
                <w:noProof/>
                <w:webHidden/>
              </w:rPr>
              <w:fldChar w:fldCharType="separate"/>
            </w:r>
            <w:r w:rsidR="00F43A43">
              <w:rPr>
                <w:noProof/>
                <w:webHidden/>
              </w:rPr>
              <w:t>50</w:t>
            </w:r>
            <w:r w:rsidR="00F43A43">
              <w:rPr>
                <w:noProof/>
                <w:webHidden/>
              </w:rPr>
              <w:fldChar w:fldCharType="end"/>
            </w:r>
          </w:hyperlink>
        </w:p>
        <w:p w:rsidR="00F43A43" w:rsidRDefault="003C1BC6">
          <w:pPr>
            <w:pStyle w:val="TDC1"/>
            <w:tabs>
              <w:tab w:val="right" w:leader="dot" w:pos="8494"/>
            </w:tabs>
            <w:rPr>
              <w:rFonts w:eastAsiaTheme="minorEastAsia"/>
              <w:noProof/>
              <w:lang w:eastAsia="es-ES"/>
            </w:rPr>
          </w:pPr>
          <w:hyperlink w:anchor="_Toc27144002" w:history="1">
            <w:r w:rsidR="00F43A43" w:rsidRPr="002E50E6">
              <w:rPr>
                <w:rStyle w:val="Hipervnculo"/>
                <w:rFonts w:ascii="Times New Roman" w:hAnsi="Times New Roman" w:cs="Times New Roman"/>
                <w:noProof/>
              </w:rPr>
              <w:t>REGION NORDESTE</w:t>
            </w:r>
            <w:r w:rsidR="00F43A43">
              <w:rPr>
                <w:noProof/>
                <w:webHidden/>
              </w:rPr>
              <w:tab/>
            </w:r>
            <w:r w:rsidR="00F43A43">
              <w:rPr>
                <w:noProof/>
                <w:webHidden/>
              </w:rPr>
              <w:fldChar w:fldCharType="begin"/>
            </w:r>
            <w:r w:rsidR="00F43A43">
              <w:rPr>
                <w:noProof/>
                <w:webHidden/>
              </w:rPr>
              <w:instrText xml:space="preserve"> PAGEREF _Toc27144002 \h </w:instrText>
            </w:r>
            <w:r w:rsidR="00F43A43">
              <w:rPr>
                <w:noProof/>
                <w:webHidden/>
              </w:rPr>
            </w:r>
            <w:r w:rsidR="00F43A43">
              <w:rPr>
                <w:noProof/>
                <w:webHidden/>
              </w:rPr>
              <w:fldChar w:fldCharType="separate"/>
            </w:r>
            <w:r w:rsidR="00F43A43">
              <w:rPr>
                <w:noProof/>
                <w:webHidden/>
              </w:rPr>
              <w:t>52</w:t>
            </w:r>
            <w:r w:rsidR="00F43A43">
              <w:rPr>
                <w:noProof/>
                <w:webHidden/>
              </w:rPr>
              <w:fldChar w:fldCharType="end"/>
            </w:r>
          </w:hyperlink>
        </w:p>
        <w:p w:rsidR="000551FE" w:rsidRDefault="000551FE">
          <w:r>
            <w:rPr>
              <w:b/>
              <w:bCs/>
            </w:rPr>
            <w:fldChar w:fldCharType="end"/>
          </w:r>
        </w:p>
      </w:sdtContent>
    </w:sdt>
    <w:p w:rsidR="00E97F9D" w:rsidRDefault="00E97F9D" w:rsidP="000551FE">
      <w:pPr>
        <w:pStyle w:val="Sinespaciado"/>
        <w:outlineLvl w:val="0"/>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97F9D" w:rsidRDefault="00E97F9D" w:rsidP="00B81D72">
      <w:pPr>
        <w:pStyle w:val="Sinespaciado"/>
        <w:rPr>
          <w:rFonts w:ascii="Times New Roman" w:hAnsi="Times New Roman" w:cs="Times New Roman"/>
          <w:b/>
          <w:sz w:val="32"/>
          <w:szCs w:val="32"/>
        </w:rPr>
      </w:pPr>
    </w:p>
    <w:p w:rsidR="00ED2F39" w:rsidRDefault="00ED2F39" w:rsidP="000551FE">
      <w:pPr>
        <w:pStyle w:val="Ttulo1"/>
        <w:rPr>
          <w:rFonts w:ascii="Times New Roman" w:hAnsi="Times New Roman"/>
          <w:color w:val="000000" w:themeColor="text1"/>
          <w:sz w:val="32"/>
          <w:szCs w:val="32"/>
        </w:rPr>
      </w:pPr>
    </w:p>
    <w:p w:rsidR="00ED2F39" w:rsidRDefault="00ED2F39" w:rsidP="00ED2F39">
      <w:pPr>
        <w:rPr>
          <w:lang w:val="es-DO"/>
        </w:rPr>
      </w:pPr>
    </w:p>
    <w:p w:rsidR="00D61E08" w:rsidRDefault="00D61E08" w:rsidP="00ED2F39">
      <w:pPr>
        <w:rPr>
          <w:lang w:val="es-DO"/>
        </w:rPr>
      </w:pPr>
    </w:p>
    <w:p w:rsidR="00ED2F39" w:rsidRPr="00ED2F39" w:rsidRDefault="00ED2F39" w:rsidP="00ED2F39">
      <w:pPr>
        <w:rPr>
          <w:lang w:val="es-DO"/>
        </w:rPr>
      </w:pPr>
    </w:p>
    <w:p w:rsidR="00F43A43" w:rsidRDefault="00F43A43" w:rsidP="000551FE">
      <w:pPr>
        <w:pStyle w:val="Ttulo1"/>
        <w:rPr>
          <w:rFonts w:ascii="Times New Roman" w:hAnsi="Times New Roman"/>
          <w:color w:val="000000" w:themeColor="text1"/>
          <w:sz w:val="32"/>
          <w:szCs w:val="32"/>
        </w:rPr>
      </w:pPr>
      <w:bookmarkStart w:id="1" w:name="_Toc27143963"/>
    </w:p>
    <w:p w:rsidR="00E97F9D" w:rsidRPr="000551FE" w:rsidRDefault="00E97F9D" w:rsidP="000551FE">
      <w:pPr>
        <w:pStyle w:val="Ttulo1"/>
        <w:rPr>
          <w:rFonts w:ascii="Times New Roman" w:hAnsi="Times New Roman" w:cs="Times New Roman"/>
          <w:b w:val="0"/>
          <w:color w:val="000000" w:themeColor="text1"/>
        </w:rPr>
      </w:pPr>
      <w:r w:rsidRPr="000551FE">
        <w:rPr>
          <w:rFonts w:ascii="Times New Roman" w:hAnsi="Times New Roman"/>
          <w:color w:val="000000" w:themeColor="text1"/>
          <w:sz w:val="32"/>
          <w:szCs w:val="32"/>
        </w:rPr>
        <w:t>PERSONAL DIRECTIVO DE COMUNIDAD DIGNA</w:t>
      </w:r>
      <w:bookmarkEnd w:id="1"/>
    </w:p>
    <w:p w:rsidR="000551FE" w:rsidRDefault="000551FE" w:rsidP="00E97F9D">
      <w:pPr>
        <w:pStyle w:val="Sinespaciado"/>
        <w:tabs>
          <w:tab w:val="left" w:pos="3828"/>
        </w:tabs>
        <w:spacing w:line="480" w:lineRule="auto"/>
        <w:rPr>
          <w:rFonts w:ascii="Times New Roman" w:hAnsi="Times New Roman"/>
          <w:sz w:val="24"/>
          <w:szCs w:val="24"/>
        </w:rPr>
      </w:pPr>
    </w:p>
    <w:p w:rsidR="00E97F9D" w:rsidRPr="00384D1A" w:rsidRDefault="00FB2D40" w:rsidP="00E97F9D">
      <w:pPr>
        <w:pStyle w:val="Sinespaciado"/>
        <w:tabs>
          <w:tab w:val="left" w:pos="3828"/>
        </w:tabs>
        <w:spacing w:line="480" w:lineRule="auto"/>
        <w:rPr>
          <w:rFonts w:ascii="Times New Roman" w:hAnsi="Times New Roman"/>
          <w:sz w:val="24"/>
          <w:szCs w:val="24"/>
        </w:rPr>
      </w:pPr>
      <w:r w:rsidRPr="00384D1A">
        <w:rPr>
          <w:rFonts w:ascii="Times New Roman" w:hAnsi="Times New Roman"/>
          <w:sz w:val="24"/>
          <w:szCs w:val="24"/>
        </w:rPr>
        <w:t xml:space="preserve">Lic. </w:t>
      </w:r>
      <w:r>
        <w:rPr>
          <w:rFonts w:ascii="Times New Roman" w:hAnsi="Times New Roman"/>
          <w:sz w:val="24"/>
          <w:szCs w:val="24"/>
        </w:rPr>
        <w:t xml:space="preserve">Aura </w:t>
      </w:r>
      <w:r w:rsidRPr="00F66825">
        <w:rPr>
          <w:rFonts w:ascii="Times New Roman" w:hAnsi="Times New Roman" w:cs="Times New Roman"/>
          <w:sz w:val="24"/>
          <w:szCs w:val="24"/>
        </w:rPr>
        <w:t>Fern</w:t>
      </w:r>
      <w:r w:rsidRPr="00F66825">
        <w:rPr>
          <w:rStyle w:val="Textoennegrita"/>
          <w:rFonts w:ascii="Times New Roman" w:hAnsi="Times New Roman" w:cs="Times New Roman"/>
          <w:b w:val="0"/>
          <w:sz w:val="24"/>
          <w:szCs w:val="24"/>
          <w:bdr w:val="none" w:sz="0" w:space="0" w:color="auto" w:frame="1"/>
          <w:shd w:val="clear" w:color="auto" w:fill="FFFFFF"/>
        </w:rPr>
        <w:t>á</w:t>
      </w:r>
      <w:r w:rsidRPr="00F66825">
        <w:rPr>
          <w:rFonts w:ascii="Times New Roman" w:hAnsi="Times New Roman" w:cs="Times New Roman"/>
          <w:sz w:val="24"/>
          <w:szCs w:val="24"/>
        </w:rPr>
        <w:t>ndez</w:t>
      </w:r>
      <w:r w:rsidRPr="00384D1A">
        <w:rPr>
          <w:rFonts w:ascii="Times New Roman" w:hAnsi="Times New Roman"/>
          <w:sz w:val="24"/>
          <w:szCs w:val="24"/>
        </w:rPr>
        <w:tab/>
      </w:r>
      <w:r w:rsidRPr="00384D1A">
        <w:rPr>
          <w:rFonts w:ascii="Times New Roman" w:hAnsi="Times New Roman"/>
          <w:sz w:val="24"/>
          <w:szCs w:val="24"/>
        </w:rPr>
        <w:tab/>
        <w:t>Directora Gene</w:t>
      </w:r>
      <w:r>
        <w:rPr>
          <w:rFonts w:ascii="Times New Roman" w:hAnsi="Times New Roman"/>
          <w:sz w:val="24"/>
          <w:szCs w:val="24"/>
        </w:rPr>
        <w:t>ral</w:t>
      </w:r>
    </w:p>
    <w:p w:rsidR="00E97F9D" w:rsidRPr="00384D1A" w:rsidRDefault="00FB2D40" w:rsidP="00E97F9D">
      <w:pPr>
        <w:pStyle w:val="Sinespaciado"/>
        <w:tabs>
          <w:tab w:val="left" w:pos="3828"/>
        </w:tabs>
        <w:spacing w:line="480" w:lineRule="auto"/>
        <w:rPr>
          <w:rFonts w:ascii="Times New Roman" w:hAnsi="Times New Roman"/>
          <w:sz w:val="24"/>
          <w:szCs w:val="24"/>
        </w:rPr>
      </w:pPr>
      <w:r>
        <w:rPr>
          <w:rFonts w:ascii="Times New Roman" w:hAnsi="Times New Roman"/>
          <w:sz w:val="24"/>
          <w:szCs w:val="24"/>
        </w:rPr>
        <w:t>Lic. Neliza Prestol</w:t>
      </w:r>
      <w:r>
        <w:rPr>
          <w:rFonts w:ascii="Times New Roman" w:hAnsi="Times New Roman"/>
          <w:sz w:val="24"/>
          <w:szCs w:val="24"/>
        </w:rPr>
        <w:tab/>
      </w:r>
      <w:r>
        <w:rPr>
          <w:rFonts w:ascii="Times New Roman" w:hAnsi="Times New Roman"/>
          <w:sz w:val="24"/>
          <w:szCs w:val="24"/>
        </w:rPr>
        <w:tab/>
        <w:t>Sub-Directora General</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Lic.</w:t>
      </w:r>
      <w:r>
        <w:rPr>
          <w:rFonts w:ascii="Times New Roman" w:hAnsi="Times New Roman"/>
          <w:sz w:val="24"/>
          <w:szCs w:val="24"/>
        </w:rPr>
        <w:t xml:space="preserve"> José Antonio Lara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84D1A">
        <w:rPr>
          <w:rFonts w:ascii="Times New Roman" w:hAnsi="Times New Roman"/>
          <w:sz w:val="24"/>
          <w:szCs w:val="24"/>
        </w:rPr>
        <w:t xml:space="preserve">Sub-Director Administrativo                                    </w:t>
      </w:r>
    </w:p>
    <w:p w:rsidR="00E97F9D" w:rsidRPr="00384D1A"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Ing. Juan Francisco García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84D1A">
        <w:rPr>
          <w:rFonts w:ascii="Times New Roman" w:hAnsi="Times New Roman"/>
          <w:sz w:val="24"/>
          <w:szCs w:val="24"/>
        </w:rPr>
        <w:t>Sub-Director Técnico</w:t>
      </w:r>
    </w:p>
    <w:p w:rsidR="00E97F9D" w:rsidRPr="00384D1A" w:rsidRDefault="00FB2D40" w:rsidP="00E97F9D">
      <w:pPr>
        <w:pStyle w:val="Sinespaciado"/>
        <w:spacing w:line="480" w:lineRule="auto"/>
        <w:ind w:left="4245" w:hanging="4245"/>
        <w:rPr>
          <w:rFonts w:ascii="Times New Roman" w:hAnsi="Times New Roman"/>
          <w:sz w:val="24"/>
          <w:szCs w:val="24"/>
        </w:rPr>
      </w:pPr>
      <w:r w:rsidRPr="00384D1A">
        <w:rPr>
          <w:rFonts w:ascii="Times New Roman" w:hAnsi="Times New Roman"/>
          <w:sz w:val="24"/>
          <w:szCs w:val="24"/>
        </w:rPr>
        <w:t>Arq. Betzaida Cuevas</w:t>
      </w:r>
      <w:r w:rsidRPr="00384D1A">
        <w:rPr>
          <w:rFonts w:ascii="Times New Roman" w:hAnsi="Times New Roman"/>
          <w:sz w:val="24"/>
          <w:szCs w:val="24"/>
        </w:rPr>
        <w:tab/>
      </w:r>
      <w:r w:rsidRPr="00384D1A">
        <w:rPr>
          <w:rFonts w:ascii="Times New Roman" w:hAnsi="Times New Roman"/>
          <w:sz w:val="24"/>
          <w:szCs w:val="24"/>
        </w:rPr>
        <w:tab/>
        <w:t>Sub-Directora Acción Solidaria</w:t>
      </w:r>
    </w:p>
    <w:p w:rsidR="00E97F9D" w:rsidRPr="00384D1A" w:rsidRDefault="00FB2D40" w:rsidP="00E97F9D">
      <w:pPr>
        <w:pStyle w:val="Sinespaciado"/>
        <w:spacing w:line="480" w:lineRule="auto"/>
        <w:ind w:left="4245" w:hanging="4245"/>
        <w:rPr>
          <w:rFonts w:ascii="Times New Roman" w:hAnsi="Times New Roman"/>
          <w:sz w:val="24"/>
          <w:szCs w:val="24"/>
        </w:rPr>
      </w:pPr>
      <w:r>
        <w:rPr>
          <w:rFonts w:ascii="Times New Roman" w:hAnsi="Times New Roman"/>
          <w:sz w:val="24"/>
          <w:szCs w:val="24"/>
        </w:rPr>
        <w:t xml:space="preserve">Lic. </w:t>
      </w:r>
      <w:r w:rsidRPr="00384D1A">
        <w:rPr>
          <w:rFonts w:ascii="Times New Roman" w:hAnsi="Times New Roman"/>
          <w:sz w:val="24"/>
          <w:szCs w:val="24"/>
        </w:rPr>
        <w:t xml:space="preserve">Andrea </w:t>
      </w:r>
      <w:r w:rsidR="007274AA" w:rsidRPr="00384D1A">
        <w:rPr>
          <w:rFonts w:ascii="Times New Roman" w:hAnsi="Times New Roman"/>
          <w:sz w:val="24"/>
          <w:szCs w:val="24"/>
        </w:rPr>
        <w:t>Sánchez</w:t>
      </w:r>
      <w:r w:rsidRPr="00384D1A">
        <w:rPr>
          <w:rFonts w:ascii="Times New Roman" w:hAnsi="Times New Roman"/>
          <w:sz w:val="24"/>
          <w:szCs w:val="24"/>
        </w:rPr>
        <w:tab/>
      </w:r>
      <w:r w:rsidRPr="00384D1A">
        <w:rPr>
          <w:rFonts w:ascii="Times New Roman" w:hAnsi="Times New Roman"/>
          <w:sz w:val="24"/>
          <w:szCs w:val="24"/>
        </w:rPr>
        <w:tab/>
        <w:t xml:space="preserve">Sub-Directora </w:t>
      </w:r>
      <w:r>
        <w:rPr>
          <w:rFonts w:ascii="Times New Roman" w:hAnsi="Times New Roman"/>
          <w:sz w:val="24"/>
          <w:szCs w:val="24"/>
        </w:rPr>
        <w:t xml:space="preserve"> </w:t>
      </w:r>
      <w:r w:rsidRPr="00384D1A">
        <w:rPr>
          <w:rFonts w:ascii="Times New Roman" w:hAnsi="Times New Roman"/>
          <w:sz w:val="24"/>
          <w:szCs w:val="24"/>
        </w:rPr>
        <w:t>Moca</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 xml:space="preserve">Lic. Rosa </w:t>
      </w:r>
      <w:r w:rsidR="007274AA" w:rsidRPr="00384D1A">
        <w:rPr>
          <w:rFonts w:ascii="Times New Roman" w:hAnsi="Times New Roman"/>
          <w:sz w:val="24"/>
          <w:szCs w:val="24"/>
        </w:rPr>
        <w:t>Pérez</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t xml:space="preserve">Sub-Directora Región Sur                                         </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Nelson Espino</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007274AA">
        <w:rPr>
          <w:rFonts w:ascii="Times New Roman" w:hAnsi="Times New Roman"/>
          <w:sz w:val="24"/>
          <w:szCs w:val="24"/>
        </w:rPr>
        <w:tab/>
      </w:r>
      <w:r w:rsidRPr="00384D1A">
        <w:rPr>
          <w:rFonts w:ascii="Times New Roman" w:hAnsi="Times New Roman"/>
          <w:sz w:val="24"/>
          <w:szCs w:val="24"/>
        </w:rPr>
        <w:t>Sub-Director</w:t>
      </w:r>
    </w:p>
    <w:p w:rsidR="00E97F9D" w:rsidRPr="00384D1A"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Lic. Lidia Camilo</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007274AA">
        <w:rPr>
          <w:rFonts w:ascii="Times New Roman" w:hAnsi="Times New Roman"/>
          <w:sz w:val="24"/>
          <w:szCs w:val="24"/>
        </w:rPr>
        <w:tab/>
      </w:r>
      <w:r w:rsidRPr="00384D1A">
        <w:rPr>
          <w:rFonts w:ascii="Times New Roman" w:hAnsi="Times New Roman"/>
          <w:sz w:val="24"/>
          <w:szCs w:val="24"/>
        </w:rPr>
        <w:t>Sub-Directora</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Prof. Anto</w:t>
      </w:r>
      <w:r>
        <w:rPr>
          <w:rFonts w:ascii="Times New Roman" w:hAnsi="Times New Roman"/>
          <w:sz w:val="24"/>
          <w:szCs w:val="24"/>
        </w:rPr>
        <w:t xml:space="preserve">nio </w:t>
      </w:r>
      <w:r w:rsidR="007274AA">
        <w:rPr>
          <w:rFonts w:ascii="Times New Roman" w:hAnsi="Times New Roman"/>
          <w:sz w:val="24"/>
          <w:szCs w:val="24"/>
        </w:rPr>
        <w:t>Ramírez</w:t>
      </w:r>
      <w:r>
        <w:rPr>
          <w:rFonts w:ascii="Times New Roman" w:hAnsi="Times New Roman"/>
          <w:sz w:val="24"/>
          <w:szCs w:val="24"/>
        </w:rPr>
        <w:tab/>
      </w:r>
      <w:r>
        <w:rPr>
          <w:rFonts w:ascii="Times New Roman" w:hAnsi="Times New Roman"/>
          <w:sz w:val="24"/>
          <w:szCs w:val="24"/>
        </w:rPr>
        <w:tab/>
      </w:r>
      <w:r w:rsidR="007274AA">
        <w:rPr>
          <w:rFonts w:ascii="Times New Roman" w:hAnsi="Times New Roman"/>
          <w:sz w:val="24"/>
          <w:szCs w:val="24"/>
        </w:rPr>
        <w:tab/>
      </w:r>
      <w:r w:rsidRPr="00384D1A">
        <w:rPr>
          <w:rFonts w:ascii="Times New Roman" w:hAnsi="Times New Roman"/>
          <w:sz w:val="24"/>
          <w:szCs w:val="24"/>
        </w:rPr>
        <w:t>Sub-Director</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Regino Polanco</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t>Sub-Director</w:t>
      </w:r>
    </w:p>
    <w:p w:rsidR="00E97F9D"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Lic. Florinda Rosario</w:t>
      </w:r>
      <w:r>
        <w:rPr>
          <w:rFonts w:ascii="Times New Roman" w:hAnsi="Times New Roman"/>
          <w:sz w:val="24"/>
          <w:szCs w:val="24"/>
        </w:rPr>
        <w:tab/>
      </w:r>
      <w:r>
        <w:rPr>
          <w:rFonts w:ascii="Times New Roman" w:hAnsi="Times New Roman"/>
          <w:sz w:val="24"/>
          <w:szCs w:val="24"/>
        </w:rPr>
        <w:tab/>
      </w:r>
      <w:r w:rsidR="007274AA">
        <w:rPr>
          <w:rFonts w:ascii="Times New Roman" w:hAnsi="Times New Roman"/>
          <w:sz w:val="24"/>
          <w:szCs w:val="24"/>
        </w:rPr>
        <w:tab/>
      </w:r>
      <w:r w:rsidR="007274AA">
        <w:rPr>
          <w:rFonts w:ascii="Times New Roman" w:hAnsi="Times New Roman"/>
          <w:sz w:val="24"/>
          <w:szCs w:val="24"/>
        </w:rPr>
        <w:tab/>
      </w:r>
      <w:r w:rsidRPr="00384D1A">
        <w:rPr>
          <w:rFonts w:ascii="Times New Roman" w:hAnsi="Times New Roman"/>
          <w:sz w:val="24"/>
          <w:szCs w:val="24"/>
        </w:rPr>
        <w:t>Sub-Directora</w:t>
      </w:r>
    </w:p>
    <w:p w:rsidR="00E97F9D"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 xml:space="preserve">Dr. </w:t>
      </w:r>
      <w:r w:rsidR="007274AA">
        <w:rPr>
          <w:rFonts w:ascii="Times New Roman" w:hAnsi="Times New Roman"/>
          <w:sz w:val="24"/>
          <w:szCs w:val="24"/>
        </w:rPr>
        <w:t>Rubén</w:t>
      </w:r>
      <w:r>
        <w:rPr>
          <w:rFonts w:ascii="Times New Roman" w:hAnsi="Times New Roman"/>
          <w:sz w:val="24"/>
          <w:szCs w:val="24"/>
        </w:rPr>
        <w:t xml:space="preserve"> </w:t>
      </w:r>
      <w:r w:rsidR="00D03983">
        <w:rPr>
          <w:rFonts w:ascii="Times New Roman" w:hAnsi="Times New Roman"/>
          <w:sz w:val="24"/>
          <w:szCs w:val="24"/>
        </w:rPr>
        <w:t>Aragonés</w:t>
      </w:r>
      <w:r>
        <w:rPr>
          <w:rFonts w:ascii="Times New Roman" w:hAnsi="Times New Roman"/>
          <w:sz w:val="24"/>
          <w:szCs w:val="24"/>
        </w:rPr>
        <w:t xml:space="preserve">                 </w:t>
      </w:r>
      <w:r>
        <w:rPr>
          <w:rFonts w:ascii="Times New Roman" w:hAnsi="Times New Roman"/>
          <w:sz w:val="24"/>
          <w:szCs w:val="24"/>
        </w:rPr>
        <w:tab/>
      </w:r>
      <w:r w:rsidR="007274AA">
        <w:rPr>
          <w:rFonts w:ascii="Times New Roman" w:hAnsi="Times New Roman"/>
          <w:sz w:val="24"/>
          <w:szCs w:val="24"/>
        </w:rPr>
        <w:tab/>
      </w:r>
      <w:r>
        <w:rPr>
          <w:rFonts w:ascii="Times New Roman" w:hAnsi="Times New Roman"/>
          <w:sz w:val="24"/>
          <w:szCs w:val="24"/>
        </w:rPr>
        <w:t>Sub-Director</w:t>
      </w:r>
    </w:p>
    <w:p w:rsidR="00E97F9D"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Martina De La Paz</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274AA">
        <w:rPr>
          <w:rFonts w:ascii="Times New Roman" w:hAnsi="Times New Roman"/>
          <w:sz w:val="24"/>
          <w:szCs w:val="24"/>
        </w:rPr>
        <w:tab/>
      </w:r>
      <w:r>
        <w:rPr>
          <w:rFonts w:ascii="Times New Roman" w:hAnsi="Times New Roman"/>
          <w:sz w:val="24"/>
          <w:szCs w:val="24"/>
        </w:rPr>
        <w:t>Sub-Directora</w:t>
      </w:r>
    </w:p>
    <w:p w:rsidR="00E97F9D"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 xml:space="preserve">Dulce </w:t>
      </w:r>
      <w:r w:rsidR="00D03983">
        <w:rPr>
          <w:rFonts w:ascii="Times New Roman" w:hAnsi="Times New Roman"/>
          <w:sz w:val="24"/>
          <w:szCs w:val="24"/>
        </w:rPr>
        <w:t>María</w:t>
      </w:r>
      <w:r>
        <w:rPr>
          <w:rFonts w:ascii="Times New Roman" w:hAnsi="Times New Roman"/>
          <w:sz w:val="24"/>
          <w:szCs w:val="24"/>
        </w:rPr>
        <w:t xml:space="preserve"> </w:t>
      </w:r>
      <w:r w:rsidR="00D03983">
        <w:rPr>
          <w:rFonts w:ascii="Times New Roman" w:hAnsi="Times New Roman"/>
          <w:sz w:val="24"/>
          <w:szCs w:val="24"/>
        </w:rPr>
        <w:t>Gullón</w:t>
      </w:r>
      <w:r>
        <w:rPr>
          <w:rFonts w:ascii="Times New Roman" w:hAnsi="Times New Roman"/>
          <w:sz w:val="24"/>
          <w:szCs w:val="24"/>
        </w:rPr>
        <w:tab/>
      </w:r>
      <w:r>
        <w:rPr>
          <w:rFonts w:ascii="Times New Roman" w:hAnsi="Times New Roman"/>
          <w:sz w:val="24"/>
          <w:szCs w:val="24"/>
        </w:rPr>
        <w:tab/>
      </w:r>
      <w:r w:rsidR="007274AA">
        <w:rPr>
          <w:rFonts w:ascii="Times New Roman" w:hAnsi="Times New Roman"/>
          <w:sz w:val="24"/>
          <w:szCs w:val="24"/>
        </w:rPr>
        <w:tab/>
      </w:r>
      <w:r w:rsidR="007274AA">
        <w:rPr>
          <w:rFonts w:ascii="Times New Roman" w:hAnsi="Times New Roman"/>
          <w:sz w:val="24"/>
          <w:szCs w:val="24"/>
        </w:rPr>
        <w:tab/>
      </w:r>
      <w:r>
        <w:rPr>
          <w:rFonts w:ascii="Times New Roman" w:hAnsi="Times New Roman"/>
          <w:sz w:val="24"/>
          <w:szCs w:val="24"/>
        </w:rPr>
        <w:t>Sub-Directora</w:t>
      </w:r>
    </w:p>
    <w:p w:rsidR="00E97F9D"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Francisca Brito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274AA">
        <w:rPr>
          <w:rFonts w:ascii="Times New Roman" w:hAnsi="Times New Roman"/>
          <w:sz w:val="24"/>
          <w:szCs w:val="24"/>
        </w:rPr>
        <w:tab/>
      </w:r>
      <w:r>
        <w:rPr>
          <w:rFonts w:ascii="Times New Roman" w:hAnsi="Times New Roman"/>
          <w:sz w:val="24"/>
          <w:szCs w:val="24"/>
        </w:rPr>
        <w:t>Sub-Directora</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 xml:space="preserve">Lic. Margarita </w:t>
      </w:r>
      <w:r w:rsidR="00D03983" w:rsidRPr="00384D1A">
        <w:rPr>
          <w:rFonts w:ascii="Times New Roman" w:hAnsi="Times New Roman"/>
          <w:sz w:val="24"/>
          <w:szCs w:val="24"/>
        </w:rPr>
        <w:t>Plasencia</w:t>
      </w:r>
      <w:r w:rsidRPr="00384D1A">
        <w:rPr>
          <w:rFonts w:ascii="Times New Roman" w:hAnsi="Times New Roman"/>
          <w:sz w:val="24"/>
          <w:szCs w:val="24"/>
        </w:rPr>
        <w:tab/>
      </w:r>
      <w:r w:rsidRPr="00384D1A">
        <w:rPr>
          <w:rFonts w:ascii="Times New Roman" w:hAnsi="Times New Roman"/>
          <w:sz w:val="24"/>
          <w:szCs w:val="24"/>
        </w:rPr>
        <w:tab/>
      </w:r>
      <w:r w:rsidR="007274AA">
        <w:rPr>
          <w:rFonts w:ascii="Times New Roman" w:hAnsi="Times New Roman"/>
          <w:sz w:val="24"/>
          <w:szCs w:val="24"/>
        </w:rPr>
        <w:tab/>
      </w:r>
      <w:r>
        <w:rPr>
          <w:rFonts w:ascii="Times New Roman" w:hAnsi="Times New Roman"/>
          <w:sz w:val="24"/>
          <w:szCs w:val="24"/>
        </w:rPr>
        <w:t xml:space="preserve">Encargada  </w:t>
      </w:r>
      <w:r w:rsidRPr="00384D1A">
        <w:rPr>
          <w:rFonts w:ascii="Times New Roman" w:hAnsi="Times New Roman"/>
          <w:sz w:val="24"/>
          <w:szCs w:val="24"/>
        </w:rPr>
        <w:t>Financiera</w:t>
      </w:r>
    </w:p>
    <w:p w:rsidR="00E97F9D" w:rsidRDefault="00D03983" w:rsidP="00E97F9D">
      <w:pPr>
        <w:pStyle w:val="Sinespaciado"/>
        <w:spacing w:line="480" w:lineRule="auto"/>
        <w:ind w:left="4245" w:hanging="4245"/>
        <w:rPr>
          <w:rFonts w:ascii="Times New Roman" w:hAnsi="Times New Roman"/>
          <w:sz w:val="24"/>
          <w:szCs w:val="24"/>
        </w:rPr>
      </w:pPr>
      <w:r>
        <w:rPr>
          <w:rFonts w:ascii="Times New Roman" w:hAnsi="Times New Roman"/>
          <w:sz w:val="24"/>
          <w:szCs w:val="24"/>
        </w:rPr>
        <w:t>Ing. Yendy De La Cruz</w:t>
      </w:r>
      <w:r>
        <w:rPr>
          <w:rFonts w:ascii="Times New Roman" w:hAnsi="Times New Roman"/>
          <w:sz w:val="24"/>
          <w:szCs w:val="24"/>
        </w:rPr>
        <w:tab/>
        <w:t>Enc. d</w:t>
      </w:r>
      <w:r w:rsidR="00FB2D40">
        <w:rPr>
          <w:rFonts w:ascii="Times New Roman" w:hAnsi="Times New Roman"/>
          <w:sz w:val="24"/>
          <w:szCs w:val="24"/>
        </w:rPr>
        <w:t>e Infraestructura Comunitaria</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 xml:space="preserve">Lic. </w:t>
      </w:r>
      <w:r w:rsidR="007274AA" w:rsidRPr="00384D1A">
        <w:rPr>
          <w:rFonts w:ascii="Times New Roman" w:hAnsi="Times New Roman"/>
          <w:sz w:val="24"/>
          <w:szCs w:val="24"/>
        </w:rPr>
        <w:t>Ángela</w:t>
      </w:r>
      <w:r w:rsidRPr="00384D1A">
        <w:rPr>
          <w:rFonts w:ascii="Times New Roman" w:hAnsi="Times New Roman"/>
          <w:sz w:val="24"/>
          <w:szCs w:val="24"/>
        </w:rPr>
        <w:t xml:space="preserve"> </w:t>
      </w:r>
      <w:r w:rsidR="007274AA" w:rsidRPr="00384D1A">
        <w:rPr>
          <w:rFonts w:ascii="Times New Roman" w:hAnsi="Times New Roman"/>
          <w:sz w:val="24"/>
          <w:szCs w:val="24"/>
        </w:rPr>
        <w:t>Calderón</w:t>
      </w:r>
      <w:r w:rsidRPr="00384D1A">
        <w:rPr>
          <w:rFonts w:ascii="Times New Roman" w:hAnsi="Times New Roman"/>
          <w:sz w:val="24"/>
          <w:szCs w:val="24"/>
        </w:rPr>
        <w:t xml:space="preserve">     </w:t>
      </w:r>
      <w:r w:rsidRPr="00384D1A">
        <w:rPr>
          <w:rFonts w:ascii="Times New Roman" w:hAnsi="Times New Roman"/>
          <w:sz w:val="24"/>
          <w:szCs w:val="24"/>
        </w:rPr>
        <w:tab/>
      </w:r>
      <w:r w:rsidRPr="00384D1A">
        <w:rPr>
          <w:rFonts w:ascii="Times New Roman" w:hAnsi="Times New Roman"/>
          <w:sz w:val="24"/>
          <w:szCs w:val="24"/>
        </w:rPr>
        <w:tab/>
      </w:r>
      <w:r w:rsidR="007274AA">
        <w:rPr>
          <w:rFonts w:ascii="Times New Roman" w:hAnsi="Times New Roman"/>
          <w:sz w:val="24"/>
          <w:szCs w:val="24"/>
        </w:rPr>
        <w:tab/>
      </w:r>
      <w:r>
        <w:rPr>
          <w:rFonts w:ascii="Times New Roman" w:hAnsi="Times New Roman"/>
          <w:sz w:val="24"/>
          <w:szCs w:val="24"/>
        </w:rPr>
        <w:t>Encargada</w:t>
      </w:r>
      <w:r w:rsidR="00D03983">
        <w:rPr>
          <w:rFonts w:ascii="Times New Roman" w:hAnsi="Times New Roman"/>
          <w:sz w:val="24"/>
          <w:szCs w:val="24"/>
        </w:rPr>
        <w:t xml:space="preserve"> d</w:t>
      </w:r>
      <w:r w:rsidRPr="00384D1A">
        <w:rPr>
          <w:rFonts w:ascii="Times New Roman" w:hAnsi="Times New Roman"/>
          <w:sz w:val="24"/>
          <w:szCs w:val="24"/>
        </w:rPr>
        <w:t xml:space="preserve">e </w:t>
      </w:r>
      <w:r w:rsidR="007274AA" w:rsidRPr="00384D1A">
        <w:rPr>
          <w:rFonts w:ascii="Times New Roman" w:hAnsi="Times New Roman"/>
          <w:sz w:val="24"/>
          <w:szCs w:val="24"/>
        </w:rPr>
        <w:t>Capacitación</w:t>
      </w:r>
      <w:r w:rsidRPr="00384D1A">
        <w:rPr>
          <w:rFonts w:ascii="Times New Roman" w:hAnsi="Times New Roman"/>
          <w:sz w:val="24"/>
          <w:szCs w:val="24"/>
        </w:rPr>
        <w:t xml:space="preserve">                                            </w:t>
      </w:r>
    </w:p>
    <w:p w:rsidR="00E97F9D" w:rsidRPr="00384D1A"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 xml:space="preserve">Lic. Daniel </w:t>
      </w:r>
      <w:r w:rsidR="00D03983">
        <w:rPr>
          <w:rFonts w:ascii="Times New Roman" w:hAnsi="Times New Roman"/>
          <w:sz w:val="24"/>
          <w:szCs w:val="24"/>
        </w:rPr>
        <w:t>Pérez</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007274AA">
        <w:rPr>
          <w:rFonts w:ascii="Times New Roman" w:hAnsi="Times New Roman"/>
          <w:sz w:val="24"/>
          <w:szCs w:val="24"/>
        </w:rPr>
        <w:tab/>
      </w:r>
      <w:r>
        <w:rPr>
          <w:rFonts w:ascii="Times New Roman" w:hAnsi="Times New Roman"/>
          <w:sz w:val="24"/>
          <w:szCs w:val="24"/>
        </w:rPr>
        <w:t>Enc.</w:t>
      </w:r>
      <w:r w:rsidRPr="00384D1A">
        <w:rPr>
          <w:rFonts w:ascii="Times New Roman" w:hAnsi="Times New Roman"/>
          <w:sz w:val="24"/>
          <w:szCs w:val="24"/>
        </w:rPr>
        <w:t xml:space="preserve"> Grupos Vulnerables</w:t>
      </w:r>
    </w:p>
    <w:p w:rsidR="00E97F9D" w:rsidRDefault="00FB2D40" w:rsidP="00E97F9D">
      <w:pPr>
        <w:pStyle w:val="Sinespaciado"/>
        <w:spacing w:line="480" w:lineRule="auto"/>
        <w:ind w:left="4245" w:hanging="4245"/>
        <w:rPr>
          <w:rFonts w:ascii="Times New Roman" w:hAnsi="Times New Roman"/>
          <w:sz w:val="24"/>
          <w:szCs w:val="24"/>
        </w:rPr>
      </w:pPr>
      <w:r w:rsidRPr="00384D1A">
        <w:rPr>
          <w:rFonts w:ascii="Times New Roman" w:hAnsi="Times New Roman"/>
          <w:sz w:val="24"/>
          <w:szCs w:val="24"/>
        </w:rPr>
        <w:t xml:space="preserve">Lic. </w:t>
      </w:r>
      <w:r>
        <w:rPr>
          <w:rFonts w:ascii="Times New Roman" w:hAnsi="Times New Roman"/>
          <w:sz w:val="24"/>
          <w:szCs w:val="24"/>
        </w:rPr>
        <w:t xml:space="preserve">Perla </w:t>
      </w:r>
      <w:r w:rsidR="007274AA">
        <w:rPr>
          <w:rFonts w:ascii="Times New Roman" w:hAnsi="Times New Roman"/>
          <w:sz w:val="24"/>
          <w:szCs w:val="24"/>
        </w:rPr>
        <w:t>García</w:t>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Enc.</w:t>
      </w:r>
      <w:r w:rsidR="00D03983">
        <w:rPr>
          <w:rFonts w:ascii="Times New Roman" w:hAnsi="Times New Roman"/>
          <w:sz w:val="24"/>
          <w:szCs w:val="24"/>
        </w:rPr>
        <w:t xml:space="preserve">  d</w:t>
      </w:r>
      <w:r w:rsidRPr="00384D1A">
        <w:rPr>
          <w:rFonts w:ascii="Times New Roman" w:hAnsi="Times New Roman"/>
          <w:sz w:val="24"/>
          <w:szCs w:val="24"/>
        </w:rPr>
        <w:t>e Recursos Humanos</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lastRenderedPageBreak/>
        <w:t>Dra. Gri</w:t>
      </w:r>
      <w:r>
        <w:rPr>
          <w:rFonts w:ascii="Times New Roman" w:hAnsi="Times New Roman"/>
          <w:sz w:val="24"/>
          <w:szCs w:val="24"/>
        </w:rPr>
        <w:t>selda Tactuck</w:t>
      </w:r>
      <w:r>
        <w:rPr>
          <w:rFonts w:ascii="Times New Roman" w:hAnsi="Times New Roman"/>
          <w:sz w:val="24"/>
          <w:szCs w:val="24"/>
        </w:rPr>
        <w:tab/>
      </w:r>
      <w:r>
        <w:rPr>
          <w:rFonts w:ascii="Times New Roman" w:hAnsi="Times New Roman"/>
          <w:sz w:val="24"/>
          <w:szCs w:val="24"/>
        </w:rPr>
        <w:tab/>
      </w:r>
      <w:r w:rsidR="007274AA">
        <w:rPr>
          <w:rFonts w:ascii="Times New Roman" w:hAnsi="Times New Roman"/>
          <w:sz w:val="24"/>
          <w:szCs w:val="24"/>
        </w:rPr>
        <w:tab/>
      </w:r>
      <w:r>
        <w:rPr>
          <w:rFonts w:ascii="Times New Roman" w:hAnsi="Times New Roman"/>
          <w:sz w:val="24"/>
          <w:szCs w:val="24"/>
        </w:rPr>
        <w:t xml:space="preserve">Consultora </w:t>
      </w:r>
      <w:r w:rsidR="007274AA">
        <w:rPr>
          <w:rFonts w:ascii="Times New Roman" w:hAnsi="Times New Roman"/>
          <w:sz w:val="24"/>
          <w:szCs w:val="24"/>
        </w:rPr>
        <w:t>Jurídica</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Ana Josefa Reinoso</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007274AA">
        <w:rPr>
          <w:rFonts w:ascii="Times New Roman" w:hAnsi="Times New Roman"/>
          <w:sz w:val="24"/>
          <w:szCs w:val="24"/>
        </w:rPr>
        <w:tab/>
      </w:r>
      <w:r w:rsidRPr="00384D1A">
        <w:rPr>
          <w:rFonts w:ascii="Times New Roman" w:hAnsi="Times New Roman"/>
          <w:sz w:val="24"/>
          <w:szCs w:val="24"/>
        </w:rPr>
        <w:t xml:space="preserve">Encargada </w:t>
      </w:r>
      <w:r w:rsidR="00D03983">
        <w:rPr>
          <w:rFonts w:ascii="Times New Roman" w:hAnsi="Times New Roman"/>
          <w:sz w:val="24"/>
          <w:szCs w:val="24"/>
        </w:rPr>
        <w:t>d</w:t>
      </w:r>
      <w:r>
        <w:rPr>
          <w:rFonts w:ascii="Times New Roman" w:hAnsi="Times New Roman"/>
          <w:sz w:val="24"/>
          <w:szCs w:val="24"/>
        </w:rPr>
        <w:t xml:space="preserve">e </w:t>
      </w:r>
      <w:r w:rsidR="007274AA">
        <w:rPr>
          <w:rFonts w:ascii="Times New Roman" w:hAnsi="Times New Roman"/>
          <w:sz w:val="24"/>
          <w:szCs w:val="24"/>
        </w:rPr>
        <w:t>Almacén</w:t>
      </w:r>
    </w:p>
    <w:p w:rsidR="00E97F9D" w:rsidRPr="00384D1A" w:rsidRDefault="00FB2D40" w:rsidP="00E97F9D">
      <w:pPr>
        <w:pStyle w:val="Sinespaciado"/>
        <w:spacing w:line="480" w:lineRule="auto"/>
        <w:rPr>
          <w:rFonts w:ascii="Times New Roman" w:hAnsi="Times New Roman"/>
          <w:sz w:val="24"/>
          <w:szCs w:val="24"/>
        </w:rPr>
      </w:pPr>
      <w:r w:rsidRPr="00384D1A">
        <w:rPr>
          <w:rFonts w:ascii="Times New Roman" w:hAnsi="Times New Roman"/>
          <w:sz w:val="24"/>
          <w:szCs w:val="24"/>
        </w:rPr>
        <w:t xml:space="preserve">Lic. </w:t>
      </w:r>
      <w:r>
        <w:rPr>
          <w:rFonts w:ascii="Times New Roman" w:hAnsi="Times New Roman"/>
          <w:sz w:val="24"/>
          <w:szCs w:val="24"/>
        </w:rPr>
        <w:t>Sobeida Pimentel</w:t>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sidRPr="00384D1A">
        <w:rPr>
          <w:rFonts w:ascii="Times New Roman" w:hAnsi="Times New Roman"/>
          <w:sz w:val="24"/>
          <w:szCs w:val="24"/>
        </w:rPr>
        <w:t xml:space="preserve">Encargada </w:t>
      </w:r>
      <w:r w:rsidR="00D03983">
        <w:rPr>
          <w:rFonts w:ascii="Times New Roman" w:hAnsi="Times New Roman"/>
          <w:sz w:val="24"/>
          <w:szCs w:val="24"/>
        </w:rPr>
        <w:t>d</w:t>
      </w:r>
      <w:r w:rsidRPr="00384D1A">
        <w:rPr>
          <w:rFonts w:ascii="Times New Roman" w:hAnsi="Times New Roman"/>
          <w:sz w:val="24"/>
          <w:szCs w:val="24"/>
        </w:rPr>
        <w:t>e Contabilidad</w:t>
      </w:r>
    </w:p>
    <w:p w:rsidR="00E97F9D" w:rsidRDefault="00FB2D40" w:rsidP="00E97F9D">
      <w:pPr>
        <w:pStyle w:val="Sinespaciado"/>
        <w:spacing w:line="480" w:lineRule="auto"/>
        <w:ind w:left="4245" w:hanging="4245"/>
        <w:rPr>
          <w:rFonts w:ascii="Times New Roman" w:hAnsi="Times New Roman"/>
          <w:sz w:val="24"/>
          <w:szCs w:val="24"/>
        </w:rPr>
      </w:pPr>
      <w:r w:rsidRPr="00384D1A">
        <w:rPr>
          <w:rFonts w:ascii="Times New Roman" w:hAnsi="Times New Roman"/>
          <w:sz w:val="24"/>
          <w:szCs w:val="24"/>
        </w:rPr>
        <w:t>Lic. Martina Espinal</w:t>
      </w:r>
      <w:r w:rsidRPr="00384D1A">
        <w:rPr>
          <w:rFonts w:ascii="Times New Roman" w:hAnsi="Times New Roman"/>
          <w:sz w:val="24"/>
          <w:szCs w:val="24"/>
        </w:rPr>
        <w:tab/>
      </w:r>
      <w:r w:rsidRPr="00384D1A">
        <w:rPr>
          <w:rFonts w:ascii="Times New Roman" w:hAnsi="Times New Roman"/>
          <w:sz w:val="24"/>
          <w:szCs w:val="24"/>
        </w:rPr>
        <w:tab/>
        <w:t xml:space="preserve">Encargada </w:t>
      </w:r>
      <w:r w:rsidR="00D03983">
        <w:rPr>
          <w:rFonts w:ascii="Times New Roman" w:hAnsi="Times New Roman"/>
          <w:sz w:val="24"/>
          <w:szCs w:val="24"/>
        </w:rPr>
        <w:t>d</w:t>
      </w:r>
      <w:r w:rsidRPr="00384D1A">
        <w:rPr>
          <w:rFonts w:ascii="Times New Roman" w:hAnsi="Times New Roman"/>
          <w:sz w:val="24"/>
          <w:szCs w:val="24"/>
        </w:rPr>
        <w:t>e Relaciones Públicas</w:t>
      </w:r>
    </w:p>
    <w:p w:rsidR="00E97F9D" w:rsidRDefault="00FB2D40" w:rsidP="00E97F9D">
      <w:pPr>
        <w:pStyle w:val="Sinespaciado"/>
        <w:spacing w:line="480" w:lineRule="auto"/>
        <w:ind w:left="4245" w:hanging="4245"/>
        <w:rPr>
          <w:rFonts w:ascii="Times New Roman" w:hAnsi="Times New Roman"/>
          <w:sz w:val="24"/>
          <w:szCs w:val="24"/>
        </w:rPr>
      </w:pPr>
      <w:r>
        <w:rPr>
          <w:rFonts w:ascii="Times New Roman" w:hAnsi="Times New Roman"/>
          <w:sz w:val="24"/>
          <w:szCs w:val="24"/>
        </w:rPr>
        <w:t xml:space="preserve">Asael </w:t>
      </w:r>
      <w:r w:rsidR="007274AA">
        <w:rPr>
          <w:rFonts w:ascii="Times New Roman" w:hAnsi="Times New Roman"/>
          <w:sz w:val="24"/>
          <w:szCs w:val="24"/>
        </w:rPr>
        <w:t>González</w:t>
      </w:r>
      <w:r>
        <w:rPr>
          <w:rFonts w:ascii="Times New Roman" w:hAnsi="Times New Roman"/>
          <w:sz w:val="24"/>
          <w:szCs w:val="24"/>
        </w:rPr>
        <w:tab/>
      </w:r>
      <w:r>
        <w:rPr>
          <w:rFonts w:ascii="Times New Roman" w:hAnsi="Times New Roman"/>
          <w:sz w:val="24"/>
          <w:szCs w:val="24"/>
        </w:rPr>
        <w:tab/>
        <w:t>Tecnolog</w:t>
      </w:r>
      <w:r w:rsidRPr="00F66825">
        <w:rPr>
          <w:rStyle w:val="Textoennegrita"/>
          <w:rFonts w:ascii="Times New Roman" w:hAnsi="Times New Roman" w:cs="Times New Roman"/>
          <w:b w:val="0"/>
          <w:color w:val="000000" w:themeColor="text1"/>
          <w:sz w:val="24"/>
          <w:szCs w:val="24"/>
          <w:bdr w:val="none" w:sz="0" w:space="0" w:color="auto" w:frame="1"/>
          <w:shd w:val="clear" w:color="auto" w:fill="FFFFFF"/>
        </w:rPr>
        <w:t>í</w:t>
      </w:r>
      <w:r w:rsidR="00B56233">
        <w:rPr>
          <w:rFonts w:ascii="Times New Roman" w:hAnsi="Times New Roman"/>
          <w:sz w:val="24"/>
          <w:szCs w:val="24"/>
        </w:rPr>
        <w:t>a de l</w:t>
      </w:r>
      <w:r>
        <w:rPr>
          <w:rFonts w:ascii="Times New Roman" w:hAnsi="Times New Roman"/>
          <w:sz w:val="24"/>
          <w:szCs w:val="24"/>
        </w:rPr>
        <w:t xml:space="preserve">a </w:t>
      </w:r>
      <w:r w:rsidR="00B56233">
        <w:rPr>
          <w:rFonts w:ascii="Times New Roman" w:hAnsi="Times New Roman"/>
          <w:sz w:val="24"/>
          <w:szCs w:val="24"/>
        </w:rPr>
        <w:t>Infor</w:t>
      </w:r>
      <w:r w:rsidR="00D03983">
        <w:rPr>
          <w:rFonts w:ascii="Times New Roman" w:hAnsi="Times New Roman"/>
          <w:sz w:val="24"/>
          <w:szCs w:val="24"/>
        </w:rPr>
        <w:t>m</w:t>
      </w:r>
      <w:r w:rsidR="00B56233">
        <w:rPr>
          <w:rFonts w:ascii="Times New Roman" w:hAnsi="Times New Roman"/>
          <w:sz w:val="24"/>
          <w:szCs w:val="24"/>
        </w:rPr>
        <w:t xml:space="preserve">. y </w:t>
      </w:r>
      <w:r>
        <w:rPr>
          <w:rFonts w:ascii="Times New Roman" w:hAnsi="Times New Roman"/>
          <w:sz w:val="24"/>
          <w:szCs w:val="24"/>
        </w:rPr>
        <w:t>Comunicaci</w:t>
      </w:r>
      <w:r w:rsidRPr="00F66825">
        <w:rPr>
          <w:rStyle w:val="Textoennegrita"/>
          <w:rFonts w:ascii="Times New Roman" w:hAnsi="Times New Roman" w:cs="Times New Roman"/>
          <w:b w:val="0"/>
          <w:color w:val="000000" w:themeColor="text1"/>
          <w:sz w:val="24"/>
          <w:szCs w:val="24"/>
          <w:bdr w:val="none" w:sz="0" w:space="0" w:color="auto" w:frame="1"/>
          <w:shd w:val="clear" w:color="auto" w:fill="FFFFFF"/>
        </w:rPr>
        <w:t>ó</w:t>
      </w:r>
      <w:r>
        <w:rPr>
          <w:rFonts w:ascii="Times New Roman" w:hAnsi="Times New Roman"/>
          <w:sz w:val="24"/>
          <w:szCs w:val="24"/>
        </w:rPr>
        <w:t>n</w:t>
      </w:r>
    </w:p>
    <w:p w:rsidR="00E97F9D" w:rsidRPr="00384D1A" w:rsidRDefault="00FB2D40" w:rsidP="00E97F9D">
      <w:pPr>
        <w:pStyle w:val="Sinespaciado"/>
        <w:spacing w:line="480" w:lineRule="auto"/>
        <w:ind w:left="4245" w:hanging="4245"/>
        <w:rPr>
          <w:rFonts w:ascii="Times New Roman" w:hAnsi="Times New Roman"/>
          <w:sz w:val="24"/>
          <w:szCs w:val="24"/>
        </w:rPr>
      </w:pPr>
      <w:r>
        <w:rPr>
          <w:rFonts w:ascii="Times New Roman" w:hAnsi="Times New Roman"/>
          <w:sz w:val="24"/>
          <w:szCs w:val="24"/>
        </w:rPr>
        <w:t xml:space="preserve">Lic. Teresa Leonela </w:t>
      </w:r>
      <w:r w:rsidR="00D03983">
        <w:rPr>
          <w:rFonts w:ascii="Times New Roman" w:hAnsi="Times New Roman"/>
          <w:sz w:val="24"/>
          <w:szCs w:val="24"/>
        </w:rPr>
        <w:t>Pérez</w:t>
      </w:r>
      <w:r>
        <w:rPr>
          <w:rFonts w:ascii="Times New Roman" w:hAnsi="Times New Roman"/>
          <w:sz w:val="24"/>
          <w:szCs w:val="24"/>
        </w:rPr>
        <w:t xml:space="preserve"> </w:t>
      </w:r>
      <w:r>
        <w:rPr>
          <w:rFonts w:ascii="Times New Roman" w:hAnsi="Times New Roman"/>
          <w:sz w:val="24"/>
          <w:szCs w:val="24"/>
        </w:rPr>
        <w:tab/>
        <w:t xml:space="preserve">Enc. De Acceso A La </w:t>
      </w:r>
      <w:r w:rsidR="005762B7">
        <w:rPr>
          <w:rFonts w:ascii="Times New Roman" w:hAnsi="Times New Roman"/>
          <w:sz w:val="24"/>
          <w:szCs w:val="24"/>
        </w:rPr>
        <w:t>Información</w:t>
      </w:r>
    </w:p>
    <w:p w:rsidR="00E97F9D" w:rsidRDefault="007274AA" w:rsidP="00E97F9D">
      <w:pPr>
        <w:pStyle w:val="Sinespaciado"/>
        <w:spacing w:line="480" w:lineRule="auto"/>
        <w:rPr>
          <w:rFonts w:ascii="Times New Roman" w:hAnsi="Times New Roman"/>
          <w:sz w:val="24"/>
          <w:szCs w:val="24"/>
        </w:rPr>
      </w:pPr>
      <w:r>
        <w:rPr>
          <w:rFonts w:ascii="Times New Roman" w:hAnsi="Times New Roman"/>
          <w:sz w:val="24"/>
          <w:szCs w:val="24"/>
        </w:rPr>
        <w:t>Ramón</w:t>
      </w:r>
      <w:r w:rsidR="00FB2D40">
        <w:rPr>
          <w:rFonts w:ascii="Times New Roman" w:hAnsi="Times New Roman"/>
          <w:sz w:val="24"/>
          <w:szCs w:val="24"/>
        </w:rPr>
        <w:t xml:space="preserve"> </w:t>
      </w:r>
      <w:r>
        <w:rPr>
          <w:rFonts w:ascii="Times New Roman" w:hAnsi="Times New Roman"/>
          <w:sz w:val="24"/>
          <w:szCs w:val="24"/>
        </w:rPr>
        <w:t>Sánchez</w:t>
      </w:r>
      <w:r w:rsidR="00FB2D40">
        <w:rPr>
          <w:rFonts w:ascii="Times New Roman" w:hAnsi="Times New Roman"/>
          <w:sz w:val="24"/>
          <w:szCs w:val="24"/>
        </w:rPr>
        <w:t xml:space="preserve"> </w:t>
      </w:r>
      <w:r w:rsidR="00D03983">
        <w:rPr>
          <w:rFonts w:ascii="Times New Roman" w:hAnsi="Times New Roman"/>
          <w:sz w:val="24"/>
          <w:szCs w:val="24"/>
        </w:rPr>
        <w:tab/>
      </w:r>
      <w:r w:rsidR="00D03983">
        <w:rPr>
          <w:rFonts w:ascii="Times New Roman" w:hAnsi="Times New Roman"/>
          <w:sz w:val="24"/>
          <w:szCs w:val="24"/>
        </w:rPr>
        <w:tab/>
      </w:r>
      <w:r w:rsidR="00D03983">
        <w:rPr>
          <w:rFonts w:ascii="Times New Roman" w:hAnsi="Times New Roman"/>
          <w:sz w:val="24"/>
          <w:szCs w:val="24"/>
        </w:rPr>
        <w:tab/>
      </w:r>
      <w:r w:rsidR="00D03983">
        <w:rPr>
          <w:rFonts w:ascii="Times New Roman" w:hAnsi="Times New Roman"/>
          <w:sz w:val="24"/>
          <w:szCs w:val="24"/>
        </w:rPr>
        <w:tab/>
        <w:t>Encargado d</w:t>
      </w:r>
      <w:r w:rsidR="00FB2D40" w:rsidRPr="00384D1A">
        <w:rPr>
          <w:rFonts w:ascii="Times New Roman" w:hAnsi="Times New Roman"/>
          <w:sz w:val="24"/>
          <w:szCs w:val="24"/>
        </w:rPr>
        <w:t>e Serv. General</w:t>
      </w:r>
    </w:p>
    <w:p w:rsidR="00E97F9D"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Lic. Milagros Antigua</w:t>
      </w:r>
      <w:r>
        <w:rPr>
          <w:rFonts w:ascii="Times New Roman" w:hAnsi="Times New Roman"/>
          <w:sz w:val="24"/>
          <w:szCs w:val="24"/>
        </w:rPr>
        <w:tab/>
      </w:r>
      <w:r>
        <w:rPr>
          <w:rFonts w:ascii="Times New Roman" w:hAnsi="Times New Roman"/>
          <w:sz w:val="24"/>
          <w:szCs w:val="24"/>
        </w:rPr>
        <w:tab/>
      </w:r>
      <w:r w:rsidR="005762B7">
        <w:rPr>
          <w:rFonts w:ascii="Times New Roman" w:hAnsi="Times New Roman"/>
          <w:sz w:val="24"/>
          <w:szCs w:val="24"/>
        </w:rPr>
        <w:tab/>
      </w:r>
      <w:r>
        <w:rPr>
          <w:rFonts w:ascii="Times New Roman" w:hAnsi="Times New Roman"/>
          <w:sz w:val="24"/>
          <w:szCs w:val="24"/>
        </w:rPr>
        <w:t>Encargada  Regional Del Este</w:t>
      </w:r>
    </w:p>
    <w:p w:rsidR="00E97F9D"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 xml:space="preserve">Lic. Josefina </w:t>
      </w:r>
      <w:r w:rsidR="007274AA">
        <w:rPr>
          <w:rFonts w:ascii="Times New Roman" w:hAnsi="Times New Roman"/>
          <w:sz w:val="24"/>
          <w:szCs w:val="24"/>
        </w:rPr>
        <w:t>García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762B7">
        <w:rPr>
          <w:rFonts w:ascii="Times New Roman" w:hAnsi="Times New Roman"/>
          <w:sz w:val="24"/>
          <w:szCs w:val="24"/>
        </w:rPr>
        <w:tab/>
      </w:r>
      <w:r>
        <w:rPr>
          <w:rFonts w:ascii="Times New Roman" w:hAnsi="Times New Roman"/>
          <w:sz w:val="24"/>
          <w:szCs w:val="24"/>
        </w:rPr>
        <w:t>Encargada Regional Nordeste</w:t>
      </w:r>
    </w:p>
    <w:p w:rsidR="00E97F9D" w:rsidRDefault="00FB2D40" w:rsidP="00E97F9D">
      <w:pPr>
        <w:pStyle w:val="Sinespaciado"/>
        <w:spacing w:line="480" w:lineRule="auto"/>
        <w:rPr>
          <w:rFonts w:ascii="Times New Roman" w:hAnsi="Times New Roman"/>
          <w:sz w:val="24"/>
          <w:szCs w:val="24"/>
        </w:rPr>
      </w:pPr>
      <w:r>
        <w:rPr>
          <w:rFonts w:ascii="Times New Roman" w:hAnsi="Times New Roman"/>
          <w:sz w:val="24"/>
          <w:szCs w:val="24"/>
        </w:rPr>
        <w:t xml:space="preserve">Pedro Pascual </w:t>
      </w:r>
      <w:r w:rsidR="005762B7">
        <w:rPr>
          <w:rFonts w:ascii="Times New Roman" w:hAnsi="Times New Roman"/>
          <w:sz w:val="24"/>
          <w:szCs w:val="24"/>
        </w:rPr>
        <w:t>García</w:t>
      </w:r>
      <w:r>
        <w:rPr>
          <w:rFonts w:ascii="Times New Roman" w:hAnsi="Times New Roman"/>
          <w:sz w:val="24"/>
          <w:szCs w:val="24"/>
        </w:rPr>
        <w:tab/>
      </w:r>
      <w:r>
        <w:rPr>
          <w:rFonts w:ascii="Times New Roman" w:hAnsi="Times New Roman"/>
          <w:sz w:val="24"/>
          <w:szCs w:val="24"/>
        </w:rPr>
        <w:tab/>
      </w:r>
      <w:r w:rsidR="005762B7">
        <w:rPr>
          <w:rFonts w:ascii="Times New Roman" w:hAnsi="Times New Roman"/>
          <w:sz w:val="24"/>
          <w:szCs w:val="24"/>
        </w:rPr>
        <w:tab/>
      </w:r>
      <w:r w:rsidR="005762B7">
        <w:rPr>
          <w:rFonts w:ascii="Times New Roman" w:hAnsi="Times New Roman"/>
          <w:sz w:val="24"/>
          <w:szCs w:val="24"/>
        </w:rPr>
        <w:tab/>
      </w:r>
      <w:r>
        <w:rPr>
          <w:rFonts w:ascii="Times New Roman" w:hAnsi="Times New Roman"/>
          <w:sz w:val="24"/>
          <w:szCs w:val="24"/>
        </w:rPr>
        <w:t>Encargado Regional Del Cibao</w:t>
      </w:r>
    </w:p>
    <w:p w:rsidR="00E97F9D" w:rsidRDefault="00E97F9D" w:rsidP="00E97F9D"/>
    <w:p w:rsidR="00E97F9D" w:rsidRDefault="00E97F9D" w:rsidP="00E97F9D"/>
    <w:p w:rsidR="00E97F9D" w:rsidRDefault="00E97F9D" w:rsidP="00E97F9D"/>
    <w:p w:rsidR="00E97F9D" w:rsidRDefault="00E97F9D" w:rsidP="00E97F9D"/>
    <w:p w:rsidR="00E97F9D" w:rsidRDefault="00E97F9D" w:rsidP="00E97F9D"/>
    <w:p w:rsidR="00E97F9D" w:rsidRDefault="00E97F9D" w:rsidP="00E97F9D"/>
    <w:p w:rsidR="00E97F9D" w:rsidRDefault="00E97F9D" w:rsidP="00E97F9D"/>
    <w:p w:rsidR="00E97F9D" w:rsidRDefault="00E97F9D" w:rsidP="00E97F9D"/>
    <w:p w:rsidR="00E97F9D" w:rsidRDefault="00E97F9D" w:rsidP="00B81D72">
      <w:pPr>
        <w:pStyle w:val="Sinespaciado"/>
        <w:rPr>
          <w:rFonts w:ascii="Times New Roman" w:hAnsi="Times New Roman" w:cs="Times New Roman"/>
          <w:b/>
          <w:sz w:val="32"/>
          <w:szCs w:val="32"/>
        </w:rPr>
      </w:pPr>
    </w:p>
    <w:p w:rsidR="00FE26CE" w:rsidRDefault="00FE26CE" w:rsidP="00B81D72">
      <w:pPr>
        <w:pStyle w:val="Sinespaciado"/>
        <w:rPr>
          <w:rFonts w:ascii="Times New Roman" w:hAnsi="Times New Roman" w:cs="Times New Roman"/>
          <w:b/>
          <w:sz w:val="32"/>
          <w:szCs w:val="32"/>
        </w:rPr>
      </w:pPr>
    </w:p>
    <w:p w:rsidR="00FE26CE" w:rsidRDefault="00FE26CE" w:rsidP="00B81D72">
      <w:pPr>
        <w:pStyle w:val="Sinespaciado"/>
        <w:rPr>
          <w:rFonts w:ascii="Times New Roman" w:hAnsi="Times New Roman" w:cs="Times New Roman"/>
          <w:b/>
          <w:sz w:val="32"/>
          <w:szCs w:val="32"/>
        </w:rPr>
      </w:pPr>
    </w:p>
    <w:p w:rsidR="00FE26CE" w:rsidRDefault="00FE26CE" w:rsidP="00B81D72">
      <w:pPr>
        <w:pStyle w:val="Sinespaciado"/>
        <w:rPr>
          <w:rFonts w:ascii="Times New Roman" w:hAnsi="Times New Roman" w:cs="Times New Roman"/>
          <w:b/>
          <w:sz w:val="32"/>
          <w:szCs w:val="32"/>
        </w:rPr>
      </w:pPr>
    </w:p>
    <w:p w:rsidR="00FE26CE" w:rsidRDefault="00FE26CE" w:rsidP="00B81D72">
      <w:pPr>
        <w:pStyle w:val="Sinespaciado"/>
        <w:rPr>
          <w:rFonts w:ascii="Times New Roman" w:hAnsi="Times New Roman" w:cs="Times New Roman"/>
          <w:b/>
          <w:sz w:val="32"/>
          <w:szCs w:val="32"/>
        </w:rPr>
      </w:pPr>
    </w:p>
    <w:p w:rsidR="00FE26CE" w:rsidRDefault="00FE26CE" w:rsidP="00B81D72">
      <w:pPr>
        <w:pStyle w:val="Sinespaciado"/>
        <w:rPr>
          <w:rFonts w:ascii="Times New Roman" w:hAnsi="Times New Roman" w:cs="Times New Roman"/>
          <w:b/>
          <w:sz w:val="32"/>
          <w:szCs w:val="32"/>
        </w:rPr>
      </w:pPr>
    </w:p>
    <w:p w:rsidR="00FE26CE" w:rsidRDefault="00FE26CE" w:rsidP="00B81D72">
      <w:pPr>
        <w:pStyle w:val="Sinespaciado"/>
        <w:rPr>
          <w:rFonts w:ascii="Times New Roman" w:hAnsi="Times New Roman" w:cs="Times New Roman"/>
          <w:b/>
          <w:sz w:val="32"/>
          <w:szCs w:val="32"/>
        </w:rPr>
      </w:pPr>
    </w:p>
    <w:p w:rsidR="00B34240" w:rsidRDefault="00B34240" w:rsidP="00B81D72">
      <w:pPr>
        <w:pStyle w:val="Sinespaciado"/>
        <w:rPr>
          <w:rFonts w:ascii="Times New Roman" w:hAnsi="Times New Roman" w:cs="Times New Roman"/>
          <w:b/>
          <w:sz w:val="32"/>
          <w:szCs w:val="32"/>
        </w:rPr>
      </w:pPr>
    </w:p>
    <w:p w:rsidR="00B34240" w:rsidRDefault="00B34240" w:rsidP="00B81D72">
      <w:pPr>
        <w:pStyle w:val="Sinespaciado"/>
        <w:rPr>
          <w:rFonts w:ascii="Times New Roman" w:hAnsi="Times New Roman" w:cs="Times New Roman"/>
          <w:b/>
          <w:sz w:val="32"/>
          <w:szCs w:val="32"/>
        </w:rPr>
      </w:pPr>
    </w:p>
    <w:p w:rsidR="00F43A43" w:rsidRDefault="00F43A43" w:rsidP="000551FE">
      <w:pPr>
        <w:pStyle w:val="Sinespaciado"/>
        <w:jc w:val="both"/>
        <w:outlineLvl w:val="0"/>
        <w:rPr>
          <w:rFonts w:ascii="Times New Roman" w:hAnsi="Times New Roman" w:cs="Times New Roman"/>
          <w:b/>
          <w:sz w:val="32"/>
          <w:szCs w:val="32"/>
        </w:rPr>
      </w:pPr>
      <w:bookmarkStart w:id="2" w:name="_Toc532550371"/>
      <w:bookmarkStart w:id="3" w:name="_Toc27143964"/>
    </w:p>
    <w:p w:rsidR="0093355F" w:rsidRPr="00AE7314" w:rsidRDefault="0093355F" w:rsidP="000551FE">
      <w:pPr>
        <w:pStyle w:val="Sinespaciado"/>
        <w:jc w:val="both"/>
        <w:outlineLvl w:val="0"/>
        <w:rPr>
          <w:rFonts w:ascii="Times New Roman" w:hAnsi="Times New Roman"/>
          <w:b/>
          <w:sz w:val="32"/>
          <w:szCs w:val="32"/>
        </w:rPr>
      </w:pPr>
      <w:r w:rsidRPr="00B13E3D">
        <w:rPr>
          <w:rFonts w:ascii="Times New Roman" w:hAnsi="Times New Roman"/>
          <w:b/>
          <w:sz w:val="32"/>
          <w:szCs w:val="32"/>
        </w:rPr>
        <w:lastRenderedPageBreak/>
        <w:t>PLANTEAMIENTOS GENERALES</w:t>
      </w:r>
      <w:bookmarkEnd w:id="2"/>
      <w:bookmarkEnd w:id="3"/>
    </w:p>
    <w:p w:rsidR="0093355F" w:rsidRDefault="0093355F" w:rsidP="0093355F">
      <w:pPr>
        <w:spacing w:line="480" w:lineRule="auto"/>
        <w:rPr>
          <w:rFonts w:ascii="Times New Roman" w:hAnsi="Times New Roman"/>
          <w:b/>
          <w:sz w:val="28"/>
          <w:szCs w:val="28"/>
        </w:rPr>
      </w:pPr>
    </w:p>
    <w:p w:rsidR="0093355F" w:rsidRDefault="0093355F" w:rsidP="000551FE">
      <w:pPr>
        <w:pStyle w:val="Ttulo2"/>
        <w:rPr>
          <w:rFonts w:ascii="Times New Roman" w:hAnsi="Times New Roman"/>
          <w:color w:val="auto"/>
          <w:sz w:val="28"/>
          <w:szCs w:val="28"/>
        </w:rPr>
      </w:pPr>
      <w:bookmarkStart w:id="4" w:name="_Toc532550372"/>
      <w:bookmarkStart w:id="5" w:name="_Toc27143965"/>
      <w:r w:rsidRPr="00DF2C2A">
        <w:rPr>
          <w:rFonts w:ascii="Times New Roman" w:hAnsi="Times New Roman"/>
          <w:color w:val="auto"/>
          <w:sz w:val="28"/>
          <w:szCs w:val="28"/>
        </w:rPr>
        <w:t>Fortalecimiento del Capital Social</w:t>
      </w:r>
      <w:bookmarkEnd w:id="4"/>
      <w:bookmarkEnd w:id="5"/>
    </w:p>
    <w:p w:rsidR="0093355F" w:rsidRDefault="0093355F" w:rsidP="0093355F">
      <w:pPr>
        <w:rPr>
          <w:noProof/>
          <w:lang w:eastAsia="es-ES"/>
        </w:rPr>
      </w:pPr>
    </w:p>
    <w:p w:rsidR="0093355F" w:rsidRDefault="0093355F" w:rsidP="00C05C4A">
      <w:pPr>
        <w:spacing w:line="480" w:lineRule="auto"/>
        <w:ind w:firstLine="708"/>
        <w:jc w:val="both"/>
        <w:rPr>
          <w:rFonts w:ascii="Times New Roman" w:hAnsi="Times New Roman"/>
          <w:sz w:val="24"/>
          <w:szCs w:val="24"/>
        </w:rPr>
      </w:pPr>
      <w:r>
        <w:rPr>
          <w:rFonts w:ascii="Times New Roman" w:hAnsi="Times New Roman"/>
          <w:sz w:val="24"/>
          <w:szCs w:val="24"/>
        </w:rPr>
        <w:t>Desde el año 2011</w:t>
      </w:r>
      <w:r w:rsidRPr="00B13E3D">
        <w:rPr>
          <w:rFonts w:ascii="Times New Roman" w:hAnsi="Times New Roman"/>
          <w:sz w:val="24"/>
          <w:szCs w:val="24"/>
        </w:rPr>
        <w:t xml:space="preserve"> Comunidad Digna ha estimulado la participación y el empoderamiento de los (as) ciudadanos (as) promoviendo, desarrollando programas y proyectos que buscan la reducción de la pobreza moderada y la eliminación de la pobreza extrema. Hemos ofrecido apo</w:t>
      </w:r>
      <w:r>
        <w:rPr>
          <w:rFonts w:ascii="Times New Roman" w:hAnsi="Times New Roman"/>
          <w:sz w:val="24"/>
          <w:szCs w:val="24"/>
        </w:rPr>
        <w:t>yo institucional a las familias</w:t>
      </w:r>
      <w:r w:rsidRPr="00B13E3D">
        <w:rPr>
          <w:rFonts w:ascii="Times New Roman" w:hAnsi="Times New Roman"/>
          <w:sz w:val="24"/>
          <w:szCs w:val="24"/>
        </w:rPr>
        <w:t xml:space="preserve"> en las diferentes comunidades que intervenimos </w:t>
      </w:r>
      <w:r>
        <w:rPr>
          <w:rFonts w:ascii="Times New Roman" w:hAnsi="Times New Roman"/>
          <w:sz w:val="24"/>
          <w:szCs w:val="24"/>
        </w:rPr>
        <w:t xml:space="preserve">creando </w:t>
      </w:r>
      <w:r w:rsidRPr="00B13E3D">
        <w:rPr>
          <w:rFonts w:ascii="Times New Roman" w:hAnsi="Times New Roman"/>
          <w:sz w:val="24"/>
          <w:szCs w:val="24"/>
        </w:rPr>
        <w:t xml:space="preserve">programas integrales de capacitación, diseño y ejecución con iniciativas orientadas al fortalecimiento de su identidad y a mejorar su calidad de vida en salud, medio ambiente, educación y alimentación, </w:t>
      </w:r>
      <w:r>
        <w:rPr>
          <w:rFonts w:ascii="Times New Roman" w:hAnsi="Times New Roman"/>
          <w:sz w:val="24"/>
          <w:szCs w:val="24"/>
        </w:rPr>
        <w:t>formando</w:t>
      </w:r>
      <w:r w:rsidRPr="00B13E3D">
        <w:rPr>
          <w:rFonts w:ascii="Times New Roman" w:hAnsi="Times New Roman"/>
          <w:sz w:val="24"/>
          <w:szCs w:val="24"/>
        </w:rPr>
        <w:t xml:space="preserve"> así ciudadanos (as) más productivos (as) para sus familias y la sociedad.</w:t>
      </w:r>
    </w:p>
    <w:p w:rsidR="0093355F" w:rsidRDefault="00C55611" w:rsidP="00A93876">
      <w:pPr>
        <w:pStyle w:val="Ttulo1"/>
        <w:rPr>
          <w:rFonts w:ascii="Times New Roman" w:hAnsi="Times New Roman"/>
          <w:color w:val="auto"/>
          <w:sz w:val="32"/>
          <w:szCs w:val="32"/>
        </w:rPr>
      </w:pPr>
      <w:bookmarkStart w:id="6" w:name="_Toc532550373"/>
      <w:bookmarkStart w:id="7" w:name="_Toc27143966"/>
      <w:r>
        <w:rPr>
          <w:rFonts w:ascii="Times New Roman" w:hAnsi="Times New Roman"/>
          <w:color w:val="auto"/>
          <w:sz w:val="32"/>
          <w:szCs w:val="32"/>
        </w:rPr>
        <w:t>INFORMACION</w:t>
      </w:r>
      <w:r w:rsidR="0093355F" w:rsidRPr="00DF2C2A">
        <w:rPr>
          <w:rFonts w:ascii="Times New Roman" w:hAnsi="Times New Roman"/>
          <w:color w:val="auto"/>
          <w:sz w:val="32"/>
          <w:szCs w:val="32"/>
        </w:rPr>
        <w:t xml:space="preserve"> INSTITUCIONAL</w:t>
      </w:r>
      <w:bookmarkEnd w:id="6"/>
      <w:bookmarkEnd w:id="7"/>
    </w:p>
    <w:p w:rsidR="0093355F" w:rsidRPr="00DF2C2A" w:rsidRDefault="0093355F" w:rsidP="0093355F"/>
    <w:p w:rsidR="0093355F" w:rsidRDefault="0093355F" w:rsidP="00A93876">
      <w:pPr>
        <w:pStyle w:val="Ttulo2"/>
        <w:rPr>
          <w:rFonts w:ascii="Times New Roman" w:hAnsi="Times New Roman"/>
          <w:color w:val="auto"/>
          <w:sz w:val="28"/>
          <w:szCs w:val="28"/>
        </w:rPr>
      </w:pPr>
      <w:bookmarkStart w:id="8" w:name="_Toc532550374"/>
      <w:bookmarkStart w:id="9" w:name="_Toc27143967"/>
      <w:r w:rsidRPr="00DF2C2A">
        <w:rPr>
          <w:rFonts w:ascii="Times New Roman" w:hAnsi="Times New Roman"/>
          <w:color w:val="auto"/>
          <w:sz w:val="28"/>
          <w:szCs w:val="28"/>
        </w:rPr>
        <w:t>Marco Conceptual</w:t>
      </w:r>
      <w:bookmarkEnd w:id="8"/>
      <w:bookmarkEnd w:id="9"/>
    </w:p>
    <w:p w:rsidR="0093355F" w:rsidRPr="00DF2C2A" w:rsidRDefault="0093355F" w:rsidP="000551FE">
      <w:pPr>
        <w:jc w:val="both"/>
      </w:pPr>
    </w:p>
    <w:p w:rsidR="00D65602" w:rsidRDefault="0093355F" w:rsidP="00A93876">
      <w:pPr>
        <w:spacing w:line="480" w:lineRule="auto"/>
        <w:ind w:firstLine="284"/>
        <w:jc w:val="both"/>
        <w:rPr>
          <w:rFonts w:ascii="Times New Roman" w:hAnsi="Times New Roman"/>
          <w:sz w:val="24"/>
          <w:szCs w:val="24"/>
        </w:rPr>
      </w:pPr>
      <w:r>
        <w:rPr>
          <w:rFonts w:ascii="Times New Roman" w:hAnsi="Times New Roman"/>
          <w:sz w:val="24"/>
          <w:szCs w:val="24"/>
        </w:rPr>
        <w:tab/>
      </w:r>
      <w:r w:rsidRPr="00DB0415">
        <w:rPr>
          <w:rFonts w:ascii="Times New Roman" w:hAnsi="Times New Roman"/>
          <w:sz w:val="24"/>
          <w:szCs w:val="24"/>
        </w:rPr>
        <w:t xml:space="preserve">El 7 de Marzo de 1999 Comunidad Digna fue creada como un Plan de Acción para la Reducción de la Pobreza siendo su fuente de inspiración las conclusiones de la Cumbre Mundial sobre Desarrollo Social celebrada en 1995 en Dinamarca, así como las propuestas emanadas de otras cumbres no menos importantes efectuadas a nivel internacional bajo la rectoría de organismos especializados de las Naciones Unidas. </w:t>
      </w:r>
    </w:p>
    <w:p w:rsidR="0093355F" w:rsidRPr="00DB0415" w:rsidRDefault="0093355F" w:rsidP="00A93876">
      <w:pPr>
        <w:spacing w:line="480" w:lineRule="auto"/>
        <w:ind w:left="284" w:firstLine="420"/>
        <w:jc w:val="both"/>
        <w:rPr>
          <w:rFonts w:ascii="Times New Roman" w:hAnsi="Times New Roman"/>
          <w:sz w:val="24"/>
          <w:szCs w:val="24"/>
        </w:rPr>
      </w:pPr>
      <w:r w:rsidRPr="00DB0415">
        <w:rPr>
          <w:rFonts w:ascii="Times New Roman" w:hAnsi="Times New Roman"/>
          <w:sz w:val="24"/>
          <w:szCs w:val="24"/>
        </w:rPr>
        <w:t>Asimismo, sirvió de base para la creación de Comunidad Digna el do</w:t>
      </w:r>
      <w:r w:rsidR="00A93876">
        <w:rPr>
          <w:rFonts w:ascii="Times New Roman" w:hAnsi="Times New Roman"/>
          <w:sz w:val="24"/>
          <w:szCs w:val="24"/>
        </w:rPr>
        <w:t xml:space="preserve">cumento </w:t>
      </w:r>
      <w:r w:rsidRPr="00DB0415">
        <w:rPr>
          <w:rFonts w:ascii="Times New Roman" w:hAnsi="Times New Roman"/>
          <w:sz w:val="24"/>
          <w:szCs w:val="24"/>
        </w:rPr>
        <w:t xml:space="preserve">elaborado por ONAPLAN, en 1997 denominado Focalización de la Pobreza en la República Dominicana, en el  que se incluyó el mapa sobre la pobreza. Por primera </w:t>
      </w:r>
      <w:r w:rsidRPr="00DB0415">
        <w:rPr>
          <w:rFonts w:ascii="Times New Roman" w:hAnsi="Times New Roman"/>
          <w:sz w:val="24"/>
          <w:szCs w:val="24"/>
        </w:rPr>
        <w:lastRenderedPageBreak/>
        <w:t>vez</w:t>
      </w:r>
      <w:r>
        <w:rPr>
          <w:rFonts w:ascii="Times New Roman" w:hAnsi="Times New Roman"/>
          <w:sz w:val="24"/>
          <w:szCs w:val="24"/>
        </w:rPr>
        <w:t>,</w:t>
      </w:r>
      <w:r w:rsidRPr="00DB0415">
        <w:rPr>
          <w:rFonts w:ascii="Times New Roman" w:hAnsi="Times New Roman"/>
          <w:sz w:val="24"/>
          <w:szCs w:val="24"/>
        </w:rPr>
        <w:t xml:space="preserve"> se contaba con un instrumento estadístico que</w:t>
      </w:r>
      <w:r>
        <w:rPr>
          <w:rFonts w:ascii="Times New Roman" w:hAnsi="Times New Roman"/>
          <w:sz w:val="24"/>
          <w:szCs w:val="24"/>
        </w:rPr>
        <w:t xml:space="preserve"> </w:t>
      </w:r>
      <w:r w:rsidRPr="00DB0415">
        <w:rPr>
          <w:rFonts w:ascii="Times New Roman" w:hAnsi="Times New Roman"/>
          <w:sz w:val="24"/>
          <w:szCs w:val="24"/>
        </w:rPr>
        <w:t>ubicaba las áreas geográficas y los grupos humanos con mayor incidencia del fenómeno de la pobreza y a los que prioritariamente debían dirigirse las acciones para combatir la exclusión social de importantes segmentos de la sociedad.</w:t>
      </w:r>
    </w:p>
    <w:p w:rsidR="0093355F" w:rsidRDefault="0093355F" w:rsidP="0093355F">
      <w:pPr>
        <w:spacing w:line="480" w:lineRule="auto"/>
        <w:ind w:firstLine="284"/>
        <w:jc w:val="both"/>
        <w:rPr>
          <w:rFonts w:ascii="Times New Roman" w:hAnsi="Times New Roman"/>
          <w:sz w:val="24"/>
          <w:szCs w:val="24"/>
        </w:rPr>
      </w:pPr>
      <w:r>
        <w:rPr>
          <w:rFonts w:ascii="Times New Roman" w:hAnsi="Times New Roman"/>
          <w:sz w:val="24"/>
          <w:szCs w:val="24"/>
        </w:rPr>
        <w:tab/>
      </w:r>
      <w:r w:rsidRPr="00DB0415">
        <w:rPr>
          <w:rFonts w:ascii="Times New Roman" w:hAnsi="Times New Roman"/>
          <w:sz w:val="24"/>
          <w:szCs w:val="24"/>
        </w:rPr>
        <w:t xml:space="preserve">  En el 2001 se creó el Gabinete Social mediante el Decreto 28-01. Posteriormente, el 18 de marzo de ese mismo año fue conformada la Comisión de Seguimiento y Coordinación de la Política Social cuyo mandato era el de poner en funcionamiento el Gabinete Social, organismo pensado para ocupar el lugar para el que se había creado Comunidad Digna. Muestra de ello es la emisión del Decreto 822-01 que derogó el Decreto 100-99 que dió origen a Comunidad Digna.</w:t>
      </w:r>
    </w:p>
    <w:p w:rsidR="0093355F" w:rsidRDefault="0093355F" w:rsidP="0093355F">
      <w:pPr>
        <w:spacing w:line="480" w:lineRule="auto"/>
        <w:ind w:firstLine="284"/>
        <w:jc w:val="both"/>
        <w:rPr>
          <w:rFonts w:ascii="Times New Roman" w:hAnsi="Times New Roman"/>
          <w:sz w:val="24"/>
          <w:szCs w:val="24"/>
        </w:rPr>
      </w:pPr>
      <w:r>
        <w:rPr>
          <w:rFonts w:ascii="Times New Roman" w:hAnsi="Times New Roman"/>
          <w:sz w:val="24"/>
          <w:szCs w:val="24"/>
        </w:rPr>
        <w:tab/>
      </w:r>
      <w:r w:rsidRPr="00DB0415">
        <w:rPr>
          <w:rFonts w:ascii="Times New Roman" w:hAnsi="Times New Roman"/>
          <w:sz w:val="24"/>
          <w:szCs w:val="24"/>
        </w:rPr>
        <w:t xml:space="preserve">  Las políticas sociales constituyen el conjunto de intervenciones que el Estado desarrolla a fin de mejorar la calidad de vida de todos los ciudadanos</w:t>
      </w:r>
      <w:r>
        <w:rPr>
          <w:rFonts w:ascii="Times New Roman" w:hAnsi="Times New Roman"/>
          <w:sz w:val="24"/>
          <w:szCs w:val="24"/>
        </w:rPr>
        <w:t>,</w:t>
      </w:r>
      <w:r w:rsidRPr="00DB0415">
        <w:rPr>
          <w:rFonts w:ascii="Times New Roman" w:hAnsi="Times New Roman"/>
          <w:sz w:val="24"/>
          <w:szCs w:val="24"/>
        </w:rPr>
        <w:t xml:space="preserve"> sobretodo, aquellos segmentos históricamente excluidos y que viven en situación de vulnerabilidad. Se trata de extender los espacios de inclusión social que hagan posible el ejercicio pleno de la ciudadanía económica, política, social y cultural por parte de los dominicanos y dominicanas desarrollando capacidades para la participación y habilitando oportunidades que la hagan viable. Es un proceso que supone empoderamiento ciudadano de tal manera que los diversos actores sociales puedan asumir el rol que les corresponde en la construcción de una sociedad más democrática, participativa y equitativa. </w:t>
      </w:r>
    </w:p>
    <w:p w:rsidR="00C55611" w:rsidRDefault="00C55611" w:rsidP="0093355F">
      <w:pPr>
        <w:spacing w:line="480" w:lineRule="auto"/>
        <w:ind w:firstLine="284"/>
        <w:jc w:val="both"/>
        <w:rPr>
          <w:rFonts w:ascii="Times New Roman" w:hAnsi="Times New Roman"/>
          <w:sz w:val="24"/>
          <w:szCs w:val="24"/>
        </w:rPr>
      </w:pPr>
    </w:p>
    <w:p w:rsidR="00C55611" w:rsidRDefault="00C55611" w:rsidP="0093355F">
      <w:pPr>
        <w:spacing w:line="480" w:lineRule="auto"/>
        <w:ind w:firstLine="284"/>
        <w:jc w:val="both"/>
        <w:rPr>
          <w:rFonts w:ascii="Times New Roman" w:hAnsi="Times New Roman"/>
          <w:sz w:val="24"/>
          <w:szCs w:val="24"/>
        </w:rPr>
      </w:pPr>
    </w:p>
    <w:p w:rsidR="00C55611" w:rsidRDefault="00C55611" w:rsidP="0093355F">
      <w:pPr>
        <w:spacing w:line="480" w:lineRule="auto"/>
        <w:ind w:firstLine="284"/>
        <w:jc w:val="both"/>
        <w:rPr>
          <w:rFonts w:ascii="Times New Roman" w:hAnsi="Times New Roman"/>
          <w:sz w:val="24"/>
          <w:szCs w:val="24"/>
        </w:rPr>
      </w:pPr>
    </w:p>
    <w:p w:rsidR="00C55611" w:rsidRDefault="00C55611" w:rsidP="00A93876">
      <w:pPr>
        <w:pStyle w:val="Ttulo2"/>
        <w:rPr>
          <w:rFonts w:ascii="Times New Roman" w:hAnsi="Times New Roman"/>
          <w:color w:val="000000" w:themeColor="text1"/>
          <w:sz w:val="24"/>
          <w:szCs w:val="24"/>
        </w:rPr>
      </w:pPr>
      <w:bookmarkStart w:id="10" w:name="_Toc27143968"/>
      <w:r w:rsidRPr="00A93876">
        <w:rPr>
          <w:rFonts w:ascii="Times New Roman" w:hAnsi="Times New Roman"/>
          <w:color w:val="000000" w:themeColor="text1"/>
          <w:sz w:val="24"/>
          <w:szCs w:val="24"/>
        </w:rPr>
        <w:lastRenderedPageBreak/>
        <w:t>MISION</w:t>
      </w:r>
      <w:bookmarkEnd w:id="10"/>
    </w:p>
    <w:p w:rsidR="00A93876" w:rsidRPr="00A93876" w:rsidRDefault="00A93876" w:rsidP="00A93876">
      <w:pPr>
        <w:rPr>
          <w:lang w:val="es-DO"/>
        </w:rPr>
      </w:pPr>
    </w:p>
    <w:p w:rsidR="00BB5BDA" w:rsidRDefault="00931117" w:rsidP="00C55611">
      <w:pPr>
        <w:spacing w:line="480" w:lineRule="auto"/>
        <w:ind w:firstLine="708"/>
        <w:jc w:val="both"/>
        <w:rPr>
          <w:rFonts w:ascii="Times New Roman" w:hAnsi="Times New Roman"/>
          <w:sz w:val="24"/>
          <w:szCs w:val="24"/>
          <w:lang w:val="es-DO"/>
        </w:rPr>
      </w:pPr>
      <w:r w:rsidRPr="00C55611">
        <w:rPr>
          <w:rFonts w:ascii="Times New Roman" w:hAnsi="Times New Roman"/>
          <w:sz w:val="24"/>
          <w:szCs w:val="24"/>
          <w:lang w:val="es-DO"/>
        </w:rPr>
        <w:t>Promover el desarrollo integral de las personas, grupos y comunidades que viven en situación de pobreza e indigencia integrándolos de manera activa en el proceso de creación de condiciones individuales y sociales que mejoren la calidad de vida en términos, políticos, sociales y culturales</w:t>
      </w:r>
      <w:r w:rsidR="00C55611">
        <w:rPr>
          <w:rFonts w:ascii="Times New Roman" w:hAnsi="Times New Roman"/>
          <w:sz w:val="24"/>
          <w:szCs w:val="24"/>
          <w:lang w:val="es-DO"/>
        </w:rPr>
        <w:t>.</w:t>
      </w:r>
    </w:p>
    <w:p w:rsidR="00C55611" w:rsidRDefault="00C55611" w:rsidP="00A93876">
      <w:pPr>
        <w:pStyle w:val="Ttulo2"/>
        <w:rPr>
          <w:rFonts w:ascii="Times New Roman" w:hAnsi="Times New Roman"/>
          <w:color w:val="000000" w:themeColor="text1"/>
          <w:sz w:val="24"/>
          <w:szCs w:val="24"/>
        </w:rPr>
      </w:pPr>
      <w:bookmarkStart w:id="11" w:name="_Toc27143969"/>
      <w:r w:rsidRPr="00A93876">
        <w:rPr>
          <w:rFonts w:ascii="Times New Roman" w:hAnsi="Times New Roman"/>
          <w:color w:val="000000" w:themeColor="text1"/>
          <w:sz w:val="24"/>
          <w:szCs w:val="24"/>
        </w:rPr>
        <w:t>VISION</w:t>
      </w:r>
      <w:bookmarkEnd w:id="11"/>
    </w:p>
    <w:p w:rsidR="00A93876" w:rsidRPr="00A93876" w:rsidRDefault="00A93876" w:rsidP="00A93876">
      <w:pPr>
        <w:rPr>
          <w:lang w:val="es-DO"/>
        </w:rPr>
      </w:pPr>
    </w:p>
    <w:p w:rsidR="00BB5BDA" w:rsidRPr="0009030E" w:rsidRDefault="00931117" w:rsidP="0009030E">
      <w:pPr>
        <w:spacing w:line="480" w:lineRule="auto"/>
        <w:ind w:firstLine="708"/>
        <w:jc w:val="both"/>
        <w:rPr>
          <w:rFonts w:ascii="Times New Roman" w:hAnsi="Times New Roman"/>
          <w:sz w:val="24"/>
          <w:szCs w:val="24"/>
          <w:lang w:val="es-DO"/>
        </w:rPr>
      </w:pPr>
      <w:r w:rsidRPr="0009030E">
        <w:rPr>
          <w:rFonts w:ascii="Times New Roman" w:hAnsi="Times New Roman"/>
          <w:sz w:val="24"/>
          <w:szCs w:val="24"/>
          <w:lang w:val="es-DO"/>
        </w:rPr>
        <w:t>Ser una Institución que participe en la construcción y ejecución de políticas públicas sociales que contribuy</w:t>
      </w:r>
      <w:r w:rsidR="0009030E">
        <w:rPr>
          <w:rFonts w:ascii="Times New Roman" w:hAnsi="Times New Roman"/>
          <w:sz w:val="24"/>
          <w:szCs w:val="24"/>
          <w:lang w:val="es-DO"/>
        </w:rPr>
        <w:t>an efectivamente a controlar lo</w:t>
      </w:r>
      <w:r w:rsidRPr="0009030E">
        <w:rPr>
          <w:rFonts w:ascii="Times New Roman" w:hAnsi="Times New Roman"/>
          <w:sz w:val="24"/>
          <w:szCs w:val="24"/>
          <w:lang w:val="es-DO"/>
        </w:rPr>
        <w:t>s</w:t>
      </w:r>
      <w:r w:rsidR="0009030E">
        <w:rPr>
          <w:rFonts w:ascii="Times New Roman" w:hAnsi="Times New Roman"/>
          <w:sz w:val="24"/>
          <w:szCs w:val="24"/>
          <w:lang w:val="es-DO"/>
        </w:rPr>
        <w:t xml:space="preserve"> </w:t>
      </w:r>
      <w:r w:rsidRPr="0009030E">
        <w:rPr>
          <w:rFonts w:ascii="Times New Roman" w:hAnsi="Times New Roman"/>
          <w:sz w:val="24"/>
          <w:szCs w:val="24"/>
          <w:lang w:val="es-DO"/>
        </w:rPr>
        <w:t xml:space="preserve">niveles de inclusión social en los segmentos </w:t>
      </w:r>
      <w:r w:rsidR="0009030E" w:rsidRPr="0009030E">
        <w:rPr>
          <w:rFonts w:ascii="Times New Roman" w:hAnsi="Times New Roman"/>
          <w:sz w:val="24"/>
          <w:szCs w:val="24"/>
          <w:lang w:val="es-DO"/>
        </w:rPr>
        <w:t>más</w:t>
      </w:r>
      <w:r w:rsidRPr="0009030E">
        <w:rPr>
          <w:rFonts w:ascii="Times New Roman" w:hAnsi="Times New Roman"/>
          <w:sz w:val="24"/>
          <w:szCs w:val="24"/>
          <w:lang w:val="es-DO"/>
        </w:rPr>
        <w:t xml:space="preserve"> pobres de la sociedad Dominicana, </w:t>
      </w:r>
      <w:r w:rsidR="0009030E" w:rsidRPr="0009030E">
        <w:rPr>
          <w:rFonts w:ascii="Times New Roman" w:hAnsi="Times New Roman"/>
          <w:sz w:val="24"/>
          <w:szCs w:val="24"/>
          <w:lang w:val="es-DO"/>
        </w:rPr>
        <w:t>posicionándose</w:t>
      </w:r>
      <w:r w:rsidRPr="0009030E">
        <w:rPr>
          <w:rFonts w:ascii="Times New Roman" w:hAnsi="Times New Roman"/>
          <w:sz w:val="24"/>
          <w:szCs w:val="24"/>
          <w:lang w:val="es-DO"/>
        </w:rPr>
        <w:t xml:space="preserve"> como una entidad comprometida y con el liderazgo en el desarrollo de iniciativas de empoderamiento social comunitario de alta calidad y gran impacto.</w:t>
      </w:r>
      <w:r w:rsidRPr="0009030E">
        <w:rPr>
          <w:rFonts w:ascii="Times New Roman" w:hAnsi="Times New Roman"/>
          <w:b/>
          <w:bCs/>
          <w:sz w:val="24"/>
          <w:szCs w:val="24"/>
          <w:lang w:val="es-DO"/>
        </w:rPr>
        <w:t xml:space="preserve"> </w:t>
      </w:r>
    </w:p>
    <w:p w:rsidR="00C55611" w:rsidRDefault="0099553F" w:rsidP="00A93876">
      <w:pPr>
        <w:pStyle w:val="Ttulo2"/>
        <w:rPr>
          <w:rFonts w:ascii="Times New Roman" w:hAnsi="Times New Roman"/>
          <w:color w:val="000000" w:themeColor="text1"/>
          <w:sz w:val="24"/>
          <w:szCs w:val="24"/>
        </w:rPr>
      </w:pPr>
      <w:bookmarkStart w:id="12" w:name="_Toc27143970"/>
      <w:r w:rsidRPr="00A93876">
        <w:rPr>
          <w:rFonts w:ascii="Times New Roman" w:hAnsi="Times New Roman"/>
          <w:color w:val="000000" w:themeColor="text1"/>
          <w:sz w:val="24"/>
          <w:szCs w:val="24"/>
        </w:rPr>
        <w:t>VALORES</w:t>
      </w:r>
      <w:bookmarkEnd w:id="12"/>
    </w:p>
    <w:p w:rsidR="00A93876" w:rsidRPr="00A93876" w:rsidRDefault="00A93876" w:rsidP="00A93876">
      <w:pPr>
        <w:rPr>
          <w:lang w:val="es-DO"/>
        </w:rPr>
      </w:pPr>
    </w:p>
    <w:p w:rsidR="00BB5BDA" w:rsidRPr="0099553F" w:rsidRDefault="00931117" w:rsidP="0099553F">
      <w:pPr>
        <w:numPr>
          <w:ilvl w:val="0"/>
          <w:numId w:val="21"/>
        </w:numPr>
        <w:spacing w:line="480" w:lineRule="auto"/>
        <w:jc w:val="both"/>
        <w:rPr>
          <w:rFonts w:ascii="Times New Roman" w:hAnsi="Times New Roman"/>
          <w:sz w:val="24"/>
          <w:szCs w:val="24"/>
          <w:lang w:val="es-DO"/>
        </w:rPr>
      </w:pPr>
      <w:r w:rsidRPr="0099553F">
        <w:rPr>
          <w:rFonts w:ascii="Times New Roman" w:hAnsi="Times New Roman"/>
          <w:b/>
          <w:bCs/>
          <w:sz w:val="24"/>
          <w:szCs w:val="24"/>
          <w:lang w:val="es-DO"/>
        </w:rPr>
        <w:t>Respeto:</w:t>
      </w:r>
      <w:r w:rsidRPr="0099553F">
        <w:rPr>
          <w:rFonts w:ascii="Times New Roman" w:hAnsi="Times New Roman"/>
          <w:bCs/>
          <w:sz w:val="24"/>
          <w:szCs w:val="24"/>
          <w:lang w:val="es-DO"/>
        </w:rPr>
        <w:t xml:space="preserve"> valoramos el trato amable y cortés, considerando la individualidad y los derechos de cada ciudadano.</w:t>
      </w:r>
    </w:p>
    <w:p w:rsidR="00BB5BDA" w:rsidRPr="0099553F" w:rsidRDefault="00931117" w:rsidP="0099553F">
      <w:pPr>
        <w:numPr>
          <w:ilvl w:val="0"/>
          <w:numId w:val="21"/>
        </w:numPr>
        <w:spacing w:line="480" w:lineRule="auto"/>
        <w:jc w:val="both"/>
        <w:rPr>
          <w:rFonts w:ascii="Times New Roman" w:hAnsi="Times New Roman"/>
          <w:sz w:val="24"/>
          <w:szCs w:val="24"/>
          <w:lang w:val="es-DO"/>
        </w:rPr>
      </w:pPr>
      <w:r w:rsidRPr="0099553F">
        <w:rPr>
          <w:rFonts w:ascii="Times New Roman" w:hAnsi="Times New Roman"/>
          <w:b/>
          <w:bCs/>
          <w:sz w:val="24"/>
          <w:szCs w:val="24"/>
          <w:lang w:val="es-DO"/>
        </w:rPr>
        <w:t>Equidad:</w:t>
      </w:r>
      <w:r w:rsidRPr="0099553F">
        <w:rPr>
          <w:rFonts w:ascii="Times New Roman" w:hAnsi="Times New Roman"/>
          <w:bCs/>
          <w:sz w:val="24"/>
          <w:szCs w:val="24"/>
          <w:lang w:val="es-DO"/>
        </w:rPr>
        <w:t xml:space="preserve"> promulgamos un trato justo con igualdad de oportunidades sin importar la raza, género</w:t>
      </w:r>
      <w:r w:rsidR="0099553F">
        <w:rPr>
          <w:rFonts w:ascii="Times New Roman" w:hAnsi="Times New Roman"/>
          <w:bCs/>
          <w:sz w:val="24"/>
          <w:szCs w:val="24"/>
          <w:lang w:val="es-DO"/>
        </w:rPr>
        <w:t xml:space="preserve">, </w:t>
      </w:r>
      <w:r w:rsidR="0099553F" w:rsidRPr="0099553F">
        <w:rPr>
          <w:rFonts w:ascii="Times New Roman" w:hAnsi="Times New Roman"/>
          <w:bCs/>
          <w:sz w:val="24"/>
          <w:szCs w:val="24"/>
          <w:lang w:val="es-DO"/>
        </w:rPr>
        <w:t>posición</w:t>
      </w:r>
      <w:r w:rsidRPr="0099553F">
        <w:rPr>
          <w:rFonts w:ascii="Times New Roman" w:hAnsi="Times New Roman"/>
          <w:bCs/>
          <w:sz w:val="24"/>
          <w:szCs w:val="24"/>
          <w:lang w:val="es-DO"/>
        </w:rPr>
        <w:t xml:space="preserve"> o condición social</w:t>
      </w:r>
    </w:p>
    <w:p w:rsidR="00BB5BDA" w:rsidRPr="0099553F" w:rsidRDefault="00931117" w:rsidP="0099553F">
      <w:pPr>
        <w:numPr>
          <w:ilvl w:val="0"/>
          <w:numId w:val="21"/>
        </w:numPr>
        <w:spacing w:line="480" w:lineRule="auto"/>
        <w:jc w:val="both"/>
        <w:rPr>
          <w:rFonts w:ascii="Times New Roman" w:hAnsi="Times New Roman"/>
          <w:sz w:val="24"/>
          <w:szCs w:val="24"/>
          <w:lang w:val="es-DO"/>
        </w:rPr>
      </w:pPr>
      <w:r w:rsidRPr="0099553F">
        <w:rPr>
          <w:rFonts w:ascii="Times New Roman" w:hAnsi="Times New Roman"/>
          <w:b/>
          <w:bCs/>
          <w:sz w:val="24"/>
          <w:szCs w:val="24"/>
          <w:lang w:val="es-DO"/>
        </w:rPr>
        <w:t>Compromiso:</w:t>
      </w:r>
      <w:r w:rsidRPr="0099553F">
        <w:rPr>
          <w:rFonts w:ascii="Times New Roman" w:hAnsi="Times New Roman"/>
          <w:bCs/>
          <w:sz w:val="24"/>
          <w:szCs w:val="24"/>
          <w:lang w:val="es-DO"/>
        </w:rPr>
        <w:t xml:space="preserve"> entregamos cada día lo mejor para alcanzar el logro de nuestras metas y objetivos.</w:t>
      </w:r>
    </w:p>
    <w:p w:rsidR="00BB5BDA" w:rsidRPr="0099553F" w:rsidRDefault="00931117" w:rsidP="0099553F">
      <w:pPr>
        <w:numPr>
          <w:ilvl w:val="0"/>
          <w:numId w:val="21"/>
        </w:numPr>
        <w:spacing w:line="480" w:lineRule="auto"/>
        <w:jc w:val="both"/>
        <w:rPr>
          <w:rFonts w:ascii="Times New Roman" w:hAnsi="Times New Roman"/>
          <w:sz w:val="24"/>
          <w:szCs w:val="24"/>
          <w:lang w:val="es-DO"/>
        </w:rPr>
      </w:pPr>
      <w:r w:rsidRPr="0099553F">
        <w:rPr>
          <w:rFonts w:ascii="Times New Roman" w:hAnsi="Times New Roman"/>
          <w:b/>
          <w:bCs/>
          <w:sz w:val="24"/>
          <w:szCs w:val="24"/>
          <w:lang w:val="es-DO"/>
        </w:rPr>
        <w:t xml:space="preserve">Integridad: </w:t>
      </w:r>
      <w:r w:rsidRPr="0099553F">
        <w:rPr>
          <w:rFonts w:ascii="Times New Roman" w:hAnsi="Times New Roman"/>
          <w:bCs/>
          <w:sz w:val="24"/>
          <w:szCs w:val="24"/>
          <w:lang w:val="es-DO"/>
        </w:rPr>
        <w:t>actuamos con rectitud y apego a nuestros principios institucionales</w:t>
      </w:r>
    </w:p>
    <w:p w:rsidR="00C55611" w:rsidRPr="0099553F" w:rsidRDefault="00C55611" w:rsidP="0093355F">
      <w:pPr>
        <w:spacing w:line="480" w:lineRule="auto"/>
        <w:ind w:firstLine="284"/>
        <w:jc w:val="both"/>
        <w:rPr>
          <w:rFonts w:ascii="Times New Roman" w:hAnsi="Times New Roman"/>
          <w:sz w:val="24"/>
          <w:szCs w:val="24"/>
        </w:rPr>
      </w:pPr>
    </w:p>
    <w:p w:rsidR="00C55611" w:rsidRPr="0099553F" w:rsidRDefault="00C55611" w:rsidP="0093355F">
      <w:pPr>
        <w:spacing w:line="480" w:lineRule="auto"/>
        <w:ind w:firstLine="284"/>
        <w:jc w:val="both"/>
        <w:rPr>
          <w:rFonts w:ascii="Times New Roman" w:hAnsi="Times New Roman"/>
          <w:sz w:val="24"/>
          <w:szCs w:val="24"/>
        </w:rPr>
      </w:pPr>
    </w:p>
    <w:p w:rsidR="0093355F" w:rsidRPr="00A93876" w:rsidRDefault="00A93876" w:rsidP="00A93876">
      <w:pPr>
        <w:pStyle w:val="Ttulo1"/>
        <w:rPr>
          <w:rFonts w:ascii="Times New Roman" w:hAnsi="Times New Roman" w:cs="Times New Roman"/>
          <w:color w:val="auto"/>
          <w:szCs w:val="32"/>
        </w:rPr>
      </w:pPr>
      <w:bookmarkStart w:id="13" w:name="_Toc532550375"/>
      <w:bookmarkStart w:id="14" w:name="_Toc27143971"/>
      <w:r w:rsidRPr="00A93876">
        <w:rPr>
          <w:rFonts w:ascii="Times New Roman" w:hAnsi="Times New Roman" w:cs="Times New Roman"/>
          <w:color w:val="auto"/>
          <w:szCs w:val="32"/>
        </w:rPr>
        <w:lastRenderedPageBreak/>
        <w:t>ESTRATEGIAS DE INTERVENCIÓN</w:t>
      </w:r>
      <w:bookmarkEnd w:id="13"/>
      <w:bookmarkEnd w:id="14"/>
      <w:r w:rsidRPr="00A93876">
        <w:rPr>
          <w:rFonts w:ascii="Times New Roman" w:hAnsi="Times New Roman" w:cs="Times New Roman"/>
          <w:color w:val="auto"/>
          <w:szCs w:val="32"/>
        </w:rPr>
        <w:t xml:space="preserve"> </w:t>
      </w:r>
    </w:p>
    <w:p w:rsidR="0093355F" w:rsidRDefault="0093355F" w:rsidP="0093355F">
      <w:pPr>
        <w:jc w:val="both"/>
        <w:rPr>
          <w:rFonts w:ascii="Times New Roman" w:hAnsi="Times New Roman" w:cs="Times New Roman"/>
          <w:b/>
          <w:sz w:val="28"/>
          <w:szCs w:val="28"/>
        </w:rPr>
      </w:pPr>
    </w:p>
    <w:p w:rsidR="0093355F" w:rsidRDefault="0093355F" w:rsidP="0093355F">
      <w:pPr>
        <w:spacing w:line="480" w:lineRule="auto"/>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A la luz de las nuevas tendencias y concepciones de las políticas sociales a nivel mundial, en América Latina y la República Dominicana y frente a la pobreza imperante en sus diferentes manifestaciones, Comunidad Digna ha definido un conjunto de estrategias a fin de contribuir y mejorar la calidad de vida de aquellos grupos que se encuentran en un situación de mayor vulnerabilidad:</w:t>
      </w:r>
    </w:p>
    <w:p w:rsidR="00E85FAD" w:rsidRDefault="00E85FAD" w:rsidP="00E85FAD">
      <w:pPr>
        <w:jc w:val="both"/>
        <w:rPr>
          <w:rFonts w:ascii="Times New Roman" w:hAnsi="Times New Roman" w:cs="Times New Roman"/>
          <w:sz w:val="24"/>
          <w:szCs w:val="24"/>
          <w:lang w:val="es-DO"/>
        </w:rPr>
      </w:pPr>
    </w:p>
    <w:p w:rsidR="0093355F" w:rsidRDefault="0093355F" w:rsidP="00E85FAD">
      <w:pPr>
        <w:pStyle w:val="Prrafodelista"/>
        <w:numPr>
          <w:ilvl w:val="0"/>
          <w:numId w:val="22"/>
        </w:numPr>
        <w:jc w:val="both"/>
        <w:rPr>
          <w:rFonts w:ascii="Times New Roman" w:hAnsi="Times New Roman" w:cs="Times New Roman"/>
          <w:sz w:val="24"/>
          <w:szCs w:val="24"/>
        </w:rPr>
      </w:pPr>
      <w:r w:rsidRPr="00E85FAD">
        <w:rPr>
          <w:rFonts w:ascii="Times New Roman" w:hAnsi="Times New Roman" w:cs="Times New Roman"/>
          <w:sz w:val="24"/>
          <w:szCs w:val="24"/>
        </w:rPr>
        <w:t>Focalizar la intervención en comunidades y grupos considerados vulnerables.</w:t>
      </w:r>
    </w:p>
    <w:p w:rsidR="00E85FAD" w:rsidRPr="00E85FAD" w:rsidRDefault="00E85FAD" w:rsidP="00E85FAD">
      <w:pPr>
        <w:pStyle w:val="Prrafodelista"/>
        <w:jc w:val="both"/>
        <w:rPr>
          <w:rFonts w:ascii="Times New Roman" w:hAnsi="Times New Roman" w:cs="Times New Roman"/>
          <w:sz w:val="24"/>
          <w:szCs w:val="24"/>
        </w:rPr>
      </w:pPr>
    </w:p>
    <w:p w:rsidR="0093355F" w:rsidRDefault="0093355F" w:rsidP="00E85FAD">
      <w:pPr>
        <w:pStyle w:val="Prrafodelista"/>
        <w:numPr>
          <w:ilvl w:val="0"/>
          <w:numId w:val="22"/>
        </w:numPr>
        <w:jc w:val="both"/>
        <w:rPr>
          <w:rFonts w:ascii="Times New Roman" w:hAnsi="Times New Roman" w:cs="Times New Roman"/>
          <w:sz w:val="24"/>
          <w:szCs w:val="24"/>
        </w:rPr>
      </w:pPr>
      <w:r w:rsidRPr="00E85FAD">
        <w:rPr>
          <w:rFonts w:ascii="Times New Roman" w:hAnsi="Times New Roman" w:cs="Times New Roman"/>
          <w:sz w:val="24"/>
          <w:szCs w:val="24"/>
        </w:rPr>
        <w:t>Priorizar programas y proyectos que fortalezcan el capital social y humano de las comunidades.</w:t>
      </w:r>
    </w:p>
    <w:p w:rsidR="00E85FAD" w:rsidRPr="00E85FAD" w:rsidRDefault="00E85FAD" w:rsidP="00E85FAD">
      <w:pPr>
        <w:pStyle w:val="Prrafodelista"/>
        <w:rPr>
          <w:rFonts w:ascii="Times New Roman" w:hAnsi="Times New Roman" w:cs="Times New Roman"/>
          <w:sz w:val="24"/>
          <w:szCs w:val="24"/>
        </w:rPr>
      </w:pPr>
    </w:p>
    <w:p w:rsidR="0093355F" w:rsidRDefault="0093355F" w:rsidP="00E85FAD">
      <w:pPr>
        <w:pStyle w:val="Prrafodelista"/>
        <w:numPr>
          <w:ilvl w:val="0"/>
          <w:numId w:val="22"/>
        </w:numPr>
        <w:jc w:val="both"/>
        <w:rPr>
          <w:rFonts w:ascii="Times New Roman" w:hAnsi="Times New Roman" w:cs="Times New Roman"/>
          <w:sz w:val="24"/>
          <w:szCs w:val="24"/>
        </w:rPr>
      </w:pPr>
      <w:r w:rsidRPr="00E85FAD">
        <w:rPr>
          <w:rFonts w:ascii="Times New Roman" w:hAnsi="Times New Roman" w:cs="Times New Roman"/>
          <w:sz w:val="24"/>
          <w:szCs w:val="24"/>
        </w:rPr>
        <w:t>Fortalecer la capacidad de las comunidades de intervenir y participar en el desarrollo local.</w:t>
      </w:r>
    </w:p>
    <w:p w:rsidR="00E85FAD" w:rsidRPr="00E85FAD" w:rsidRDefault="00E85FAD" w:rsidP="00E85FAD">
      <w:pPr>
        <w:pStyle w:val="Prrafodelista"/>
        <w:rPr>
          <w:rFonts w:ascii="Times New Roman" w:hAnsi="Times New Roman" w:cs="Times New Roman"/>
          <w:sz w:val="24"/>
          <w:szCs w:val="24"/>
        </w:rPr>
      </w:pPr>
    </w:p>
    <w:p w:rsidR="0093355F" w:rsidRDefault="0093355F" w:rsidP="00E85FAD">
      <w:pPr>
        <w:pStyle w:val="Prrafodelista"/>
        <w:numPr>
          <w:ilvl w:val="0"/>
          <w:numId w:val="22"/>
        </w:numPr>
        <w:jc w:val="both"/>
        <w:rPr>
          <w:rFonts w:ascii="Times New Roman" w:hAnsi="Times New Roman" w:cs="Times New Roman"/>
          <w:sz w:val="24"/>
          <w:szCs w:val="24"/>
        </w:rPr>
      </w:pPr>
      <w:r w:rsidRPr="00E85FAD">
        <w:rPr>
          <w:rFonts w:ascii="Times New Roman" w:hAnsi="Times New Roman" w:cs="Times New Roman"/>
          <w:sz w:val="24"/>
          <w:szCs w:val="24"/>
        </w:rPr>
        <w:t>Capacitar mediadores sociales como activo fundamental en el fortalecimiento del tejido social.</w:t>
      </w:r>
    </w:p>
    <w:p w:rsidR="00E85FAD" w:rsidRPr="00E85FAD" w:rsidRDefault="00E85FAD" w:rsidP="00E85FAD">
      <w:pPr>
        <w:pStyle w:val="Prrafodelista"/>
        <w:rPr>
          <w:rFonts w:ascii="Times New Roman" w:hAnsi="Times New Roman" w:cs="Times New Roman"/>
          <w:sz w:val="24"/>
          <w:szCs w:val="24"/>
        </w:rPr>
      </w:pPr>
    </w:p>
    <w:p w:rsidR="0093355F" w:rsidRPr="00E85FAD" w:rsidRDefault="0093355F" w:rsidP="00E85FAD">
      <w:pPr>
        <w:pStyle w:val="Prrafodelista"/>
        <w:numPr>
          <w:ilvl w:val="0"/>
          <w:numId w:val="22"/>
        </w:numPr>
        <w:jc w:val="both"/>
        <w:rPr>
          <w:rFonts w:ascii="Times New Roman" w:hAnsi="Times New Roman" w:cs="Times New Roman"/>
          <w:sz w:val="24"/>
          <w:szCs w:val="24"/>
        </w:rPr>
      </w:pPr>
      <w:r w:rsidRPr="00E85FAD">
        <w:rPr>
          <w:rFonts w:ascii="Times New Roman" w:hAnsi="Times New Roman" w:cs="Times New Roman"/>
          <w:sz w:val="24"/>
          <w:szCs w:val="24"/>
        </w:rPr>
        <w:t>Impulsar la coordinación interinstitucional a nivel local entre los diferentes organismos gubernamentales y actores de la sociedad civil.</w:t>
      </w:r>
    </w:p>
    <w:p w:rsidR="0093355F" w:rsidRPr="005F3476" w:rsidRDefault="0093355F" w:rsidP="00E85FAD">
      <w:pPr>
        <w:pStyle w:val="Prrafodelista"/>
        <w:ind w:left="1080"/>
        <w:jc w:val="both"/>
        <w:rPr>
          <w:rFonts w:ascii="Times New Roman" w:hAnsi="Times New Roman" w:cs="Times New Roman"/>
          <w:sz w:val="24"/>
          <w:szCs w:val="24"/>
        </w:rPr>
      </w:pPr>
    </w:p>
    <w:p w:rsidR="0093355F" w:rsidRDefault="0093355F" w:rsidP="00E85FAD">
      <w:pPr>
        <w:jc w:val="both"/>
        <w:rPr>
          <w:rFonts w:ascii="Times New Roman" w:hAnsi="Times New Roman" w:cs="Times New Roman"/>
          <w:sz w:val="24"/>
          <w:szCs w:val="24"/>
        </w:rPr>
      </w:pPr>
    </w:p>
    <w:p w:rsidR="0093355F" w:rsidRPr="005F3476" w:rsidRDefault="0093355F" w:rsidP="0093355F">
      <w:pPr>
        <w:jc w:val="both"/>
        <w:rPr>
          <w:rFonts w:ascii="Times New Roman" w:hAnsi="Times New Roman" w:cs="Times New Roman"/>
          <w:sz w:val="24"/>
          <w:szCs w:val="24"/>
        </w:rPr>
      </w:pPr>
    </w:p>
    <w:p w:rsidR="0093355F" w:rsidRDefault="0093355F" w:rsidP="0093355F">
      <w:pPr>
        <w:jc w:val="both"/>
        <w:rPr>
          <w:rFonts w:ascii="Times New Roman" w:hAnsi="Times New Roman" w:cs="Times New Roman"/>
          <w:b/>
          <w:sz w:val="24"/>
          <w:szCs w:val="24"/>
          <w:u w:val="single"/>
        </w:rPr>
      </w:pPr>
    </w:p>
    <w:p w:rsidR="0093355F" w:rsidRDefault="0093355F" w:rsidP="0093355F">
      <w:pPr>
        <w:jc w:val="both"/>
        <w:rPr>
          <w:rFonts w:ascii="Times New Roman" w:hAnsi="Times New Roman" w:cs="Times New Roman"/>
          <w:b/>
          <w:sz w:val="24"/>
          <w:szCs w:val="24"/>
          <w:u w:val="single"/>
        </w:rPr>
      </w:pPr>
    </w:p>
    <w:p w:rsidR="004B78D8" w:rsidRDefault="004B78D8" w:rsidP="0093355F">
      <w:pPr>
        <w:jc w:val="both"/>
        <w:rPr>
          <w:rFonts w:ascii="Times New Roman" w:hAnsi="Times New Roman" w:cs="Times New Roman"/>
          <w:b/>
          <w:sz w:val="24"/>
          <w:szCs w:val="24"/>
          <w:u w:val="single"/>
        </w:rPr>
      </w:pPr>
    </w:p>
    <w:p w:rsidR="004B78D8" w:rsidRDefault="004B78D8" w:rsidP="0093355F">
      <w:pPr>
        <w:jc w:val="both"/>
        <w:rPr>
          <w:rFonts w:ascii="Times New Roman" w:hAnsi="Times New Roman" w:cs="Times New Roman"/>
          <w:b/>
          <w:sz w:val="24"/>
          <w:szCs w:val="24"/>
          <w:u w:val="single"/>
        </w:rPr>
      </w:pPr>
    </w:p>
    <w:p w:rsidR="004B78D8" w:rsidRDefault="004B78D8" w:rsidP="0093355F">
      <w:pPr>
        <w:jc w:val="both"/>
        <w:rPr>
          <w:rFonts w:ascii="Times New Roman" w:hAnsi="Times New Roman" w:cs="Times New Roman"/>
          <w:b/>
          <w:sz w:val="24"/>
          <w:szCs w:val="24"/>
          <w:u w:val="single"/>
        </w:rPr>
      </w:pPr>
    </w:p>
    <w:p w:rsidR="0093355F" w:rsidRDefault="0093355F" w:rsidP="0093355F">
      <w:pPr>
        <w:jc w:val="both"/>
        <w:rPr>
          <w:rFonts w:ascii="Times New Roman" w:hAnsi="Times New Roman" w:cs="Times New Roman"/>
          <w:b/>
          <w:sz w:val="24"/>
          <w:szCs w:val="24"/>
          <w:u w:val="single"/>
        </w:rPr>
      </w:pPr>
    </w:p>
    <w:p w:rsidR="0093355F" w:rsidRDefault="0093355F" w:rsidP="00A93876">
      <w:pPr>
        <w:pStyle w:val="Ttulo1"/>
        <w:rPr>
          <w:rFonts w:ascii="Times New Roman" w:hAnsi="Times New Roman"/>
          <w:color w:val="auto"/>
          <w:sz w:val="32"/>
          <w:szCs w:val="32"/>
        </w:rPr>
      </w:pPr>
      <w:bookmarkStart w:id="15" w:name="_Toc532550376"/>
      <w:bookmarkStart w:id="16" w:name="_Toc27143972"/>
      <w:r w:rsidRPr="00DF2C2A">
        <w:rPr>
          <w:rFonts w:ascii="Times New Roman" w:hAnsi="Times New Roman"/>
          <w:color w:val="auto"/>
          <w:sz w:val="32"/>
          <w:szCs w:val="32"/>
        </w:rPr>
        <w:lastRenderedPageBreak/>
        <w:t>MARCO TEORICO</w:t>
      </w:r>
      <w:bookmarkEnd w:id="15"/>
      <w:bookmarkEnd w:id="16"/>
    </w:p>
    <w:p w:rsidR="0093355F" w:rsidRPr="00DF2C2A" w:rsidRDefault="0093355F" w:rsidP="0093355F"/>
    <w:p w:rsidR="0093355F" w:rsidRPr="004C0298" w:rsidRDefault="0093355F" w:rsidP="0093355F">
      <w:pPr>
        <w:spacing w:line="480" w:lineRule="auto"/>
        <w:jc w:val="both"/>
        <w:rPr>
          <w:rFonts w:ascii="Times New Roman" w:hAnsi="Times New Roman"/>
          <w:sz w:val="24"/>
          <w:szCs w:val="24"/>
        </w:rPr>
      </w:pPr>
      <w:r>
        <w:rPr>
          <w:rFonts w:ascii="Times New Roman" w:hAnsi="Times New Roman"/>
          <w:sz w:val="24"/>
          <w:szCs w:val="24"/>
        </w:rPr>
        <w:tab/>
        <w:t>La</w:t>
      </w:r>
      <w:r w:rsidRPr="006F0B49">
        <w:rPr>
          <w:rFonts w:ascii="Times New Roman" w:hAnsi="Times New Roman"/>
          <w:sz w:val="24"/>
          <w:szCs w:val="24"/>
        </w:rPr>
        <w:t xml:space="preserve"> Dirección General de Comunidad Digna </w:t>
      </w:r>
      <w:r>
        <w:rPr>
          <w:rFonts w:ascii="Times New Roman" w:hAnsi="Times New Roman"/>
          <w:sz w:val="24"/>
          <w:szCs w:val="24"/>
        </w:rPr>
        <w:t>actúa en consonancia y lealtad a la responsabilidad, los compromisos y las metas que nos hemos propuesto como Institución.</w:t>
      </w:r>
      <w:r w:rsidR="004B78D8">
        <w:rPr>
          <w:rFonts w:ascii="Times New Roman" w:hAnsi="Times New Roman"/>
          <w:sz w:val="24"/>
          <w:szCs w:val="24"/>
        </w:rPr>
        <w:t xml:space="preserve"> </w:t>
      </w:r>
      <w:r>
        <w:rPr>
          <w:rFonts w:ascii="Times New Roman" w:hAnsi="Times New Roman"/>
          <w:sz w:val="24"/>
          <w:szCs w:val="24"/>
        </w:rPr>
        <w:t xml:space="preserve"> R</w:t>
      </w:r>
      <w:r w:rsidRPr="006F0B49">
        <w:rPr>
          <w:rFonts w:ascii="Times New Roman" w:hAnsi="Times New Roman"/>
          <w:sz w:val="24"/>
          <w:szCs w:val="24"/>
        </w:rPr>
        <w:t>econocemos que</w:t>
      </w:r>
      <w:r>
        <w:rPr>
          <w:rFonts w:ascii="Times New Roman" w:hAnsi="Times New Roman"/>
          <w:sz w:val="24"/>
          <w:szCs w:val="24"/>
        </w:rPr>
        <w:t xml:space="preserve"> nuestro trabajo</w:t>
      </w:r>
      <w:r w:rsidRPr="006F0B49">
        <w:rPr>
          <w:rFonts w:ascii="Times New Roman" w:hAnsi="Times New Roman"/>
          <w:sz w:val="24"/>
          <w:szCs w:val="24"/>
        </w:rPr>
        <w:t xml:space="preserve"> está concebido como un instrumento para establecer, </w:t>
      </w:r>
      <w:r>
        <w:rPr>
          <w:rFonts w:ascii="Times New Roman" w:hAnsi="Times New Roman"/>
          <w:sz w:val="24"/>
          <w:szCs w:val="24"/>
        </w:rPr>
        <w:t xml:space="preserve">planificar, monitorear y </w:t>
      </w:r>
      <w:r w:rsidRPr="006F0B49">
        <w:rPr>
          <w:rFonts w:ascii="Times New Roman" w:hAnsi="Times New Roman"/>
          <w:sz w:val="24"/>
          <w:szCs w:val="24"/>
        </w:rPr>
        <w:t xml:space="preserve">revisar el cumplimiento de los programas y proyectos de las comunidades enmarcadas dentro del mapa de pobreza de nuestro país. El conjunto de las perspectivas y de los objetivos se representan en la </w:t>
      </w:r>
      <w:r>
        <w:rPr>
          <w:rFonts w:ascii="Times New Roman" w:hAnsi="Times New Roman"/>
          <w:sz w:val="24"/>
          <w:szCs w:val="24"/>
        </w:rPr>
        <w:t xml:space="preserve">transparencia </w:t>
      </w:r>
      <w:r w:rsidRPr="006F0B49">
        <w:rPr>
          <w:rFonts w:ascii="Times New Roman" w:hAnsi="Times New Roman"/>
          <w:sz w:val="24"/>
          <w:szCs w:val="24"/>
        </w:rPr>
        <w:t>misión, visión y valores de la misma donde se visualiza claramente la estrategia instituciona</w:t>
      </w:r>
      <w:r>
        <w:rPr>
          <w:rFonts w:ascii="Times New Roman" w:hAnsi="Times New Roman"/>
          <w:sz w:val="24"/>
          <w:szCs w:val="24"/>
        </w:rPr>
        <w:t>l.</w:t>
      </w:r>
      <w:r w:rsidRPr="004C0298">
        <w:rPr>
          <w:rFonts w:ascii="Times New Roman" w:hAnsi="Times New Roman"/>
          <w:b/>
          <w:noProof/>
          <w:sz w:val="32"/>
          <w:szCs w:val="32"/>
          <w:lang w:eastAsia="es-ES"/>
        </w:rPr>
        <w:t xml:space="preserve"> </w:t>
      </w:r>
      <w:r w:rsidRPr="004C0298">
        <w:rPr>
          <w:rFonts w:ascii="Times New Roman" w:hAnsi="Times New Roman"/>
          <w:noProof/>
          <w:sz w:val="24"/>
          <w:szCs w:val="24"/>
          <w:lang w:eastAsia="es-ES"/>
        </w:rPr>
        <w:drawing>
          <wp:inline distT="0" distB="0" distL="0" distR="0" wp14:anchorId="6D343E57" wp14:editId="08488D7D">
            <wp:extent cx="5229225" cy="4486275"/>
            <wp:effectExtent l="0" t="0" r="0" b="0"/>
            <wp:docPr id="6"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93355F" w:rsidRDefault="0093355F" w:rsidP="0093355F">
      <w:pPr>
        <w:jc w:val="both"/>
        <w:rPr>
          <w:rFonts w:ascii="Times New Roman" w:hAnsi="Times New Roman"/>
          <w:b/>
          <w:sz w:val="32"/>
          <w:szCs w:val="32"/>
        </w:rPr>
      </w:pPr>
    </w:p>
    <w:p w:rsidR="0093355F" w:rsidRDefault="0093355F" w:rsidP="00A93876">
      <w:pPr>
        <w:pStyle w:val="Ttulo1"/>
        <w:rPr>
          <w:rFonts w:ascii="Times New Roman" w:hAnsi="Times New Roman"/>
          <w:color w:val="auto"/>
          <w:sz w:val="32"/>
          <w:szCs w:val="32"/>
        </w:rPr>
      </w:pPr>
      <w:bookmarkStart w:id="17" w:name="_Toc532550377"/>
      <w:bookmarkStart w:id="18" w:name="_Toc27143973"/>
      <w:r w:rsidRPr="00DF2C2A">
        <w:rPr>
          <w:rFonts w:ascii="Times New Roman" w:hAnsi="Times New Roman"/>
          <w:color w:val="auto"/>
          <w:sz w:val="32"/>
          <w:szCs w:val="32"/>
        </w:rPr>
        <w:lastRenderedPageBreak/>
        <w:t>VALORES ORGANIZACIONALES</w:t>
      </w:r>
      <w:bookmarkEnd w:id="17"/>
      <w:bookmarkEnd w:id="18"/>
    </w:p>
    <w:p w:rsidR="0093355F" w:rsidRPr="00DF2C2A" w:rsidRDefault="0093355F" w:rsidP="0093355F"/>
    <w:p w:rsidR="0093355F" w:rsidRDefault="0093355F" w:rsidP="0093355F">
      <w:pPr>
        <w:spacing w:line="480" w:lineRule="auto"/>
        <w:ind w:firstLine="284"/>
        <w:jc w:val="both"/>
        <w:rPr>
          <w:rFonts w:ascii="Times New Roman" w:hAnsi="Times New Roman"/>
          <w:sz w:val="24"/>
          <w:szCs w:val="24"/>
        </w:rPr>
      </w:pPr>
      <w:r>
        <w:rPr>
          <w:rFonts w:ascii="Times New Roman" w:hAnsi="Times New Roman"/>
          <w:sz w:val="24"/>
          <w:szCs w:val="24"/>
        </w:rPr>
        <w:tab/>
      </w:r>
      <w:r w:rsidRPr="006F0B49">
        <w:rPr>
          <w:rFonts w:ascii="Times New Roman" w:hAnsi="Times New Roman"/>
          <w:sz w:val="24"/>
          <w:szCs w:val="24"/>
        </w:rPr>
        <w:t>Con el propósito de conocer, discuti</w:t>
      </w:r>
      <w:r>
        <w:rPr>
          <w:rFonts w:ascii="Times New Roman" w:hAnsi="Times New Roman"/>
          <w:sz w:val="24"/>
          <w:szCs w:val="24"/>
        </w:rPr>
        <w:t xml:space="preserve">r y elaborar el conjunto de </w:t>
      </w:r>
      <w:r w:rsidRPr="006F0B49">
        <w:rPr>
          <w:rFonts w:ascii="Times New Roman" w:hAnsi="Times New Roman"/>
          <w:sz w:val="24"/>
          <w:szCs w:val="24"/>
        </w:rPr>
        <w:t>perspectivas</w:t>
      </w:r>
      <w:r>
        <w:rPr>
          <w:rFonts w:ascii="Times New Roman" w:hAnsi="Times New Roman"/>
          <w:sz w:val="24"/>
          <w:szCs w:val="24"/>
        </w:rPr>
        <w:t>,</w:t>
      </w:r>
      <w:r w:rsidRPr="006F0B49">
        <w:rPr>
          <w:rFonts w:ascii="Times New Roman" w:hAnsi="Times New Roman"/>
          <w:sz w:val="24"/>
          <w:szCs w:val="24"/>
        </w:rPr>
        <w:t xml:space="preserve"> objetivos </w:t>
      </w:r>
      <w:r>
        <w:rPr>
          <w:rFonts w:ascii="Times New Roman" w:hAnsi="Times New Roman"/>
          <w:sz w:val="24"/>
          <w:szCs w:val="24"/>
        </w:rPr>
        <w:t xml:space="preserve">y estrategias de intervención </w:t>
      </w:r>
      <w:r w:rsidRPr="006F0B49">
        <w:rPr>
          <w:rFonts w:ascii="Times New Roman" w:hAnsi="Times New Roman"/>
          <w:sz w:val="24"/>
          <w:szCs w:val="24"/>
        </w:rPr>
        <w:t>de Comunidad Digna por disposición de la Dirección General, a fin de evaluar los factores tanto externos como internos de la Institución indicando los puntos claves que han condicionado un mejor desempeño; las fortalezas y debilidades con que contamos, determinando que existe</w:t>
      </w:r>
      <w:r>
        <w:rPr>
          <w:rFonts w:ascii="Times New Roman" w:hAnsi="Times New Roman"/>
          <w:sz w:val="24"/>
          <w:szCs w:val="24"/>
        </w:rPr>
        <w:t>n</w:t>
      </w:r>
      <w:r w:rsidRPr="006F0B49">
        <w:rPr>
          <w:rFonts w:ascii="Times New Roman" w:hAnsi="Times New Roman"/>
          <w:sz w:val="24"/>
          <w:szCs w:val="24"/>
        </w:rPr>
        <w:t xml:space="preserve"> en nuestro equipo</w:t>
      </w:r>
      <w:r>
        <w:rPr>
          <w:rFonts w:ascii="Times New Roman" w:hAnsi="Times New Roman"/>
          <w:sz w:val="24"/>
          <w:szCs w:val="24"/>
        </w:rPr>
        <w:t xml:space="preserve"> de trabajo</w:t>
      </w:r>
      <w:r w:rsidRPr="006F0B49">
        <w:rPr>
          <w:rFonts w:ascii="Times New Roman" w:hAnsi="Times New Roman"/>
          <w:sz w:val="24"/>
          <w:szCs w:val="24"/>
        </w:rPr>
        <w:t xml:space="preserve"> valores fundamentales de compromiso, interés por la problemática social y disposición de servicio, por</w:t>
      </w:r>
      <w:r>
        <w:rPr>
          <w:rFonts w:ascii="Times New Roman" w:hAnsi="Times New Roman"/>
          <w:sz w:val="24"/>
          <w:szCs w:val="24"/>
        </w:rPr>
        <w:t xml:space="preserve"> lo que</w:t>
      </w:r>
      <w:r w:rsidR="00113A5F">
        <w:rPr>
          <w:rFonts w:ascii="Times New Roman" w:hAnsi="Times New Roman"/>
          <w:sz w:val="24"/>
          <w:szCs w:val="24"/>
        </w:rPr>
        <w:t>,</w:t>
      </w:r>
      <w:r>
        <w:rPr>
          <w:rFonts w:ascii="Times New Roman" w:hAnsi="Times New Roman"/>
          <w:sz w:val="24"/>
          <w:szCs w:val="24"/>
        </w:rPr>
        <w:t xml:space="preserve"> en el transcurso de este</w:t>
      </w:r>
      <w:r w:rsidRPr="006F0B49">
        <w:rPr>
          <w:rFonts w:ascii="Times New Roman" w:hAnsi="Times New Roman"/>
          <w:sz w:val="24"/>
          <w:szCs w:val="24"/>
        </w:rPr>
        <w:t xml:space="preserve"> año se han alcanzado metas en el aspecto organizacional, </w:t>
      </w:r>
      <w:r>
        <w:rPr>
          <w:rFonts w:ascii="Times New Roman" w:hAnsi="Times New Roman"/>
          <w:sz w:val="24"/>
          <w:szCs w:val="24"/>
        </w:rPr>
        <w:t>con</w:t>
      </w:r>
      <w:r w:rsidRPr="006F0B49">
        <w:rPr>
          <w:rFonts w:ascii="Times New Roman" w:hAnsi="Times New Roman"/>
          <w:sz w:val="24"/>
          <w:szCs w:val="24"/>
        </w:rPr>
        <w:t xml:space="preserve"> la capacitación necesaria </w:t>
      </w:r>
      <w:r>
        <w:rPr>
          <w:rFonts w:ascii="Times New Roman" w:hAnsi="Times New Roman"/>
          <w:sz w:val="24"/>
          <w:szCs w:val="24"/>
        </w:rPr>
        <w:t xml:space="preserve">a nuestro personal </w:t>
      </w:r>
      <w:r w:rsidRPr="006F0B49">
        <w:rPr>
          <w:rFonts w:ascii="Times New Roman" w:hAnsi="Times New Roman"/>
          <w:sz w:val="24"/>
          <w:szCs w:val="24"/>
        </w:rPr>
        <w:t>para el plan de reforzamiento a la calidad de los servicios que ofrecemos a la comunidad.</w:t>
      </w:r>
    </w:p>
    <w:p w:rsidR="0093355F" w:rsidRDefault="0093355F" w:rsidP="0093355F"/>
    <w:p w:rsidR="0093355F" w:rsidRDefault="0093355F" w:rsidP="0093355F"/>
    <w:p w:rsidR="00D61E08" w:rsidRDefault="00D61E08" w:rsidP="0093355F"/>
    <w:p w:rsidR="00D61E08" w:rsidRDefault="00D61E08" w:rsidP="0093355F"/>
    <w:p w:rsidR="00D61E08" w:rsidRDefault="00D61E08" w:rsidP="00D61E08">
      <w:pPr>
        <w:jc w:val="center"/>
      </w:pPr>
      <w:r w:rsidRPr="00D61E08">
        <w:rPr>
          <w:noProof/>
          <w:lang w:eastAsia="es-ES"/>
        </w:rPr>
        <w:lastRenderedPageBreak/>
        <w:drawing>
          <wp:anchor distT="0" distB="0" distL="114300" distR="114300" simplePos="0" relativeHeight="251740160" behindDoc="0" locked="0" layoutInCell="1" allowOverlap="1">
            <wp:simplePos x="0" y="0"/>
            <wp:positionH relativeFrom="column">
              <wp:posOffset>-629285</wp:posOffset>
            </wp:positionH>
            <wp:positionV relativeFrom="paragraph">
              <wp:posOffset>-334010</wp:posOffset>
            </wp:positionV>
            <wp:extent cx="6663055" cy="9480550"/>
            <wp:effectExtent l="0" t="0" r="4445" b="6350"/>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3055" cy="948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55F" w:rsidRDefault="0093355F" w:rsidP="00F43A43">
      <w:pPr>
        <w:pStyle w:val="Ttulo1"/>
        <w:jc w:val="both"/>
        <w:rPr>
          <w:rFonts w:ascii="Times New Roman" w:hAnsi="Times New Roman"/>
          <w:color w:val="auto"/>
          <w:sz w:val="32"/>
          <w:szCs w:val="32"/>
        </w:rPr>
      </w:pPr>
      <w:bookmarkStart w:id="19" w:name="_Toc532550378"/>
      <w:bookmarkStart w:id="20" w:name="_Toc27143974"/>
      <w:r w:rsidRPr="00DF2C2A">
        <w:rPr>
          <w:rFonts w:ascii="Times New Roman" w:hAnsi="Times New Roman"/>
          <w:color w:val="auto"/>
          <w:sz w:val="32"/>
          <w:szCs w:val="32"/>
        </w:rPr>
        <w:lastRenderedPageBreak/>
        <w:t>PROGRAMAS Y PROYECTOS COMUNIDAD DIGNA</w:t>
      </w:r>
      <w:bookmarkEnd w:id="19"/>
      <w:bookmarkEnd w:id="20"/>
    </w:p>
    <w:p w:rsidR="004D6F5A" w:rsidRPr="004D6F5A" w:rsidRDefault="004D6F5A" w:rsidP="004D6F5A">
      <w:pPr>
        <w:rPr>
          <w:lang w:val="es-DO"/>
        </w:rPr>
      </w:pPr>
    </w:p>
    <w:tbl>
      <w:tblPr>
        <w:tblStyle w:val="Cuadrculaclara-nfasis1"/>
        <w:tblW w:w="9654" w:type="dxa"/>
        <w:jc w:val="center"/>
        <w:tblLook w:val="04A0" w:firstRow="1" w:lastRow="0" w:firstColumn="1" w:lastColumn="0" w:noHBand="0" w:noVBand="1"/>
      </w:tblPr>
      <w:tblGrid>
        <w:gridCol w:w="4820"/>
        <w:gridCol w:w="4834"/>
      </w:tblGrid>
      <w:tr w:rsidR="0093355F" w:rsidRPr="00420E76" w:rsidTr="00D94DB1">
        <w:trPr>
          <w:cnfStyle w:val="100000000000" w:firstRow="1" w:lastRow="0" w:firstColumn="0" w:lastColumn="0" w:oddVBand="0" w:evenVBand="0" w:oddHBand="0"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4820" w:type="dxa"/>
          </w:tcPr>
          <w:p w:rsidR="004D6F5A" w:rsidRDefault="004D6F5A" w:rsidP="00542696">
            <w:pPr>
              <w:jc w:val="both"/>
              <w:rPr>
                <w:rFonts w:ascii="Times New Roman" w:hAnsi="Times New Roman"/>
                <w:sz w:val="24"/>
                <w:szCs w:val="24"/>
              </w:rPr>
            </w:pPr>
          </w:p>
          <w:p w:rsidR="0093355F" w:rsidRPr="00420E76" w:rsidRDefault="0093355F" w:rsidP="00542696">
            <w:pPr>
              <w:jc w:val="both"/>
              <w:rPr>
                <w:rFonts w:ascii="Times New Roman" w:hAnsi="Times New Roman"/>
                <w:sz w:val="24"/>
                <w:szCs w:val="24"/>
              </w:rPr>
            </w:pPr>
            <w:r w:rsidRPr="00420E76">
              <w:rPr>
                <w:rFonts w:ascii="Times New Roman" w:hAnsi="Times New Roman"/>
                <w:sz w:val="24"/>
                <w:szCs w:val="24"/>
              </w:rPr>
              <w:t>Proyecto de Letrinización</w:t>
            </w:r>
          </w:p>
        </w:tc>
        <w:tc>
          <w:tcPr>
            <w:tcW w:w="4834" w:type="dxa"/>
          </w:tcPr>
          <w:p w:rsidR="004D6F5A" w:rsidRDefault="004D6F5A" w:rsidP="005426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p w:rsidR="0093355F" w:rsidRPr="004D6F5A" w:rsidRDefault="0093355F" w:rsidP="005426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4D6F5A">
              <w:rPr>
                <w:rFonts w:ascii="Times New Roman" w:hAnsi="Times New Roman"/>
                <w:b w:val="0"/>
                <w:sz w:val="24"/>
                <w:szCs w:val="24"/>
              </w:rPr>
              <w:t>Dotar de soluciones sanitarias a familias en zonas vulnerables</w:t>
            </w:r>
            <w:r w:rsidR="00080997" w:rsidRPr="004D6F5A">
              <w:rPr>
                <w:rFonts w:ascii="Times New Roman" w:hAnsi="Times New Roman"/>
                <w:b w:val="0"/>
                <w:sz w:val="24"/>
                <w:szCs w:val="24"/>
              </w:rPr>
              <w:t>.</w:t>
            </w:r>
          </w:p>
          <w:p w:rsidR="004D6F5A" w:rsidRPr="009061AD" w:rsidRDefault="004D6F5A" w:rsidP="005426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93355F" w:rsidRPr="00420E76" w:rsidTr="00D94DB1">
        <w:trPr>
          <w:cnfStyle w:val="000000100000" w:firstRow="0" w:lastRow="0" w:firstColumn="0" w:lastColumn="0" w:oddVBand="0" w:evenVBand="0" w:oddHBand="1" w:evenHBand="0" w:firstRowFirstColumn="0" w:firstRowLastColumn="0" w:lastRowFirstColumn="0" w:lastRowLastColumn="0"/>
          <w:trHeight w:val="1151"/>
          <w:jc w:val="center"/>
        </w:trPr>
        <w:tc>
          <w:tcPr>
            <w:cnfStyle w:val="001000000000" w:firstRow="0" w:lastRow="0" w:firstColumn="1" w:lastColumn="0" w:oddVBand="0" w:evenVBand="0" w:oddHBand="0" w:evenHBand="0" w:firstRowFirstColumn="0" w:firstRowLastColumn="0" w:lastRowFirstColumn="0" w:lastRowLastColumn="0"/>
            <w:tcW w:w="4820" w:type="dxa"/>
          </w:tcPr>
          <w:p w:rsidR="00080997" w:rsidRDefault="00080997" w:rsidP="00080997">
            <w:pPr>
              <w:rPr>
                <w:rFonts w:ascii="Times New Roman" w:hAnsi="Times New Roman"/>
                <w:sz w:val="24"/>
                <w:szCs w:val="24"/>
              </w:rPr>
            </w:pPr>
          </w:p>
          <w:p w:rsidR="004D6F5A" w:rsidRDefault="004D6F5A" w:rsidP="00080997">
            <w:pPr>
              <w:rPr>
                <w:rFonts w:ascii="Times New Roman" w:hAnsi="Times New Roman"/>
                <w:sz w:val="24"/>
                <w:szCs w:val="24"/>
              </w:rPr>
            </w:pPr>
          </w:p>
          <w:p w:rsidR="0093355F" w:rsidRPr="00420E76" w:rsidRDefault="0093355F" w:rsidP="00080997">
            <w:pPr>
              <w:rPr>
                <w:rFonts w:ascii="Times New Roman" w:hAnsi="Times New Roman"/>
                <w:sz w:val="24"/>
                <w:szCs w:val="24"/>
              </w:rPr>
            </w:pPr>
            <w:r w:rsidRPr="00420E76">
              <w:rPr>
                <w:rFonts w:ascii="Times New Roman" w:hAnsi="Times New Roman"/>
                <w:sz w:val="24"/>
                <w:szCs w:val="24"/>
              </w:rPr>
              <w:t>Programa de Acción Solidaria</w:t>
            </w:r>
          </w:p>
        </w:tc>
        <w:tc>
          <w:tcPr>
            <w:tcW w:w="4834" w:type="dxa"/>
          </w:tcPr>
          <w:p w:rsidR="004D6F5A" w:rsidRDefault="004D6F5A" w:rsidP="00542696">
            <w:pPr>
              <w:pStyle w:val="Sinespaciado"/>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p w:rsidR="0093355F" w:rsidRPr="00080997" w:rsidRDefault="0093355F" w:rsidP="00542696">
            <w:pPr>
              <w:pStyle w:val="Sinespaciado"/>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80997">
              <w:rPr>
                <w:rFonts w:ascii="Times New Roman" w:hAnsi="Times New Roman"/>
                <w:sz w:val="24"/>
                <w:szCs w:val="24"/>
              </w:rPr>
              <w:t>Promover la solidaridad individual y colectiva para ofrecer asistencia a personas que viven en condiciones de vulnerabilidad</w:t>
            </w:r>
            <w:r w:rsidR="00080997">
              <w:rPr>
                <w:rFonts w:ascii="Times New Roman" w:hAnsi="Times New Roman"/>
                <w:sz w:val="24"/>
                <w:szCs w:val="24"/>
              </w:rPr>
              <w:t>.</w:t>
            </w:r>
          </w:p>
        </w:tc>
      </w:tr>
      <w:tr w:rsidR="0093355F" w:rsidRPr="00420E76" w:rsidTr="00D94DB1">
        <w:trPr>
          <w:cnfStyle w:val="000000010000" w:firstRow="0" w:lastRow="0" w:firstColumn="0" w:lastColumn="0" w:oddVBand="0" w:evenVBand="0" w:oddHBand="0" w:evenHBand="1"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4820" w:type="dxa"/>
          </w:tcPr>
          <w:p w:rsidR="00080997" w:rsidRDefault="00080997" w:rsidP="00542696">
            <w:pPr>
              <w:jc w:val="both"/>
              <w:rPr>
                <w:rFonts w:ascii="Times New Roman" w:hAnsi="Times New Roman"/>
                <w:sz w:val="24"/>
                <w:szCs w:val="24"/>
              </w:rPr>
            </w:pPr>
          </w:p>
          <w:p w:rsidR="0093355F" w:rsidRPr="00420E76" w:rsidRDefault="00080997" w:rsidP="00542696">
            <w:pPr>
              <w:jc w:val="both"/>
              <w:rPr>
                <w:rFonts w:ascii="Times New Roman" w:hAnsi="Times New Roman"/>
                <w:sz w:val="24"/>
                <w:szCs w:val="24"/>
              </w:rPr>
            </w:pPr>
            <w:r w:rsidRPr="00420E76">
              <w:rPr>
                <w:rFonts w:ascii="Times New Roman" w:hAnsi="Times New Roman"/>
                <w:sz w:val="24"/>
                <w:szCs w:val="24"/>
              </w:rPr>
              <w:t>Programa de Viviendas y Saneamientos</w:t>
            </w:r>
          </w:p>
        </w:tc>
        <w:tc>
          <w:tcPr>
            <w:tcW w:w="4834" w:type="dxa"/>
          </w:tcPr>
          <w:p w:rsidR="0093355F" w:rsidRPr="00080997" w:rsidRDefault="0093355F" w:rsidP="00542696">
            <w:pPr>
              <w:pStyle w:val="Sinespaciado"/>
              <w:spacing w:before="240" w:after="20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080997">
              <w:rPr>
                <w:rFonts w:ascii="Times New Roman" w:hAnsi="Times New Roman"/>
                <w:sz w:val="24"/>
                <w:szCs w:val="24"/>
              </w:rPr>
              <w:t>Mejorar las condiciones habitacionales y ambientales de las comunidades</w:t>
            </w:r>
          </w:p>
        </w:tc>
      </w:tr>
      <w:tr w:rsidR="0093355F" w:rsidRPr="00420E76" w:rsidTr="00D94DB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4820" w:type="dxa"/>
          </w:tcPr>
          <w:p w:rsidR="0093355F" w:rsidRPr="00420E76" w:rsidRDefault="0093355F" w:rsidP="00542696">
            <w:pPr>
              <w:spacing w:before="240"/>
              <w:jc w:val="both"/>
              <w:rPr>
                <w:rFonts w:ascii="Times New Roman" w:hAnsi="Times New Roman"/>
                <w:sz w:val="24"/>
                <w:szCs w:val="24"/>
              </w:rPr>
            </w:pPr>
            <w:r w:rsidRPr="00420E76">
              <w:rPr>
                <w:rFonts w:ascii="Times New Roman" w:hAnsi="Times New Roman"/>
                <w:sz w:val="24"/>
                <w:szCs w:val="24"/>
              </w:rPr>
              <w:t>Programa de Generación de Ingresos</w:t>
            </w:r>
          </w:p>
        </w:tc>
        <w:tc>
          <w:tcPr>
            <w:tcW w:w="4834" w:type="dxa"/>
          </w:tcPr>
          <w:p w:rsidR="00080997" w:rsidRPr="00080997" w:rsidRDefault="0093355F" w:rsidP="00080997">
            <w:pPr>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80997">
              <w:rPr>
                <w:rFonts w:ascii="Times New Roman" w:hAnsi="Times New Roman"/>
                <w:sz w:val="24"/>
                <w:szCs w:val="24"/>
              </w:rPr>
              <w:t>Elevar la capacidad de generación de ingresos de la población pobre e indigente</w:t>
            </w:r>
            <w:r w:rsidR="00080997">
              <w:rPr>
                <w:rFonts w:ascii="Times New Roman" w:hAnsi="Times New Roman"/>
                <w:sz w:val="24"/>
                <w:szCs w:val="24"/>
              </w:rPr>
              <w:t>.</w:t>
            </w:r>
          </w:p>
        </w:tc>
      </w:tr>
      <w:tr w:rsidR="0093355F" w:rsidRPr="00420E76" w:rsidTr="00D94DB1">
        <w:trPr>
          <w:cnfStyle w:val="000000010000" w:firstRow="0" w:lastRow="0" w:firstColumn="0" w:lastColumn="0" w:oddVBand="0" w:evenVBand="0" w:oddHBand="0" w:evenHBand="1"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4820" w:type="dxa"/>
          </w:tcPr>
          <w:p w:rsidR="0093355F" w:rsidRPr="00420E76" w:rsidRDefault="0093355F" w:rsidP="00542696">
            <w:pPr>
              <w:spacing w:before="240"/>
              <w:jc w:val="both"/>
              <w:rPr>
                <w:rFonts w:ascii="Times New Roman" w:hAnsi="Times New Roman"/>
                <w:sz w:val="24"/>
                <w:szCs w:val="24"/>
              </w:rPr>
            </w:pPr>
            <w:r w:rsidRPr="00420E76">
              <w:rPr>
                <w:rFonts w:ascii="Times New Roman" w:hAnsi="Times New Roman"/>
                <w:sz w:val="24"/>
                <w:szCs w:val="24"/>
              </w:rPr>
              <w:t>Programa de Ayuda Digna Inmediata  (PADI)</w:t>
            </w:r>
          </w:p>
        </w:tc>
        <w:tc>
          <w:tcPr>
            <w:tcW w:w="4834" w:type="dxa"/>
          </w:tcPr>
          <w:p w:rsidR="0093355F" w:rsidRDefault="0093355F" w:rsidP="00542696">
            <w:pPr>
              <w:spacing w:before="24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080997">
              <w:rPr>
                <w:rFonts w:ascii="Times New Roman" w:hAnsi="Times New Roman"/>
                <w:sz w:val="24"/>
                <w:szCs w:val="24"/>
              </w:rPr>
              <w:t>Asistencia a la población en situación de emergencia</w:t>
            </w:r>
            <w:r w:rsidR="00080997">
              <w:rPr>
                <w:rFonts w:ascii="Times New Roman" w:hAnsi="Times New Roman"/>
                <w:sz w:val="24"/>
                <w:szCs w:val="24"/>
              </w:rPr>
              <w:t>.</w:t>
            </w:r>
          </w:p>
          <w:p w:rsidR="00080997" w:rsidRPr="00080997" w:rsidRDefault="00080997" w:rsidP="00542696">
            <w:pPr>
              <w:spacing w:before="24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r>
      <w:tr w:rsidR="0093355F" w:rsidRPr="00420E76" w:rsidTr="00D94DB1">
        <w:trPr>
          <w:cnfStyle w:val="000000100000" w:firstRow="0" w:lastRow="0" w:firstColumn="0" w:lastColumn="0" w:oddVBand="0" w:evenVBand="0" w:oddHBand="1" w:evenHBand="0" w:firstRowFirstColumn="0" w:firstRowLastColumn="0" w:lastRowFirstColumn="0" w:lastRowLastColumn="0"/>
          <w:trHeight w:val="719"/>
          <w:jc w:val="center"/>
        </w:trPr>
        <w:tc>
          <w:tcPr>
            <w:cnfStyle w:val="001000000000" w:firstRow="0" w:lastRow="0" w:firstColumn="1" w:lastColumn="0" w:oddVBand="0" w:evenVBand="0" w:oddHBand="0" w:evenHBand="0" w:firstRowFirstColumn="0" w:firstRowLastColumn="0" w:lastRowFirstColumn="0" w:lastRowLastColumn="0"/>
            <w:tcW w:w="4820" w:type="dxa"/>
          </w:tcPr>
          <w:p w:rsidR="00080997" w:rsidRDefault="00080997" w:rsidP="00542696">
            <w:pPr>
              <w:spacing w:before="240"/>
              <w:jc w:val="both"/>
              <w:rPr>
                <w:rFonts w:ascii="Times New Roman" w:hAnsi="Times New Roman"/>
                <w:sz w:val="24"/>
                <w:szCs w:val="24"/>
              </w:rPr>
            </w:pPr>
          </w:p>
          <w:p w:rsidR="0093355F" w:rsidRPr="00420E76" w:rsidRDefault="0093355F" w:rsidP="00542696">
            <w:pPr>
              <w:spacing w:before="240"/>
              <w:jc w:val="both"/>
              <w:rPr>
                <w:rFonts w:ascii="Times New Roman" w:hAnsi="Times New Roman"/>
                <w:sz w:val="24"/>
                <w:szCs w:val="24"/>
              </w:rPr>
            </w:pPr>
            <w:r w:rsidRPr="00420E76">
              <w:rPr>
                <w:rFonts w:ascii="Times New Roman" w:hAnsi="Times New Roman"/>
                <w:sz w:val="24"/>
                <w:szCs w:val="24"/>
              </w:rPr>
              <w:t>Programa Ecología y Desarrollo Sostenible</w:t>
            </w:r>
          </w:p>
        </w:tc>
        <w:tc>
          <w:tcPr>
            <w:tcW w:w="4834" w:type="dxa"/>
          </w:tcPr>
          <w:p w:rsidR="0093355F" w:rsidRDefault="0093355F" w:rsidP="00542696">
            <w:pPr>
              <w:pStyle w:val="Sinespaciado"/>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80997">
              <w:rPr>
                <w:rFonts w:ascii="Times New Roman" w:hAnsi="Times New Roman"/>
                <w:sz w:val="24"/>
                <w:szCs w:val="24"/>
              </w:rPr>
              <w:t>Contribuir al desarrollo de una conciencia social para la defensa   y protección del medio ambiente como activo fundamental para la sostenibilidad de las presentes y futuras generaciones</w:t>
            </w:r>
            <w:r w:rsidR="00080997">
              <w:rPr>
                <w:rFonts w:ascii="Times New Roman" w:hAnsi="Times New Roman"/>
                <w:sz w:val="24"/>
                <w:szCs w:val="24"/>
              </w:rPr>
              <w:t>.</w:t>
            </w:r>
          </w:p>
          <w:p w:rsidR="00080997" w:rsidRPr="00080997" w:rsidRDefault="00080997" w:rsidP="00542696">
            <w:pPr>
              <w:pStyle w:val="Sinespaciado"/>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355F" w:rsidRPr="00420E76" w:rsidTr="00D94DB1">
        <w:trPr>
          <w:cnfStyle w:val="000000010000" w:firstRow="0" w:lastRow="0" w:firstColumn="0" w:lastColumn="0" w:oddVBand="0" w:evenVBand="0" w:oddHBand="0" w:evenHBand="1"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4820" w:type="dxa"/>
          </w:tcPr>
          <w:p w:rsidR="00080997" w:rsidRDefault="00080997" w:rsidP="00542696">
            <w:pPr>
              <w:jc w:val="both"/>
              <w:rPr>
                <w:rFonts w:ascii="Times New Roman" w:hAnsi="Times New Roman"/>
                <w:sz w:val="24"/>
                <w:szCs w:val="24"/>
              </w:rPr>
            </w:pPr>
          </w:p>
          <w:p w:rsidR="0093355F" w:rsidRPr="00420E76" w:rsidRDefault="0093355F" w:rsidP="00542696">
            <w:pPr>
              <w:jc w:val="both"/>
              <w:rPr>
                <w:rFonts w:ascii="Times New Roman" w:hAnsi="Times New Roman"/>
                <w:sz w:val="24"/>
                <w:szCs w:val="24"/>
              </w:rPr>
            </w:pPr>
            <w:r>
              <w:rPr>
                <w:rFonts w:ascii="Times New Roman" w:hAnsi="Times New Roman"/>
                <w:sz w:val="24"/>
                <w:szCs w:val="24"/>
              </w:rPr>
              <w:t>Construcción y reconstrucción de Viviendas</w:t>
            </w:r>
          </w:p>
        </w:tc>
        <w:tc>
          <w:tcPr>
            <w:tcW w:w="4834" w:type="dxa"/>
          </w:tcPr>
          <w:p w:rsidR="0093355F" w:rsidRPr="00080997" w:rsidRDefault="0093355F" w:rsidP="00542696">
            <w:pPr>
              <w:pStyle w:val="Sinespaciado"/>
              <w:spacing w:after="20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080997">
              <w:rPr>
                <w:rFonts w:ascii="Times New Roman" w:hAnsi="Times New Roman"/>
                <w:sz w:val="24"/>
                <w:szCs w:val="24"/>
              </w:rPr>
              <w:t>Construcción o reconstrucción de viviendas económicas , resistentes y ambientalmente sustentables para hogares de bajos ingresos</w:t>
            </w:r>
          </w:p>
        </w:tc>
      </w:tr>
      <w:tr w:rsidR="0093355F" w:rsidRPr="00420E76" w:rsidTr="00D94DB1">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4820" w:type="dxa"/>
          </w:tcPr>
          <w:p w:rsidR="00080997" w:rsidRDefault="00080997" w:rsidP="00542696">
            <w:pPr>
              <w:jc w:val="both"/>
              <w:rPr>
                <w:rFonts w:ascii="Times New Roman" w:hAnsi="Times New Roman"/>
                <w:sz w:val="24"/>
                <w:szCs w:val="24"/>
              </w:rPr>
            </w:pPr>
          </w:p>
          <w:p w:rsidR="00080997" w:rsidRDefault="00080997" w:rsidP="00542696">
            <w:pPr>
              <w:jc w:val="both"/>
              <w:rPr>
                <w:rFonts w:ascii="Times New Roman" w:hAnsi="Times New Roman"/>
                <w:sz w:val="24"/>
                <w:szCs w:val="24"/>
              </w:rPr>
            </w:pPr>
          </w:p>
          <w:p w:rsidR="0093355F" w:rsidRDefault="0093355F" w:rsidP="00542696">
            <w:pPr>
              <w:jc w:val="both"/>
              <w:rPr>
                <w:rFonts w:ascii="Times New Roman" w:hAnsi="Times New Roman"/>
                <w:sz w:val="24"/>
                <w:szCs w:val="24"/>
              </w:rPr>
            </w:pPr>
            <w:r>
              <w:rPr>
                <w:rFonts w:ascii="Times New Roman" w:hAnsi="Times New Roman"/>
                <w:sz w:val="24"/>
                <w:szCs w:val="24"/>
              </w:rPr>
              <w:t>Baños Dignos</w:t>
            </w:r>
          </w:p>
        </w:tc>
        <w:tc>
          <w:tcPr>
            <w:tcW w:w="4834" w:type="dxa"/>
          </w:tcPr>
          <w:p w:rsidR="00080997" w:rsidRDefault="00080997" w:rsidP="00542696">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p w:rsidR="0093355F" w:rsidRDefault="0093355F" w:rsidP="00542696">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80997">
              <w:rPr>
                <w:rFonts w:ascii="Times New Roman" w:hAnsi="Times New Roman"/>
                <w:sz w:val="24"/>
                <w:szCs w:val="24"/>
              </w:rPr>
              <w:t>Reducir los niveles de contaminación medio ambiental mediante la instalación de una infraestructura básica para la disposición de excretas</w:t>
            </w:r>
          </w:p>
          <w:p w:rsidR="00080997" w:rsidRPr="00080997" w:rsidRDefault="00080997" w:rsidP="00542696">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355F" w:rsidRPr="00420E76" w:rsidTr="00D94DB1">
        <w:trPr>
          <w:cnfStyle w:val="000000010000" w:firstRow="0" w:lastRow="0" w:firstColumn="0" w:lastColumn="0" w:oddVBand="0" w:evenVBand="0" w:oddHBand="0" w:evenHBand="1"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4820" w:type="dxa"/>
          </w:tcPr>
          <w:p w:rsidR="0093355F" w:rsidRPr="00B83289" w:rsidRDefault="0093355F" w:rsidP="00542696">
            <w:pPr>
              <w:spacing w:before="240"/>
              <w:rPr>
                <w:rFonts w:ascii="Times New Roman" w:hAnsi="Times New Roman" w:cs="Times New Roman"/>
                <w:sz w:val="24"/>
                <w:szCs w:val="24"/>
              </w:rPr>
            </w:pPr>
            <w:r w:rsidRPr="00B83289">
              <w:rPr>
                <w:rFonts w:ascii="Times New Roman" w:hAnsi="Times New Roman" w:cs="Times New Roman"/>
                <w:sz w:val="24"/>
                <w:szCs w:val="24"/>
              </w:rPr>
              <w:t>Programas de Becas y Capacitación</w:t>
            </w:r>
          </w:p>
          <w:p w:rsidR="0093355F" w:rsidRDefault="0093355F" w:rsidP="00542696">
            <w:pPr>
              <w:jc w:val="both"/>
              <w:rPr>
                <w:rFonts w:ascii="Times New Roman" w:hAnsi="Times New Roman"/>
                <w:sz w:val="24"/>
                <w:szCs w:val="24"/>
              </w:rPr>
            </w:pPr>
          </w:p>
        </w:tc>
        <w:tc>
          <w:tcPr>
            <w:tcW w:w="4834" w:type="dxa"/>
          </w:tcPr>
          <w:p w:rsidR="00080997" w:rsidRDefault="00080997" w:rsidP="00542696">
            <w:pPr>
              <w:pStyle w:val="Sinespaciado"/>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p w:rsidR="0093355F" w:rsidRPr="00080997" w:rsidRDefault="0093355F" w:rsidP="00542696">
            <w:pPr>
              <w:pStyle w:val="Sinespaciado"/>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080997">
              <w:rPr>
                <w:rFonts w:ascii="Times New Roman" w:hAnsi="Times New Roman"/>
                <w:sz w:val="24"/>
                <w:szCs w:val="24"/>
              </w:rPr>
              <w:t>Otorgar a jóvenes de escasos recursos becas de estudios y capacitación técnica</w:t>
            </w:r>
            <w:r w:rsidR="00080997">
              <w:rPr>
                <w:rFonts w:ascii="Times New Roman" w:hAnsi="Times New Roman"/>
                <w:sz w:val="24"/>
                <w:szCs w:val="24"/>
              </w:rPr>
              <w:t>.</w:t>
            </w:r>
          </w:p>
        </w:tc>
      </w:tr>
    </w:tbl>
    <w:p w:rsidR="0093355F" w:rsidRPr="00056065" w:rsidRDefault="0093355F" w:rsidP="0005606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Debemos señalar que de estos programas y proyectos en este 201</w:t>
      </w:r>
      <w:r w:rsidR="007E0CCB">
        <w:rPr>
          <w:rFonts w:ascii="Times New Roman" w:hAnsi="Times New Roman" w:cs="Times New Roman"/>
          <w:sz w:val="24"/>
          <w:szCs w:val="24"/>
        </w:rPr>
        <w:t>9</w:t>
      </w:r>
      <w:r>
        <w:rPr>
          <w:rFonts w:ascii="Times New Roman" w:hAnsi="Times New Roman" w:cs="Times New Roman"/>
          <w:sz w:val="24"/>
          <w:szCs w:val="24"/>
        </w:rPr>
        <w:t xml:space="preserve">, nos enfocamos </w:t>
      </w:r>
      <w:r w:rsidR="007E0CCB">
        <w:rPr>
          <w:rFonts w:ascii="Times New Roman" w:hAnsi="Times New Roman" w:cs="Times New Roman"/>
          <w:sz w:val="24"/>
          <w:szCs w:val="24"/>
        </w:rPr>
        <w:t xml:space="preserve">en la construcción y reconstrucción de viviendas, </w:t>
      </w:r>
      <w:r>
        <w:rPr>
          <w:rFonts w:ascii="Times New Roman" w:hAnsi="Times New Roman" w:cs="Times New Roman"/>
          <w:sz w:val="24"/>
          <w:szCs w:val="24"/>
        </w:rPr>
        <w:t xml:space="preserve">programas de Acción Solidaria; </w:t>
      </w:r>
      <w:r w:rsidR="007E0CCB">
        <w:rPr>
          <w:rFonts w:ascii="Times New Roman" w:hAnsi="Times New Roman" w:cs="Times New Roman"/>
          <w:sz w:val="24"/>
          <w:szCs w:val="24"/>
        </w:rPr>
        <w:t xml:space="preserve">y </w:t>
      </w:r>
      <w:r w:rsidR="002544D0">
        <w:rPr>
          <w:rFonts w:ascii="Times New Roman" w:hAnsi="Times New Roman" w:cs="Times New Roman"/>
          <w:sz w:val="24"/>
          <w:szCs w:val="24"/>
        </w:rPr>
        <w:t>capacitación.</w:t>
      </w:r>
    </w:p>
    <w:p w:rsidR="00056065" w:rsidRDefault="00056065" w:rsidP="00A93876">
      <w:pPr>
        <w:pStyle w:val="Ttulo1"/>
        <w:rPr>
          <w:rFonts w:ascii="Times New Roman" w:hAnsi="Times New Roman" w:cs="Times New Roman"/>
          <w:color w:val="auto"/>
          <w:sz w:val="32"/>
          <w:szCs w:val="32"/>
        </w:rPr>
      </w:pPr>
      <w:bookmarkStart w:id="21" w:name="_Toc532550379"/>
      <w:bookmarkStart w:id="22" w:name="_Toc27143975"/>
      <w:r w:rsidRPr="00DF2C2A">
        <w:rPr>
          <w:rFonts w:ascii="Times New Roman" w:hAnsi="Times New Roman" w:cs="Times New Roman"/>
          <w:color w:val="auto"/>
          <w:sz w:val="32"/>
          <w:szCs w:val="32"/>
        </w:rPr>
        <w:t>MARCO LEGAL</w:t>
      </w:r>
      <w:bookmarkEnd w:id="21"/>
      <w:bookmarkEnd w:id="22"/>
    </w:p>
    <w:p w:rsidR="00056065" w:rsidRPr="00DF2C2A" w:rsidRDefault="00056065" w:rsidP="00056065"/>
    <w:p w:rsidR="00056065" w:rsidRDefault="00056065" w:rsidP="00056065">
      <w:pPr>
        <w:spacing w:line="480" w:lineRule="auto"/>
        <w:jc w:val="both"/>
        <w:rPr>
          <w:rFonts w:ascii="Times New Roman" w:hAnsi="Times New Roman" w:cs="Times New Roman"/>
          <w:sz w:val="24"/>
          <w:szCs w:val="24"/>
        </w:rPr>
      </w:pPr>
      <w:r>
        <w:rPr>
          <w:rFonts w:ascii="Times New Roman" w:hAnsi="Times New Roman" w:cs="Times New Roman"/>
          <w:sz w:val="24"/>
          <w:szCs w:val="24"/>
        </w:rPr>
        <w:tab/>
        <w:t>El Plan Comunidad Digna se instituye amparado en el Decreto 100-99, de fecha 04 de Marzo del 1999, con el propósito de realizar acciones tendentes a reducir la pobreza desarrollando acciones y programas en las comunidades más emblemáticas del territorio nacional.</w:t>
      </w:r>
    </w:p>
    <w:p w:rsidR="00056065" w:rsidRDefault="00056065" w:rsidP="00056065">
      <w:pPr>
        <w:spacing w:line="480" w:lineRule="auto"/>
        <w:jc w:val="both"/>
        <w:rPr>
          <w:rFonts w:ascii="Times New Roman" w:hAnsi="Times New Roman" w:cs="Times New Roman"/>
          <w:sz w:val="24"/>
          <w:szCs w:val="24"/>
        </w:rPr>
      </w:pPr>
      <w:r>
        <w:rPr>
          <w:rFonts w:ascii="Times New Roman" w:hAnsi="Times New Roman" w:cs="Times New Roman"/>
          <w:sz w:val="24"/>
          <w:szCs w:val="24"/>
        </w:rPr>
        <w:tab/>
        <w:t>Mediante Decreto 822-00 es derogado el Decreto 100-99 y se crea el Programa Comunidad Digna, traspasando todos sus recursos y bienes al Plan de Asistencia Social de la Presidencia de la República.</w:t>
      </w:r>
    </w:p>
    <w:p w:rsidR="00056065" w:rsidRDefault="00056065" w:rsidP="00056065">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Con el objetivo de garantizar e incrementar la coordinación gubernamental y el adecuado funcionamiento de las instituciones públicas se crean 4 gabinetes sectoriales y Comunidad Digna quedó adscrita mediante el Decreto 1082-04 al Gabinete de Política Social; pasando a formar parte de la Dirección Administrativa y Financiera (DAF) y del Sistema Integrado de Gestión Financiera (SIGEF).</w:t>
      </w:r>
    </w:p>
    <w:p w:rsidR="00056065" w:rsidRDefault="00056065" w:rsidP="00056065">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En fecha 23 de Septiembre del 2004 se designa una Directora General y es mediante el Decreto 1554-04, cuando se establece el Programa de Protección Social con el propósito de proteger de riesgos a la población en pobreza extrema y a la población en situación de vulnerabilidad social, al cual pasa Comunidad Digna como Sub-Programa de Asistencia Social.</w:t>
      </w:r>
    </w:p>
    <w:p w:rsidR="00056065" w:rsidRDefault="00056065" w:rsidP="0005606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Mediante Resolución No. 109, de fecha 26 de Noviembre del año 2009, dictada por el Ministerio de Administración Pública (MAP) y considerando que la Dirección General de Comunidad Digna ha estado inmersa en un proceso de institucionalización y desarrollo de los subsistemas de gestión, implantando la Ley de Función Pública No. 41-08, con una estructura organizativa orientada en la función de misión, visión, </w:t>
      </w:r>
      <w:r>
        <w:rPr>
          <w:rFonts w:ascii="Times New Roman" w:hAnsi="Times New Roman" w:cs="Times New Roman"/>
          <w:sz w:val="24"/>
          <w:szCs w:val="24"/>
        </w:rPr>
        <w:tab/>
        <w:t>objetivos y estrategias institucionales y tomando en cuenta las modernas corrientes de gestión, de forma tal que se racionalicen los recursos disponibles y cumpla con eficiencia su rol dentro del Plan General de Desarrollo, se establece la nueva estructura organizativa de la Dirección General de Comunidad Digna, con la puesta en ejecución de su nuevo Organigrama.</w:t>
      </w:r>
    </w:p>
    <w:p w:rsidR="00056065" w:rsidRDefault="00056065" w:rsidP="00056065">
      <w:pPr>
        <w:spacing w:line="480" w:lineRule="auto"/>
        <w:ind w:firstLine="708"/>
        <w:jc w:val="both"/>
        <w:rPr>
          <w:rFonts w:ascii="Times New Roman" w:hAnsi="Times New Roman" w:cs="Times New Roman"/>
          <w:sz w:val="24"/>
          <w:szCs w:val="24"/>
        </w:rPr>
      </w:pPr>
    </w:p>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056065" w:rsidRDefault="00056065" w:rsidP="00056065"/>
    <w:p w:rsidR="0093355F" w:rsidRPr="00A93876" w:rsidRDefault="00D17EF1" w:rsidP="00A93876">
      <w:pPr>
        <w:pStyle w:val="Ttulo1"/>
        <w:rPr>
          <w:rFonts w:ascii="Times New Roman" w:hAnsi="Times New Roman" w:cs="Times New Roman"/>
          <w:color w:val="000000" w:themeColor="text1"/>
          <w:sz w:val="32"/>
          <w:szCs w:val="32"/>
        </w:rPr>
      </w:pPr>
      <w:bookmarkStart w:id="23" w:name="_Toc27143976"/>
      <w:r w:rsidRPr="00A93876">
        <w:rPr>
          <w:rFonts w:ascii="Times New Roman" w:hAnsi="Times New Roman" w:cs="Times New Roman"/>
          <w:color w:val="000000" w:themeColor="text1"/>
          <w:sz w:val="32"/>
          <w:szCs w:val="32"/>
        </w:rPr>
        <w:lastRenderedPageBreak/>
        <w:t>RECURSOS HUMANOS</w:t>
      </w:r>
      <w:bookmarkEnd w:id="23"/>
    </w:p>
    <w:p w:rsidR="0093355F" w:rsidRDefault="0093355F" w:rsidP="00B81D72">
      <w:pPr>
        <w:pStyle w:val="Sinespaciado"/>
        <w:rPr>
          <w:rFonts w:ascii="Times New Roman" w:hAnsi="Times New Roman" w:cs="Times New Roman"/>
          <w:b/>
          <w:sz w:val="32"/>
          <w:szCs w:val="32"/>
        </w:rPr>
      </w:pPr>
    </w:p>
    <w:p w:rsidR="005C40AA" w:rsidRDefault="005C40AA" w:rsidP="00A93876">
      <w:pPr>
        <w:pStyle w:val="Ttulo2"/>
        <w:rPr>
          <w:rFonts w:ascii="Times New Roman" w:hAnsi="Times New Roman"/>
          <w:color w:val="000000" w:themeColor="text1"/>
          <w:sz w:val="24"/>
          <w:szCs w:val="24"/>
        </w:rPr>
      </w:pPr>
      <w:bookmarkStart w:id="24" w:name="_Toc27143977"/>
      <w:r w:rsidRPr="00A93876">
        <w:rPr>
          <w:rFonts w:ascii="Times New Roman" w:hAnsi="Times New Roman"/>
          <w:color w:val="000000" w:themeColor="text1"/>
          <w:sz w:val="24"/>
          <w:szCs w:val="24"/>
        </w:rPr>
        <w:t>Objetivos cumplidos este año 2019</w:t>
      </w:r>
      <w:bookmarkEnd w:id="24"/>
    </w:p>
    <w:p w:rsidR="00A93876" w:rsidRPr="00A93876" w:rsidRDefault="00A93876" w:rsidP="00A93876">
      <w:pPr>
        <w:rPr>
          <w:lang w:val="es-DO"/>
        </w:rPr>
      </w:pPr>
    </w:p>
    <w:p w:rsidR="005C40AA" w:rsidRPr="00DA0828" w:rsidRDefault="005C40AA" w:rsidP="005C40AA">
      <w:pPr>
        <w:pStyle w:val="Prrafodelista"/>
        <w:numPr>
          <w:ilvl w:val="0"/>
          <w:numId w:val="10"/>
        </w:numPr>
        <w:spacing w:line="480" w:lineRule="auto"/>
        <w:jc w:val="both"/>
        <w:rPr>
          <w:rFonts w:ascii="Times New Roman" w:hAnsi="Times New Roman"/>
          <w:sz w:val="24"/>
          <w:szCs w:val="24"/>
        </w:rPr>
      </w:pPr>
      <w:r w:rsidRPr="00DA0828">
        <w:rPr>
          <w:rFonts w:ascii="Times New Roman" w:hAnsi="Times New Roman"/>
          <w:sz w:val="24"/>
          <w:szCs w:val="24"/>
        </w:rPr>
        <w:t xml:space="preserve"> </w:t>
      </w:r>
      <w:r w:rsidR="00A459C3">
        <w:rPr>
          <w:rFonts w:ascii="Times New Roman" w:hAnsi="Times New Roman"/>
          <w:sz w:val="24"/>
          <w:szCs w:val="24"/>
        </w:rPr>
        <w:t>Fue pagado el bono de desempeño a los empleados de c</w:t>
      </w:r>
      <w:r w:rsidRPr="00DA0828">
        <w:rPr>
          <w:rFonts w:ascii="Times New Roman" w:hAnsi="Times New Roman"/>
          <w:sz w:val="24"/>
          <w:szCs w:val="24"/>
        </w:rPr>
        <w:t>arrera</w:t>
      </w:r>
    </w:p>
    <w:p w:rsidR="005C40AA" w:rsidRPr="00DA0828" w:rsidRDefault="00A459C3" w:rsidP="005C40AA">
      <w:pPr>
        <w:pStyle w:val="Prrafodelista"/>
        <w:numPr>
          <w:ilvl w:val="0"/>
          <w:numId w:val="10"/>
        </w:numPr>
        <w:spacing w:line="480" w:lineRule="auto"/>
        <w:jc w:val="both"/>
        <w:rPr>
          <w:rFonts w:ascii="Times New Roman" w:hAnsi="Times New Roman"/>
          <w:sz w:val="24"/>
          <w:szCs w:val="24"/>
        </w:rPr>
      </w:pPr>
      <w:r>
        <w:rPr>
          <w:rFonts w:ascii="Times New Roman" w:hAnsi="Times New Roman"/>
          <w:sz w:val="24"/>
          <w:szCs w:val="24"/>
        </w:rPr>
        <w:t>Se aplicó el aumento s</w:t>
      </w:r>
      <w:r w:rsidR="005C40AA" w:rsidRPr="00DA0828">
        <w:rPr>
          <w:rFonts w:ascii="Times New Roman" w:hAnsi="Times New Roman"/>
          <w:sz w:val="24"/>
          <w:szCs w:val="24"/>
        </w:rPr>
        <w:t>alarial para tod</w:t>
      </w:r>
      <w:r>
        <w:rPr>
          <w:rFonts w:ascii="Times New Roman" w:hAnsi="Times New Roman"/>
          <w:sz w:val="24"/>
          <w:szCs w:val="24"/>
        </w:rPr>
        <w:t xml:space="preserve">o el personal de la Institución </w:t>
      </w:r>
      <w:r w:rsidR="005C40AA" w:rsidRPr="00DA0828">
        <w:rPr>
          <w:rFonts w:ascii="Times New Roman" w:hAnsi="Times New Roman"/>
          <w:sz w:val="24"/>
          <w:szCs w:val="24"/>
        </w:rPr>
        <w:t xml:space="preserve">de un 10% y 5%, según lo dispuesto por el Excelentísimo Señor Presidente Lic. Danilo Medina. </w:t>
      </w:r>
    </w:p>
    <w:p w:rsidR="005C40AA" w:rsidRPr="00DA0828" w:rsidRDefault="00A459C3" w:rsidP="005C40AA">
      <w:pPr>
        <w:pStyle w:val="Prrafodelista"/>
        <w:numPr>
          <w:ilvl w:val="0"/>
          <w:numId w:val="10"/>
        </w:numPr>
        <w:spacing w:line="480" w:lineRule="auto"/>
        <w:jc w:val="both"/>
        <w:rPr>
          <w:rFonts w:ascii="Times New Roman" w:hAnsi="Times New Roman"/>
          <w:sz w:val="24"/>
          <w:szCs w:val="24"/>
        </w:rPr>
      </w:pPr>
      <w:r>
        <w:rPr>
          <w:rFonts w:ascii="Times New Roman" w:hAnsi="Times New Roman"/>
          <w:sz w:val="24"/>
          <w:szCs w:val="24"/>
        </w:rPr>
        <w:t>Continuamos</w:t>
      </w:r>
      <w:r w:rsidR="005C40AA" w:rsidRPr="00DA0828">
        <w:rPr>
          <w:rFonts w:ascii="Times New Roman" w:hAnsi="Times New Roman"/>
          <w:sz w:val="24"/>
          <w:szCs w:val="24"/>
        </w:rPr>
        <w:t xml:space="preserve"> con los programas de Capacitación a los </w:t>
      </w:r>
      <w:r>
        <w:rPr>
          <w:rFonts w:ascii="Times New Roman" w:hAnsi="Times New Roman"/>
          <w:sz w:val="24"/>
          <w:szCs w:val="24"/>
        </w:rPr>
        <w:t>e</w:t>
      </w:r>
      <w:r w:rsidR="005C40AA" w:rsidRPr="00DA0828">
        <w:rPr>
          <w:rFonts w:ascii="Times New Roman" w:hAnsi="Times New Roman"/>
          <w:sz w:val="24"/>
          <w:szCs w:val="24"/>
        </w:rPr>
        <w:t xml:space="preserve">mpleados, los departamentos claves dentro de la Institución como son Recursos Humanos, Presupuesto, Capacitación, Planificación y </w:t>
      </w:r>
      <w:r>
        <w:rPr>
          <w:rFonts w:ascii="Times New Roman" w:hAnsi="Times New Roman"/>
          <w:sz w:val="24"/>
          <w:szCs w:val="24"/>
        </w:rPr>
        <w:t xml:space="preserve">Dirección </w:t>
      </w:r>
      <w:r w:rsidR="002A5C0B">
        <w:rPr>
          <w:rFonts w:ascii="Times New Roman" w:hAnsi="Times New Roman"/>
          <w:sz w:val="24"/>
          <w:szCs w:val="24"/>
        </w:rPr>
        <w:t>Administrativa</w:t>
      </w:r>
      <w:r>
        <w:rPr>
          <w:rFonts w:ascii="Times New Roman" w:hAnsi="Times New Roman"/>
          <w:sz w:val="24"/>
          <w:szCs w:val="24"/>
        </w:rPr>
        <w:t xml:space="preserve"> y </w:t>
      </w:r>
      <w:r w:rsidR="005C40AA" w:rsidRPr="00DA0828">
        <w:rPr>
          <w:rFonts w:ascii="Times New Roman" w:hAnsi="Times New Roman"/>
          <w:sz w:val="24"/>
          <w:szCs w:val="24"/>
        </w:rPr>
        <w:t>Financiera, asistieron a charlas, talleres y cursos como parte del programa de capacitación.</w:t>
      </w:r>
    </w:p>
    <w:p w:rsidR="005C40AA" w:rsidRPr="00DA0828" w:rsidRDefault="005C40AA" w:rsidP="005C40AA">
      <w:pPr>
        <w:pStyle w:val="Prrafodelista"/>
        <w:numPr>
          <w:ilvl w:val="0"/>
          <w:numId w:val="10"/>
        </w:numPr>
        <w:spacing w:line="480" w:lineRule="auto"/>
        <w:jc w:val="both"/>
        <w:rPr>
          <w:rFonts w:ascii="Times New Roman" w:hAnsi="Times New Roman"/>
          <w:sz w:val="24"/>
          <w:szCs w:val="24"/>
        </w:rPr>
      </w:pPr>
      <w:r w:rsidRPr="00DA0828">
        <w:rPr>
          <w:rFonts w:ascii="Times New Roman" w:hAnsi="Times New Roman"/>
          <w:sz w:val="24"/>
          <w:szCs w:val="24"/>
        </w:rPr>
        <w:t>Se   Carnetizó  a todo el personal de  la Institución.</w:t>
      </w:r>
    </w:p>
    <w:p w:rsidR="005C40AA" w:rsidRPr="00DA0828" w:rsidRDefault="005C40AA" w:rsidP="005C40AA">
      <w:pPr>
        <w:pStyle w:val="Prrafodelista"/>
        <w:numPr>
          <w:ilvl w:val="0"/>
          <w:numId w:val="10"/>
        </w:numPr>
        <w:spacing w:line="480" w:lineRule="auto"/>
        <w:jc w:val="both"/>
        <w:rPr>
          <w:rFonts w:ascii="Times New Roman" w:hAnsi="Times New Roman"/>
          <w:sz w:val="24"/>
          <w:szCs w:val="24"/>
        </w:rPr>
      </w:pPr>
      <w:r w:rsidRPr="00DA0828">
        <w:rPr>
          <w:rFonts w:ascii="Times New Roman" w:hAnsi="Times New Roman"/>
          <w:sz w:val="24"/>
          <w:szCs w:val="24"/>
        </w:rPr>
        <w:t>Se tramitó el proceso de la Carta Compromiso de la Institución, estamos en espera de la Evaluación del MAP, para concluir con la misma.</w:t>
      </w:r>
    </w:p>
    <w:p w:rsidR="005C40AA" w:rsidRPr="00DA0828" w:rsidRDefault="005C40AA" w:rsidP="005C40AA">
      <w:pPr>
        <w:pStyle w:val="Prrafodelista"/>
        <w:numPr>
          <w:ilvl w:val="0"/>
          <w:numId w:val="10"/>
        </w:numPr>
        <w:spacing w:line="480" w:lineRule="auto"/>
        <w:rPr>
          <w:rFonts w:ascii="Times New Roman" w:hAnsi="Times New Roman"/>
          <w:sz w:val="24"/>
          <w:szCs w:val="24"/>
        </w:rPr>
      </w:pPr>
      <w:r w:rsidRPr="00DA0828">
        <w:rPr>
          <w:rFonts w:ascii="Times New Roman" w:hAnsi="Times New Roman"/>
          <w:sz w:val="24"/>
          <w:szCs w:val="24"/>
        </w:rPr>
        <w:t>Continuamos con los Planes de Mejora  Continua de la NOBACI.</w:t>
      </w:r>
    </w:p>
    <w:p w:rsidR="005C40AA" w:rsidRPr="00DA0828" w:rsidRDefault="005C40AA" w:rsidP="005C40AA">
      <w:pPr>
        <w:pStyle w:val="Prrafodelista"/>
        <w:numPr>
          <w:ilvl w:val="0"/>
          <w:numId w:val="10"/>
        </w:numPr>
        <w:spacing w:line="480" w:lineRule="auto"/>
        <w:rPr>
          <w:rFonts w:ascii="Times New Roman" w:hAnsi="Times New Roman"/>
          <w:sz w:val="24"/>
          <w:szCs w:val="24"/>
        </w:rPr>
      </w:pPr>
      <w:r w:rsidRPr="00DA0828">
        <w:rPr>
          <w:rFonts w:ascii="Times New Roman" w:hAnsi="Times New Roman"/>
          <w:sz w:val="24"/>
          <w:szCs w:val="24"/>
        </w:rPr>
        <w:t>Se formaron los nuevos Comité de Seguridad y Salud, Comité de Calidad  realizo Elecciones para conformar los nuevos integrantes de dicha Comisión.</w:t>
      </w:r>
    </w:p>
    <w:p w:rsidR="005C40AA" w:rsidRDefault="005C40AA" w:rsidP="005C40AA">
      <w:pPr>
        <w:spacing w:line="480" w:lineRule="auto"/>
        <w:rPr>
          <w:rFonts w:ascii="Times New Roman" w:hAnsi="Times New Roman"/>
          <w:sz w:val="24"/>
          <w:szCs w:val="24"/>
        </w:rPr>
      </w:pPr>
    </w:p>
    <w:p w:rsidR="000551FE" w:rsidRPr="00DA0828" w:rsidRDefault="000551FE" w:rsidP="005C40AA">
      <w:pPr>
        <w:spacing w:line="480" w:lineRule="auto"/>
        <w:rPr>
          <w:rFonts w:ascii="Times New Roman" w:hAnsi="Times New Roman"/>
          <w:sz w:val="24"/>
          <w:szCs w:val="24"/>
        </w:rPr>
      </w:pPr>
    </w:p>
    <w:p w:rsidR="005C40AA" w:rsidRPr="00DA0828" w:rsidRDefault="005C40AA" w:rsidP="005C40AA">
      <w:pPr>
        <w:spacing w:line="480" w:lineRule="auto"/>
        <w:rPr>
          <w:rFonts w:ascii="Times New Roman" w:hAnsi="Times New Roman"/>
          <w:sz w:val="24"/>
          <w:szCs w:val="24"/>
        </w:rPr>
      </w:pPr>
    </w:p>
    <w:p w:rsidR="005C40AA" w:rsidRPr="00DA0828" w:rsidRDefault="005C40AA" w:rsidP="005C40AA">
      <w:pPr>
        <w:pStyle w:val="Estilo"/>
        <w:spacing w:before="465" w:line="480" w:lineRule="auto"/>
        <w:ind w:right="14"/>
        <w:rPr>
          <w:color w:val="232332"/>
          <w:lang w:val="es-ES_tradnl" w:bidi="he-IL"/>
        </w:rPr>
      </w:pPr>
    </w:p>
    <w:p w:rsidR="005C40AA" w:rsidRPr="00DA0828" w:rsidRDefault="005C40AA" w:rsidP="00A93876">
      <w:pPr>
        <w:pStyle w:val="Estilo"/>
        <w:spacing w:before="465" w:line="480" w:lineRule="auto"/>
        <w:ind w:right="14"/>
        <w:jc w:val="both"/>
        <w:outlineLvl w:val="0"/>
        <w:rPr>
          <w:b/>
          <w:color w:val="232332"/>
          <w:lang w:val="es-ES_tradnl" w:bidi="he-IL"/>
        </w:rPr>
      </w:pPr>
      <w:bookmarkStart w:id="25" w:name="_Toc27143978"/>
      <w:r w:rsidRPr="00DA0828">
        <w:rPr>
          <w:b/>
          <w:color w:val="232332"/>
          <w:lang w:val="es-ES_tradnl" w:bidi="he-IL"/>
        </w:rPr>
        <w:lastRenderedPageBreak/>
        <w:t>INDICADOR SISMAP 2019</w:t>
      </w:r>
      <w:bookmarkEnd w:id="25"/>
      <w:r w:rsidRPr="00DA0828">
        <w:rPr>
          <w:b/>
          <w:color w:val="232332"/>
          <w:lang w:val="es-ES_tradnl" w:bidi="he-IL"/>
        </w:rPr>
        <w:t xml:space="preserve">    </w:t>
      </w:r>
    </w:p>
    <w:p w:rsidR="005C40AA" w:rsidRPr="00DA0828" w:rsidRDefault="005C40AA" w:rsidP="00A93876">
      <w:pPr>
        <w:pStyle w:val="Estilo"/>
        <w:numPr>
          <w:ilvl w:val="1"/>
          <w:numId w:val="2"/>
        </w:numPr>
        <w:spacing w:line="480" w:lineRule="auto"/>
        <w:ind w:left="993" w:right="11" w:hanging="273"/>
        <w:jc w:val="both"/>
        <w:outlineLvl w:val="1"/>
        <w:rPr>
          <w:b/>
          <w:color w:val="232332"/>
          <w:lang w:val="es-ES_tradnl" w:bidi="he-IL"/>
        </w:rPr>
      </w:pPr>
      <w:bookmarkStart w:id="26" w:name="_Toc27143979"/>
      <w:r w:rsidRPr="00DA0828">
        <w:rPr>
          <w:b/>
          <w:color w:val="232332"/>
          <w:lang w:val="es-ES_tradnl" w:bidi="he-IL"/>
        </w:rPr>
        <w:t>GESTION DE LA CALIDAD Y SERVICIOS</w:t>
      </w:r>
      <w:bookmarkEnd w:id="26"/>
      <w:r w:rsidRPr="00DA0828">
        <w:rPr>
          <w:color w:val="232332"/>
          <w:lang w:val="es-ES_tradnl" w:bidi="he-IL"/>
        </w:rPr>
        <w:t xml:space="preserve"> </w:t>
      </w:r>
    </w:p>
    <w:p w:rsidR="005C40AA" w:rsidRPr="00DA0828" w:rsidRDefault="005C40AA" w:rsidP="005C40AA">
      <w:pPr>
        <w:pStyle w:val="Estilo"/>
        <w:numPr>
          <w:ilvl w:val="0"/>
          <w:numId w:val="3"/>
        </w:numPr>
        <w:spacing w:line="480" w:lineRule="auto"/>
        <w:ind w:left="1276" w:right="11" w:hanging="425"/>
        <w:jc w:val="both"/>
        <w:rPr>
          <w:color w:val="232332"/>
          <w:lang w:val="es-ES_tradnl" w:bidi="he-IL"/>
        </w:rPr>
      </w:pPr>
      <w:r w:rsidRPr="00DA0828">
        <w:rPr>
          <w:color w:val="232332"/>
          <w:lang w:val="es-ES_tradnl" w:bidi="he-IL"/>
        </w:rPr>
        <w:t xml:space="preserve">Completamos el Auto diagnóstico CAF </w:t>
      </w:r>
    </w:p>
    <w:p w:rsidR="005C40AA" w:rsidRPr="00DA0828" w:rsidRDefault="005C40AA" w:rsidP="005C40AA">
      <w:pPr>
        <w:pStyle w:val="Estilo"/>
        <w:numPr>
          <w:ilvl w:val="0"/>
          <w:numId w:val="3"/>
        </w:numPr>
        <w:spacing w:line="480" w:lineRule="auto"/>
        <w:ind w:left="1276" w:right="11" w:hanging="425"/>
        <w:jc w:val="both"/>
        <w:rPr>
          <w:color w:val="232332"/>
          <w:lang w:val="es-ES_tradnl" w:bidi="he-IL"/>
        </w:rPr>
      </w:pPr>
      <w:r w:rsidRPr="00DA0828">
        <w:rPr>
          <w:color w:val="232332"/>
          <w:lang w:val="es-ES_tradnl" w:bidi="he-IL"/>
        </w:rPr>
        <w:t>Se trabajó en el Plan de mejora del CAF</w:t>
      </w:r>
    </w:p>
    <w:p w:rsidR="005C40AA" w:rsidRPr="00DA0828" w:rsidRDefault="005C40AA" w:rsidP="005C40AA">
      <w:pPr>
        <w:pStyle w:val="Estilo"/>
        <w:numPr>
          <w:ilvl w:val="0"/>
          <w:numId w:val="3"/>
        </w:numPr>
        <w:spacing w:line="480" w:lineRule="auto"/>
        <w:ind w:left="1276" w:right="11" w:hanging="425"/>
        <w:jc w:val="both"/>
        <w:rPr>
          <w:color w:val="232332"/>
          <w:lang w:val="es-ES_tradnl" w:bidi="he-IL"/>
        </w:rPr>
      </w:pPr>
      <w:r w:rsidRPr="00DA0828">
        <w:rPr>
          <w:color w:val="232332"/>
          <w:lang w:val="es-ES_tradnl" w:bidi="he-IL"/>
        </w:rPr>
        <w:t xml:space="preserve">Se realizó el Mapa de Procesos de la Institución y se está completando el manual de procesos </w:t>
      </w:r>
    </w:p>
    <w:p w:rsidR="005C40AA" w:rsidRPr="00DA0828" w:rsidRDefault="005C40AA" w:rsidP="005C40AA">
      <w:pPr>
        <w:pStyle w:val="Estilo"/>
        <w:numPr>
          <w:ilvl w:val="0"/>
          <w:numId w:val="3"/>
        </w:numPr>
        <w:spacing w:line="480" w:lineRule="auto"/>
        <w:ind w:left="1276" w:right="11" w:hanging="425"/>
        <w:jc w:val="both"/>
        <w:rPr>
          <w:color w:val="232332"/>
          <w:lang w:val="es-ES_tradnl" w:bidi="he-IL"/>
        </w:rPr>
      </w:pPr>
      <w:r w:rsidRPr="00DA0828">
        <w:rPr>
          <w:color w:val="232332"/>
          <w:lang w:val="es-ES_tradnl" w:bidi="he-IL"/>
        </w:rPr>
        <w:t xml:space="preserve">Se realizó la carta compromiso se está en proceso de verificación y aprobación. </w:t>
      </w:r>
    </w:p>
    <w:p w:rsidR="005C40AA" w:rsidRPr="00DA0828" w:rsidRDefault="005C40AA" w:rsidP="005C40AA">
      <w:pPr>
        <w:pStyle w:val="Estilo"/>
        <w:numPr>
          <w:ilvl w:val="0"/>
          <w:numId w:val="3"/>
        </w:numPr>
        <w:spacing w:line="480" w:lineRule="auto"/>
        <w:ind w:left="1276" w:right="11" w:hanging="425"/>
        <w:jc w:val="both"/>
        <w:rPr>
          <w:color w:val="232332"/>
          <w:lang w:val="es-ES_tradnl" w:bidi="he-IL"/>
        </w:rPr>
      </w:pPr>
      <w:r w:rsidRPr="00DA0828">
        <w:rPr>
          <w:color w:val="232332"/>
          <w:lang w:val="es-ES_tradnl" w:bidi="he-IL"/>
        </w:rPr>
        <w:t xml:space="preserve">Se subió al portal de Observatorio Nacional de la Calidad de los Servicios Públicos los Servicios que ofrece nuestra institución y las informaciones referentes a nuestros funcionarios. </w:t>
      </w:r>
    </w:p>
    <w:p w:rsidR="005C40AA" w:rsidRPr="00DA0828" w:rsidRDefault="005C40AA" w:rsidP="00A93876">
      <w:pPr>
        <w:pStyle w:val="Estilo"/>
        <w:numPr>
          <w:ilvl w:val="1"/>
          <w:numId w:val="2"/>
        </w:numPr>
        <w:tabs>
          <w:tab w:val="num" w:pos="993"/>
        </w:tabs>
        <w:spacing w:line="480" w:lineRule="auto"/>
        <w:ind w:right="14"/>
        <w:jc w:val="both"/>
        <w:outlineLvl w:val="1"/>
        <w:rPr>
          <w:b/>
          <w:color w:val="232332"/>
          <w:lang w:val="es-ES_tradnl" w:bidi="he-IL"/>
        </w:rPr>
      </w:pPr>
      <w:bookmarkStart w:id="27" w:name="_Toc27143980"/>
      <w:r w:rsidRPr="00DA0828">
        <w:rPr>
          <w:b/>
          <w:color w:val="232332"/>
          <w:lang w:val="es-ES_tradnl" w:bidi="he-IL"/>
        </w:rPr>
        <w:t>ORGANIZACIÓN DE LA FUNCION DE RRHH</w:t>
      </w:r>
      <w:bookmarkEnd w:id="27"/>
      <w:r w:rsidRPr="00DA0828">
        <w:rPr>
          <w:b/>
          <w:color w:val="232332"/>
          <w:lang w:val="es-ES_tradnl" w:bidi="he-IL"/>
        </w:rPr>
        <w:t xml:space="preserve"> </w:t>
      </w:r>
    </w:p>
    <w:p w:rsidR="005C40AA" w:rsidRPr="00DA0828" w:rsidRDefault="005C40AA" w:rsidP="005C40AA">
      <w:pPr>
        <w:pStyle w:val="Estilo"/>
        <w:numPr>
          <w:ilvl w:val="0"/>
          <w:numId w:val="4"/>
        </w:numPr>
        <w:spacing w:line="480" w:lineRule="auto"/>
        <w:ind w:left="1276" w:right="11" w:hanging="357"/>
        <w:jc w:val="both"/>
        <w:rPr>
          <w:color w:val="232332"/>
          <w:lang w:val="es-ES_tradnl" w:bidi="he-IL"/>
        </w:rPr>
      </w:pPr>
      <w:r w:rsidRPr="00DA0828">
        <w:rPr>
          <w:color w:val="232332"/>
          <w:lang w:val="es-ES_tradnl" w:bidi="he-IL"/>
        </w:rPr>
        <w:t xml:space="preserve">Se realizó el Diagnostico de las Funciones de Recursos Humanos </w:t>
      </w:r>
    </w:p>
    <w:p w:rsidR="005C40AA" w:rsidRPr="00FC2F0C" w:rsidRDefault="005C40AA" w:rsidP="005C40AA">
      <w:pPr>
        <w:pStyle w:val="Estilo"/>
        <w:numPr>
          <w:ilvl w:val="0"/>
          <w:numId w:val="4"/>
        </w:numPr>
        <w:spacing w:line="480" w:lineRule="auto"/>
        <w:ind w:left="1276" w:right="11" w:hanging="357"/>
        <w:jc w:val="both"/>
        <w:rPr>
          <w:color w:val="232332"/>
          <w:lang w:val="es-ES_tradnl" w:bidi="he-IL"/>
        </w:rPr>
      </w:pPr>
      <w:r w:rsidRPr="00DA0828">
        <w:rPr>
          <w:color w:val="232332"/>
          <w:lang w:val="es-ES_tradnl" w:bidi="he-IL"/>
        </w:rPr>
        <w:t xml:space="preserve">Se ha determinado el nivel de administración de sistema de carrera en nuestra institución. </w:t>
      </w:r>
      <w:r w:rsidRPr="00FC2F0C">
        <w:rPr>
          <w:color w:val="232332"/>
          <w:lang w:val="es-ES_tradnl" w:bidi="he-IL"/>
        </w:rPr>
        <w:t xml:space="preserve"> </w:t>
      </w:r>
    </w:p>
    <w:p w:rsidR="005C40AA" w:rsidRPr="00DA0828" w:rsidRDefault="005C40AA" w:rsidP="00A93876">
      <w:pPr>
        <w:pStyle w:val="Estilo"/>
        <w:numPr>
          <w:ilvl w:val="1"/>
          <w:numId w:val="2"/>
        </w:numPr>
        <w:tabs>
          <w:tab w:val="num" w:pos="993"/>
        </w:tabs>
        <w:spacing w:line="480" w:lineRule="auto"/>
        <w:ind w:right="11"/>
        <w:jc w:val="both"/>
        <w:outlineLvl w:val="1"/>
        <w:rPr>
          <w:b/>
          <w:color w:val="232332"/>
          <w:lang w:val="es-ES_tradnl" w:bidi="he-IL"/>
        </w:rPr>
      </w:pPr>
      <w:bookmarkStart w:id="28" w:name="_Toc27143981"/>
      <w:r w:rsidRPr="00DA0828">
        <w:rPr>
          <w:b/>
          <w:color w:val="232332"/>
          <w:lang w:val="es-ES_tradnl" w:bidi="he-IL"/>
        </w:rPr>
        <w:t>PLANIFICACION DE RRHH</w:t>
      </w:r>
      <w:bookmarkEnd w:id="28"/>
    </w:p>
    <w:p w:rsidR="005C40AA" w:rsidRPr="00DA0828" w:rsidRDefault="005C40AA" w:rsidP="005C40AA">
      <w:pPr>
        <w:pStyle w:val="Estilo"/>
        <w:numPr>
          <w:ilvl w:val="0"/>
          <w:numId w:val="5"/>
        </w:numPr>
        <w:spacing w:line="480" w:lineRule="auto"/>
        <w:ind w:left="1276" w:right="11"/>
        <w:jc w:val="both"/>
        <w:rPr>
          <w:color w:val="232332"/>
          <w:lang w:val="es-ES_tradnl" w:bidi="he-IL"/>
        </w:rPr>
      </w:pPr>
      <w:r w:rsidRPr="00DA0828">
        <w:rPr>
          <w:color w:val="232332"/>
          <w:lang w:val="es-ES_tradnl" w:bidi="he-IL"/>
        </w:rPr>
        <w:t>Se realizado la planificación del Departamento de Recursos Humanos para el Año 2020</w:t>
      </w:r>
    </w:p>
    <w:p w:rsidR="005C40AA" w:rsidRPr="00DA0828" w:rsidRDefault="005C40AA" w:rsidP="00A93876">
      <w:pPr>
        <w:pStyle w:val="Estilo"/>
        <w:numPr>
          <w:ilvl w:val="1"/>
          <w:numId w:val="2"/>
        </w:numPr>
        <w:tabs>
          <w:tab w:val="num" w:pos="993"/>
        </w:tabs>
        <w:spacing w:line="480" w:lineRule="auto"/>
        <w:ind w:right="14"/>
        <w:jc w:val="both"/>
        <w:outlineLvl w:val="1"/>
        <w:rPr>
          <w:b/>
          <w:color w:val="232332"/>
          <w:lang w:val="es-ES_tradnl" w:bidi="he-IL"/>
        </w:rPr>
      </w:pPr>
      <w:bookmarkStart w:id="29" w:name="_Toc27143982"/>
      <w:r w:rsidRPr="00DA0828">
        <w:rPr>
          <w:b/>
          <w:color w:val="232332"/>
          <w:lang w:val="es-ES_tradnl" w:bidi="he-IL"/>
        </w:rPr>
        <w:t>ORGANIZACIÓN DEL TRABAJO</w:t>
      </w:r>
      <w:bookmarkEnd w:id="29"/>
      <w:r w:rsidRPr="00DA0828">
        <w:rPr>
          <w:b/>
          <w:color w:val="232332"/>
          <w:lang w:val="es-ES_tradnl" w:bidi="he-IL"/>
        </w:rPr>
        <w:t xml:space="preserve"> </w:t>
      </w:r>
    </w:p>
    <w:p w:rsidR="005C40AA" w:rsidRPr="00DA0828" w:rsidRDefault="005C40AA" w:rsidP="005C40AA">
      <w:pPr>
        <w:pStyle w:val="Estilo"/>
        <w:numPr>
          <w:ilvl w:val="0"/>
          <w:numId w:val="5"/>
        </w:numPr>
        <w:spacing w:line="480" w:lineRule="auto"/>
        <w:ind w:left="1276" w:right="14" w:hanging="283"/>
        <w:jc w:val="both"/>
        <w:rPr>
          <w:color w:val="232332"/>
          <w:lang w:val="es-ES_tradnl" w:bidi="he-IL"/>
        </w:rPr>
      </w:pPr>
      <w:r w:rsidRPr="00DA0828">
        <w:rPr>
          <w:color w:val="232332"/>
          <w:lang w:val="es-ES_tradnl" w:bidi="he-IL"/>
        </w:rPr>
        <w:t xml:space="preserve">Se actualizo la Estructura Organizativa de nuestra institución </w:t>
      </w:r>
    </w:p>
    <w:p w:rsidR="005C40AA" w:rsidRPr="00DA0828" w:rsidRDefault="005C40AA" w:rsidP="005C40AA">
      <w:pPr>
        <w:pStyle w:val="Estilo"/>
        <w:numPr>
          <w:ilvl w:val="0"/>
          <w:numId w:val="5"/>
        </w:numPr>
        <w:spacing w:line="480" w:lineRule="auto"/>
        <w:ind w:left="1276" w:right="14" w:hanging="283"/>
        <w:jc w:val="both"/>
        <w:rPr>
          <w:color w:val="232332"/>
          <w:lang w:val="es-ES_tradnl" w:bidi="he-IL"/>
        </w:rPr>
      </w:pPr>
      <w:r w:rsidRPr="00DA0828">
        <w:rPr>
          <w:color w:val="232332"/>
          <w:lang w:val="es-ES_tradnl" w:bidi="he-IL"/>
        </w:rPr>
        <w:t>Se actualizo el Manual de Organización y Funciones de nuestra institución</w:t>
      </w:r>
    </w:p>
    <w:p w:rsidR="005C40AA" w:rsidRDefault="005C40AA" w:rsidP="005C40AA">
      <w:pPr>
        <w:pStyle w:val="Estilo"/>
        <w:numPr>
          <w:ilvl w:val="0"/>
          <w:numId w:val="5"/>
        </w:numPr>
        <w:spacing w:line="480" w:lineRule="auto"/>
        <w:ind w:left="1276" w:right="14" w:hanging="283"/>
        <w:jc w:val="both"/>
        <w:rPr>
          <w:color w:val="232332"/>
          <w:lang w:val="es-ES_tradnl" w:bidi="he-IL"/>
        </w:rPr>
      </w:pPr>
      <w:r w:rsidRPr="00DA0828">
        <w:rPr>
          <w:color w:val="232332"/>
          <w:lang w:val="es-ES_tradnl" w:bidi="he-IL"/>
        </w:rPr>
        <w:t xml:space="preserve">Contamos con Manual de Cargos actualizado </w:t>
      </w:r>
    </w:p>
    <w:p w:rsidR="005C40AA" w:rsidRDefault="005C40AA" w:rsidP="005C40AA">
      <w:pPr>
        <w:pStyle w:val="Estilo"/>
        <w:spacing w:line="480" w:lineRule="auto"/>
        <w:ind w:right="14"/>
        <w:jc w:val="both"/>
        <w:rPr>
          <w:color w:val="232332"/>
          <w:lang w:val="es-ES_tradnl" w:bidi="he-IL"/>
        </w:rPr>
      </w:pPr>
    </w:p>
    <w:p w:rsidR="005C40AA" w:rsidRDefault="005C40AA" w:rsidP="005C40AA">
      <w:pPr>
        <w:pStyle w:val="Estilo"/>
        <w:spacing w:line="480" w:lineRule="auto"/>
        <w:ind w:right="14"/>
        <w:jc w:val="both"/>
        <w:rPr>
          <w:color w:val="232332"/>
          <w:lang w:val="es-ES_tradnl" w:bidi="he-IL"/>
        </w:rPr>
      </w:pPr>
    </w:p>
    <w:p w:rsidR="005C40AA" w:rsidRPr="00DA0828" w:rsidRDefault="005C40AA" w:rsidP="00A93876">
      <w:pPr>
        <w:pStyle w:val="Estilo"/>
        <w:numPr>
          <w:ilvl w:val="1"/>
          <w:numId w:val="2"/>
        </w:numPr>
        <w:tabs>
          <w:tab w:val="num" w:pos="993"/>
        </w:tabs>
        <w:spacing w:line="480" w:lineRule="auto"/>
        <w:ind w:right="14"/>
        <w:jc w:val="both"/>
        <w:outlineLvl w:val="1"/>
        <w:rPr>
          <w:b/>
          <w:color w:val="232332"/>
          <w:lang w:val="es-ES_tradnl" w:bidi="he-IL"/>
        </w:rPr>
      </w:pPr>
      <w:bookmarkStart w:id="30" w:name="_Toc27143983"/>
      <w:r w:rsidRPr="00DA0828">
        <w:rPr>
          <w:b/>
          <w:color w:val="232332"/>
          <w:lang w:val="es-ES_tradnl" w:bidi="he-IL"/>
        </w:rPr>
        <w:lastRenderedPageBreak/>
        <w:t>GESTION DEL EMPLEO</w:t>
      </w:r>
      <w:bookmarkEnd w:id="30"/>
      <w:r w:rsidRPr="00DA0828">
        <w:rPr>
          <w:b/>
          <w:color w:val="232332"/>
          <w:lang w:val="es-ES_tradnl" w:bidi="he-IL"/>
        </w:rPr>
        <w:t xml:space="preserve"> </w:t>
      </w:r>
    </w:p>
    <w:p w:rsidR="005C40AA" w:rsidRPr="00DA0828" w:rsidRDefault="005C40AA" w:rsidP="005C40AA">
      <w:pPr>
        <w:pStyle w:val="Estilo"/>
        <w:numPr>
          <w:ilvl w:val="0"/>
          <w:numId w:val="6"/>
        </w:numPr>
        <w:spacing w:line="480" w:lineRule="auto"/>
        <w:ind w:left="1560" w:right="14" w:hanging="426"/>
        <w:jc w:val="both"/>
        <w:rPr>
          <w:color w:val="232332"/>
          <w:lang w:val="es-ES_tradnl" w:bidi="he-IL"/>
        </w:rPr>
      </w:pPr>
      <w:r w:rsidRPr="00DA0828">
        <w:rPr>
          <w:color w:val="232332"/>
          <w:lang w:val="es-ES_tradnl" w:bidi="he-IL"/>
        </w:rPr>
        <w:t>Se ha determinado nivel de implem</w:t>
      </w:r>
      <w:r>
        <w:rPr>
          <w:color w:val="232332"/>
          <w:lang w:val="es-ES_tradnl" w:bidi="he-IL"/>
        </w:rPr>
        <w:t xml:space="preserve">entación del sistema de carrera </w:t>
      </w:r>
      <w:r w:rsidRPr="00DA0828">
        <w:rPr>
          <w:color w:val="232332"/>
          <w:lang w:val="es-ES_tradnl" w:bidi="he-IL"/>
        </w:rPr>
        <w:t xml:space="preserve">administrativa. </w:t>
      </w:r>
    </w:p>
    <w:p w:rsidR="005C40AA" w:rsidRPr="00DA0828" w:rsidRDefault="005C40AA" w:rsidP="005C40AA">
      <w:pPr>
        <w:pStyle w:val="Estilo"/>
        <w:numPr>
          <w:ilvl w:val="0"/>
          <w:numId w:val="6"/>
        </w:numPr>
        <w:spacing w:line="480" w:lineRule="auto"/>
        <w:ind w:left="1560" w:right="14" w:hanging="426"/>
        <w:jc w:val="both"/>
        <w:rPr>
          <w:color w:val="232332"/>
          <w:lang w:val="es-ES_tradnl" w:bidi="he-IL"/>
        </w:rPr>
      </w:pPr>
      <w:r w:rsidRPr="00DA0828">
        <w:rPr>
          <w:color w:val="232332"/>
          <w:lang w:val="es-ES_tradnl" w:bidi="he-IL"/>
        </w:rPr>
        <w:t>Se calculó el Absentismo y Rotación del Personal</w:t>
      </w:r>
    </w:p>
    <w:p w:rsidR="005C40AA" w:rsidRDefault="005C40AA" w:rsidP="005C40AA">
      <w:pPr>
        <w:pStyle w:val="Estilo"/>
        <w:numPr>
          <w:ilvl w:val="0"/>
          <w:numId w:val="6"/>
        </w:numPr>
        <w:spacing w:line="480" w:lineRule="auto"/>
        <w:ind w:left="1560" w:right="14" w:hanging="426"/>
        <w:jc w:val="both"/>
        <w:rPr>
          <w:color w:val="232332"/>
          <w:lang w:val="es-ES_tradnl" w:bidi="he-IL"/>
        </w:rPr>
      </w:pPr>
      <w:r w:rsidRPr="00DA0828">
        <w:rPr>
          <w:color w:val="232332"/>
          <w:lang w:val="es-ES_tradnl" w:bidi="he-IL"/>
        </w:rPr>
        <w:t>En nuestra institución se util</w:t>
      </w:r>
      <w:r w:rsidR="00F52FD5">
        <w:rPr>
          <w:color w:val="232332"/>
          <w:lang w:val="es-ES_tradnl" w:bidi="he-IL"/>
        </w:rPr>
        <w:t>iza el SASP para realizar las nó</w:t>
      </w:r>
      <w:r w:rsidRPr="00DA0828">
        <w:rPr>
          <w:color w:val="232332"/>
          <w:lang w:val="es-ES_tradnl" w:bidi="he-IL"/>
        </w:rPr>
        <w:t>minas</w:t>
      </w:r>
    </w:p>
    <w:p w:rsidR="00F52FD5" w:rsidRPr="00DA0828" w:rsidRDefault="00F52FD5" w:rsidP="00F52FD5">
      <w:pPr>
        <w:pStyle w:val="Estilo"/>
        <w:spacing w:line="480" w:lineRule="auto"/>
        <w:ind w:left="1560" w:right="14"/>
        <w:jc w:val="both"/>
        <w:rPr>
          <w:color w:val="232332"/>
          <w:lang w:val="es-ES_tradnl" w:bidi="he-IL"/>
        </w:rPr>
      </w:pPr>
    </w:p>
    <w:p w:rsidR="005C40AA" w:rsidRPr="00DA0828" w:rsidRDefault="005C40AA" w:rsidP="00A93876">
      <w:pPr>
        <w:pStyle w:val="Estilo"/>
        <w:numPr>
          <w:ilvl w:val="1"/>
          <w:numId w:val="2"/>
        </w:numPr>
        <w:tabs>
          <w:tab w:val="num" w:pos="993"/>
        </w:tabs>
        <w:spacing w:line="480" w:lineRule="auto"/>
        <w:ind w:right="14"/>
        <w:jc w:val="both"/>
        <w:outlineLvl w:val="1"/>
        <w:rPr>
          <w:b/>
          <w:color w:val="232332"/>
          <w:lang w:val="es-ES_tradnl" w:bidi="he-IL"/>
        </w:rPr>
      </w:pPr>
      <w:bookmarkStart w:id="31" w:name="_Toc27143984"/>
      <w:r w:rsidRPr="00DA0828">
        <w:rPr>
          <w:b/>
          <w:color w:val="232332"/>
          <w:lang w:val="es-ES_tradnl" w:bidi="he-IL"/>
        </w:rPr>
        <w:t>GESTION DE LAS COMPENSACIONES Y BENEFICIOS</w:t>
      </w:r>
      <w:bookmarkEnd w:id="31"/>
      <w:r w:rsidRPr="00DA0828">
        <w:rPr>
          <w:b/>
          <w:color w:val="232332"/>
          <w:lang w:val="es-ES_tradnl" w:bidi="he-IL"/>
        </w:rPr>
        <w:t xml:space="preserve"> </w:t>
      </w:r>
    </w:p>
    <w:p w:rsidR="005C40AA" w:rsidRPr="00DA0828" w:rsidRDefault="005C40AA" w:rsidP="005C40AA">
      <w:pPr>
        <w:pStyle w:val="Estilo"/>
        <w:numPr>
          <w:ilvl w:val="0"/>
          <w:numId w:val="7"/>
        </w:numPr>
        <w:spacing w:line="480" w:lineRule="auto"/>
        <w:ind w:left="1560" w:right="14"/>
        <w:jc w:val="both"/>
        <w:rPr>
          <w:color w:val="232332"/>
          <w:lang w:val="es-ES_tradnl" w:bidi="he-IL"/>
        </w:rPr>
      </w:pPr>
      <w:r w:rsidRPr="00DA0828">
        <w:rPr>
          <w:color w:val="232332"/>
          <w:lang w:val="es-ES_tradnl" w:bidi="he-IL"/>
        </w:rPr>
        <w:t xml:space="preserve">Se realizó  reajuste salarial algunos aumento del 10% y del 5% empleados de la institución, sugerido por el Excelentísimo Presidente Lic. Danilo Medina. </w:t>
      </w:r>
    </w:p>
    <w:p w:rsidR="005C40AA" w:rsidRDefault="005C40AA" w:rsidP="005C40AA">
      <w:pPr>
        <w:pStyle w:val="Estilo"/>
        <w:numPr>
          <w:ilvl w:val="0"/>
          <w:numId w:val="7"/>
        </w:numPr>
        <w:spacing w:line="480" w:lineRule="auto"/>
        <w:ind w:left="1560" w:right="14"/>
        <w:jc w:val="both"/>
        <w:rPr>
          <w:color w:val="232332"/>
          <w:lang w:val="es-ES_tradnl" w:bidi="he-IL"/>
        </w:rPr>
      </w:pPr>
      <w:r w:rsidRPr="00DA0828">
        <w:rPr>
          <w:color w:val="232332"/>
          <w:lang w:val="es-ES_tradnl" w:bidi="he-IL"/>
        </w:rPr>
        <w:t>Se aprobó la escala salarial.</w:t>
      </w:r>
      <w:r>
        <w:rPr>
          <w:color w:val="232332"/>
          <w:lang w:val="es-ES_tradnl" w:bidi="he-IL"/>
        </w:rPr>
        <w:t xml:space="preserve"> (MAP)</w:t>
      </w:r>
    </w:p>
    <w:p w:rsidR="00F52FD5" w:rsidRPr="00DA0828" w:rsidRDefault="00F52FD5" w:rsidP="00F52FD5">
      <w:pPr>
        <w:pStyle w:val="Estilo"/>
        <w:spacing w:line="480" w:lineRule="auto"/>
        <w:ind w:left="1560" w:right="14"/>
        <w:jc w:val="both"/>
        <w:rPr>
          <w:color w:val="232332"/>
          <w:lang w:val="es-ES_tradnl" w:bidi="he-IL"/>
        </w:rPr>
      </w:pPr>
    </w:p>
    <w:p w:rsidR="005C40AA" w:rsidRPr="00DA0828" w:rsidRDefault="005C40AA" w:rsidP="00A93876">
      <w:pPr>
        <w:pStyle w:val="Estilo"/>
        <w:numPr>
          <w:ilvl w:val="1"/>
          <w:numId w:val="2"/>
        </w:numPr>
        <w:tabs>
          <w:tab w:val="num" w:pos="993"/>
        </w:tabs>
        <w:spacing w:line="480" w:lineRule="auto"/>
        <w:ind w:right="14"/>
        <w:jc w:val="both"/>
        <w:outlineLvl w:val="1"/>
        <w:rPr>
          <w:b/>
          <w:color w:val="232332"/>
          <w:lang w:val="es-ES_tradnl" w:bidi="he-IL"/>
        </w:rPr>
      </w:pPr>
      <w:bookmarkStart w:id="32" w:name="_Toc27143985"/>
      <w:r w:rsidRPr="00DA0828">
        <w:rPr>
          <w:b/>
          <w:color w:val="232332"/>
          <w:lang w:val="es-ES_tradnl" w:bidi="he-IL"/>
        </w:rPr>
        <w:t>GESTION DEL RENDIMIENTO</w:t>
      </w:r>
      <w:bookmarkEnd w:id="32"/>
      <w:r w:rsidRPr="00DA0828">
        <w:rPr>
          <w:b/>
          <w:color w:val="232332"/>
          <w:lang w:val="es-ES_tradnl" w:bidi="he-IL"/>
        </w:rPr>
        <w:t xml:space="preserve"> </w:t>
      </w:r>
    </w:p>
    <w:p w:rsidR="005C40AA" w:rsidRPr="00DA0828" w:rsidRDefault="005C40AA" w:rsidP="005C40AA">
      <w:pPr>
        <w:pStyle w:val="Estilo"/>
        <w:numPr>
          <w:ilvl w:val="0"/>
          <w:numId w:val="7"/>
        </w:numPr>
        <w:spacing w:line="480" w:lineRule="auto"/>
        <w:ind w:left="1560" w:right="14"/>
        <w:jc w:val="both"/>
        <w:rPr>
          <w:color w:val="232332"/>
          <w:lang w:val="es-ES_tradnl" w:bidi="he-IL"/>
        </w:rPr>
      </w:pPr>
      <w:r w:rsidRPr="00DA0828">
        <w:rPr>
          <w:color w:val="232332"/>
          <w:lang w:val="es-ES_tradnl" w:bidi="he-IL"/>
        </w:rPr>
        <w:t>Se realizó los Acuerdos de Desempeño con los servidores de nuestra institución con el Asesoría del MAP</w:t>
      </w:r>
    </w:p>
    <w:p w:rsidR="005C40AA" w:rsidRDefault="005C40AA" w:rsidP="005C40AA">
      <w:pPr>
        <w:pStyle w:val="Estilo"/>
        <w:numPr>
          <w:ilvl w:val="0"/>
          <w:numId w:val="7"/>
        </w:numPr>
        <w:spacing w:line="480" w:lineRule="auto"/>
        <w:ind w:left="1560" w:right="14"/>
        <w:jc w:val="both"/>
        <w:rPr>
          <w:color w:val="232332"/>
          <w:lang w:val="es-ES_tradnl" w:bidi="he-IL"/>
        </w:rPr>
      </w:pPr>
      <w:r w:rsidRPr="00DA0828">
        <w:rPr>
          <w:color w:val="232332"/>
          <w:lang w:val="es-ES_tradnl" w:bidi="he-IL"/>
        </w:rPr>
        <w:t xml:space="preserve">Se realizó la Evaluación de Desempeño por Resultados y Competencia </w:t>
      </w:r>
    </w:p>
    <w:p w:rsidR="00F52FD5" w:rsidRPr="00DA0828" w:rsidRDefault="00F52FD5" w:rsidP="00F52FD5">
      <w:pPr>
        <w:pStyle w:val="Estilo"/>
        <w:spacing w:line="480" w:lineRule="auto"/>
        <w:ind w:left="1560" w:right="14"/>
        <w:jc w:val="both"/>
        <w:rPr>
          <w:color w:val="232332"/>
          <w:lang w:val="es-ES_tradnl" w:bidi="he-IL"/>
        </w:rPr>
      </w:pPr>
    </w:p>
    <w:p w:rsidR="005C40AA" w:rsidRPr="00DA0828" w:rsidRDefault="005C40AA" w:rsidP="00A93876">
      <w:pPr>
        <w:pStyle w:val="Estilo"/>
        <w:numPr>
          <w:ilvl w:val="1"/>
          <w:numId w:val="2"/>
        </w:numPr>
        <w:tabs>
          <w:tab w:val="num" w:pos="993"/>
        </w:tabs>
        <w:spacing w:line="480" w:lineRule="auto"/>
        <w:ind w:right="14"/>
        <w:jc w:val="both"/>
        <w:outlineLvl w:val="1"/>
        <w:rPr>
          <w:b/>
          <w:color w:val="232332"/>
          <w:lang w:val="es-ES_tradnl" w:bidi="he-IL"/>
        </w:rPr>
      </w:pPr>
      <w:bookmarkStart w:id="33" w:name="_Toc27143986"/>
      <w:r w:rsidRPr="00DA0828">
        <w:rPr>
          <w:b/>
          <w:color w:val="232332"/>
          <w:lang w:val="es-ES_tradnl" w:bidi="he-IL"/>
        </w:rPr>
        <w:t>GESTION DEL DESARROLLO</w:t>
      </w:r>
      <w:bookmarkEnd w:id="33"/>
      <w:r w:rsidRPr="00DA0828">
        <w:rPr>
          <w:b/>
          <w:color w:val="232332"/>
          <w:lang w:val="es-ES_tradnl" w:bidi="he-IL"/>
        </w:rPr>
        <w:t xml:space="preserve"> </w:t>
      </w:r>
    </w:p>
    <w:p w:rsidR="005C40AA" w:rsidRPr="00DA0828" w:rsidRDefault="005C40AA" w:rsidP="005C40AA">
      <w:pPr>
        <w:pStyle w:val="Estilo"/>
        <w:numPr>
          <w:ilvl w:val="0"/>
          <w:numId w:val="11"/>
        </w:numPr>
        <w:spacing w:line="480" w:lineRule="auto"/>
        <w:ind w:left="1560" w:right="14"/>
        <w:jc w:val="both"/>
        <w:rPr>
          <w:color w:val="232332"/>
          <w:lang w:val="es-ES_tradnl" w:bidi="he-IL"/>
        </w:rPr>
      </w:pPr>
      <w:r w:rsidRPr="00DA0828">
        <w:rPr>
          <w:color w:val="232332"/>
          <w:lang w:val="es-ES_tradnl" w:bidi="he-IL"/>
        </w:rPr>
        <w:t xml:space="preserve">Se realizó el estudios de necesidades a todo el personal </w:t>
      </w:r>
    </w:p>
    <w:p w:rsidR="005C40AA" w:rsidRPr="00DA0828" w:rsidRDefault="005C40AA" w:rsidP="005C40AA">
      <w:pPr>
        <w:pStyle w:val="Estilo"/>
        <w:numPr>
          <w:ilvl w:val="0"/>
          <w:numId w:val="8"/>
        </w:numPr>
        <w:spacing w:line="480" w:lineRule="auto"/>
        <w:ind w:left="1560" w:right="14"/>
        <w:jc w:val="both"/>
        <w:rPr>
          <w:color w:val="232332"/>
          <w:lang w:val="es-ES_tradnl" w:bidi="he-IL"/>
        </w:rPr>
      </w:pPr>
      <w:r w:rsidRPr="00DA0828">
        <w:rPr>
          <w:color w:val="232332"/>
          <w:lang w:val="es-ES_tradnl" w:bidi="he-IL"/>
        </w:rPr>
        <w:t xml:space="preserve">Se elaboró el Plan de Capacitación 2020 </w:t>
      </w:r>
    </w:p>
    <w:p w:rsidR="005C40AA" w:rsidRDefault="005C40AA" w:rsidP="005C40AA">
      <w:pPr>
        <w:pStyle w:val="Estilo"/>
        <w:numPr>
          <w:ilvl w:val="0"/>
          <w:numId w:val="8"/>
        </w:numPr>
        <w:spacing w:line="480" w:lineRule="auto"/>
        <w:ind w:left="1560" w:right="14"/>
        <w:jc w:val="both"/>
        <w:rPr>
          <w:color w:val="232332"/>
          <w:lang w:val="es-ES_tradnl" w:bidi="he-IL"/>
        </w:rPr>
      </w:pPr>
      <w:r w:rsidRPr="00DA0828">
        <w:rPr>
          <w:color w:val="232332"/>
          <w:lang w:val="es-ES_tradnl" w:bidi="he-IL"/>
        </w:rPr>
        <w:t>Algunos de nuestros empleados se ha capacitado atendiendo las necesidades descritas en el plan.</w:t>
      </w:r>
    </w:p>
    <w:p w:rsidR="00F52FD5" w:rsidRDefault="00F52FD5" w:rsidP="00F52FD5">
      <w:pPr>
        <w:pStyle w:val="Estilo"/>
        <w:spacing w:line="480" w:lineRule="auto"/>
        <w:ind w:left="1560" w:right="14"/>
        <w:jc w:val="both"/>
        <w:rPr>
          <w:color w:val="232332"/>
          <w:lang w:val="es-ES_tradnl" w:bidi="he-IL"/>
        </w:rPr>
      </w:pPr>
    </w:p>
    <w:p w:rsidR="00F52FD5" w:rsidRPr="00DA0828" w:rsidRDefault="00F52FD5" w:rsidP="00F52FD5">
      <w:pPr>
        <w:pStyle w:val="Estilo"/>
        <w:spacing w:line="480" w:lineRule="auto"/>
        <w:ind w:left="1560" w:right="14"/>
        <w:jc w:val="both"/>
        <w:rPr>
          <w:color w:val="232332"/>
          <w:lang w:val="es-ES_tradnl" w:bidi="he-IL"/>
        </w:rPr>
      </w:pPr>
    </w:p>
    <w:p w:rsidR="005C40AA" w:rsidRPr="00DA0828" w:rsidRDefault="005C40AA" w:rsidP="00A93876">
      <w:pPr>
        <w:pStyle w:val="Estilo"/>
        <w:numPr>
          <w:ilvl w:val="1"/>
          <w:numId w:val="2"/>
        </w:numPr>
        <w:tabs>
          <w:tab w:val="num" w:pos="993"/>
        </w:tabs>
        <w:spacing w:line="480" w:lineRule="auto"/>
        <w:ind w:right="14"/>
        <w:jc w:val="both"/>
        <w:outlineLvl w:val="1"/>
        <w:rPr>
          <w:b/>
          <w:color w:val="232332"/>
          <w:lang w:val="es-ES_tradnl" w:bidi="he-IL"/>
        </w:rPr>
      </w:pPr>
      <w:bookmarkStart w:id="34" w:name="_Toc27143987"/>
      <w:r w:rsidRPr="00DA0828">
        <w:rPr>
          <w:b/>
          <w:color w:val="232332"/>
          <w:lang w:val="es-ES_tradnl" w:bidi="he-IL"/>
        </w:rPr>
        <w:lastRenderedPageBreak/>
        <w:t>GESTION DE LAS RELACIONES LABORALES Y SOCIALES</w:t>
      </w:r>
      <w:bookmarkEnd w:id="34"/>
    </w:p>
    <w:p w:rsidR="005C40AA" w:rsidRPr="00DA0828" w:rsidRDefault="005C40AA" w:rsidP="005C40AA">
      <w:pPr>
        <w:pStyle w:val="Estilo"/>
        <w:numPr>
          <w:ilvl w:val="0"/>
          <w:numId w:val="9"/>
        </w:numPr>
        <w:spacing w:line="480" w:lineRule="auto"/>
        <w:ind w:left="1560" w:right="14"/>
        <w:jc w:val="both"/>
        <w:rPr>
          <w:color w:val="232332"/>
          <w:lang w:val="es-ES_tradnl" w:bidi="he-IL"/>
        </w:rPr>
      </w:pPr>
      <w:r w:rsidRPr="00DA0828">
        <w:rPr>
          <w:color w:val="232332"/>
          <w:lang w:val="es-ES_tradnl" w:bidi="he-IL"/>
        </w:rPr>
        <w:t xml:space="preserve">No contamos con Asociación de Empleados </w:t>
      </w:r>
    </w:p>
    <w:p w:rsidR="005C40AA" w:rsidRPr="00DA0828" w:rsidRDefault="005C40AA" w:rsidP="005C40AA">
      <w:pPr>
        <w:pStyle w:val="Estilo"/>
        <w:numPr>
          <w:ilvl w:val="0"/>
          <w:numId w:val="9"/>
        </w:numPr>
        <w:spacing w:line="480" w:lineRule="auto"/>
        <w:ind w:left="1560" w:right="14"/>
        <w:jc w:val="both"/>
        <w:rPr>
          <w:color w:val="232332"/>
          <w:lang w:val="es-ES_tradnl" w:bidi="he-IL"/>
        </w:rPr>
      </w:pPr>
      <w:r w:rsidRPr="00DA0828">
        <w:rPr>
          <w:color w:val="232332"/>
          <w:lang w:val="es-ES_tradnl" w:bidi="he-IL"/>
        </w:rPr>
        <w:t xml:space="preserve">Se realizó el taller sobre la Gestión de las Relaciones Laborales a una parte de nuestros Empleados </w:t>
      </w:r>
    </w:p>
    <w:p w:rsidR="005C40AA" w:rsidRPr="00DA0828" w:rsidRDefault="005C40AA" w:rsidP="005C40AA">
      <w:pPr>
        <w:pStyle w:val="Estilo"/>
        <w:numPr>
          <w:ilvl w:val="0"/>
          <w:numId w:val="9"/>
        </w:numPr>
        <w:spacing w:line="480" w:lineRule="auto"/>
        <w:ind w:left="1560" w:right="14"/>
        <w:jc w:val="both"/>
        <w:rPr>
          <w:color w:val="232332"/>
          <w:lang w:val="es-ES_tradnl" w:bidi="he-IL"/>
        </w:rPr>
      </w:pPr>
      <w:r w:rsidRPr="00DA0828">
        <w:rPr>
          <w:color w:val="232332"/>
          <w:lang w:val="es-ES_tradnl" w:bidi="he-IL"/>
        </w:rPr>
        <w:t xml:space="preserve">Se ha pagado beneficios laborales a nuestros servidores y ex servidores de nuestra institución. </w:t>
      </w:r>
    </w:p>
    <w:p w:rsidR="005C40AA" w:rsidRDefault="005C40AA" w:rsidP="005C40AA">
      <w:pPr>
        <w:pStyle w:val="Estilo"/>
        <w:numPr>
          <w:ilvl w:val="0"/>
          <w:numId w:val="9"/>
        </w:numPr>
        <w:spacing w:line="480" w:lineRule="auto"/>
        <w:ind w:left="1560" w:right="14"/>
        <w:jc w:val="both"/>
        <w:rPr>
          <w:color w:val="232332"/>
          <w:lang w:val="es-ES_tradnl" w:bidi="he-IL"/>
        </w:rPr>
      </w:pPr>
      <w:r w:rsidRPr="00DA0828">
        <w:rPr>
          <w:color w:val="232332"/>
          <w:lang w:val="es-ES_tradnl" w:bidi="he-IL"/>
        </w:rPr>
        <w:t xml:space="preserve">Se realizó un plan de Seguridad, Salud e Higiene en nuestra institución.  </w:t>
      </w:r>
    </w:p>
    <w:p w:rsidR="005716B5" w:rsidRDefault="005716B5" w:rsidP="00B81D72">
      <w:pPr>
        <w:pStyle w:val="Sinespaciado"/>
        <w:rPr>
          <w:rFonts w:ascii="Times New Roman" w:eastAsia="Times New Roman" w:hAnsi="Times New Roman" w:cs="Times New Roman"/>
          <w:color w:val="232332"/>
          <w:sz w:val="24"/>
          <w:szCs w:val="24"/>
          <w:lang w:val="es-ES_tradnl" w:eastAsia="es-ES" w:bidi="he-IL"/>
        </w:rPr>
      </w:pPr>
    </w:p>
    <w:p w:rsidR="005716B5" w:rsidRDefault="005716B5" w:rsidP="005716B5">
      <w:pPr>
        <w:pStyle w:val="Sinespaciado"/>
        <w:jc w:val="center"/>
        <w:rPr>
          <w:rFonts w:ascii="Times New Roman" w:eastAsia="Times New Roman" w:hAnsi="Times New Roman" w:cs="Times New Roman"/>
          <w:b/>
          <w:color w:val="232332"/>
          <w:sz w:val="36"/>
          <w:szCs w:val="36"/>
          <w:lang w:val="es-ES_tradnl" w:eastAsia="es-ES" w:bidi="he-IL"/>
        </w:rPr>
      </w:pPr>
      <w:r w:rsidRPr="005716B5">
        <w:rPr>
          <w:rFonts w:ascii="Times New Roman" w:eastAsia="Times New Roman" w:hAnsi="Times New Roman" w:cs="Times New Roman"/>
          <w:b/>
          <w:color w:val="232332"/>
          <w:sz w:val="36"/>
          <w:szCs w:val="36"/>
          <w:lang w:val="es-ES_tradnl" w:eastAsia="es-ES" w:bidi="he-IL"/>
        </w:rPr>
        <w:t>INDICADOR SISMAP 2019</w:t>
      </w:r>
    </w:p>
    <w:p w:rsidR="0093355F" w:rsidRPr="005716B5" w:rsidRDefault="005716B5" w:rsidP="005716B5">
      <w:pPr>
        <w:pStyle w:val="Sinespaciado"/>
        <w:jc w:val="center"/>
        <w:rPr>
          <w:rFonts w:ascii="Times New Roman" w:eastAsia="Times New Roman" w:hAnsi="Times New Roman" w:cs="Times New Roman"/>
          <w:b/>
          <w:color w:val="232332"/>
          <w:sz w:val="36"/>
          <w:szCs w:val="36"/>
          <w:lang w:val="es-ES_tradnl" w:eastAsia="es-ES" w:bidi="he-IL"/>
        </w:rPr>
      </w:pPr>
      <w:r w:rsidRPr="005716B5">
        <w:rPr>
          <w:b/>
          <w:noProof/>
          <w:sz w:val="36"/>
          <w:szCs w:val="36"/>
          <w:lang w:eastAsia="es-ES"/>
        </w:rPr>
        <w:drawing>
          <wp:anchor distT="0" distB="0" distL="114300" distR="114300" simplePos="0" relativeHeight="251742208" behindDoc="0" locked="0" layoutInCell="1" allowOverlap="1" wp14:anchorId="63E6D110" wp14:editId="28EF4D19">
            <wp:simplePos x="0" y="0"/>
            <wp:positionH relativeFrom="column">
              <wp:posOffset>-647700</wp:posOffset>
            </wp:positionH>
            <wp:positionV relativeFrom="paragraph">
              <wp:posOffset>284480</wp:posOffset>
            </wp:positionV>
            <wp:extent cx="6863080" cy="6108065"/>
            <wp:effectExtent l="0" t="0" r="0" b="698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11013"/>
                    <a:stretch/>
                  </pic:blipFill>
                  <pic:spPr bwMode="auto">
                    <a:xfrm>
                      <a:off x="0" y="0"/>
                      <a:ext cx="6863080" cy="6108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6EBB" w:rsidRDefault="00456EBB" w:rsidP="00A93876">
      <w:pPr>
        <w:pStyle w:val="Ttulo1"/>
        <w:rPr>
          <w:rFonts w:ascii="Times New Roman" w:hAnsi="Times New Roman" w:cs="Times New Roman"/>
          <w:color w:val="auto"/>
          <w:sz w:val="32"/>
          <w:szCs w:val="32"/>
        </w:rPr>
      </w:pPr>
      <w:bookmarkStart w:id="35" w:name="_Toc27143988"/>
      <w:r w:rsidRPr="00DF2C2A">
        <w:rPr>
          <w:rFonts w:ascii="Times New Roman" w:hAnsi="Times New Roman" w:cs="Times New Roman"/>
          <w:color w:val="auto"/>
          <w:sz w:val="32"/>
          <w:szCs w:val="32"/>
        </w:rPr>
        <w:lastRenderedPageBreak/>
        <w:t>SUB-DIRECCION ADMINISTRATIVA Y FINANCIERA</w:t>
      </w:r>
      <w:bookmarkEnd w:id="35"/>
    </w:p>
    <w:p w:rsidR="00456EBB" w:rsidRPr="00E064F0" w:rsidRDefault="00456EBB" w:rsidP="00B81D72">
      <w:pPr>
        <w:pStyle w:val="Sinespaciado"/>
        <w:rPr>
          <w:rFonts w:ascii="Times New Roman" w:hAnsi="Times New Roman" w:cs="Times New Roman"/>
          <w:sz w:val="32"/>
          <w:szCs w:val="32"/>
        </w:rPr>
      </w:pPr>
    </w:p>
    <w:p w:rsidR="00094611" w:rsidRDefault="00094611" w:rsidP="00B81D72">
      <w:pPr>
        <w:pStyle w:val="Sinespaciado"/>
        <w:rPr>
          <w:rFonts w:ascii="Times New Roman" w:hAnsi="Times New Roman" w:cs="Times New Roman"/>
          <w:b/>
          <w:sz w:val="32"/>
          <w:szCs w:val="32"/>
        </w:rPr>
      </w:pPr>
    </w:p>
    <w:p w:rsidR="00094611" w:rsidRDefault="00094611" w:rsidP="00094611">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Como forma de garantizar y eficientizar las operaciones financieras que ejecuta Comunidad Digna, está Sub-Dirección se encargó durante todo este año que finaliza de monitorear, controlar y evaluar el sistema de control administrativo y financiero de la Institución, cumpliendo con todas las normas y procedimientos técnicos y financieros que emanan de los organismos rectores y fiscalizadores de nuestras operaciones. El equipo que compone está Sub-Dirección se actualiza permanentemente participando en los talleres, seminarios, cursos y conferencias que imparten la Contraloría General, la Dirección General de Presupuesto; Compras y Contrataciones y el SIGEF, entre otros.</w:t>
      </w:r>
    </w:p>
    <w:p w:rsidR="00094611" w:rsidRDefault="00094611" w:rsidP="00094611">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Supervisamos los procesos administrativos, contables, de recursos humanos, servicios generales, así como almacén y compras, a los fines de que todas las acciones por ellos ejecutadas se enmarquen en los procedimientos y requisitos requeridos.</w:t>
      </w:r>
    </w:p>
    <w:p w:rsidR="00094611" w:rsidRDefault="00094611" w:rsidP="00094611">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Para mayor control de nuestras actividades y operaciones financieras funciona en nuestra Institución la Unidad de Auditoría de la Contraloría General de la República, la que nos aporta acompañamiento, revisión y supervisión en todas las operaciones financieras realizadas.</w:t>
      </w:r>
    </w:p>
    <w:p w:rsidR="00DD29CC" w:rsidRDefault="00DD29CC" w:rsidP="00094611">
      <w:pPr>
        <w:spacing w:line="480" w:lineRule="auto"/>
        <w:ind w:firstLine="708"/>
        <w:jc w:val="both"/>
        <w:rPr>
          <w:rFonts w:ascii="Times New Roman" w:hAnsi="Times New Roman" w:cs="Times New Roman"/>
          <w:sz w:val="24"/>
          <w:szCs w:val="24"/>
        </w:rPr>
      </w:pPr>
    </w:p>
    <w:p w:rsidR="00094611" w:rsidRDefault="00094611" w:rsidP="00094611">
      <w:pPr>
        <w:spacing w:line="480" w:lineRule="auto"/>
        <w:ind w:firstLine="708"/>
        <w:jc w:val="both"/>
        <w:rPr>
          <w:rFonts w:ascii="Times New Roman" w:hAnsi="Times New Roman" w:cs="Times New Roman"/>
          <w:sz w:val="24"/>
          <w:szCs w:val="24"/>
        </w:rPr>
      </w:pPr>
    </w:p>
    <w:p w:rsidR="00F51856" w:rsidRDefault="00F51856" w:rsidP="00094611">
      <w:pPr>
        <w:spacing w:line="480" w:lineRule="auto"/>
        <w:ind w:firstLine="708"/>
        <w:jc w:val="both"/>
        <w:rPr>
          <w:rFonts w:ascii="Times New Roman" w:hAnsi="Times New Roman" w:cs="Times New Roman"/>
          <w:sz w:val="24"/>
          <w:szCs w:val="24"/>
        </w:rPr>
      </w:pPr>
    </w:p>
    <w:p w:rsidR="00F51856" w:rsidRDefault="00F51856" w:rsidP="00094611">
      <w:pPr>
        <w:spacing w:line="480" w:lineRule="auto"/>
        <w:ind w:firstLine="708"/>
        <w:jc w:val="both"/>
        <w:rPr>
          <w:rFonts w:ascii="Times New Roman" w:hAnsi="Times New Roman" w:cs="Times New Roman"/>
          <w:sz w:val="24"/>
          <w:szCs w:val="24"/>
        </w:rPr>
      </w:pPr>
    </w:p>
    <w:p w:rsidR="00F51856" w:rsidRDefault="00F51856" w:rsidP="00DD29CC">
      <w:pPr>
        <w:spacing w:line="480" w:lineRule="auto"/>
        <w:rPr>
          <w:rFonts w:ascii="Times New Roman" w:hAnsi="Times New Roman" w:cs="Times New Roman"/>
          <w:sz w:val="24"/>
          <w:szCs w:val="24"/>
        </w:rPr>
      </w:pPr>
    </w:p>
    <w:p w:rsidR="00DD29CC" w:rsidRDefault="00DD29CC" w:rsidP="00DD29CC">
      <w:pPr>
        <w:spacing w:line="480" w:lineRule="auto"/>
        <w:jc w:val="center"/>
        <w:rPr>
          <w:rFonts w:ascii="Times New Roman" w:hAnsi="Times New Roman" w:cs="Times New Roman"/>
          <w:sz w:val="24"/>
          <w:szCs w:val="24"/>
        </w:rPr>
      </w:pPr>
      <w:r w:rsidRPr="00DD29CC">
        <w:rPr>
          <w:noProof/>
          <w:lang w:eastAsia="es-ES"/>
        </w:rPr>
        <w:lastRenderedPageBreak/>
        <w:drawing>
          <wp:anchor distT="0" distB="0" distL="114300" distR="114300" simplePos="0" relativeHeight="251738112" behindDoc="0" locked="0" layoutInCell="1" allowOverlap="1">
            <wp:simplePos x="0" y="0"/>
            <wp:positionH relativeFrom="column">
              <wp:posOffset>-508635</wp:posOffset>
            </wp:positionH>
            <wp:positionV relativeFrom="paragraph">
              <wp:posOffset>-247015</wp:posOffset>
            </wp:positionV>
            <wp:extent cx="6457950" cy="748538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r="-71" b="5405"/>
                    <a:stretch/>
                  </pic:blipFill>
                  <pic:spPr bwMode="auto">
                    <a:xfrm>
                      <a:off x="0" y="0"/>
                      <a:ext cx="6457950" cy="7485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17CC2" w:rsidRDefault="00E17CC2" w:rsidP="00055C6A">
      <w:pPr>
        <w:spacing w:line="480" w:lineRule="auto"/>
        <w:jc w:val="both"/>
        <w:rPr>
          <w:rFonts w:ascii="Times New Roman" w:hAnsi="Times New Roman" w:cs="Times New Roman"/>
          <w:sz w:val="24"/>
          <w:szCs w:val="24"/>
        </w:rPr>
        <w:sectPr w:rsidR="00E17CC2" w:rsidSect="00B81D72">
          <w:headerReference w:type="default" r:id="rId18"/>
          <w:footerReference w:type="default" r:id="rId19"/>
          <w:pgSz w:w="11906" w:h="16838"/>
          <w:pgMar w:top="1417" w:right="1701" w:bottom="1417" w:left="1701" w:header="708" w:footer="708" w:gutter="0"/>
          <w:cols w:space="708"/>
          <w:titlePg/>
          <w:docGrid w:linePitch="360"/>
        </w:sectPr>
      </w:pPr>
    </w:p>
    <w:tbl>
      <w:tblPr>
        <w:tblW w:w="17740" w:type="dxa"/>
        <w:tblInd w:w="-1418" w:type="dxa"/>
        <w:tblCellMar>
          <w:left w:w="70" w:type="dxa"/>
          <w:right w:w="70" w:type="dxa"/>
        </w:tblCellMar>
        <w:tblLook w:val="04A0" w:firstRow="1" w:lastRow="0" w:firstColumn="1" w:lastColumn="0" w:noHBand="0" w:noVBand="1"/>
      </w:tblPr>
      <w:tblGrid>
        <w:gridCol w:w="17740"/>
      </w:tblGrid>
      <w:tr w:rsidR="00794D84" w:rsidRPr="00794D84" w:rsidTr="00794D84">
        <w:trPr>
          <w:trHeight w:val="360"/>
        </w:trPr>
        <w:tc>
          <w:tcPr>
            <w:tcW w:w="17740" w:type="dxa"/>
            <w:tcBorders>
              <w:top w:val="nil"/>
              <w:left w:val="nil"/>
              <w:bottom w:val="nil"/>
              <w:right w:val="nil"/>
            </w:tcBorders>
            <w:shd w:val="clear" w:color="000000" w:fill="FFFFFF"/>
            <w:noWrap/>
            <w:vAlign w:val="bottom"/>
            <w:hideMark/>
          </w:tcPr>
          <w:p w:rsidR="00794D84" w:rsidRPr="00794D84" w:rsidRDefault="00794D84" w:rsidP="00794D84">
            <w:pPr>
              <w:spacing w:after="0" w:line="240" w:lineRule="auto"/>
              <w:jc w:val="center"/>
              <w:rPr>
                <w:rFonts w:ascii="Arial" w:eastAsia="Times New Roman" w:hAnsi="Arial" w:cs="Arial"/>
                <w:b/>
                <w:bCs/>
                <w:sz w:val="28"/>
                <w:szCs w:val="28"/>
                <w:lang w:eastAsia="es-ES"/>
              </w:rPr>
            </w:pPr>
            <w:r w:rsidRPr="00794D84">
              <w:rPr>
                <w:rFonts w:ascii="Arial" w:eastAsia="Times New Roman" w:hAnsi="Arial" w:cs="Arial"/>
                <w:b/>
                <w:bCs/>
                <w:sz w:val="28"/>
                <w:szCs w:val="28"/>
                <w:lang w:eastAsia="es-ES"/>
              </w:rPr>
              <w:lastRenderedPageBreak/>
              <w:t>DIRECCION GENERAL COMUNIDAD DIGNA</w:t>
            </w:r>
          </w:p>
        </w:tc>
      </w:tr>
      <w:tr w:rsidR="00794D84" w:rsidRPr="00794D84" w:rsidTr="00794D84">
        <w:trPr>
          <w:trHeight w:val="315"/>
        </w:trPr>
        <w:tc>
          <w:tcPr>
            <w:tcW w:w="17740" w:type="dxa"/>
            <w:tcBorders>
              <w:top w:val="nil"/>
              <w:left w:val="nil"/>
              <w:bottom w:val="nil"/>
              <w:right w:val="nil"/>
            </w:tcBorders>
            <w:shd w:val="clear" w:color="000000" w:fill="FFFFFF"/>
            <w:noWrap/>
            <w:vAlign w:val="bottom"/>
            <w:hideMark/>
          </w:tcPr>
          <w:p w:rsidR="00794D84" w:rsidRPr="00794D84" w:rsidRDefault="00794D84" w:rsidP="00794D84">
            <w:pPr>
              <w:spacing w:after="0" w:line="240" w:lineRule="auto"/>
              <w:jc w:val="center"/>
              <w:rPr>
                <w:rFonts w:ascii="Arial" w:eastAsia="Times New Roman" w:hAnsi="Arial" w:cs="Arial"/>
                <w:b/>
                <w:bCs/>
                <w:sz w:val="24"/>
                <w:szCs w:val="24"/>
                <w:lang w:eastAsia="es-ES"/>
              </w:rPr>
            </w:pPr>
            <w:r w:rsidRPr="00794D84">
              <w:rPr>
                <w:rFonts w:ascii="Arial" w:eastAsia="Times New Roman" w:hAnsi="Arial" w:cs="Arial"/>
                <w:b/>
                <w:bCs/>
                <w:sz w:val="24"/>
                <w:szCs w:val="24"/>
                <w:lang w:eastAsia="es-ES"/>
              </w:rPr>
              <w:t>ESTADO DE APROPIACION Y EJECUCION PRESUPUESTARIA</w:t>
            </w:r>
          </w:p>
        </w:tc>
      </w:tr>
      <w:tr w:rsidR="00794D84" w:rsidRPr="00794D84" w:rsidTr="00794D84">
        <w:trPr>
          <w:trHeight w:val="315"/>
        </w:trPr>
        <w:tc>
          <w:tcPr>
            <w:tcW w:w="17740" w:type="dxa"/>
            <w:tcBorders>
              <w:top w:val="nil"/>
              <w:left w:val="nil"/>
              <w:bottom w:val="nil"/>
              <w:right w:val="nil"/>
            </w:tcBorders>
            <w:shd w:val="clear" w:color="000000" w:fill="FFFFFF"/>
            <w:noWrap/>
            <w:vAlign w:val="bottom"/>
            <w:hideMark/>
          </w:tcPr>
          <w:p w:rsidR="00794D84" w:rsidRPr="00794D84" w:rsidRDefault="00794D84" w:rsidP="00794D84">
            <w:pPr>
              <w:spacing w:after="0" w:line="240" w:lineRule="auto"/>
              <w:jc w:val="center"/>
              <w:rPr>
                <w:rFonts w:ascii="Arial" w:eastAsia="Times New Roman" w:hAnsi="Arial" w:cs="Arial"/>
                <w:b/>
                <w:bCs/>
                <w:sz w:val="24"/>
                <w:szCs w:val="24"/>
                <w:lang w:eastAsia="es-ES"/>
              </w:rPr>
            </w:pPr>
            <w:r w:rsidRPr="00794D84">
              <w:rPr>
                <w:rFonts w:ascii="Arial" w:eastAsia="Times New Roman" w:hAnsi="Arial" w:cs="Arial"/>
                <w:b/>
                <w:bCs/>
                <w:sz w:val="24"/>
                <w:szCs w:val="24"/>
                <w:lang w:eastAsia="es-ES"/>
              </w:rPr>
              <w:t>DESDE 01/01/2019 HASTA 30/11/2019</w:t>
            </w:r>
          </w:p>
        </w:tc>
      </w:tr>
    </w:tbl>
    <w:p w:rsidR="00F51856" w:rsidRDefault="00C34F9E" w:rsidP="00094611">
      <w:pPr>
        <w:spacing w:line="480" w:lineRule="auto"/>
        <w:ind w:firstLine="708"/>
        <w:jc w:val="both"/>
        <w:rPr>
          <w:rFonts w:ascii="Times New Roman" w:hAnsi="Times New Roman" w:cs="Times New Roman"/>
          <w:sz w:val="24"/>
          <w:szCs w:val="24"/>
        </w:rPr>
      </w:pPr>
      <w:r w:rsidRPr="00C34F9E">
        <w:rPr>
          <w:noProof/>
          <w:lang w:eastAsia="es-ES"/>
        </w:rPr>
        <w:drawing>
          <wp:anchor distT="0" distB="0" distL="114300" distR="114300" simplePos="0" relativeHeight="251669504" behindDoc="1" locked="0" layoutInCell="1" allowOverlap="1" wp14:anchorId="0CAAA349" wp14:editId="0946E2A4">
            <wp:simplePos x="0" y="0"/>
            <wp:positionH relativeFrom="column">
              <wp:posOffset>-590550</wp:posOffset>
            </wp:positionH>
            <wp:positionV relativeFrom="paragraph">
              <wp:posOffset>290744</wp:posOffset>
            </wp:positionV>
            <wp:extent cx="9947189" cy="5361427"/>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47189" cy="53614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1856" w:rsidRDefault="00F51856"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794D84" w:rsidP="00094611">
      <w:pPr>
        <w:spacing w:line="480" w:lineRule="auto"/>
        <w:ind w:firstLine="708"/>
        <w:jc w:val="both"/>
        <w:rPr>
          <w:rFonts w:ascii="Times New Roman" w:hAnsi="Times New Roman" w:cs="Times New Roman"/>
          <w:sz w:val="24"/>
          <w:szCs w:val="24"/>
        </w:rPr>
      </w:pPr>
      <w:r w:rsidRPr="00C34F9E">
        <w:rPr>
          <w:noProof/>
          <w:lang w:eastAsia="es-ES"/>
        </w:rPr>
        <w:lastRenderedPageBreak/>
        <w:drawing>
          <wp:anchor distT="0" distB="0" distL="114300" distR="114300" simplePos="0" relativeHeight="251670528" behindDoc="1" locked="0" layoutInCell="1" allowOverlap="1" wp14:anchorId="7F716D1D" wp14:editId="3D73F2F0">
            <wp:simplePos x="0" y="0"/>
            <wp:positionH relativeFrom="column">
              <wp:posOffset>-678008</wp:posOffset>
            </wp:positionH>
            <wp:positionV relativeFrom="paragraph">
              <wp:posOffset>-792514</wp:posOffset>
            </wp:positionV>
            <wp:extent cx="10070756" cy="5830673"/>
            <wp:effectExtent l="0" t="0" r="698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72772" cy="583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794D84" w:rsidP="00094611">
      <w:pPr>
        <w:spacing w:line="480" w:lineRule="auto"/>
        <w:ind w:firstLine="708"/>
        <w:jc w:val="both"/>
        <w:rPr>
          <w:rFonts w:ascii="Times New Roman" w:hAnsi="Times New Roman" w:cs="Times New Roman"/>
          <w:sz w:val="24"/>
          <w:szCs w:val="24"/>
        </w:rPr>
      </w:pPr>
      <w:r w:rsidRPr="00C34F9E">
        <w:rPr>
          <w:noProof/>
          <w:lang w:eastAsia="es-ES"/>
        </w:rPr>
        <w:lastRenderedPageBreak/>
        <w:drawing>
          <wp:anchor distT="0" distB="0" distL="114300" distR="114300" simplePos="0" relativeHeight="251671552" behindDoc="1" locked="0" layoutInCell="1" allowOverlap="1" wp14:anchorId="243BAF57" wp14:editId="20C26164">
            <wp:simplePos x="0" y="0"/>
            <wp:positionH relativeFrom="column">
              <wp:posOffset>-653295</wp:posOffset>
            </wp:positionH>
            <wp:positionV relativeFrom="paragraph">
              <wp:posOffset>-804871</wp:posOffset>
            </wp:positionV>
            <wp:extent cx="10029108" cy="4263081"/>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28341" cy="4262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C34F9E" w:rsidRDefault="00C34F9E" w:rsidP="00094611">
      <w:pPr>
        <w:spacing w:line="480" w:lineRule="auto"/>
        <w:ind w:firstLine="708"/>
        <w:jc w:val="both"/>
        <w:rPr>
          <w:rFonts w:ascii="Times New Roman" w:hAnsi="Times New Roman" w:cs="Times New Roman"/>
          <w:sz w:val="24"/>
          <w:szCs w:val="24"/>
        </w:rPr>
      </w:pPr>
    </w:p>
    <w:p w:rsidR="00DB5AF1" w:rsidRDefault="00DB5AF1" w:rsidP="00256B2F">
      <w:pPr>
        <w:spacing w:line="480" w:lineRule="auto"/>
        <w:ind w:firstLine="708"/>
        <w:jc w:val="both"/>
        <w:rPr>
          <w:rFonts w:ascii="Times New Roman" w:hAnsi="Times New Roman" w:cs="Times New Roman"/>
          <w:sz w:val="24"/>
          <w:szCs w:val="24"/>
        </w:rPr>
      </w:pPr>
    </w:p>
    <w:p w:rsidR="00DB5AF1" w:rsidRPr="00DB5AF1" w:rsidRDefault="00DB5AF1" w:rsidP="00DB5AF1">
      <w:pPr>
        <w:rPr>
          <w:rFonts w:ascii="Times New Roman" w:hAnsi="Times New Roman" w:cs="Times New Roman"/>
          <w:sz w:val="24"/>
          <w:szCs w:val="24"/>
        </w:rPr>
      </w:pPr>
    </w:p>
    <w:p w:rsidR="00DB5AF1" w:rsidRPr="00DB5AF1" w:rsidRDefault="00DB5AF1" w:rsidP="00DB5AF1">
      <w:pPr>
        <w:rPr>
          <w:rFonts w:ascii="Times New Roman" w:hAnsi="Times New Roman" w:cs="Times New Roman"/>
          <w:sz w:val="24"/>
          <w:szCs w:val="24"/>
        </w:rPr>
      </w:pPr>
    </w:p>
    <w:p w:rsidR="00DB5AF1" w:rsidRPr="00DB5AF1" w:rsidRDefault="00DB5AF1" w:rsidP="00DB5AF1">
      <w:pPr>
        <w:rPr>
          <w:rFonts w:ascii="Times New Roman" w:hAnsi="Times New Roman" w:cs="Times New Roman"/>
          <w:sz w:val="24"/>
          <w:szCs w:val="24"/>
        </w:rPr>
      </w:pPr>
    </w:p>
    <w:p w:rsidR="00DB5AF1" w:rsidRPr="00DB5AF1" w:rsidRDefault="00DB5AF1" w:rsidP="00DB5AF1">
      <w:pPr>
        <w:rPr>
          <w:rFonts w:ascii="Times New Roman" w:hAnsi="Times New Roman" w:cs="Times New Roman"/>
          <w:sz w:val="24"/>
          <w:szCs w:val="24"/>
        </w:rPr>
      </w:pPr>
    </w:p>
    <w:p w:rsidR="00DB5AF1" w:rsidRDefault="00DB5AF1" w:rsidP="00DB5AF1">
      <w:pPr>
        <w:rPr>
          <w:rFonts w:ascii="Times New Roman" w:hAnsi="Times New Roman" w:cs="Times New Roman"/>
          <w:sz w:val="24"/>
          <w:szCs w:val="24"/>
        </w:rPr>
      </w:pPr>
    </w:p>
    <w:p w:rsidR="00DB5AF1" w:rsidRDefault="00DB5AF1" w:rsidP="00DB5AF1">
      <w:pPr>
        <w:jc w:val="center"/>
        <w:rPr>
          <w:rFonts w:ascii="Times New Roman" w:hAnsi="Times New Roman" w:cs="Times New Roman"/>
          <w:sz w:val="24"/>
          <w:szCs w:val="24"/>
        </w:rPr>
      </w:pPr>
      <w:r w:rsidRPr="00DB5AF1">
        <w:rPr>
          <w:noProof/>
          <w:lang w:eastAsia="es-ES"/>
        </w:rPr>
        <w:drawing>
          <wp:inline distT="0" distB="0" distL="0" distR="0" wp14:anchorId="78B0ABE8" wp14:editId="2CBFD972">
            <wp:extent cx="9440655" cy="124177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40655" cy="1241778"/>
                    </a:xfrm>
                    <a:prstGeom prst="rect">
                      <a:avLst/>
                    </a:prstGeom>
                    <a:noFill/>
                    <a:ln>
                      <a:noFill/>
                    </a:ln>
                  </pic:spPr>
                </pic:pic>
              </a:graphicData>
            </a:graphic>
          </wp:inline>
        </w:drawing>
      </w:r>
    </w:p>
    <w:p w:rsidR="00C34F9E" w:rsidRPr="00DB5AF1" w:rsidRDefault="00C34F9E" w:rsidP="00DB5AF1">
      <w:pPr>
        <w:rPr>
          <w:rFonts w:ascii="Times New Roman" w:hAnsi="Times New Roman" w:cs="Times New Roman"/>
          <w:sz w:val="24"/>
          <w:szCs w:val="24"/>
        </w:rPr>
        <w:sectPr w:rsidR="00C34F9E" w:rsidRPr="00DB5AF1" w:rsidSect="00E17CC2">
          <w:pgSz w:w="16838" w:h="11906" w:orient="landscape"/>
          <w:pgMar w:top="1701" w:right="1418" w:bottom="1701" w:left="1418" w:header="708" w:footer="708" w:gutter="0"/>
          <w:cols w:space="708"/>
          <w:titlePg/>
          <w:docGrid w:linePitch="360"/>
        </w:sectPr>
      </w:pPr>
    </w:p>
    <w:p w:rsidR="00866238" w:rsidRPr="00A93876" w:rsidRDefault="00866238" w:rsidP="00A93876">
      <w:pPr>
        <w:pStyle w:val="Ttulo1"/>
        <w:rPr>
          <w:rFonts w:ascii="Times New Roman" w:hAnsi="Times New Roman" w:cs="Times New Roman"/>
          <w:bCs w:val="0"/>
          <w:color w:val="000000" w:themeColor="text1"/>
          <w:sz w:val="32"/>
          <w:szCs w:val="32"/>
        </w:rPr>
      </w:pPr>
      <w:bookmarkStart w:id="36" w:name="_Toc27143989"/>
      <w:r w:rsidRPr="00A93876">
        <w:rPr>
          <w:rFonts w:ascii="Times New Roman" w:hAnsi="Times New Roman" w:cs="Times New Roman"/>
          <w:bCs w:val="0"/>
          <w:color w:val="000000" w:themeColor="text1"/>
          <w:sz w:val="32"/>
          <w:szCs w:val="32"/>
        </w:rPr>
        <w:lastRenderedPageBreak/>
        <w:t>PLANIFICACIÓN Y DESARROLLO</w:t>
      </w:r>
      <w:bookmarkEnd w:id="36"/>
    </w:p>
    <w:p w:rsidR="00866238" w:rsidRDefault="00866238" w:rsidP="00866238">
      <w:pPr>
        <w:spacing w:after="0"/>
        <w:rPr>
          <w:rFonts w:cstheme="minorHAnsi"/>
          <w:b/>
          <w:bCs/>
        </w:rPr>
      </w:pPr>
    </w:p>
    <w:p w:rsidR="00866238" w:rsidRPr="00866238" w:rsidRDefault="00866238" w:rsidP="00866238">
      <w:pPr>
        <w:spacing w:after="0" w:line="480" w:lineRule="auto"/>
        <w:ind w:firstLine="708"/>
        <w:jc w:val="both"/>
        <w:rPr>
          <w:rFonts w:ascii="Times New Roman" w:hAnsi="Times New Roman" w:cs="Times New Roman"/>
          <w:sz w:val="24"/>
          <w:szCs w:val="24"/>
        </w:rPr>
      </w:pPr>
      <w:r w:rsidRPr="00866238">
        <w:rPr>
          <w:rFonts w:ascii="Times New Roman" w:hAnsi="Times New Roman" w:cs="Times New Roman"/>
          <w:sz w:val="24"/>
          <w:szCs w:val="24"/>
        </w:rPr>
        <w:t xml:space="preserve">La gestión de la Dirección General de Comunidad Digna al finalizar el año, continua dado seguimiento a las metas establecidas en sus Planes Estratégico y Operativo; la actualización del Manual de Políticas y Procedimientos con todas las recomendaciones realizadas por la NOBACI; El SISMAP del Ministerio de Administración Pública (MAP); Transparencia Gubernamental (DIGEIG);  Compras y Contrataciones ; Tics (OPTIC); Gestión Presupuestaria de la Dirección General de Presupuesto y Metas Presidenciales (Presidencia de la República).  </w:t>
      </w:r>
    </w:p>
    <w:p w:rsidR="00866238" w:rsidRPr="00866238" w:rsidRDefault="00866238" w:rsidP="00866238">
      <w:pPr>
        <w:spacing w:after="0" w:line="480" w:lineRule="auto"/>
        <w:jc w:val="both"/>
        <w:rPr>
          <w:rFonts w:ascii="Times New Roman" w:hAnsi="Times New Roman" w:cs="Times New Roman"/>
          <w:sz w:val="24"/>
          <w:szCs w:val="24"/>
        </w:rPr>
      </w:pPr>
      <w:r w:rsidRPr="00866238">
        <w:rPr>
          <w:rFonts w:ascii="Times New Roman" w:hAnsi="Times New Roman" w:cs="Times New Roman"/>
          <w:sz w:val="24"/>
          <w:szCs w:val="24"/>
        </w:rPr>
        <w:t xml:space="preserve">En cuestión de nuestro Plan Operativo Anual en el Eje Estratégico No. 1 sobre el Desarrollo Integral de las condiciones de vida de las comunidades en condición de pobreza podemos ver los siguientes datos: </w:t>
      </w:r>
    </w:p>
    <w:p w:rsidR="00866238" w:rsidRDefault="00866238" w:rsidP="00866238">
      <w:pPr>
        <w:pStyle w:val="Prrafodelista"/>
        <w:numPr>
          <w:ilvl w:val="0"/>
          <w:numId w:val="12"/>
        </w:numPr>
        <w:spacing w:after="0" w:line="480" w:lineRule="auto"/>
        <w:jc w:val="both"/>
        <w:rPr>
          <w:rFonts w:ascii="Times New Roman" w:hAnsi="Times New Roman" w:cs="Times New Roman"/>
          <w:sz w:val="24"/>
          <w:szCs w:val="24"/>
        </w:rPr>
      </w:pPr>
      <w:r w:rsidRPr="00866238">
        <w:rPr>
          <w:rFonts w:cstheme="minorHAnsi"/>
          <w:noProof/>
          <w:sz w:val="24"/>
          <w:szCs w:val="24"/>
          <w:lang w:val="es-ES" w:eastAsia="es-ES"/>
        </w:rPr>
        <w:drawing>
          <wp:anchor distT="0" distB="0" distL="114300" distR="114300" simplePos="0" relativeHeight="251664384" behindDoc="0" locked="0" layoutInCell="1" allowOverlap="1" wp14:anchorId="1D2DACCA" wp14:editId="7C4A9539">
            <wp:simplePos x="0" y="0"/>
            <wp:positionH relativeFrom="column">
              <wp:posOffset>366395</wp:posOffset>
            </wp:positionH>
            <wp:positionV relativeFrom="paragraph">
              <wp:posOffset>1406525</wp:posOffset>
            </wp:positionV>
            <wp:extent cx="4338320" cy="3019425"/>
            <wp:effectExtent l="0" t="0" r="508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38320" cy="3019425"/>
                    </a:xfrm>
                    <a:prstGeom prst="rect">
                      <a:avLst/>
                    </a:prstGeom>
                    <a:noFill/>
                  </pic:spPr>
                </pic:pic>
              </a:graphicData>
            </a:graphic>
            <wp14:sizeRelH relativeFrom="page">
              <wp14:pctWidth>0</wp14:pctWidth>
            </wp14:sizeRelH>
            <wp14:sizeRelV relativeFrom="page">
              <wp14:pctHeight>0</wp14:pctHeight>
            </wp14:sizeRelV>
          </wp:anchor>
        </w:drawing>
      </w:r>
      <w:r w:rsidRPr="00866238">
        <w:rPr>
          <w:rFonts w:ascii="Times New Roman" w:hAnsi="Times New Roman" w:cs="Times New Roman"/>
          <w:sz w:val="24"/>
          <w:szCs w:val="24"/>
        </w:rPr>
        <w:t xml:space="preserve">Al mes de noviembre del 2019, la institución ha beneficiado directamente a más de 3600 familias en condición de pobreza lo cual representa un </w:t>
      </w:r>
      <w:r w:rsidRPr="00866238">
        <w:rPr>
          <w:rFonts w:ascii="Times New Roman" w:hAnsi="Times New Roman" w:cs="Times New Roman"/>
          <w:b/>
          <w:bCs/>
          <w:sz w:val="24"/>
          <w:szCs w:val="24"/>
          <w:u w:val="single"/>
        </w:rPr>
        <w:t>97.40%</w:t>
      </w:r>
      <w:r w:rsidRPr="00866238">
        <w:rPr>
          <w:rFonts w:ascii="Times New Roman" w:hAnsi="Times New Roman" w:cs="Times New Roman"/>
          <w:sz w:val="24"/>
          <w:szCs w:val="24"/>
        </w:rPr>
        <w:t xml:space="preserve"> de nuestra meta programa para este año, que esperamos superar al completar el año. </w:t>
      </w:r>
    </w:p>
    <w:p w:rsidR="00866238" w:rsidRDefault="00866238" w:rsidP="00866238">
      <w:pPr>
        <w:spacing w:after="0" w:line="480" w:lineRule="auto"/>
        <w:jc w:val="both"/>
        <w:rPr>
          <w:rFonts w:ascii="Times New Roman" w:hAnsi="Times New Roman" w:cs="Times New Roman"/>
          <w:sz w:val="24"/>
          <w:szCs w:val="24"/>
        </w:rPr>
      </w:pPr>
      <w:r w:rsidRPr="00866238">
        <w:rPr>
          <w:rFonts w:cstheme="minorHAnsi"/>
          <w:noProof/>
          <w:sz w:val="24"/>
          <w:szCs w:val="24"/>
          <w:lang w:eastAsia="es-ES"/>
        </w:rPr>
        <mc:AlternateContent>
          <mc:Choice Requires="wps">
            <w:drawing>
              <wp:anchor distT="0" distB="0" distL="114300" distR="114300" simplePos="0" relativeHeight="251666432" behindDoc="0" locked="0" layoutInCell="1" allowOverlap="1" wp14:anchorId="544BB5B9" wp14:editId="77876A5F">
                <wp:simplePos x="0" y="0"/>
                <wp:positionH relativeFrom="margin">
                  <wp:posOffset>4028440</wp:posOffset>
                </wp:positionH>
                <wp:positionV relativeFrom="paragraph">
                  <wp:posOffset>43180</wp:posOffset>
                </wp:positionV>
                <wp:extent cx="1495425" cy="1095375"/>
                <wp:effectExtent l="0" t="0" r="28575" b="28575"/>
                <wp:wrapSquare wrapText="bothSides"/>
                <wp:docPr id="4" name="Elipse 1"/>
                <wp:cNvGraphicFramePr/>
                <a:graphic xmlns:a="http://schemas.openxmlformats.org/drawingml/2006/main">
                  <a:graphicData uri="http://schemas.microsoft.com/office/word/2010/wordprocessingShape">
                    <wps:wsp>
                      <wps:cNvSpPr/>
                      <wps:spPr>
                        <a:xfrm>
                          <a:off x="0" y="0"/>
                          <a:ext cx="1495425" cy="1095375"/>
                        </a:xfrm>
                        <a:prstGeom prst="ellipse">
                          <a:avLst/>
                        </a:prstGeom>
                        <a:solidFill>
                          <a:schemeClr val="accent3">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rsidR="00F43A43" w:rsidRPr="00F67C94" w:rsidRDefault="00F43A43" w:rsidP="00866238">
                            <w:pPr>
                              <w:jc w:val="center"/>
                              <w:rPr>
                                <w:b/>
                                <w:bCs/>
                                <w:u w:val="double"/>
                              </w:rPr>
                            </w:pPr>
                            <w:r w:rsidRPr="00866238">
                              <w:rPr>
                                <w:b/>
                                <w:bCs/>
                                <w:u w:val="double"/>
                              </w:rPr>
                              <w:t xml:space="preserve">Cumplimiento de la Metas </w:t>
                            </w:r>
                            <w:r w:rsidRPr="00F67C94">
                              <w:rPr>
                                <w:b/>
                                <w:bCs/>
                                <w:u w:val="double"/>
                              </w:rPr>
                              <w:t>97.40%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 o:spid="_x0000_s1026" style="position:absolute;left:0;text-align:left;margin-left:317.2pt;margin-top:3.4pt;width:117.75pt;height:86.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" fillcolor="#d6e3bc [1302]" strokecolor="#4bacc6 [3208]" strokeweight="2pt">
                <v:textbox>
                  <w:txbxContent>
                    <w:p w:rsidR="00F43A43" w:rsidRPr="00F67C94" w:rsidRDefault="00F43A43" w:rsidP="00866238">
                      <w:pPr>
                        <w:jc w:val="center"/>
                        <w:rPr>
                          <w:b/>
                          <w:bCs/>
                          <w:u w:val="double"/>
                        </w:rPr>
                      </w:pPr>
                      <w:r w:rsidRPr="00866238">
                        <w:rPr>
                          <w:b/>
                          <w:bCs/>
                          <w:u w:val="double"/>
                        </w:rPr>
                        <w:t xml:space="preserve">Cumplimiento de la Metas </w:t>
                      </w:r>
                      <w:r w:rsidRPr="00F67C94">
                        <w:rPr>
                          <w:b/>
                          <w:bCs/>
                          <w:u w:val="double"/>
                        </w:rPr>
                        <w:t>97.40%</w:t>
                      </w:r>
                    </w:p>
                  </w:txbxContent>
                </v:textbox>
                <w10:wrap type="square" anchorx="margin"/>
              </v:oval>
            </w:pict>
          </mc:Fallback>
        </mc:AlternateContent>
      </w:r>
    </w:p>
    <w:p w:rsidR="00866238" w:rsidRDefault="00866238" w:rsidP="00866238">
      <w:pPr>
        <w:spacing w:after="0" w:line="480" w:lineRule="auto"/>
        <w:jc w:val="both"/>
        <w:rPr>
          <w:rFonts w:ascii="Times New Roman" w:hAnsi="Times New Roman" w:cs="Times New Roman"/>
          <w:sz w:val="24"/>
          <w:szCs w:val="24"/>
        </w:rPr>
      </w:pPr>
    </w:p>
    <w:p w:rsidR="00866238" w:rsidRPr="00866238" w:rsidRDefault="00866238" w:rsidP="00866238">
      <w:pPr>
        <w:spacing w:after="0" w:line="480" w:lineRule="auto"/>
        <w:jc w:val="both"/>
        <w:rPr>
          <w:rFonts w:ascii="Times New Roman" w:hAnsi="Times New Roman" w:cs="Times New Roman"/>
          <w:sz w:val="24"/>
          <w:szCs w:val="24"/>
        </w:rPr>
      </w:pPr>
    </w:p>
    <w:p w:rsidR="00866238" w:rsidRDefault="00866238" w:rsidP="00866238">
      <w:pPr>
        <w:spacing w:after="0" w:line="480" w:lineRule="auto"/>
        <w:jc w:val="both"/>
        <w:rPr>
          <w:rFonts w:ascii="Times New Roman" w:hAnsi="Times New Roman" w:cs="Times New Roman"/>
          <w:sz w:val="24"/>
          <w:szCs w:val="24"/>
        </w:rPr>
      </w:pPr>
    </w:p>
    <w:p w:rsidR="00866238" w:rsidRPr="00866238" w:rsidRDefault="00866238" w:rsidP="00866238">
      <w:pPr>
        <w:spacing w:after="0" w:line="480" w:lineRule="auto"/>
        <w:jc w:val="both"/>
        <w:rPr>
          <w:rFonts w:ascii="Times New Roman" w:hAnsi="Times New Roman" w:cs="Times New Roman"/>
          <w:sz w:val="24"/>
          <w:szCs w:val="24"/>
        </w:rPr>
      </w:pPr>
    </w:p>
    <w:p w:rsidR="00866238" w:rsidRPr="00866238" w:rsidRDefault="00866238" w:rsidP="00866238">
      <w:pPr>
        <w:pStyle w:val="Prrafodelista"/>
        <w:spacing w:after="0" w:line="480" w:lineRule="auto"/>
        <w:rPr>
          <w:rFonts w:ascii="Times New Roman" w:hAnsi="Times New Roman" w:cs="Times New Roman"/>
          <w:sz w:val="24"/>
          <w:szCs w:val="24"/>
        </w:rPr>
      </w:pPr>
    </w:p>
    <w:p w:rsidR="00866238" w:rsidRPr="00866238" w:rsidRDefault="00866238" w:rsidP="00866238">
      <w:pPr>
        <w:spacing w:after="0"/>
        <w:rPr>
          <w:rFonts w:cstheme="minorHAnsi"/>
          <w:sz w:val="24"/>
          <w:szCs w:val="24"/>
        </w:rPr>
      </w:pPr>
    </w:p>
    <w:p w:rsidR="00866238" w:rsidRPr="00866238" w:rsidRDefault="00866238" w:rsidP="00866238">
      <w:pPr>
        <w:spacing w:after="0"/>
        <w:rPr>
          <w:rFonts w:cstheme="minorHAnsi"/>
          <w:sz w:val="24"/>
          <w:szCs w:val="24"/>
        </w:rPr>
      </w:pPr>
    </w:p>
    <w:p w:rsidR="00866238" w:rsidRPr="00866238" w:rsidRDefault="00866238" w:rsidP="00866238">
      <w:pPr>
        <w:spacing w:after="0"/>
        <w:jc w:val="center"/>
        <w:rPr>
          <w:rFonts w:cstheme="minorHAnsi"/>
          <w:sz w:val="24"/>
          <w:szCs w:val="24"/>
        </w:rPr>
      </w:pPr>
    </w:p>
    <w:p w:rsidR="00866238" w:rsidRPr="00866238" w:rsidRDefault="00866238" w:rsidP="00866238">
      <w:pPr>
        <w:spacing w:after="0"/>
        <w:rPr>
          <w:rFonts w:cstheme="minorHAnsi"/>
          <w:sz w:val="24"/>
          <w:szCs w:val="24"/>
        </w:rPr>
      </w:pPr>
    </w:p>
    <w:p w:rsidR="00866238" w:rsidRPr="00866238" w:rsidRDefault="00866238" w:rsidP="00866238">
      <w:pPr>
        <w:pStyle w:val="Prrafodelista"/>
        <w:numPr>
          <w:ilvl w:val="0"/>
          <w:numId w:val="12"/>
        </w:numPr>
        <w:spacing w:after="0" w:line="480" w:lineRule="auto"/>
        <w:rPr>
          <w:rFonts w:ascii="Times New Roman" w:hAnsi="Times New Roman" w:cs="Times New Roman"/>
          <w:sz w:val="24"/>
          <w:szCs w:val="24"/>
        </w:rPr>
      </w:pPr>
      <w:r w:rsidRPr="00866238">
        <w:rPr>
          <w:rFonts w:ascii="Times New Roman" w:hAnsi="Times New Roman" w:cs="Times New Roman"/>
          <w:sz w:val="24"/>
          <w:szCs w:val="24"/>
        </w:rPr>
        <w:lastRenderedPageBreak/>
        <w:t xml:space="preserve">Al mes de noviembre del 2019, las actividades programadas por la institución muestran los siguientes alcances: </w:t>
      </w:r>
    </w:p>
    <w:p w:rsidR="00866238" w:rsidRPr="00866238" w:rsidRDefault="00866238" w:rsidP="00866238">
      <w:pPr>
        <w:spacing w:after="0" w:line="480" w:lineRule="auto"/>
        <w:rPr>
          <w:rFonts w:ascii="Times New Roman" w:hAnsi="Times New Roman" w:cs="Times New Roman"/>
          <w:sz w:val="24"/>
          <w:szCs w:val="24"/>
        </w:rPr>
      </w:pPr>
      <w:r w:rsidRPr="00866238">
        <w:rPr>
          <w:rFonts w:ascii="Times New Roman" w:hAnsi="Times New Roman" w:cs="Times New Roman"/>
          <w:sz w:val="24"/>
          <w:szCs w:val="24"/>
        </w:rPr>
        <w:tab/>
      </w:r>
      <w:r w:rsidRPr="00866238">
        <w:rPr>
          <w:rFonts w:ascii="Times New Roman" w:hAnsi="Times New Roman" w:cs="Times New Roman"/>
          <w:sz w:val="24"/>
          <w:szCs w:val="24"/>
        </w:rPr>
        <w:tab/>
      </w:r>
      <w:r w:rsidRPr="00866238">
        <w:rPr>
          <w:rFonts w:ascii="Times New Roman" w:hAnsi="Times New Roman" w:cs="Times New Roman"/>
          <w:sz w:val="24"/>
          <w:szCs w:val="24"/>
        </w:rPr>
        <w:tab/>
      </w:r>
      <w:r w:rsidR="00F66143" w:rsidRPr="00F66143">
        <w:rPr>
          <w:noProof/>
          <w:lang w:eastAsia="es-ES"/>
        </w:rPr>
        <w:drawing>
          <wp:inline distT="0" distB="0" distL="0" distR="0">
            <wp:extent cx="4838700" cy="3286125"/>
            <wp:effectExtent l="38100" t="38100" r="38100" b="476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38700" cy="3286125"/>
                    </a:xfrm>
                    <a:prstGeom prst="rect">
                      <a:avLst/>
                    </a:prstGeom>
                    <a:noFill/>
                    <a:ln>
                      <a:noFill/>
                    </a:ln>
                    <a:effectLst>
                      <a:glow rad="25400">
                        <a:schemeClr val="tx1"/>
                      </a:glow>
                    </a:effectLst>
                  </pic:spPr>
                </pic:pic>
              </a:graphicData>
            </a:graphic>
          </wp:inline>
        </w:drawing>
      </w:r>
      <w:r w:rsidRPr="00866238">
        <w:rPr>
          <w:rFonts w:ascii="Times New Roman" w:hAnsi="Times New Roman" w:cs="Times New Roman"/>
          <w:sz w:val="24"/>
          <w:szCs w:val="24"/>
        </w:rPr>
        <w:tab/>
      </w:r>
      <w:r w:rsidRPr="00866238">
        <w:rPr>
          <w:rFonts w:ascii="Times New Roman" w:hAnsi="Times New Roman" w:cs="Times New Roman"/>
          <w:sz w:val="24"/>
          <w:szCs w:val="24"/>
        </w:rPr>
        <w:tab/>
      </w:r>
      <w:r w:rsidRPr="00866238">
        <w:rPr>
          <w:rFonts w:ascii="Times New Roman" w:hAnsi="Times New Roman" w:cs="Times New Roman"/>
          <w:sz w:val="24"/>
          <w:szCs w:val="24"/>
        </w:rPr>
        <w:tab/>
      </w:r>
      <w:r w:rsidRPr="00866238">
        <w:rPr>
          <w:rFonts w:ascii="Times New Roman" w:hAnsi="Times New Roman" w:cs="Times New Roman"/>
          <w:sz w:val="24"/>
          <w:szCs w:val="24"/>
        </w:rPr>
        <w:tab/>
      </w:r>
      <w:r w:rsidRPr="00866238">
        <w:rPr>
          <w:rFonts w:ascii="Times New Roman" w:hAnsi="Times New Roman" w:cs="Times New Roman"/>
          <w:sz w:val="24"/>
          <w:szCs w:val="24"/>
        </w:rPr>
        <w:tab/>
      </w:r>
      <w:r w:rsidRPr="00866238">
        <w:rPr>
          <w:rFonts w:ascii="Times New Roman" w:hAnsi="Times New Roman" w:cs="Times New Roman"/>
          <w:sz w:val="24"/>
          <w:szCs w:val="24"/>
        </w:rPr>
        <w:tab/>
      </w:r>
      <w:r w:rsidRPr="00866238">
        <w:rPr>
          <w:rFonts w:ascii="Times New Roman" w:hAnsi="Times New Roman" w:cs="Times New Roman"/>
          <w:sz w:val="24"/>
          <w:szCs w:val="24"/>
        </w:rPr>
        <w:tab/>
      </w:r>
      <w:r w:rsidRPr="00866238">
        <w:rPr>
          <w:rFonts w:ascii="Times New Roman" w:hAnsi="Times New Roman" w:cs="Times New Roman"/>
          <w:sz w:val="24"/>
          <w:szCs w:val="24"/>
        </w:rPr>
        <w:tab/>
      </w:r>
    </w:p>
    <w:p w:rsidR="00866238" w:rsidRPr="00866238" w:rsidRDefault="00866238" w:rsidP="00866238">
      <w:pPr>
        <w:spacing w:after="0" w:line="480" w:lineRule="auto"/>
        <w:ind w:firstLine="708"/>
        <w:jc w:val="both"/>
        <w:rPr>
          <w:rFonts w:ascii="Times New Roman" w:hAnsi="Times New Roman" w:cs="Times New Roman"/>
          <w:sz w:val="24"/>
          <w:szCs w:val="24"/>
        </w:rPr>
      </w:pPr>
      <w:r w:rsidRPr="00866238">
        <w:rPr>
          <w:rFonts w:ascii="Times New Roman" w:hAnsi="Times New Roman" w:cs="Times New Roman"/>
          <w:sz w:val="24"/>
          <w:szCs w:val="24"/>
        </w:rPr>
        <w:t xml:space="preserve">En referente al Eje estratégico No. 2 de nuestro Plan Operativo donde se ve reflejado en las Metas Presidenciales que se publica trimestralmente, hemos mostrado grandes avances llevado 5 de los 6 indicadores gestión por encima de los 80 Puntos. </w:t>
      </w:r>
    </w:p>
    <w:p w:rsidR="00866238" w:rsidRPr="00866238" w:rsidRDefault="00866238" w:rsidP="00866238">
      <w:pPr>
        <w:spacing w:after="0"/>
        <w:jc w:val="both"/>
        <w:rPr>
          <w:rFonts w:cstheme="minorHAnsi"/>
          <w:sz w:val="24"/>
          <w:szCs w:val="24"/>
        </w:rPr>
      </w:pPr>
    </w:p>
    <w:p w:rsidR="00866238" w:rsidRPr="00866238" w:rsidRDefault="00ED2F39" w:rsidP="00866238">
      <w:pPr>
        <w:spacing w:after="0"/>
        <w:rPr>
          <w:rFonts w:cstheme="minorHAnsi"/>
          <w:sz w:val="24"/>
          <w:szCs w:val="24"/>
        </w:rPr>
      </w:pPr>
      <w:r w:rsidRPr="00866238">
        <w:rPr>
          <w:rFonts w:cstheme="minorHAnsi"/>
          <w:noProof/>
          <w:sz w:val="24"/>
          <w:szCs w:val="24"/>
          <w:lang w:eastAsia="es-ES"/>
        </w:rPr>
        <w:lastRenderedPageBreak/>
        <w:drawing>
          <wp:anchor distT="0" distB="0" distL="114300" distR="114300" simplePos="0" relativeHeight="251673600" behindDoc="0" locked="0" layoutInCell="1" allowOverlap="1" wp14:anchorId="5589BE2F" wp14:editId="2051E85E">
            <wp:simplePos x="0" y="0"/>
            <wp:positionH relativeFrom="column">
              <wp:posOffset>-165100</wp:posOffset>
            </wp:positionH>
            <wp:positionV relativeFrom="paragraph">
              <wp:posOffset>4185285</wp:posOffset>
            </wp:positionV>
            <wp:extent cx="5892800" cy="2619375"/>
            <wp:effectExtent l="0" t="0" r="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92800" cy="2619375"/>
                    </a:xfrm>
                    <a:prstGeom prst="rect">
                      <a:avLst/>
                    </a:prstGeom>
                    <a:noFill/>
                  </pic:spPr>
                </pic:pic>
              </a:graphicData>
            </a:graphic>
            <wp14:sizeRelH relativeFrom="page">
              <wp14:pctWidth>0</wp14:pctWidth>
            </wp14:sizeRelH>
            <wp14:sizeRelV relativeFrom="page">
              <wp14:pctHeight>0</wp14:pctHeight>
            </wp14:sizeRelV>
          </wp:anchor>
        </w:drawing>
      </w:r>
      <w:r w:rsidR="00866238" w:rsidRPr="00866238">
        <w:rPr>
          <w:rFonts w:cstheme="minorHAnsi"/>
          <w:noProof/>
          <w:sz w:val="24"/>
          <w:szCs w:val="24"/>
          <w:lang w:eastAsia="es-ES"/>
        </w:rPr>
        <w:drawing>
          <wp:anchor distT="0" distB="0" distL="114300" distR="114300" simplePos="0" relativeHeight="251739136" behindDoc="0" locked="0" layoutInCell="1" allowOverlap="1" wp14:anchorId="582CFF39" wp14:editId="5148163B">
            <wp:simplePos x="0" y="0"/>
            <wp:positionH relativeFrom="column">
              <wp:posOffset>-165735</wp:posOffset>
            </wp:positionH>
            <wp:positionV relativeFrom="paragraph">
              <wp:posOffset>10160</wp:posOffset>
            </wp:positionV>
            <wp:extent cx="5907405" cy="3919855"/>
            <wp:effectExtent l="0" t="0" r="0" b="444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7405" cy="3919855"/>
                    </a:xfrm>
                    <a:prstGeom prst="rect">
                      <a:avLst/>
                    </a:prstGeom>
                    <a:noFill/>
                  </pic:spPr>
                </pic:pic>
              </a:graphicData>
            </a:graphic>
            <wp14:sizeRelH relativeFrom="page">
              <wp14:pctWidth>0</wp14:pctWidth>
            </wp14:sizeRelH>
            <wp14:sizeRelV relativeFrom="page">
              <wp14:pctHeight>0</wp14:pctHeight>
            </wp14:sizeRelV>
          </wp:anchor>
        </w:drawing>
      </w:r>
    </w:p>
    <w:p w:rsidR="00866238" w:rsidRPr="00866238" w:rsidRDefault="00866238" w:rsidP="00866238">
      <w:pPr>
        <w:spacing w:after="0"/>
        <w:jc w:val="center"/>
        <w:rPr>
          <w:rFonts w:ascii="Times New Roman" w:hAnsi="Times New Roman" w:cs="Times New Roman"/>
          <w:b/>
          <w:sz w:val="24"/>
          <w:szCs w:val="24"/>
        </w:rPr>
      </w:pPr>
      <w:r w:rsidRPr="00866238">
        <w:rPr>
          <w:rFonts w:ascii="Times New Roman" w:hAnsi="Times New Roman" w:cs="Times New Roman"/>
          <w:b/>
          <w:sz w:val="24"/>
          <w:szCs w:val="24"/>
        </w:rPr>
        <w:t>En este grafico podemos observar el estatus como se encuentra actualmente cada indicador.</w:t>
      </w:r>
    </w:p>
    <w:p w:rsidR="00866238" w:rsidRPr="00866238" w:rsidRDefault="00866238" w:rsidP="00866238">
      <w:pPr>
        <w:spacing w:after="0"/>
        <w:rPr>
          <w:rFonts w:cstheme="minorHAnsi"/>
          <w:sz w:val="24"/>
          <w:szCs w:val="24"/>
        </w:rPr>
      </w:pPr>
    </w:p>
    <w:p w:rsidR="00866238" w:rsidRPr="00866238" w:rsidRDefault="00866238" w:rsidP="00866238">
      <w:pPr>
        <w:spacing w:after="0"/>
        <w:jc w:val="center"/>
        <w:rPr>
          <w:rFonts w:cstheme="minorHAnsi"/>
          <w:sz w:val="24"/>
          <w:szCs w:val="24"/>
        </w:rPr>
      </w:pPr>
    </w:p>
    <w:p w:rsidR="00866238" w:rsidRPr="00866238" w:rsidRDefault="00866238" w:rsidP="00866238">
      <w:pPr>
        <w:spacing w:after="0"/>
        <w:jc w:val="center"/>
        <w:rPr>
          <w:rFonts w:cstheme="minorHAnsi"/>
          <w:sz w:val="24"/>
          <w:szCs w:val="24"/>
        </w:rPr>
      </w:pPr>
    </w:p>
    <w:p w:rsidR="00866238" w:rsidRPr="00866238" w:rsidRDefault="00866238" w:rsidP="00866238">
      <w:pPr>
        <w:spacing w:after="0"/>
        <w:jc w:val="both"/>
        <w:rPr>
          <w:rFonts w:cstheme="minorHAnsi"/>
          <w:sz w:val="24"/>
          <w:szCs w:val="24"/>
        </w:rPr>
      </w:pPr>
    </w:p>
    <w:p w:rsidR="00866238" w:rsidRDefault="00866238" w:rsidP="00866238">
      <w:pPr>
        <w:spacing w:after="0" w:line="480" w:lineRule="auto"/>
        <w:ind w:firstLine="708"/>
        <w:jc w:val="both"/>
        <w:rPr>
          <w:rFonts w:ascii="Times New Roman" w:hAnsi="Times New Roman" w:cs="Times New Roman"/>
          <w:sz w:val="24"/>
          <w:szCs w:val="24"/>
        </w:rPr>
      </w:pPr>
      <w:r w:rsidRPr="00866238">
        <w:rPr>
          <w:rFonts w:ascii="Times New Roman" w:hAnsi="Times New Roman" w:cs="Times New Roman"/>
          <w:sz w:val="24"/>
          <w:szCs w:val="24"/>
        </w:rPr>
        <w:lastRenderedPageBreak/>
        <w:t xml:space="preserve">Podemos observar que cada uno de los indicadores de gestión de la institución aumento el porcentaje de cumplimiento con referencia al año pasado, donde se evidencia el crecimiento de la institución. </w:t>
      </w:r>
    </w:p>
    <w:p w:rsidR="00CD09E2" w:rsidRPr="00866238" w:rsidRDefault="00CD09E2" w:rsidP="00866238">
      <w:pPr>
        <w:spacing w:after="0" w:line="480" w:lineRule="auto"/>
        <w:ind w:firstLine="708"/>
        <w:jc w:val="both"/>
        <w:rPr>
          <w:rFonts w:ascii="Times New Roman" w:hAnsi="Times New Roman" w:cs="Times New Roman"/>
          <w:sz w:val="24"/>
          <w:szCs w:val="24"/>
        </w:rPr>
      </w:pPr>
    </w:p>
    <w:p w:rsidR="00866238" w:rsidRDefault="00866238" w:rsidP="00866238">
      <w:pPr>
        <w:spacing w:after="0" w:line="480" w:lineRule="auto"/>
        <w:jc w:val="both"/>
        <w:rPr>
          <w:rFonts w:ascii="Times New Roman" w:hAnsi="Times New Roman" w:cs="Times New Roman"/>
          <w:sz w:val="24"/>
          <w:szCs w:val="24"/>
        </w:rPr>
      </w:pPr>
      <w:r w:rsidRPr="00866238">
        <w:rPr>
          <w:rFonts w:ascii="Times New Roman" w:hAnsi="Times New Roman" w:cs="Times New Roman"/>
          <w:sz w:val="24"/>
          <w:szCs w:val="24"/>
        </w:rPr>
        <w:t xml:space="preserve">Entre las actividades, talleres y reuniones que el Departamento de Planificación y Desarrollo asistió en este año son los siguientes: </w:t>
      </w:r>
    </w:p>
    <w:p w:rsidR="00CD09E2" w:rsidRPr="00866238" w:rsidRDefault="00CD09E2" w:rsidP="00866238">
      <w:pPr>
        <w:spacing w:after="0" w:line="480" w:lineRule="auto"/>
        <w:jc w:val="both"/>
        <w:rPr>
          <w:rFonts w:ascii="Times New Roman" w:hAnsi="Times New Roman" w:cs="Times New Roman"/>
          <w:sz w:val="24"/>
          <w:szCs w:val="24"/>
        </w:rPr>
      </w:pPr>
    </w:p>
    <w:p w:rsidR="00866238" w:rsidRPr="00866238" w:rsidRDefault="00866238" w:rsidP="00866238">
      <w:pPr>
        <w:pStyle w:val="Prrafodelista"/>
        <w:numPr>
          <w:ilvl w:val="0"/>
          <w:numId w:val="12"/>
        </w:numPr>
        <w:spacing w:after="0" w:line="480" w:lineRule="auto"/>
        <w:jc w:val="both"/>
        <w:rPr>
          <w:rFonts w:ascii="Times New Roman" w:hAnsi="Times New Roman" w:cs="Times New Roman"/>
          <w:sz w:val="24"/>
          <w:szCs w:val="24"/>
        </w:rPr>
      </w:pPr>
      <w:r w:rsidRPr="00866238">
        <w:rPr>
          <w:rFonts w:ascii="Times New Roman" w:hAnsi="Times New Roman" w:cs="Times New Roman"/>
          <w:sz w:val="24"/>
          <w:szCs w:val="24"/>
        </w:rPr>
        <w:t>XI Semana de la Calidad (Los Premios: una Estrategia para la Innovación en Iberoamérica)</w:t>
      </w:r>
    </w:p>
    <w:p w:rsidR="00866238" w:rsidRPr="00866238" w:rsidRDefault="00866238" w:rsidP="00866238">
      <w:pPr>
        <w:pStyle w:val="Prrafodelista"/>
        <w:numPr>
          <w:ilvl w:val="0"/>
          <w:numId w:val="12"/>
        </w:numPr>
        <w:spacing w:after="0" w:line="480" w:lineRule="auto"/>
        <w:jc w:val="both"/>
        <w:rPr>
          <w:rFonts w:ascii="Times New Roman" w:hAnsi="Times New Roman" w:cs="Times New Roman"/>
          <w:sz w:val="24"/>
          <w:szCs w:val="24"/>
        </w:rPr>
      </w:pPr>
      <w:r w:rsidRPr="00866238">
        <w:rPr>
          <w:rFonts w:ascii="Times New Roman" w:hAnsi="Times New Roman" w:cs="Times New Roman"/>
          <w:sz w:val="24"/>
          <w:szCs w:val="24"/>
        </w:rPr>
        <w:t>Avance en la Alineación del Plan Estratégico Sectorial para la inclusión Social y Económica PEISE 2018-2024(Donde la institución mostro su avance a la Dirección Técnica de Gabinete de Coordinación de Políticas Sociales)</w:t>
      </w:r>
    </w:p>
    <w:p w:rsidR="00866238" w:rsidRPr="00866238" w:rsidRDefault="00866238" w:rsidP="00866238">
      <w:pPr>
        <w:pStyle w:val="Prrafodelista"/>
        <w:numPr>
          <w:ilvl w:val="0"/>
          <w:numId w:val="12"/>
        </w:numPr>
        <w:spacing w:after="0" w:line="480" w:lineRule="auto"/>
        <w:jc w:val="both"/>
        <w:rPr>
          <w:rFonts w:ascii="Times New Roman" w:hAnsi="Times New Roman" w:cs="Times New Roman"/>
          <w:sz w:val="24"/>
          <w:szCs w:val="24"/>
        </w:rPr>
      </w:pPr>
      <w:r w:rsidRPr="00866238">
        <w:rPr>
          <w:rFonts w:ascii="Times New Roman" w:hAnsi="Times New Roman" w:cs="Times New Roman"/>
          <w:sz w:val="24"/>
          <w:szCs w:val="24"/>
        </w:rPr>
        <w:t xml:space="preserve">Reunión de la Mesa de Sector Protección Social en el Marco del Proyecto de Reforma del Sector Público Sostenible y Exitosa. </w:t>
      </w:r>
    </w:p>
    <w:p w:rsidR="00866238" w:rsidRPr="00866238" w:rsidRDefault="00866238" w:rsidP="00866238">
      <w:pPr>
        <w:pStyle w:val="Prrafodelista"/>
        <w:numPr>
          <w:ilvl w:val="0"/>
          <w:numId w:val="12"/>
        </w:numPr>
        <w:spacing w:after="0" w:line="480" w:lineRule="auto"/>
        <w:jc w:val="both"/>
        <w:rPr>
          <w:rFonts w:ascii="Times New Roman" w:hAnsi="Times New Roman" w:cs="Times New Roman"/>
          <w:sz w:val="24"/>
          <w:szCs w:val="24"/>
        </w:rPr>
      </w:pPr>
      <w:r w:rsidRPr="00866238">
        <w:rPr>
          <w:rFonts w:ascii="Times New Roman" w:hAnsi="Times New Roman" w:cs="Times New Roman"/>
          <w:sz w:val="24"/>
          <w:szCs w:val="24"/>
        </w:rPr>
        <w:t>IX Seminario de la Red de Sistemas Nacionales de Inversión Pública de AL y el Caribe</w:t>
      </w:r>
    </w:p>
    <w:p w:rsidR="00866238" w:rsidRPr="00866238" w:rsidRDefault="00866238" w:rsidP="00866238">
      <w:pPr>
        <w:spacing w:after="0" w:line="480" w:lineRule="auto"/>
        <w:jc w:val="both"/>
        <w:rPr>
          <w:rFonts w:ascii="Times New Roman" w:hAnsi="Times New Roman" w:cs="Times New Roman"/>
          <w:sz w:val="24"/>
          <w:szCs w:val="24"/>
        </w:rPr>
      </w:pPr>
    </w:p>
    <w:p w:rsidR="0093355F" w:rsidRPr="00256B2F" w:rsidRDefault="00866238" w:rsidP="00BA3668">
      <w:pPr>
        <w:spacing w:after="0" w:line="480" w:lineRule="auto"/>
        <w:ind w:firstLine="360"/>
        <w:jc w:val="both"/>
        <w:rPr>
          <w:rFonts w:ascii="Times New Roman" w:hAnsi="Times New Roman" w:cs="Times New Roman"/>
          <w:sz w:val="24"/>
          <w:szCs w:val="24"/>
        </w:rPr>
      </w:pPr>
      <w:r w:rsidRPr="00866238">
        <w:rPr>
          <w:rFonts w:ascii="Times New Roman" w:hAnsi="Times New Roman" w:cs="Times New Roman"/>
          <w:sz w:val="24"/>
          <w:szCs w:val="24"/>
        </w:rPr>
        <w:t xml:space="preserve">Para finalizar, debemos destacar en empeño puesto por cada uno de los colaboradores de la institución para lograr el cumplimiento de 5 de los 6 indicadores. </w:t>
      </w:r>
    </w:p>
    <w:p w:rsidR="00D03983" w:rsidRDefault="00D03983" w:rsidP="006063FE">
      <w:pPr>
        <w:pStyle w:val="Ttulo1"/>
        <w:rPr>
          <w:rFonts w:ascii="Times New Roman" w:hAnsi="Times New Roman" w:cs="Times New Roman"/>
          <w:color w:val="auto"/>
          <w:sz w:val="32"/>
          <w:szCs w:val="32"/>
        </w:rPr>
      </w:pPr>
      <w:bookmarkStart w:id="37" w:name="_Toc532550396"/>
    </w:p>
    <w:p w:rsidR="00D03983" w:rsidRDefault="00D03983" w:rsidP="00D03983">
      <w:pPr>
        <w:rPr>
          <w:lang w:val="es-DO"/>
        </w:rPr>
      </w:pPr>
    </w:p>
    <w:p w:rsidR="00D03983" w:rsidRDefault="00D03983" w:rsidP="00D03983">
      <w:pPr>
        <w:rPr>
          <w:lang w:val="es-DO"/>
        </w:rPr>
      </w:pPr>
    </w:p>
    <w:p w:rsidR="00D03983" w:rsidRPr="00D03983" w:rsidRDefault="00D03983" w:rsidP="00D03983">
      <w:pPr>
        <w:rPr>
          <w:lang w:val="es-DO"/>
        </w:rPr>
      </w:pPr>
    </w:p>
    <w:p w:rsidR="006063FE" w:rsidRDefault="006063FE" w:rsidP="00A93876">
      <w:pPr>
        <w:pStyle w:val="Ttulo1"/>
        <w:rPr>
          <w:rFonts w:ascii="Times New Roman" w:hAnsi="Times New Roman" w:cs="Times New Roman"/>
          <w:color w:val="auto"/>
          <w:sz w:val="32"/>
          <w:szCs w:val="32"/>
        </w:rPr>
      </w:pPr>
      <w:bookmarkStart w:id="38" w:name="_Toc27143990"/>
      <w:r w:rsidRPr="00E423AE">
        <w:rPr>
          <w:rFonts w:ascii="Times New Roman" w:hAnsi="Times New Roman" w:cs="Times New Roman"/>
          <w:color w:val="auto"/>
          <w:sz w:val="32"/>
          <w:szCs w:val="32"/>
        </w:rPr>
        <w:lastRenderedPageBreak/>
        <w:t>LIBRE ACCESO A LA INFORMACIÓN</w:t>
      </w:r>
      <w:bookmarkEnd w:id="37"/>
      <w:bookmarkEnd w:id="38"/>
      <w:r w:rsidRPr="00E423AE">
        <w:rPr>
          <w:rFonts w:ascii="Times New Roman" w:hAnsi="Times New Roman" w:cs="Times New Roman"/>
          <w:color w:val="auto"/>
          <w:sz w:val="32"/>
          <w:szCs w:val="32"/>
        </w:rPr>
        <w:t xml:space="preserve"> </w:t>
      </w:r>
    </w:p>
    <w:p w:rsidR="00EC48DA" w:rsidRDefault="00EC48DA" w:rsidP="00EC48DA">
      <w:pPr>
        <w:rPr>
          <w:lang w:val="es-DO"/>
        </w:rPr>
      </w:pPr>
    </w:p>
    <w:p w:rsidR="00EC48DA" w:rsidRDefault="00EC48DA" w:rsidP="002E5E8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Por el medio de nuestro</w:t>
      </w:r>
      <w:r w:rsidRPr="00EA2193">
        <w:rPr>
          <w:rFonts w:ascii="Times New Roman" w:hAnsi="Times New Roman" w:cs="Times New Roman"/>
          <w:sz w:val="24"/>
          <w:szCs w:val="24"/>
        </w:rPr>
        <w:t xml:space="preserve"> Portal de Transparencia, la Dirección General de Comunidad Digna </w:t>
      </w:r>
      <w:r>
        <w:rPr>
          <w:rFonts w:ascii="Times New Roman" w:hAnsi="Times New Roman" w:cs="Times New Roman"/>
          <w:sz w:val="24"/>
          <w:szCs w:val="24"/>
        </w:rPr>
        <w:t xml:space="preserve">actualmente </w:t>
      </w:r>
      <w:r w:rsidRPr="00EA2193">
        <w:rPr>
          <w:rFonts w:ascii="Times New Roman" w:hAnsi="Times New Roman" w:cs="Times New Roman"/>
          <w:sz w:val="24"/>
          <w:szCs w:val="24"/>
        </w:rPr>
        <w:t xml:space="preserve">cumple con los requisitos establecidos en la Resolución 1/2018 sobre Estandarización Portales de Transparencia de la Dirección General de Ética e Integridad Gubernamental.  </w:t>
      </w:r>
    </w:p>
    <w:p w:rsidR="00EC48DA" w:rsidRDefault="00EC48DA" w:rsidP="002E5E86">
      <w:pPr>
        <w:spacing w:line="480" w:lineRule="auto"/>
        <w:ind w:firstLine="708"/>
        <w:jc w:val="both"/>
        <w:rPr>
          <w:rFonts w:ascii="Times New Roman" w:hAnsi="Times New Roman" w:cs="Times New Roman"/>
          <w:sz w:val="24"/>
          <w:szCs w:val="24"/>
        </w:rPr>
      </w:pPr>
      <w:r w:rsidRPr="00EA2193">
        <w:rPr>
          <w:rFonts w:ascii="Times New Roman" w:hAnsi="Times New Roman" w:cs="Times New Roman"/>
          <w:sz w:val="24"/>
          <w:szCs w:val="24"/>
        </w:rPr>
        <w:t>E</w:t>
      </w:r>
      <w:r>
        <w:rPr>
          <w:rFonts w:ascii="Times New Roman" w:hAnsi="Times New Roman" w:cs="Times New Roman"/>
          <w:sz w:val="24"/>
          <w:szCs w:val="24"/>
        </w:rPr>
        <w:t xml:space="preserve">n relación a Índice de Transparencia en el 2019 obtuvimos cambios significativos, ya que en el mes de enero teníamos una puntuación de </w:t>
      </w:r>
      <w:r w:rsidRPr="00EA2193">
        <w:rPr>
          <w:rFonts w:ascii="Times New Roman" w:hAnsi="Times New Roman" w:cs="Times New Roman"/>
          <w:sz w:val="24"/>
          <w:szCs w:val="24"/>
        </w:rPr>
        <w:t>16.5</w:t>
      </w:r>
      <w:r>
        <w:rPr>
          <w:rFonts w:ascii="Times New Roman" w:hAnsi="Times New Roman" w:cs="Times New Roman"/>
          <w:sz w:val="24"/>
          <w:szCs w:val="24"/>
        </w:rPr>
        <w:t>/100 para el mes de octubre alcanzamos una ponderación de 82.5/100. Siendo esto, la acción de fomentar la transparencia de nuestra institución para que los ciudadanos cuenten con la difusión de las informaciones, documentos y rendiciones de cuentas.</w:t>
      </w:r>
    </w:p>
    <w:p w:rsidR="00EC48DA" w:rsidRDefault="00EC48DA" w:rsidP="00EC48D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3D39117A" wp14:editId="51603FB9">
            <wp:extent cx="5136444" cy="2765778"/>
            <wp:effectExtent l="76200" t="76200" r="83820" b="730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C48DA" w:rsidRPr="00317E9E" w:rsidRDefault="00EC48DA" w:rsidP="002E5E86">
      <w:pPr>
        <w:spacing w:line="480" w:lineRule="auto"/>
        <w:ind w:firstLine="708"/>
        <w:jc w:val="both"/>
        <w:rPr>
          <w:rFonts w:ascii="Times New Roman" w:hAnsi="Times New Roman" w:cs="Times New Roman"/>
          <w:sz w:val="24"/>
          <w:szCs w:val="24"/>
        </w:rPr>
      </w:pPr>
      <w:r w:rsidRPr="00317E9E">
        <w:rPr>
          <w:rFonts w:ascii="Times New Roman" w:hAnsi="Times New Roman" w:cs="Times New Roman"/>
          <w:sz w:val="24"/>
          <w:szCs w:val="24"/>
        </w:rPr>
        <w:t xml:space="preserve">Gracias a la cooperación de los diferentes departamentos de nuestra institución, a través del Sistema Único de Acceso a la Información </w:t>
      </w:r>
      <w:r w:rsidR="002E5E86" w:rsidRPr="00317E9E">
        <w:rPr>
          <w:rFonts w:ascii="Times New Roman" w:hAnsi="Times New Roman" w:cs="Times New Roman"/>
          <w:sz w:val="24"/>
          <w:szCs w:val="24"/>
        </w:rPr>
        <w:t>Pública</w:t>
      </w:r>
      <w:r w:rsidRPr="00317E9E">
        <w:rPr>
          <w:rFonts w:ascii="Times New Roman" w:hAnsi="Times New Roman" w:cs="Times New Roman"/>
          <w:sz w:val="24"/>
          <w:szCs w:val="24"/>
        </w:rPr>
        <w:t xml:space="preserve"> (SAIP)  Trans</w:t>
      </w:r>
      <w:r w:rsidR="00CD09E2">
        <w:rPr>
          <w:rFonts w:ascii="Times New Roman" w:hAnsi="Times New Roman" w:cs="Times New Roman"/>
          <w:sz w:val="24"/>
          <w:szCs w:val="24"/>
        </w:rPr>
        <w:t xml:space="preserve">parencia recibió y tramitó dos </w:t>
      </w:r>
      <w:r w:rsidRPr="00317E9E">
        <w:rPr>
          <w:rFonts w:ascii="Times New Roman" w:hAnsi="Times New Roman" w:cs="Times New Roman"/>
          <w:sz w:val="24"/>
          <w:szCs w:val="24"/>
        </w:rPr>
        <w:t xml:space="preserve">(2) solicitudes de requerimiento de información institucional, cumpliendo con los objetivos fundamentales, de brindarle a la ciudadanía informaciones </w:t>
      </w:r>
      <w:r w:rsidRPr="00317E9E">
        <w:rPr>
          <w:rFonts w:ascii="Times New Roman" w:hAnsi="Times New Roman" w:cs="Times New Roman"/>
          <w:sz w:val="24"/>
          <w:szCs w:val="24"/>
        </w:rPr>
        <w:lastRenderedPageBreak/>
        <w:t>que la Ley 200-04, que establece con carácter obligatorio y de actualización permanentes.</w:t>
      </w:r>
    </w:p>
    <w:p w:rsidR="00EC48DA" w:rsidRPr="00A93876" w:rsidRDefault="00EC48DA" w:rsidP="00A93876">
      <w:pPr>
        <w:pStyle w:val="Ttulo2"/>
        <w:rPr>
          <w:rFonts w:ascii="Times New Roman" w:hAnsi="Times New Roman" w:cs="Times New Roman"/>
          <w:color w:val="000000" w:themeColor="text1"/>
          <w:sz w:val="28"/>
          <w:szCs w:val="28"/>
        </w:rPr>
      </w:pPr>
      <w:bookmarkStart w:id="39" w:name="_Toc27143991"/>
      <w:r w:rsidRPr="00A93876">
        <w:rPr>
          <w:rFonts w:ascii="Times New Roman" w:hAnsi="Times New Roman" w:cs="Times New Roman"/>
          <w:color w:val="000000" w:themeColor="text1"/>
          <w:sz w:val="28"/>
          <w:szCs w:val="28"/>
        </w:rPr>
        <w:t>PERSPECTIVA DEL USUARIO</w:t>
      </w:r>
      <w:bookmarkEnd w:id="39"/>
    </w:p>
    <w:p w:rsidR="006063FE" w:rsidRDefault="006063FE" w:rsidP="00866238">
      <w:pPr>
        <w:pStyle w:val="Sinespaciado"/>
        <w:jc w:val="both"/>
        <w:rPr>
          <w:rFonts w:ascii="Times New Roman" w:hAnsi="Times New Roman" w:cs="Times New Roman"/>
          <w:b/>
          <w:sz w:val="32"/>
          <w:szCs w:val="32"/>
        </w:rPr>
      </w:pPr>
    </w:p>
    <w:p w:rsidR="00EC48DA" w:rsidRPr="00EC48DA" w:rsidRDefault="00EC48DA" w:rsidP="00EC48DA">
      <w:pPr>
        <w:rPr>
          <w:rFonts w:ascii="Times New Roman" w:hAnsi="Times New Roman" w:cs="Times New Roman"/>
          <w:b/>
          <w:sz w:val="24"/>
          <w:szCs w:val="24"/>
        </w:rPr>
      </w:pPr>
      <w:r w:rsidRPr="00EC48DA">
        <w:rPr>
          <w:rFonts w:ascii="Times New Roman" w:hAnsi="Times New Roman" w:cs="Times New Roman"/>
          <w:b/>
          <w:sz w:val="24"/>
          <w:szCs w:val="24"/>
        </w:rPr>
        <w:t xml:space="preserve">Sistema de Atención Ciudadana 3-1-1  </w:t>
      </w:r>
    </w:p>
    <w:p w:rsidR="00EC48DA" w:rsidRDefault="00EC48DA" w:rsidP="002E5E8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Estamos integrados al Sistema Nacional para Denuncias, Quejas, Reclamaciones y Sugerencias  3-1-1. En el cual, tenemos habilitado las líneas para la asistencia al ciudadano. No se han recibido quejas ni reclamaciones a la Oficina de Acceso a la Información (OAI). </w:t>
      </w:r>
    </w:p>
    <w:p w:rsidR="00EC48DA" w:rsidRDefault="00EC48DA" w:rsidP="00EC48DA">
      <w:pPr>
        <w:rPr>
          <w:rFonts w:ascii="Times New Roman" w:hAnsi="Times New Roman" w:cs="Times New Roman"/>
          <w:sz w:val="24"/>
          <w:szCs w:val="24"/>
        </w:rPr>
      </w:pPr>
    </w:p>
    <w:p w:rsidR="00EC48DA" w:rsidRDefault="00EC48DA" w:rsidP="00866238">
      <w:pPr>
        <w:pStyle w:val="Sinespaciado"/>
        <w:jc w:val="both"/>
        <w:rPr>
          <w:rFonts w:ascii="Times New Roman" w:hAnsi="Times New Roman" w:cs="Times New Roman"/>
          <w:b/>
          <w:sz w:val="32"/>
          <w:szCs w:val="32"/>
        </w:rPr>
      </w:pPr>
    </w:p>
    <w:p w:rsidR="000B7811" w:rsidRDefault="000B7811" w:rsidP="000B7811">
      <w:pPr>
        <w:pStyle w:val="Ttulo1"/>
        <w:rPr>
          <w:rFonts w:ascii="Times New Roman" w:hAnsi="Times New Roman" w:cs="Times New Roman"/>
          <w:color w:val="auto"/>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0B7811" w:rsidRDefault="000B7811" w:rsidP="00866238">
      <w:pPr>
        <w:pStyle w:val="Sinespaciado"/>
        <w:jc w:val="both"/>
        <w:rPr>
          <w:rFonts w:ascii="Times New Roman" w:hAnsi="Times New Roman" w:cs="Times New Roman"/>
          <w:b/>
          <w:sz w:val="32"/>
          <w:szCs w:val="32"/>
        </w:rPr>
      </w:pPr>
    </w:p>
    <w:p w:rsidR="00B54308" w:rsidRDefault="00B54308" w:rsidP="00866238">
      <w:pPr>
        <w:pStyle w:val="Sinespaciado"/>
        <w:jc w:val="both"/>
        <w:rPr>
          <w:rFonts w:ascii="Times New Roman" w:hAnsi="Times New Roman" w:cs="Times New Roman"/>
          <w:b/>
          <w:sz w:val="32"/>
          <w:szCs w:val="32"/>
        </w:rPr>
      </w:pPr>
    </w:p>
    <w:p w:rsidR="00B54308" w:rsidRDefault="00B54308" w:rsidP="00866238">
      <w:pPr>
        <w:pStyle w:val="Sinespaciado"/>
        <w:jc w:val="both"/>
        <w:rPr>
          <w:rFonts w:ascii="Times New Roman" w:hAnsi="Times New Roman" w:cs="Times New Roman"/>
          <w:b/>
          <w:sz w:val="32"/>
          <w:szCs w:val="32"/>
        </w:rPr>
      </w:pPr>
    </w:p>
    <w:p w:rsidR="00B54308" w:rsidRDefault="00B54308" w:rsidP="00866238">
      <w:pPr>
        <w:pStyle w:val="Sinespaciado"/>
        <w:jc w:val="both"/>
        <w:rPr>
          <w:rFonts w:ascii="Times New Roman" w:hAnsi="Times New Roman" w:cs="Times New Roman"/>
          <w:b/>
          <w:sz w:val="32"/>
          <w:szCs w:val="32"/>
        </w:rPr>
      </w:pPr>
    </w:p>
    <w:p w:rsidR="00B54308" w:rsidRDefault="00B54308" w:rsidP="00866238">
      <w:pPr>
        <w:pStyle w:val="Sinespaciado"/>
        <w:jc w:val="both"/>
        <w:rPr>
          <w:rFonts w:ascii="Times New Roman" w:hAnsi="Times New Roman" w:cs="Times New Roman"/>
          <w:b/>
          <w:sz w:val="32"/>
          <w:szCs w:val="32"/>
        </w:rPr>
      </w:pPr>
    </w:p>
    <w:p w:rsidR="00B54308" w:rsidRDefault="00B54308" w:rsidP="00866238">
      <w:pPr>
        <w:pStyle w:val="Sinespaciado"/>
        <w:jc w:val="both"/>
        <w:rPr>
          <w:rFonts w:ascii="Times New Roman" w:hAnsi="Times New Roman" w:cs="Times New Roman"/>
          <w:b/>
          <w:sz w:val="32"/>
          <w:szCs w:val="32"/>
        </w:rPr>
      </w:pPr>
    </w:p>
    <w:p w:rsidR="00B54308" w:rsidRDefault="00B54308" w:rsidP="00866238">
      <w:pPr>
        <w:pStyle w:val="Sinespaciado"/>
        <w:jc w:val="both"/>
        <w:rPr>
          <w:rFonts w:ascii="Times New Roman" w:hAnsi="Times New Roman" w:cs="Times New Roman"/>
          <w:b/>
          <w:sz w:val="32"/>
          <w:szCs w:val="32"/>
        </w:rPr>
      </w:pPr>
    </w:p>
    <w:p w:rsidR="000B7811" w:rsidRDefault="000B7811" w:rsidP="00A93876">
      <w:pPr>
        <w:pStyle w:val="Ttulo1"/>
        <w:rPr>
          <w:rFonts w:ascii="Times New Roman" w:hAnsi="Times New Roman" w:cs="Times New Roman"/>
          <w:color w:val="auto"/>
        </w:rPr>
      </w:pPr>
      <w:bookmarkStart w:id="40" w:name="_Toc27143992"/>
      <w:r w:rsidRPr="00E423AE">
        <w:rPr>
          <w:rFonts w:ascii="Times New Roman" w:hAnsi="Times New Roman" w:cs="Times New Roman"/>
          <w:color w:val="auto"/>
        </w:rPr>
        <w:lastRenderedPageBreak/>
        <w:t xml:space="preserve">TECNOLOGIA DE LA INFORMACION Y </w:t>
      </w:r>
      <w:r>
        <w:rPr>
          <w:rFonts w:ascii="Times New Roman" w:hAnsi="Times New Roman" w:cs="Times New Roman"/>
          <w:color w:val="auto"/>
        </w:rPr>
        <w:t>COMUNICACIÓN</w:t>
      </w:r>
      <w:bookmarkEnd w:id="40"/>
    </w:p>
    <w:p w:rsidR="00D9798D" w:rsidRDefault="00D9798D" w:rsidP="00D9798D">
      <w:pPr>
        <w:spacing w:line="480" w:lineRule="auto"/>
        <w:jc w:val="both"/>
        <w:rPr>
          <w:rFonts w:ascii="Times New Roman" w:hAnsi="Times New Roman" w:cs="Times New Roman"/>
          <w:b/>
        </w:rPr>
      </w:pPr>
      <w:r>
        <w:rPr>
          <w:rFonts w:ascii="Times New Roman" w:hAnsi="Times New Roman" w:cs="Times New Roman"/>
          <w:b/>
        </w:rPr>
        <w:t xml:space="preserve">    </w:t>
      </w:r>
    </w:p>
    <w:p w:rsidR="00D9798D" w:rsidRDefault="00D9798D" w:rsidP="00D9798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El Departamento de Informática continuó en este año su labor de soporte a cada uno de los departamentos que componen la Institución, principalmente a los departamentos Financieros y Recursos Humanos, trabajando en la administración y monitoreo de nuestro correo electrónico para canalizar todas las informaciones a sus respectivos destinos con la mayor eficiencia y rapidez. Tenemos proyectado y ya trabajamos en esto para la adecuación de nuestra estructura de oficina y de  red para la implementación del gobierno electrónico y cumplir así con el plan general de gobierno electrónico.</w:t>
      </w:r>
    </w:p>
    <w:p w:rsidR="00D9798D" w:rsidRDefault="00D9798D" w:rsidP="00D9798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Estamos sobre el trabajo de reingeniería interna, aunque no al nivel deseado y requerido, productos de las limitaciones económicas en que la Institución estuvo inmersa en este año que finaliza, pero conforme a las disponibilidades estamos avanzando en el mismo.</w:t>
      </w:r>
    </w:p>
    <w:p w:rsidR="00D9798D" w:rsidRDefault="00D9798D" w:rsidP="00A93876">
      <w:pPr>
        <w:pStyle w:val="Ttulo2"/>
        <w:rPr>
          <w:rFonts w:ascii="Times New Roman" w:hAnsi="Times New Roman" w:cs="Times New Roman"/>
          <w:color w:val="000000" w:themeColor="text1"/>
          <w:sz w:val="28"/>
          <w:szCs w:val="28"/>
        </w:rPr>
      </w:pPr>
      <w:bookmarkStart w:id="41" w:name="_Toc27143993"/>
      <w:r w:rsidRPr="00A93876">
        <w:rPr>
          <w:rFonts w:ascii="Times New Roman" w:hAnsi="Times New Roman" w:cs="Times New Roman"/>
          <w:color w:val="000000" w:themeColor="text1"/>
          <w:sz w:val="28"/>
          <w:szCs w:val="28"/>
        </w:rPr>
        <w:t>Índice uso TIC e implementación Gobierno Electrónico (iTICge)</w:t>
      </w:r>
      <w:bookmarkEnd w:id="41"/>
    </w:p>
    <w:p w:rsidR="00A93876" w:rsidRPr="00A93876" w:rsidRDefault="00A93876" w:rsidP="00A93876">
      <w:pPr>
        <w:rPr>
          <w:lang w:val="es-DO"/>
        </w:rPr>
      </w:pPr>
    </w:p>
    <w:p w:rsidR="00D9798D" w:rsidRPr="00BA3668" w:rsidRDefault="00D9798D" w:rsidP="00D9798D">
      <w:pPr>
        <w:spacing w:line="480" w:lineRule="auto"/>
        <w:ind w:firstLine="708"/>
        <w:jc w:val="both"/>
        <w:rPr>
          <w:rFonts w:ascii="Times New Roman" w:hAnsi="Times New Roman" w:cs="Times New Roman"/>
          <w:sz w:val="24"/>
          <w:szCs w:val="24"/>
        </w:rPr>
      </w:pPr>
      <w:r w:rsidRPr="00BA3668">
        <w:rPr>
          <w:rFonts w:ascii="Times New Roman" w:hAnsi="Times New Roman" w:cs="Times New Roman"/>
          <w:sz w:val="24"/>
          <w:szCs w:val="24"/>
        </w:rPr>
        <w:t xml:space="preserve"> El Índice de Uso de TIC e Implementación de Gobierno Electrónico (iTICge) del de Comunidad Digna correspondiente a junio 2019 fue de 13.36 puntos, dentro de la medición y evaluación sistemática y cuantitativa del avance de la implementación de iniciativas TIC y de Gobierno Electrónico (e-Gobierno) en el Estado Dominicano.  Dentro de nuestra gestión en 2 meses tubo una mejora elevándose a</w:t>
      </w:r>
      <w:r w:rsidRPr="00BA3668">
        <w:rPr>
          <w:rFonts w:ascii="Times New Roman" w:hAnsi="Times New Roman" w:cs="Times New Roman"/>
          <w:b/>
          <w:bCs/>
          <w:color w:val="333333"/>
          <w:sz w:val="24"/>
          <w:szCs w:val="24"/>
          <w:shd w:val="clear" w:color="auto" w:fill="FFFFFF"/>
        </w:rPr>
        <w:t xml:space="preserve"> </w:t>
      </w:r>
      <w:r w:rsidRPr="00BA3668">
        <w:rPr>
          <w:rFonts w:ascii="Times New Roman" w:hAnsi="Times New Roman" w:cs="Times New Roman"/>
          <w:b/>
          <w:sz w:val="24"/>
          <w:szCs w:val="24"/>
        </w:rPr>
        <w:t>21.99</w:t>
      </w:r>
      <w:r w:rsidRPr="00BA3668">
        <w:rPr>
          <w:rFonts w:ascii="Times New Roman" w:hAnsi="Times New Roman" w:cs="Times New Roman"/>
          <w:sz w:val="24"/>
          <w:szCs w:val="24"/>
        </w:rPr>
        <w:t xml:space="preserve"> y estamos a la espera de los nuevos resultados ante la última medición que se realizó el  5 de noviembre del año en curso. </w:t>
      </w:r>
    </w:p>
    <w:p w:rsidR="00D9798D" w:rsidRDefault="00D9798D" w:rsidP="00D9798D">
      <w:pPr>
        <w:spacing w:line="480" w:lineRule="auto"/>
        <w:ind w:firstLine="708"/>
        <w:jc w:val="both"/>
      </w:pPr>
    </w:p>
    <w:p w:rsidR="00D9798D" w:rsidRDefault="00D9798D" w:rsidP="00A93876">
      <w:pPr>
        <w:pStyle w:val="Ttulo3"/>
      </w:pPr>
      <w:bookmarkStart w:id="42" w:name="_Toc27143994"/>
      <w:r w:rsidRPr="00A93876">
        <w:rPr>
          <w:rFonts w:ascii="Times New Roman" w:hAnsi="Times New Roman" w:cs="Times New Roman"/>
          <w:color w:val="000000" w:themeColor="text1"/>
        </w:rPr>
        <w:lastRenderedPageBreak/>
        <w:t>Diagrama  de Estadísticas</w:t>
      </w:r>
      <w:r>
        <w:t>.</w:t>
      </w:r>
      <w:bookmarkEnd w:id="42"/>
      <w:r>
        <w:t xml:space="preserve"> </w:t>
      </w:r>
    </w:p>
    <w:p w:rsidR="00D9798D" w:rsidRDefault="00A93876" w:rsidP="00D9798D">
      <w:pPr>
        <w:jc w:val="center"/>
      </w:pPr>
      <w:r w:rsidRPr="00A93876">
        <w:rPr>
          <w:rFonts w:ascii="Times New Roman" w:hAnsi="Times New Roman" w:cs="Times New Roman"/>
          <w:noProof/>
          <w:color w:val="000000" w:themeColor="text1"/>
          <w:lang w:eastAsia="es-ES"/>
        </w:rPr>
        <w:drawing>
          <wp:anchor distT="0" distB="0" distL="114300" distR="114300" simplePos="0" relativeHeight="251668480" behindDoc="1" locked="0" layoutInCell="1" allowOverlap="1" wp14:anchorId="0E546313" wp14:editId="56697ECE">
            <wp:simplePos x="0" y="0"/>
            <wp:positionH relativeFrom="column">
              <wp:posOffset>-478155</wp:posOffset>
            </wp:positionH>
            <wp:positionV relativeFrom="paragraph">
              <wp:posOffset>283845</wp:posOffset>
            </wp:positionV>
            <wp:extent cx="6211570" cy="4006850"/>
            <wp:effectExtent l="0" t="0" r="0" b="0"/>
            <wp:wrapThrough wrapText="bothSides">
              <wp:wrapPolygon edited="0">
                <wp:start x="0" y="0"/>
                <wp:lineTo x="0" y="21463"/>
                <wp:lineTo x="21529" y="21463"/>
                <wp:lineTo x="21529" y="0"/>
                <wp:lineTo x="0" y="0"/>
              </wp:wrapPolygon>
            </wp:wrapThrough>
            <wp:docPr id="13" name="Imagen 13" descr="Descripción: C:\Users\oj\Desktop\sistic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oj\Desktop\sisticg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11570" cy="4006850"/>
                    </a:xfrm>
                    <a:prstGeom prst="rect">
                      <a:avLst/>
                    </a:prstGeom>
                    <a:noFill/>
                  </pic:spPr>
                </pic:pic>
              </a:graphicData>
            </a:graphic>
            <wp14:sizeRelH relativeFrom="page">
              <wp14:pctWidth>0</wp14:pctWidth>
            </wp14:sizeRelH>
            <wp14:sizeRelV relativeFrom="page">
              <wp14:pctHeight>0</wp14:pctHeight>
            </wp14:sizeRelV>
          </wp:anchor>
        </w:drawing>
      </w:r>
    </w:p>
    <w:p w:rsidR="00D9798D" w:rsidRPr="00A93876" w:rsidRDefault="00D9798D" w:rsidP="00A93876">
      <w:pPr>
        <w:pStyle w:val="Ttulo3"/>
        <w:rPr>
          <w:rFonts w:ascii="Times New Roman" w:hAnsi="Times New Roman" w:cs="Times New Roman"/>
          <w:color w:val="000000" w:themeColor="text1"/>
        </w:rPr>
      </w:pPr>
      <w:bookmarkStart w:id="43" w:name="_Toc27143995"/>
      <w:r w:rsidRPr="00A93876">
        <w:rPr>
          <w:rFonts w:ascii="Times New Roman" w:hAnsi="Times New Roman" w:cs="Times New Roman"/>
          <w:color w:val="000000" w:themeColor="text1"/>
        </w:rPr>
        <w:t xml:space="preserve">Implementación del </w:t>
      </w:r>
      <w:r w:rsidRPr="00A93876">
        <w:rPr>
          <w:rFonts w:ascii="Times New Roman" w:hAnsi="Times New Roman" w:cs="Times New Roman"/>
          <w:bCs w:val="0"/>
          <w:color w:val="000000" w:themeColor="text1"/>
          <w:shd w:val="clear" w:color="auto" w:fill="FFFFFF"/>
        </w:rPr>
        <w:t>*462</w:t>
      </w:r>
      <w:bookmarkEnd w:id="43"/>
      <w:r w:rsidRPr="00A93876">
        <w:rPr>
          <w:rFonts w:ascii="Times New Roman" w:hAnsi="Times New Roman" w:cs="Times New Roman"/>
          <w:bCs w:val="0"/>
          <w:color w:val="000000" w:themeColor="text1"/>
          <w:shd w:val="clear" w:color="auto" w:fill="FFFFFF"/>
        </w:rPr>
        <w:t xml:space="preserve"> </w:t>
      </w:r>
    </w:p>
    <w:p w:rsidR="00D9798D" w:rsidRDefault="00D9798D" w:rsidP="00D9798D">
      <w:pPr>
        <w:jc w:val="center"/>
      </w:pPr>
    </w:p>
    <w:p w:rsidR="00D9798D" w:rsidRPr="00BA3668" w:rsidRDefault="00D9798D" w:rsidP="00E064F0">
      <w:pPr>
        <w:spacing w:line="480" w:lineRule="auto"/>
        <w:ind w:firstLine="708"/>
        <w:rPr>
          <w:rFonts w:ascii="Times New Roman" w:hAnsi="Times New Roman" w:cs="Times New Roman"/>
          <w:sz w:val="24"/>
          <w:szCs w:val="24"/>
        </w:rPr>
      </w:pPr>
      <w:r w:rsidRPr="00BA3668">
        <w:rPr>
          <w:rFonts w:ascii="Times New Roman" w:hAnsi="Times New Roman" w:cs="Times New Roman"/>
          <w:sz w:val="24"/>
          <w:szCs w:val="24"/>
        </w:rPr>
        <w:t xml:space="preserve">Solicitamos la habilitación de la línea </w:t>
      </w:r>
      <w:r w:rsidRPr="00E064F0">
        <w:rPr>
          <w:rFonts w:ascii="Times New Roman" w:hAnsi="Times New Roman" w:cs="Times New Roman"/>
          <w:sz w:val="24"/>
          <w:szCs w:val="24"/>
        </w:rPr>
        <w:t>*</w:t>
      </w:r>
      <w:r w:rsidRPr="00BA3668">
        <w:rPr>
          <w:rFonts w:ascii="Times New Roman" w:hAnsi="Times New Roman" w:cs="Times New Roman"/>
          <w:sz w:val="24"/>
          <w:szCs w:val="24"/>
        </w:rPr>
        <w:t xml:space="preserve">462. Dicha solicitud está en proceso de implementación junto a los servicios en línea. </w:t>
      </w:r>
    </w:p>
    <w:p w:rsidR="000B7811" w:rsidRPr="00E064F0" w:rsidRDefault="000B7811" w:rsidP="00E064F0">
      <w:pPr>
        <w:pStyle w:val="Sinespaciado"/>
        <w:spacing w:line="480" w:lineRule="auto"/>
        <w:jc w:val="both"/>
        <w:rPr>
          <w:rFonts w:ascii="Times New Roman" w:hAnsi="Times New Roman" w:cs="Times New Roman"/>
          <w:sz w:val="24"/>
          <w:szCs w:val="24"/>
        </w:rPr>
      </w:pPr>
    </w:p>
    <w:p w:rsidR="00733AD8" w:rsidRDefault="00733AD8" w:rsidP="00866238">
      <w:pPr>
        <w:pStyle w:val="Sinespaciado"/>
        <w:jc w:val="both"/>
        <w:rPr>
          <w:rFonts w:ascii="Times New Roman" w:hAnsi="Times New Roman" w:cs="Times New Roman"/>
          <w:b/>
          <w:sz w:val="32"/>
          <w:szCs w:val="32"/>
        </w:rPr>
      </w:pPr>
    </w:p>
    <w:p w:rsidR="00733AD8" w:rsidRDefault="00733AD8" w:rsidP="00866238">
      <w:pPr>
        <w:pStyle w:val="Sinespaciado"/>
        <w:jc w:val="both"/>
        <w:rPr>
          <w:rFonts w:ascii="Times New Roman" w:hAnsi="Times New Roman" w:cs="Times New Roman"/>
          <w:b/>
          <w:sz w:val="32"/>
          <w:szCs w:val="32"/>
        </w:rPr>
      </w:pPr>
    </w:p>
    <w:p w:rsidR="00733AD8" w:rsidRDefault="00733AD8" w:rsidP="00866238">
      <w:pPr>
        <w:pStyle w:val="Sinespaciado"/>
        <w:jc w:val="both"/>
        <w:rPr>
          <w:rFonts w:ascii="Times New Roman" w:hAnsi="Times New Roman" w:cs="Times New Roman"/>
          <w:b/>
          <w:sz w:val="32"/>
          <w:szCs w:val="32"/>
        </w:rPr>
      </w:pPr>
    </w:p>
    <w:p w:rsidR="00733AD8" w:rsidRDefault="00733AD8" w:rsidP="00866238">
      <w:pPr>
        <w:pStyle w:val="Sinespaciado"/>
        <w:jc w:val="both"/>
        <w:rPr>
          <w:rFonts w:ascii="Times New Roman" w:hAnsi="Times New Roman" w:cs="Times New Roman"/>
          <w:b/>
          <w:sz w:val="32"/>
          <w:szCs w:val="32"/>
        </w:rPr>
      </w:pPr>
    </w:p>
    <w:p w:rsidR="00733AD8" w:rsidRDefault="00733AD8" w:rsidP="00866238">
      <w:pPr>
        <w:pStyle w:val="Sinespaciado"/>
        <w:jc w:val="both"/>
        <w:rPr>
          <w:rFonts w:ascii="Times New Roman" w:hAnsi="Times New Roman" w:cs="Times New Roman"/>
          <w:b/>
          <w:sz w:val="32"/>
          <w:szCs w:val="32"/>
        </w:rPr>
      </w:pPr>
    </w:p>
    <w:p w:rsidR="00B54308" w:rsidRDefault="00B54308" w:rsidP="00866238">
      <w:pPr>
        <w:pStyle w:val="Sinespaciado"/>
        <w:jc w:val="both"/>
        <w:rPr>
          <w:rFonts w:ascii="Times New Roman" w:hAnsi="Times New Roman" w:cs="Times New Roman"/>
          <w:b/>
          <w:sz w:val="32"/>
          <w:szCs w:val="32"/>
        </w:rPr>
      </w:pPr>
    </w:p>
    <w:p w:rsidR="00B54308" w:rsidRDefault="00B54308" w:rsidP="00866238">
      <w:pPr>
        <w:pStyle w:val="Sinespaciado"/>
        <w:jc w:val="both"/>
        <w:rPr>
          <w:rFonts w:ascii="Times New Roman" w:hAnsi="Times New Roman" w:cs="Times New Roman"/>
          <w:b/>
          <w:sz w:val="32"/>
          <w:szCs w:val="32"/>
        </w:rPr>
      </w:pPr>
    </w:p>
    <w:p w:rsidR="00733AD8" w:rsidRDefault="00733AD8" w:rsidP="00866238">
      <w:pPr>
        <w:pStyle w:val="Sinespaciado"/>
        <w:jc w:val="both"/>
        <w:rPr>
          <w:rFonts w:ascii="Times New Roman" w:hAnsi="Times New Roman" w:cs="Times New Roman"/>
          <w:b/>
          <w:sz w:val="32"/>
          <w:szCs w:val="32"/>
        </w:rPr>
      </w:pPr>
    </w:p>
    <w:p w:rsidR="00A93876" w:rsidRDefault="00A93876" w:rsidP="00866238">
      <w:pPr>
        <w:pStyle w:val="Sinespaciado"/>
        <w:jc w:val="both"/>
        <w:rPr>
          <w:rFonts w:ascii="Times New Roman" w:hAnsi="Times New Roman" w:cs="Times New Roman"/>
          <w:b/>
          <w:sz w:val="32"/>
          <w:szCs w:val="32"/>
        </w:rPr>
      </w:pPr>
    </w:p>
    <w:p w:rsidR="00A93876" w:rsidRDefault="00A93876" w:rsidP="00866238">
      <w:pPr>
        <w:pStyle w:val="Sinespaciado"/>
        <w:jc w:val="both"/>
        <w:rPr>
          <w:rFonts w:ascii="Times New Roman" w:hAnsi="Times New Roman" w:cs="Times New Roman"/>
          <w:b/>
          <w:sz w:val="32"/>
          <w:szCs w:val="32"/>
        </w:rPr>
      </w:pPr>
    </w:p>
    <w:p w:rsidR="00094611" w:rsidRPr="00D03983" w:rsidRDefault="00D03983" w:rsidP="00A93876">
      <w:pPr>
        <w:pStyle w:val="Sinespaciado"/>
        <w:jc w:val="both"/>
        <w:outlineLvl w:val="0"/>
        <w:rPr>
          <w:rFonts w:ascii="Times New Roman" w:hAnsi="Times New Roman" w:cs="Times New Roman"/>
          <w:b/>
          <w:sz w:val="28"/>
          <w:szCs w:val="32"/>
        </w:rPr>
      </w:pPr>
      <w:bookmarkStart w:id="44" w:name="_Toc27143996"/>
      <w:r w:rsidRPr="00D03983">
        <w:rPr>
          <w:rFonts w:ascii="Times New Roman" w:hAnsi="Times New Roman" w:cs="Times New Roman"/>
          <w:b/>
          <w:sz w:val="28"/>
          <w:szCs w:val="32"/>
        </w:rPr>
        <w:lastRenderedPageBreak/>
        <w:t>SUB-DIRECCIÓN ACCIÓN SOLIDARIA</w:t>
      </w:r>
      <w:bookmarkEnd w:id="44"/>
      <w:r w:rsidRPr="00D03983">
        <w:rPr>
          <w:rFonts w:ascii="Times New Roman" w:hAnsi="Times New Roman" w:cs="Times New Roman"/>
          <w:b/>
          <w:sz w:val="28"/>
          <w:szCs w:val="32"/>
        </w:rPr>
        <w:t xml:space="preserve"> </w:t>
      </w:r>
    </w:p>
    <w:p w:rsidR="00733AD8" w:rsidRPr="00EA02F5" w:rsidRDefault="00733AD8" w:rsidP="00733AD8">
      <w:pPr>
        <w:jc w:val="both"/>
      </w:pPr>
    </w:p>
    <w:p w:rsidR="00733AD8" w:rsidRPr="00BA3668" w:rsidRDefault="00733AD8" w:rsidP="00733AD8">
      <w:pPr>
        <w:spacing w:line="480" w:lineRule="auto"/>
        <w:ind w:firstLine="708"/>
        <w:jc w:val="both"/>
        <w:rPr>
          <w:rFonts w:ascii="Times New Roman" w:hAnsi="Times New Roman" w:cs="Times New Roman"/>
          <w:sz w:val="24"/>
          <w:szCs w:val="24"/>
        </w:rPr>
      </w:pPr>
      <w:r w:rsidRPr="00BA3668">
        <w:rPr>
          <w:rFonts w:ascii="Times New Roman" w:hAnsi="Times New Roman" w:cs="Times New Roman"/>
          <w:sz w:val="24"/>
          <w:szCs w:val="24"/>
        </w:rPr>
        <w:t xml:space="preserve">En este 2019  </w:t>
      </w:r>
      <w:r w:rsidRPr="00D03983">
        <w:rPr>
          <w:rFonts w:ascii="Times New Roman" w:hAnsi="Times New Roman" w:cs="Times New Roman"/>
          <w:b/>
          <w:sz w:val="24"/>
          <w:szCs w:val="24"/>
        </w:rPr>
        <w:t>LA DIRECCIÓN GENERAL DE COMUNIDAD</w:t>
      </w:r>
      <w:r w:rsidRPr="00BA3668">
        <w:rPr>
          <w:rFonts w:ascii="Times New Roman" w:hAnsi="Times New Roman" w:cs="Times New Roman"/>
          <w:sz w:val="24"/>
          <w:szCs w:val="24"/>
        </w:rPr>
        <w:t>, a través de esta Sub- Dirección de Acción Solidaria, el Programa de Ayuda Inmed</w:t>
      </w:r>
      <w:r w:rsidR="00CD09E2">
        <w:rPr>
          <w:rFonts w:ascii="Times New Roman" w:hAnsi="Times New Roman" w:cs="Times New Roman"/>
          <w:sz w:val="24"/>
          <w:szCs w:val="24"/>
        </w:rPr>
        <w:t xml:space="preserve">iata (PADI) y su Departamento, </w:t>
      </w:r>
      <w:r w:rsidRPr="00BA3668">
        <w:rPr>
          <w:rFonts w:ascii="Times New Roman" w:hAnsi="Times New Roman" w:cs="Times New Roman"/>
          <w:sz w:val="24"/>
          <w:szCs w:val="24"/>
        </w:rPr>
        <w:t>se favoreció a miles de familias en condiciones de pobreza extrema con la entrega de electrodomésticos y enseres del hogar.</w:t>
      </w:r>
    </w:p>
    <w:p w:rsidR="00733AD8" w:rsidRPr="00BA3668" w:rsidRDefault="00733AD8" w:rsidP="00733AD8">
      <w:pPr>
        <w:spacing w:line="480" w:lineRule="auto"/>
        <w:ind w:firstLine="708"/>
        <w:jc w:val="both"/>
        <w:rPr>
          <w:rFonts w:ascii="Times New Roman" w:hAnsi="Times New Roman" w:cs="Times New Roman"/>
          <w:sz w:val="24"/>
          <w:szCs w:val="24"/>
        </w:rPr>
      </w:pPr>
      <w:r w:rsidRPr="00BA3668">
        <w:rPr>
          <w:rFonts w:ascii="Times New Roman" w:hAnsi="Times New Roman" w:cs="Times New Roman"/>
          <w:sz w:val="24"/>
          <w:szCs w:val="24"/>
        </w:rPr>
        <w:t xml:space="preserve"> A través de este programa fueron entregados canastillas, planchas, abanicos de pedestal, juegos de sabanas, sillas plásticas, mesas plásticas, mosquiteros, colchonetas, cama, estufa con horno, estufas de mesa de cuatro hornillas, tanques de gas y cajas de alimentos. </w:t>
      </w:r>
    </w:p>
    <w:p w:rsidR="00733AD8" w:rsidRPr="00BA3668" w:rsidRDefault="00733AD8" w:rsidP="00733AD8">
      <w:pPr>
        <w:spacing w:line="480" w:lineRule="auto"/>
        <w:ind w:firstLine="708"/>
        <w:jc w:val="both"/>
        <w:rPr>
          <w:rFonts w:ascii="Times New Roman" w:hAnsi="Times New Roman" w:cs="Times New Roman"/>
          <w:sz w:val="24"/>
          <w:szCs w:val="24"/>
        </w:rPr>
      </w:pPr>
      <w:r w:rsidRPr="00BA3668">
        <w:rPr>
          <w:rFonts w:ascii="Times New Roman" w:hAnsi="Times New Roman" w:cs="Times New Roman"/>
          <w:sz w:val="24"/>
          <w:szCs w:val="24"/>
        </w:rPr>
        <w:t>Participamos junto al Departamento de Infraestructura Comunitaria en el Proyecto de Rehabilitación de Viviendas en Madera y Baños Dignos, donando a los beneficiarios de estos proyectos  electrodomésticos y raciones alimenticias.</w:t>
      </w:r>
    </w:p>
    <w:p w:rsidR="00733AD8" w:rsidRPr="00BA3668" w:rsidRDefault="00733AD8" w:rsidP="00733AD8">
      <w:pPr>
        <w:spacing w:line="480" w:lineRule="auto"/>
        <w:ind w:firstLine="708"/>
        <w:jc w:val="both"/>
        <w:rPr>
          <w:rFonts w:ascii="Times New Roman" w:hAnsi="Times New Roman" w:cs="Times New Roman"/>
          <w:sz w:val="24"/>
          <w:szCs w:val="24"/>
        </w:rPr>
      </w:pPr>
      <w:r w:rsidRPr="00BA3668">
        <w:rPr>
          <w:rFonts w:ascii="Times New Roman" w:hAnsi="Times New Roman" w:cs="Times New Roman"/>
          <w:sz w:val="24"/>
          <w:szCs w:val="24"/>
        </w:rPr>
        <w:t>A través del Departamento de Acción Solidaria se proporcionaron  ayudas entre ellas podemos destacar, sillas de ruedas, bastones y muletas a través de la Asociación de P</w:t>
      </w:r>
      <w:r w:rsidR="00CD09E2">
        <w:rPr>
          <w:rFonts w:ascii="Times New Roman" w:hAnsi="Times New Roman" w:cs="Times New Roman"/>
          <w:sz w:val="24"/>
          <w:szCs w:val="24"/>
        </w:rPr>
        <w:t xml:space="preserve">ersonas con Discapacidad Físico </w:t>
      </w:r>
      <w:r w:rsidRPr="00BA3668">
        <w:rPr>
          <w:rFonts w:ascii="Times New Roman" w:hAnsi="Times New Roman" w:cs="Times New Roman"/>
          <w:sz w:val="24"/>
          <w:szCs w:val="24"/>
        </w:rPr>
        <w:t xml:space="preserve">Motora (Asodifimo). De igual manera, esta Subdirección hizo entregas de enseres del hogar a personas que padecen discapacidad a través de la referida Asociación. </w:t>
      </w:r>
    </w:p>
    <w:p w:rsidR="00733AD8" w:rsidRPr="00BA3668" w:rsidRDefault="00733AD8" w:rsidP="00733AD8">
      <w:pPr>
        <w:spacing w:line="480" w:lineRule="auto"/>
        <w:ind w:firstLine="708"/>
        <w:jc w:val="both"/>
        <w:rPr>
          <w:rFonts w:ascii="Times New Roman" w:hAnsi="Times New Roman" w:cs="Times New Roman"/>
          <w:sz w:val="24"/>
          <w:szCs w:val="24"/>
        </w:rPr>
      </w:pPr>
      <w:r w:rsidRPr="00BA3668">
        <w:rPr>
          <w:rFonts w:ascii="Times New Roman" w:hAnsi="Times New Roman" w:cs="Times New Roman"/>
          <w:sz w:val="24"/>
          <w:szCs w:val="24"/>
        </w:rPr>
        <w:t xml:space="preserve">Cabe destacar que a principio del presente año La Dirección General de Comunidad Digna y la Asociación de Personas con Discapacidad Físico Motoras (Asodifimo), firmaron un acuerdo de colaboración en el que las dos instituciones se comprometieron a trabajar de manera conjunta para ir en auxilio y mejorar la calidad de vida de las personas con discapacidad, que a su vez sean considerados personas que viven bajo el umbral de pobreza o pobreza extrema. </w:t>
      </w:r>
    </w:p>
    <w:p w:rsidR="00733AD8" w:rsidRPr="00AC4C1F" w:rsidRDefault="00733AD8" w:rsidP="00BA3668">
      <w:pPr>
        <w:spacing w:line="480" w:lineRule="auto"/>
        <w:ind w:firstLine="360"/>
        <w:jc w:val="both"/>
        <w:rPr>
          <w:rFonts w:ascii="Times New Roman" w:hAnsi="Times New Roman" w:cs="Times New Roman"/>
          <w:sz w:val="24"/>
          <w:szCs w:val="24"/>
        </w:rPr>
      </w:pPr>
      <w:r w:rsidRPr="00BA3668">
        <w:rPr>
          <w:rFonts w:ascii="Times New Roman" w:hAnsi="Times New Roman" w:cs="Times New Roman"/>
          <w:sz w:val="24"/>
          <w:szCs w:val="24"/>
        </w:rPr>
        <w:lastRenderedPageBreak/>
        <w:t xml:space="preserve">Atendimos las solicitudes de fundaciones, instituciones gubernamentales, juntas de vecinos, movimientos comunitarios entre otros, que acudieron a nuestras oficinas en busca </w:t>
      </w:r>
      <w:r w:rsidRPr="00AC4C1F">
        <w:rPr>
          <w:rFonts w:ascii="Times New Roman" w:hAnsi="Times New Roman" w:cs="Times New Roman"/>
          <w:sz w:val="24"/>
          <w:szCs w:val="24"/>
        </w:rPr>
        <w:t xml:space="preserve">de la mano solidaria del Gobierno Dominicano, entre ellas se encuentran: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eastAsia="Times New Roman" w:hAnsi="Times New Roman" w:cs="Times New Roman"/>
          <w:color w:val="000000"/>
          <w:sz w:val="24"/>
          <w:szCs w:val="24"/>
          <w:lang w:eastAsia="es-DO"/>
        </w:rPr>
        <w:t>Fundación Todos Unidos, INC.</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eastAsia="Times New Roman" w:hAnsi="Times New Roman" w:cs="Times New Roman"/>
          <w:color w:val="000000"/>
          <w:sz w:val="24"/>
          <w:szCs w:val="24"/>
          <w:lang w:eastAsia="es-DO"/>
        </w:rPr>
        <w:t>Bloque de Organizaciones Comunitarias Cansino Adentro</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Junta de Vecinos Mi propio Esfuerzo, Asociación La Nueva Aurora (MUJERES AMAS DE CASA)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Fundación Manig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Fundación Equidad y Desarrollo</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Asociación Farmacéutica Dominicana, INC. </w:t>
      </w:r>
      <w:r w:rsidRPr="00AC4C1F">
        <w:rPr>
          <w:rFonts w:ascii="Times New Roman" w:eastAsia="Times New Roman" w:hAnsi="Times New Roman" w:cs="Times New Roman"/>
          <w:color w:val="000000"/>
          <w:sz w:val="24"/>
          <w:szCs w:val="24"/>
          <w:lang w:eastAsia="es-DO"/>
        </w:rPr>
        <w:t xml:space="preserve">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eastAsia="Times New Roman" w:hAnsi="Times New Roman" w:cs="Times New Roman"/>
          <w:color w:val="000000"/>
          <w:sz w:val="24"/>
          <w:szCs w:val="24"/>
          <w:lang w:eastAsia="es-DO"/>
        </w:rPr>
        <w:t>Asociación</w:t>
      </w:r>
      <w:r w:rsidR="00ED2F39">
        <w:rPr>
          <w:rFonts w:ascii="Times New Roman" w:eastAsia="Times New Roman" w:hAnsi="Times New Roman" w:cs="Times New Roman"/>
          <w:color w:val="000000"/>
          <w:sz w:val="24"/>
          <w:szCs w:val="24"/>
          <w:lang w:eastAsia="es-DO"/>
        </w:rPr>
        <w:t xml:space="preserve"> De Estudiantes Universitarios de Bohechi</w:t>
      </w:r>
      <w:r w:rsidRPr="00AC4C1F">
        <w:rPr>
          <w:rFonts w:ascii="Times New Roman" w:eastAsia="Times New Roman" w:hAnsi="Times New Roman" w:cs="Times New Roman"/>
          <w:color w:val="000000"/>
          <w:sz w:val="24"/>
          <w:szCs w:val="24"/>
          <w:lang w:eastAsia="es-DO"/>
        </w:rPr>
        <w:t>o</w:t>
      </w:r>
      <w:r w:rsidRPr="00AC4C1F">
        <w:rPr>
          <w:rFonts w:ascii="Times New Roman" w:hAnsi="Times New Roman" w:cs="Times New Roman"/>
          <w:sz w:val="24"/>
          <w:szCs w:val="24"/>
        </w:rPr>
        <w:t xml:space="preserve">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Federación Nacional de Clubes de Madres (Donalita Aquiles D’ Oleo)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Club de madres Dignas y Educación Para las Mujeres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Fundación Lazos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Cuerpo Especializado Comunitario C. E. C.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Junta de Vecino San pablo, Club de Madres la Altagracia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Junta de Vecinos Fuerza de Luz  y Esperanza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Bloque Junta de Vecinos Eugenio María de Hostos</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Junta</w:t>
      </w:r>
      <w:r w:rsidR="00D03983">
        <w:rPr>
          <w:rFonts w:ascii="Times New Roman" w:hAnsi="Times New Roman" w:cs="Times New Roman"/>
          <w:sz w:val="24"/>
          <w:szCs w:val="24"/>
        </w:rPr>
        <w:t xml:space="preserve"> de Vecinos Villa Carmen Este VI</w:t>
      </w:r>
      <w:r w:rsidRPr="00AC4C1F">
        <w:rPr>
          <w:rFonts w:ascii="Times New Roman" w:hAnsi="Times New Roman" w:cs="Times New Roman"/>
          <w:sz w:val="24"/>
          <w:szCs w:val="24"/>
        </w:rPr>
        <w:t xml:space="preserve"> Etapa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Junta de Vecinos Sol de Villa Esfuerzo</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Fundación Pro-Moralidad y Justicia para Todos, INC. (FUPROMOKUS)</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Juventud Unida con San Carlos</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Colegio de Abogados República Dominicana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Asociación Dominicana Manos Solidarias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Club Cultural Deportivo Mano a Mano con la Comunidad de los Frailes</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Junta de Vecinos Lanha Gautier</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Iglesia Evangélica Pentecostal del Dios Vivo (Ciudadanos del Cielo)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Arquidiócesis de Santo Domingo (Parroquia Santo Tomas Apóstol) </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Asociación de Mujeres Emprendedoras (ASOMUEN)</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 La Unión Junta de Vecinos la Ciénaga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 </w:t>
      </w:r>
      <w:r w:rsidRPr="00AC4C1F">
        <w:rPr>
          <w:rFonts w:ascii="Times New Roman" w:eastAsia="Times New Roman" w:hAnsi="Times New Roman" w:cs="Times New Roman"/>
          <w:color w:val="000000"/>
          <w:sz w:val="24"/>
          <w:szCs w:val="24"/>
          <w:lang w:eastAsia="es-DO"/>
        </w:rPr>
        <w:t>Junta de Vecinos Nuevo Despertar</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 Iglesia Asamblea de Dios y Asociación de Mujeres la Esperanza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 Juventud en Acción San Carlos</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 Club de Madre Amor y Progreso</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sz w:val="24"/>
          <w:szCs w:val="24"/>
        </w:rPr>
        <w:t xml:space="preserve"> Frente Comunitario por un Mejor Porvenir</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color w:val="000000"/>
          <w:sz w:val="24"/>
          <w:szCs w:val="24"/>
        </w:rPr>
        <w:t xml:space="preserve"> </w:t>
      </w:r>
      <w:r w:rsidRPr="00AC4C1F">
        <w:rPr>
          <w:rFonts w:ascii="Times New Roman" w:eastAsia="Times New Roman" w:hAnsi="Times New Roman" w:cs="Times New Roman"/>
          <w:color w:val="000000"/>
          <w:sz w:val="24"/>
          <w:szCs w:val="24"/>
          <w:lang w:eastAsia="es-DO"/>
        </w:rPr>
        <w:t>Fundación de Ancianos Don José María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color w:val="000000"/>
          <w:sz w:val="24"/>
          <w:szCs w:val="24"/>
        </w:rPr>
        <w:t xml:space="preserve"> Asociación de Padres de Niños Especiales (BOCA CHICA)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color w:val="000000"/>
          <w:sz w:val="24"/>
          <w:szCs w:val="24"/>
        </w:rPr>
        <w:t xml:space="preserve"> Federación de Mujeres Lideres Comunitarias de Pantoja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color w:val="000000"/>
          <w:sz w:val="24"/>
          <w:szCs w:val="24"/>
        </w:rPr>
        <w:t xml:space="preserve"> </w:t>
      </w:r>
      <w:r w:rsidRPr="00AC4C1F">
        <w:rPr>
          <w:rFonts w:ascii="Times New Roman" w:eastAsia="Times New Roman" w:hAnsi="Times New Roman" w:cs="Times New Roman"/>
          <w:color w:val="000000"/>
          <w:sz w:val="24"/>
          <w:szCs w:val="24"/>
          <w:lang w:eastAsia="es-DO"/>
        </w:rPr>
        <w:t>Hogar Renacer</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eastAsia="Times New Roman" w:hAnsi="Times New Roman" w:cs="Times New Roman"/>
          <w:color w:val="000000"/>
          <w:sz w:val="24"/>
          <w:szCs w:val="24"/>
          <w:lang w:eastAsia="es-DO"/>
        </w:rPr>
        <w:t xml:space="preserve"> Fundación Pro-Rescate De Sánchez (FERUSAN)</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hAnsi="Times New Roman" w:cs="Times New Roman"/>
          <w:color w:val="000000"/>
          <w:sz w:val="24"/>
          <w:szCs w:val="24"/>
        </w:rPr>
        <w:t xml:space="preserve"> </w:t>
      </w:r>
      <w:r w:rsidRPr="00AC4C1F">
        <w:rPr>
          <w:rFonts w:ascii="Times New Roman" w:eastAsia="Times New Roman" w:hAnsi="Times New Roman" w:cs="Times New Roman"/>
          <w:color w:val="000000"/>
          <w:sz w:val="24"/>
          <w:szCs w:val="24"/>
          <w:lang w:eastAsia="es-DO"/>
        </w:rPr>
        <w:t>Junta De Vecinos Paulina Reynoso</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eastAsia="Times New Roman" w:hAnsi="Times New Roman" w:cs="Times New Roman"/>
          <w:color w:val="000000"/>
          <w:sz w:val="24"/>
          <w:szCs w:val="24"/>
          <w:lang w:eastAsia="es-DO"/>
        </w:rPr>
        <w:t xml:space="preserve"> Junta de Vecinos Santa Ana</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eastAsia="Times New Roman" w:hAnsi="Times New Roman" w:cs="Times New Roman"/>
          <w:color w:val="000000"/>
          <w:sz w:val="24"/>
          <w:szCs w:val="24"/>
          <w:lang w:eastAsia="es-DO"/>
        </w:rPr>
        <w:t xml:space="preserve"> Ayuntamiento del Distrito Municipal de los Botados</w:t>
      </w:r>
    </w:p>
    <w:p w:rsidR="00733AD8" w:rsidRPr="00AC4C1F" w:rsidRDefault="00733AD8" w:rsidP="00733AD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eastAsia="Times New Roman" w:hAnsi="Times New Roman" w:cs="Times New Roman"/>
          <w:color w:val="000000"/>
          <w:sz w:val="24"/>
          <w:szCs w:val="24"/>
          <w:lang w:eastAsia="es-DO"/>
        </w:rPr>
        <w:lastRenderedPageBreak/>
        <w:t xml:space="preserve"> Junta de Vecinos Esfuerzo Mutuo</w:t>
      </w:r>
    </w:p>
    <w:p w:rsidR="00733AD8" w:rsidRPr="00AC4C1F" w:rsidRDefault="00733AD8" w:rsidP="00BA3668">
      <w:pPr>
        <w:pStyle w:val="Prrafodelista"/>
        <w:numPr>
          <w:ilvl w:val="0"/>
          <w:numId w:val="13"/>
        </w:numPr>
        <w:spacing w:line="240" w:lineRule="auto"/>
        <w:jc w:val="both"/>
        <w:rPr>
          <w:rFonts w:ascii="Times New Roman" w:hAnsi="Times New Roman" w:cs="Times New Roman"/>
          <w:sz w:val="24"/>
          <w:szCs w:val="24"/>
        </w:rPr>
      </w:pPr>
      <w:r w:rsidRPr="00AC4C1F">
        <w:rPr>
          <w:rFonts w:ascii="Times New Roman" w:eastAsia="Times New Roman" w:hAnsi="Times New Roman" w:cs="Times New Roman"/>
          <w:color w:val="000000"/>
          <w:sz w:val="24"/>
          <w:szCs w:val="24"/>
          <w:lang w:eastAsia="es-DO"/>
        </w:rPr>
        <w:t xml:space="preserve"> </w:t>
      </w:r>
      <w:r w:rsidRPr="00AC4C1F">
        <w:rPr>
          <w:rFonts w:ascii="Times New Roman" w:hAnsi="Times New Roman" w:cs="Times New Roman"/>
          <w:sz w:val="24"/>
          <w:szCs w:val="24"/>
        </w:rPr>
        <w:t>Asociación de Personas con Discapacidad Físico Motora</w:t>
      </w:r>
    </w:p>
    <w:p w:rsidR="00BA3668" w:rsidRPr="00AC4C1F" w:rsidRDefault="00BA3668" w:rsidP="00BA3668">
      <w:pPr>
        <w:pStyle w:val="Prrafodelista"/>
        <w:spacing w:line="240" w:lineRule="auto"/>
        <w:jc w:val="both"/>
        <w:rPr>
          <w:rFonts w:ascii="Times New Roman" w:hAnsi="Times New Roman" w:cs="Times New Roman"/>
          <w:sz w:val="24"/>
          <w:szCs w:val="24"/>
        </w:rPr>
      </w:pPr>
    </w:p>
    <w:p w:rsidR="00733AD8" w:rsidRPr="00BA3668" w:rsidRDefault="00733AD8" w:rsidP="00AC4C1F">
      <w:pPr>
        <w:spacing w:line="480" w:lineRule="auto"/>
        <w:ind w:firstLine="708"/>
        <w:jc w:val="both"/>
        <w:rPr>
          <w:rFonts w:ascii="Times New Roman" w:hAnsi="Times New Roman" w:cs="Times New Roman"/>
          <w:sz w:val="24"/>
          <w:szCs w:val="24"/>
        </w:rPr>
      </w:pPr>
      <w:r w:rsidRPr="00BA3668">
        <w:rPr>
          <w:rFonts w:ascii="Times New Roman" w:hAnsi="Times New Roman" w:cs="Times New Roman"/>
          <w:sz w:val="24"/>
          <w:szCs w:val="24"/>
        </w:rPr>
        <w:t xml:space="preserve">El Departamento de Acción Solidaria, recibe las solicitudes de ayuda desde diversos puntos del país que le hacen a nuestra institución. Nuestra vocación es servir a los demás con el amor y el entusiasmo que siempre nos ha caracterizado como institución. </w:t>
      </w:r>
    </w:p>
    <w:p w:rsidR="00733AD8" w:rsidRPr="00BA3668" w:rsidRDefault="00733AD8" w:rsidP="00AC4C1F">
      <w:pPr>
        <w:spacing w:line="480" w:lineRule="auto"/>
        <w:ind w:firstLine="708"/>
        <w:jc w:val="both"/>
        <w:rPr>
          <w:rFonts w:ascii="Times New Roman" w:hAnsi="Times New Roman" w:cs="Times New Roman"/>
          <w:sz w:val="24"/>
          <w:szCs w:val="24"/>
        </w:rPr>
      </w:pPr>
      <w:r w:rsidRPr="00BA3668">
        <w:rPr>
          <w:rFonts w:ascii="Times New Roman" w:hAnsi="Times New Roman" w:cs="Times New Roman"/>
          <w:sz w:val="24"/>
          <w:szCs w:val="24"/>
        </w:rPr>
        <w:t>A través de ASODIFIMO, como hemos señalado, Comunidad Digna hace frente a los problemas del sector de los discapacitados quienes en su gran mayoría presentan problemas de pobreza y pobreza extrema además de sus condiciones de discapacidad.</w:t>
      </w:r>
    </w:p>
    <w:p w:rsidR="00733AD8" w:rsidRPr="00BA3668" w:rsidRDefault="00733AD8" w:rsidP="00AC4C1F">
      <w:pPr>
        <w:spacing w:line="480" w:lineRule="auto"/>
        <w:ind w:firstLine="708"/>
        <w:jc w:val="both"/>
        <w:rPr>
          <w:sz w:val="24"/>
          <w:szCs w:val="24"/>
        </w:rPr>
      </w:pPr>
      <w:r w:rsidRPr="00BA3668">
        <w:rPr>
          <w:rFonts w:ascii="Times New Roman" w:hAnsi="Times New Roman" w:cs="Times New Roman"/>
          <w:sz w:val="24"/>
          <w:szCs w:val="24"/>
        </w:rPr>
        <w:t>En el transcurso del año, nuestra institución pudo satisfacer  necesidades diversas de diferentes partes del  país,  respondiendo de manera inmediata y satisfactoria a todo lo solicitado. El trabajo mancomunado con los representantes de este sector ha permitido nuestro acercamiento al mismo, así como desarrollar una labor más efectiva a la hora de  responder a las necesidades,  lo que para nosotros es una plena satisfacción poder servirle.</w:t>
      </w:r>
    </w:p>
    <w:p w:rsidR="00733AD8" w:rsidRDefault="00733AD8" w:rsidP="00733AD8">
      <w:pPr>
        <w:jc w:val="both"/>
      </w:pPr>
      <w:r>
        <w:rPr>
          <w:noProof/>
          <w:lang w:eastAsia="es-ES"/>
        </w:rPr>
        <w:drawing>
          <wp:anchor distT="0" distB="0" distL="114300" distR="114300" simplePos="0" relativeHeight="251677696" behindDoc="0" locked="0" layoutInCell="1" allowOverlap="1" wp14:anchorId="7935608F" wp14:editId="0FC652A7">
            <wp:simplePos x="0" y="0"/>
            <wp:positionH relativeFrom="column">
              <wp:posOffset>1205865</wp:posOffset>
            </wp:positionH>
            <wp:positionV relativeFrom="paragraph">
              <wp:posOffset>139065</wp:posOffset>
            </wp:positionV>
            <wp:extent cx="3019425" cy="2028825"/>
            <wp:effectExtent l="19050" t="0" r="9525" b="0"/>
            <wp:wrapSquare wrapText="bothSides"/>
            <wp:docPr id="20" name="Imagen 1" descr="C:\Users\Daniel Pérez Martíne\AppData\Local\Microsoft\Windows\INetCache\Content.Word\20190110_162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 Pérez Martíne\AppData\Local\Microsoft\Windows\INetCache\Content.Word\20190110_162745.jpg"/>
                    <pic:cNvPicPr>
                      <a:picLocks noChangeAspect="1" noChangeArrowheads="1"/>
                    </pic:cNvPicPr>
                  </pic:nvPicPr>
                  <pic:blipFill>
                    <a:blip r:embed="rId30" cstate="print"/>
                    <a:srcRect/>
                    <a:stretch>
                      <a:fillRect/>
                    </a:stretch>
                  </pic:blipFill>
                  <pic:spPr bwMode="auto">
                    <a:xfrm>
                      <a:off x="0" y="0"/>
                      <a:ext cx="3019425" cy="2028825"/>
                    </a:xfrm>
                    <a:prstGeom prst="rect">
                      <a:avLst/>
                    </a:prstGeom>
                    <a:noFill/>
                    <a:ln w="9525">
                      <a:noFill/>
                      <a:miter lim="800000"/>
                      <a:headEnd/>
                      <a:tailEnd/>
                    </a:ln>
                  </pic:spPr>
                </pic:pic>
              </a:graphicData>
            </a:graphic>
          </wp:anchor>
        </w:drawing>
      </w:r>
    </w:p>
    <w:p w:rsidR="00733AD8" w:rsidRDefault="00733AD8" w:rsidP="00733AD8">
      <w:pPr>
        <w:jc w:val="both"/>
      </w:pPr>
    </w:p>
    <w:p w:rsidR="00733AD8" w:rsidRDefault="00733AD8" w:rsidP="00733AD8">
      <w:pPr>
        <w:jc w:val="both"/>
      </w:pPr>
    </w:p>
    <w:p w:rsidR="00733AD8" w:rsidRDefault="00733AD8" w:rsidP="00733AD8">
      <w:pPr>
        <w:jc w:val="both"/>
      </w:pPr>
    </w:p>
    <w:p w:rsidR="00733AD8" w:rsidRDefault="00733AD8" w:rsidP="00733AD8">
      <w:pPr>
        <w:jc w:val="both"/>
      </w:pPr>
    </w:p>
    <w:p w:rsidR="00733AD8" w:rsidRDefault="00733AD8" w:rsidP="00733AD8">
      <w:pPr>
        <w:jc w:val="both"/>
      </w:pPr>
    </w:p>
    <w:p w:rsidR="00733AD8" w:rsidRDefault="00733AD8" w:rsidP="00733AD8">
      <w:pPr>
        <w:spacing w:line="480" w:lineRule="auto"/>
        <w:jc w:val="both"/>
        <w:rPr>
          <w:rFonts w:ascii="Times New Roman" w:hAnsi="Times New Roman" w:cs="Times New Roman"/>
          <w:b/>
        </w:rPr>
      </w:pPr>
      <w:r>
        <w:rPr>
          <w:rFonts w:ascii="Times New Roman" w:hAnsi="Times New Roman" w:cs="Times New Roman"/>
          <w:b/>
        </w:rPr>
        <w:t xml:space="preserve">                                     </w:t>
      </w:r>
    </w:p>
    <w:p w:rsidR="00733AD8" w:rsidRPr="00EA02F5" w:rsidRDefault="00733AD8" w:rsidP="00733AD8">
      <w:pPr>
        <w:spacing w:line="480" w:lineRule="auto"/>
        <w:jc w:val="both"/>
        <w:rPr>
          <w:rFonts w:ascii="Times New Roman" w:hAnsi="Times New Roman" w:cs="Times New Roman"/>
          <w:b/>
        </w:rPr>
      </w:pPr>
      <w:r>
        <w:rPr>
          <w:rFonts w:ascii="Times New Roman" w:hAnsi="Times New Roman" w:cs="Times New Roman"/>
          <w:b/>
        </w:rPr>
        <w:t xml:space="preserve">                      </w:t>
      </w:r>
      <w:r w:rsidR="00CE68F6">
        <w:rPr>
          <w:rFonts w:ascii="Times New Roman" w:hAnsi="Times New Roman" w:cs="Times New Roman"/>
          <w:b/>
        </w:rPr>
        <w:t xml:space="preserve">               Entrega de silla</w:t>
      </w:r>
      <w:r>
        <w:rPr>
          <w:rFonts w:ascii="Times New Roman" w:hAnsi="Times New Roman" w:cs="Times New Roman"/>
          <w:b/>
        </w:rPr>
        <w:t xml:space="preserve"> </w:t>
      </w:r>
      <w:r w:rsidRPr="00EA02F5">
        <w:rPr>
          <w:rFonts w:ascii="Times New Roman" w:hAnsi="Times New Roman" w:cs="Times New Roman"/>
          <w:b/>
        </w:rPr>
        <w:t>de rueda</w:t>
      </w:r>
      <w:r w:rsidR="00CE68F6">
        <w:rPr>
          <w:rFonts w:ascii="Times New Roman" w:hAnsi="Times New Roman" w:cs="Times New Roman"/>
          <w:b/>
        </w:rPr>
        <w:t>s</w:t>
      </w:r>
      <w:r w:rsidRPr="00EA02F5">
        <w:rPr>
          <w:rFonts w:ascii="Times New Roman" w:hAnsi="Times New Roman" w:cs="Times New Roman"/>
          <w:b/>
        </w:rPr>
        <w:t xml:space="preserve"> a discapacitada</w:t>
      </w:r>
    </w:p>
    <w:p w:rsidR="00733AD8" w:rsidRPr="00EA02F5" w:rsidRDefault="00733AD8" w:rsidP="00733AD8">
      <w:pPr>
        <w:jc w:val="both"/>
        <w:rPr>
          <w:rFonts w:ascii="Times New Roman" w:hAnsi="Times New Roman" w:cs="Times New Roman"/>
          <w:b/>
        </w:rPr>
      </w:pPr>
    </w:p>
    <w:p w:rsidR="00733AD8" w:rsidRPr="00CE68F6" w:rsidRDefault="00733AD8" w:rsidP="00E064F0">
      <w:pPr>
        <w:spacing w:line="480" w:lineRule="auto"/>
        <w:ind w:firstLine="708"/>
        <w:jc w:val="both"/>
        <w:rPr>
          <w:rFonts w:ascii="Times New Roman" w:hAnsi="Times New Roman" w:cs="Times New Roman"/>
          <w:sz w:val="24"/>
          <w:szCs w:val="24"/>
        </w:rPr>
      </w:pPr>
      <w:r w:rsidRPr="00CE68F6">
        <w:rPr>
          <w:rFonts w:ascii="Times New Roman" w:hAnsi="Times New Roman" w:cs="Times New Roman"/>
          <w:sz w:val="24"/>
          <w:szCs w:val="24"/>
        </w:rPr>
        <w:lastRenderedPageBreak/>
        <w:t xml:space="preserve">Las entregas de canastillas a mujeres embarazadas se hacen durante todo el año, paleando las necesidades de las mismas y contribuyendo a minimizar sus gastos. </w:t>
      </w:r>
    </w:p>
    <w:p w:rsidR="00CE68F6" w:rsidRDefault="00733AD8" w:rsidP="00CE68F6">
      <w:pPr>
        <w:spacing w:line="480" w:lineRule="auto"/>
        <w:ind w:firstLine="708"/>
        <w:jc w:val="both"/>
        <w:rPr>
          <w:rFonts w:ascii="Times New Roman" w:hAnsi="Times New Roman" w:cs="Times New Roman"/>
          <w:sz w:val="24"/>
          <w:szCs w:val="24"/>
        </w:rPr>
      </w:pPr>
      <w:r w:rsidRPr="00CE68F6">
        <w:rPr>
          <w:rFonts w:ascii="Times New Roman" w:hAnsi="Times New Roman" w:cs="Times New Roman"/>
          <w:sz w:val="24"/>
          <w:szCs w:val="24"/>
        </w:rPr>
        <w:t>Estas canastillas son entregadas con tan solo la copia de la cédula y la sonografía de las embarazadas, a partir de las 27 semanas de embarazo, lo que nos ayuda a tener un control de las entregas y asegurarnos de que este artículo va a tener el uso para el cual</w:t>
      </w:r>
      <w:r w:rsidR="00CE68F6">
        <w:rPr>
          <w:rFonts w:ascii="Times New Roman" w:hAnsi="Times New Roman" w:cs="Times New Roman"/>
          <w:sz w:val="24"/>
          <w:szCs w:val="24"/>
        </w:rPr>
        <w:t xml:space="preserve"> </w:t>
      </w:r>
      <w:r w:rsidR="00D04C57">
        <w:rPr>
          <w:rFonts w:ascii="Times New Roman" w:hAnsi="Times New Roman" w:cs="Times New Roman"/>
          <w:sz w:val="24"/>
          <w:szCs w:val="24"/>
        </w:rPr>
        <w:t>fue solicitado.</w:t>
      </w:r>
    </w:p>
    <w:p w:rsidR="00CE68F6" w:rsidRPr="00733AD8" w:rsidRDefault="00D04C57" w:rsidP="00CE68F6">
      <w:pPr>
        <w:spacing w:line="480" w:lineRule="auto"/>
        <w:ind w:firstLine="708"/>
        <w:jc w:val="center"/>
        <w:rPr>
          <w:rFonts w:ascii="Times New Roman" w:hAnsi="Times New Roman" w:cs="Times New Roman"/>
          <w:b/>
        </w:rPr>
      </w:pPr>
      <w:r>
        <w:rPr>
          <w:rFonts w:ascii="Times New Roman" w:hAnsi="Times New Roman" w:cs="Times New Roman"/>
          <w:b/>
        </w:rPr>
        <w:t>Entrega de canastillas a embarazadas</w:t>
      </w:r>
      <w:r>
        <w:rPr>
          <w:rFonts w:ascii="Times New Roman" w:hAnsi="Times New Roman" w:cs="Times New Roman"/>
          <w:b/>
          <w:noProof/>
          <w:lang w:val="es-DO" w:eastAsia="es-DO"/>
        </w:rPr>
        <w:t xml:space="preserve"> </w:t>
      </w:r>
      <w:r w:rsidR="00CE68F6">
        <w:rPr>
          <w:rFonts w:ascii="Times New Roman" w:hAnsi="Times New Roman" w:cs="Times New Roman"/>
          <w:b/>
          <w:noProof/>
          <w:lang w:eastAsia="es-ES"/>
        </w:rPr>
        <w:drawing>
          <wp:anchor distT="0" distB="0" distL="114300" distR="114300" simplePos="0" relativeHeight="251684864" behindDoc="0" locked="0" layoutInCell="1" allowOverlap="1" wp14:anchorId="44CA99AA" wp14:editId="2B75E4DA">
            <wp:simplePos x="0" y="0"/>
            <wp:positionH relativeFrom="column">
              <wp:posOffset>2747010</wp:posOffset>
            </wp:positionH>
            <wp:positionV relativeFrom="paragraph">
              <wp:posOffset>2996565</wp:posOffset>
            </wp:positionV>
            <wp:extent cx="2457450" cy="2486025"/>
            <wp:effectExtent l="0" t="0" r="0" b="9525"/>
            <wp:wrapSquare wrapText="bothSides"/>
            <wp:docPr id="55" name="Imagen 18" descr="C:\Users\Acción Solidaria\Desktop\Entregas 2018\IMG-2018110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ción Solidaria\Desktop\Entregas 2018\IMG-20181107-WA0039.jpg"/>
                    <pic:cNvPicPr>
                      <a:picLocks noChangeAspect="1" noChangeArrowheads="1"/>
                    </pic:cNvPicPr>
                  </pic:nvPicPr>
                  <pic:blipFill>
                    <a:blip r:embed="rId31" cstate="print"/>
                    <a:srcRect/>
                    <a:stretch>
                      <a:fillRect/>
                    </a:stretch>
                  </pic:blipFill>
                  <pic:spPr bwMode="auto">
                    <a:xfrm>
                      <a:off x="0" y="0"/>
                      <a:ext cx="2457450" cy="2486025"/>
                    </a:xfrm>
                    <a:prstGeom prst="rect">
                      <a:avLst/>
                    </a:prstGeom>
                    <a:noFill/>
                    <a:ln w="9525">
                      <a:noFill/>
                      <a:miter lim="800000"/>
                      <a:headEnd/>
                      <a:tailEnd/>
                    </a:ln>
                  </pic:spPr>
                </pic:pic>
              </a:graphicData>
            </a:graphic>
          </wp:anchor>
        </w:drawing>
      </w:r>
      <w:r w:rsidR="00CE68F6">
        <w:rPr>
          <w:rFonts w:ascii="Times New Roman" w:hAnsi="Times New Roman" w:cs="Times New Roman"/>
          <w:b/>
          <w:noProof/>
          <w:lang w:eastAsia="es-ES"/>
        </w:rPr>
        <w:drawing>
          <wp:anchor distT="0" distB="0" distL="114300" distR="114300" simplePos="0" relativeHeight="251683840" behindDoc="0" locked="0" layoutInCell="1" allowOverlap="1" wp14:anchorId="64D94DB8" wp14:editId="7F877377">
            <wp:simplePos x="0" y="0"/>
            <wp:positionH relativeFrom="column">
              <wp:posOffset>84455</wp:posOffset>
            </wp:positionH>
            <wp:positionV relativeFrom="paragraph">
              <wp:posOffset>2996565</wp:posOffset>
            </wp:positionV>
            <wp:extent cx="2562225" cy="2486025"/>
            <wp:effectExtent l="0" t="0" r="9525" b="9525"/>
            <wp:wrapSquare wrapText="bothSides"/>
            <wp:docPr id="29" name="Imagen 4" descr="C:\Users\Acción Solidaria\Downloads\WhatsApp Image 2019-07-04 at 8.15.34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ción Solidaria\Downloads\WhatsApp Image 2019-07-04 at 8.15.34 AM (2).jpeg"/>
                    <pic:cNvPicPr>
                      <a:picLocks noChangeAspect="1" noChangeArrowheads="1"/>
                    </pic:cNvPicPr>
                  </pic:nvPicPr>
                  <pic:blipFill>
                    <a:blip r:embed="rId32" cstate="print"/>
                    <a:srcRect/>
                    <a:stretch>
                      <a:fillRect/>
                    </a:stretch>
                  </pic:blipFill>
                  <pic:spPr bwMode="auto">
                    <a:xfrm>
                      <a:off x="0" y="0"/>
                      <a:ext cx="2562225" cy="2486025"/>
                    </a:xfrm>
                    <a:prstGeom prst="rect">
                      <a:avLst/>
                    </a:prstGeom>
                    <a:noFill/>
                    <a:ln w="9525">
                      <a:noFill/>
                      <a:miter lim="800000"/>
                      <a:headEnd/>
                      <a:tailEnd/>
                    </a:ln>
                  </pic:spPr>
                </pic:pic>
              </a:graphicData>
            </a:graphic>
          </wp:anchor>
        </w:drawing>
      </w:r>
      <w:r w:rsidR="00CE68F6" w:rsidRPr="00CE68F6">
        <w:rPr>
          <w:rFonts w:ascii="Times New Roman" w:hAnsi="Times New Roman" w:cs="Times New Roman"/>
          <w:noProof/>
          <w:sz w:val="24"/>
          <w:szCs w:val="24"/>
          <w:lang w:eastAsia="es-ES"/>
        </w:rPr>
        <w:drawing>
          <wp:anchor distT="0" distB="0" distL="114300" distR="114300" simplePos="0" relativeHeight="251676672" behindDoc="0" locked="0" layoutInCell="1" allowOverlap="1" wp14:anchorId="0A65A474" wp14:editId="7862B228">
            <wp:simplePos x="0" y="0"/>
            <wp:positionH relativeFrom="column">
              <wp:posOffset>2745740</wp:posOffset>
            </wp:positionH>
            <wp:positionV relativeFrom="paragraph">
              <wp:posOffset>170180</wp:posOffset>
            </wp:positionV>
            <wp:extent cx="2457450" cy="2552700"/>
            <wp:effectExtent l="0" t="0" r="0" b="0"/>
            <wp:wrapSquare wrapText="bothSides"/>
            <wp:docPr id="21" name="Imagen 4" descr="D:\47d8cec2-a502-4fdd-a203-e391554e2e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47d8cec2-a502-4fdd-a203-e391554e2eb5.jpg"/>
                    <pic:cNvPicPr>
                      <a:picLocks noChangeAspect="1" noChangeArrowheads="1"/>
                    </pic:cNvPicPr>
                  </pic:nvPicPr>
                  <pic:blipFill>
                    <a:blip r:embed="rId33" cstate="print"/>
                    <a:srcRect/>
                    <a:stretch>
                      <a:fillRect/>
                    </a:stretch>
                  </pic:blipFill>
                  <pic:spPr bwMode="auto">
                    <a:xfrm>
                      <a:off x="0" y="0"/>
                      <a:ext cx="2457450" cy="2552700"/>
                    </a:xfrm>
                    <a:prstGeom prst="rect">
                      <a:avLst/>
                    </a:prstGeom>
                    <a:noFill/>
                    <a:ln w="9525">
                      <a:noFill/>
                      <a:miter lim="800000"/>
                      <a:headEnd/>
                      <a:tailEnd/>
                    </a:ln>
                  </pic:spPr>
                </pic:pic>
              </a:graphicData>
            </a:graphic>
          </wp:anchor>
        </w:drawing>
      </w:r>
      <w:r w:rsidR="00CE68F6" w:rsidRPr="00CE68F6">
        <w:rPr>
          <w:rFonts w:ascii="Times New Roman" w:hAnsi="Times New Roman" w:cs="Times New Roman"/>
          <w:noProof/>
          <w:sz w:val="24"/>
          <w:szCs w:val="24"/>
          <w:lang w:eastAsia="es-ES"/>
        </w:rPr>
        <w:drawing>
          <wp:anchor distT="0" distB="0" distL="114300" distR="114300" simplePos="0" relativeHeight="251675648" behindDoc="0" locked="0" layoutInCell="1" allowOverlap="1" wp14:anchorId="7D599553" wp14:editId="70C28776">
            <wp:simplePos x="0" y="0"/>
            <wp:positionH relativeFrom="column">
              <wp:posOffset>81280</wp:posOffset>
            </wp:positionH>
            <wp:positionV relativeFrom="paragraph">
              <wp:posOffset>172085</wp:posOffset>
            </wp:positionV>
            <wp:extent cx="2560955" cy="2552700"/>
            <wp:effectExtent l="0" t="0" r="0" b="0"/>
            <wp:wrapSquare wrapText="bothSides"/>
            <wp:docPr id="22" name="Imagen 21" descr="C:\Users\Daniel Pérez Martíne\AppData\Local\Microsoft\Windows\INetCache\Content.Word\IMG-20191203-WA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niel Pérez Martíne\AppData\Local\Microsoft\Windows\INetCache\Content.Word\IMG-20191203-WA0104.jpg"/>
                    <pic:cNvPicPr>
                      <a:picLocks noChangeAspect="1" noChangeArrowheads="1"/>
                    </pic:cNvPicPr>
                  </pic:nvPicPr>
                  <pic:blipFill>
                    <a:blip r:embed="rId34" cstate="print"/>
                    <a:srcRect/>
                    <a:stretch>
                      <a:fillRect/>
                    </a:stretch>
                  </pic:blipFill>
                  <pic:spPr bwMode="auto">
                    <a:xfrm>
                      <a:off x="0" y="0"/>
                      <a:ext cx="2560955" cy="2552700"/>
                    </a:xfrm>
                    <a:prstGeom prst="rect">
                      <a:avLst/>
                    </a:prstGeom>
                    <a:noFill/>
                    <a:ln w="9525">
                      <a:noFill/>
                      <a:miter lim="800000"/>
                      <a:headEnd/>
                      <a:tailEnd/>
                    </a:ln>
                  </pic:spPr>
                </pic:pic>
              </a:graphicData>
            </a:graphic>
          </wp:anchor>
        </w:drawing>
      </w:r>
    </w:p>
    <w:p w:rsidR="00733AD8" w:rsidRPr="0087237F" w:rsidRDefault="00733AD8" w:rsidP="00CE68F6">
      <w:pPr>
        <w:spacing w:line="480" w:lineRule="auto"/>
        <w:ind w:firstLine="708"/>
        <w:jc w:val="both"/>
        <w:rPr>
          <w:rFonts w:ascii="Times New Roman" w:hAnsi="Times New Roman" w:cs="Times New Roman"/>
        </w:rPr>
      </w:pPr>
    </w:p>
    <w:p w:rsidR="00733AD8" w:rsidRPr="006E74FD" w:rsidRDefault="00733AD8" w:rsidP="00D04C57">
      <w:pPr>
        <w:spacing w:line="480" w:lineRule="auto"/>
        <w:ind w:firstLine="708"/>
        <w:jc w:val="both"/>
        <w:rPr>
          <w:rFonts w:ascii="Times New Roman" w:hAnsi="Times New Roman" w:cs="Times New Roman"/>
          <w:sz w:val="24"/>
          <w:szCs w:val="24"/>
        </w:rPr>
      </w:pPr>
      <w:r w:rsidRPr="006E74FD">
        <w:rPr>
          <w:rFonts w:ascii="Times New Roman" w:hAnsi="Times New Roman" w:cs="Times New Roman"/>
          <w:noProof/>
          <w:sz w:val="24"/>
          <w:szCs w:val="24"/>
          <w:lang w:eastAsia="es-ES"/>
        </w:rPr>
        <w:lastRenderedPageBreak/>
        <w:drawing>
          <wp:anchor distT="0" distB="0" distL="114300" distR="114300" simplePos="0" relativeHeight="251686912" behindDoc="0" locked="0" layoutInCell="1" allowOverlap="1" wp14:anchorId="15C8A951" wp14:editId="4E143828">
            <wp:simplePos x="0" y="0"/>
            <wp:positionH relativeFrom="column">
              <wp:posOffset>3091815</wp:posOffset>
            </wp:positionH>
            <wp:positionV relativeFrom="paragraph">
              <wp:posOffset>1091565</wp:posOffset>
            </wp:positionV>
            <wp:extent cx="2867025" cy="2238375"/>
            <wp:effectExtent l="19050" t="0" r="9525" b="0"/>
            <wp:wrapSquare wrapText="bothSides"/>
            <wp:docPr id="30" name="Imagen 14" descr="C:\Users\Acción Solidaria\Desktop\Operativos las madres 05-19\6e4291d5-8cb2-4479-8e51-58307fd1d7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ción Solidaria\Desktop\Operativos las madres 05-19\6e4291d5-8cb2-4479-8e51-58307fd1d7b5.jpg"/>
                    <pic:cNvPicPr>
                      <a:picLocks noChangeAspect="1" noChangeArrowheads="1"/>
                    </pic:cNvPicPr>
                  </pic:nvPicPr>
                  <pic:blipFill>
                    <a:blip r:embed="rId35" cstate="print"/>
                    <a:srcRect/>
                    <a:stretch>
                      <a:fillRect/>
                    </a:stretch>
                  </pic:blipFill>
                  <pic:spPr bwMode="auto">
                    <a:xfrm>
                      <a:off x="0" y="0"/>
                      <a:ext cx="2867025" cy="2238375"/>
                    </a:xfrm>
                    <a:prstGeom prst="rect">
                      <a:avLst/>
                    </a:prstGeom>
                    <a:noFill/>
                    <a:ln w="9525">
                      <a:noFill/>
                      <a:miter lim="800000"/>
                      <a:headEnd/>
                      <a:tailEnd/>
                    </a:ln>
                  </pic:spPr>
                </pic:pic>
              </a:graphicData>
            </a:graphic>
          </wp:anchor>
        </w:drawing>
      </w:r>
      <w:r w:rsidRPr="006E74FD">
        <w:rPr>
          <w:rFonts w:ascii="Times New Roman" w:hAnsi="Times New Roman" w:cs="Times New Roman"/>
          <w:sz w:val="24"/>
          <w:szCs w:val="24"/>
        </w:rPr>
        <w:t>Todo el año entregamos enseres del hogar a personas de escasos recursos en los sectores marginales de las provincias en todo el país, a través de nuestros enlaces regionales y provinciales.</w:t>
      </w:r>
    </w:p>
    <w:p w:rsidR="00733AD8" w:rsidRPr="005B42F4" w:rsidRDefault="00733AD8" w:rsidP="00733AD8">
      <w:pPr>
        <w:tabs>
          <w:tab w:val="left" w:pos="1230"/>
        </w:tabs>
        <w:rPr>
          <w:sz w:val="14"/>
          <w:szCs w:val="28"/>
        </w:rPr>
      </w:pPr>
      <w:r>
        <w:rPr>
          <w:noProof/>
          <w:sz w:val="28"/>
          <w:szCs w:val="28"/>
          <w:lang w:eastAsia="es-ES"/>
        </w:rPr>
        <w:drawing>
          <wp:anchor distT="0" distB="0" distL="114300" distR="114300" simplePos="0" relativeHeight="251685888" behindDoc="0" locked="0" layoutInCell="1" allowOverlap="1" wp14:anchorId="285A9520" wp14:editId="3617B621">
            <wp:simplePos x="0" y="0"/>
            <wp:positionH relativeFrom="column">
              <wp:posOffset>81915</wp:posOffset>
            </wp:positionH>
            <wp:positionV relativeFrom="paragraph">
              <wp:posOffset>635</wp:posOffset>
            </wp:positionV>
            <wp:extent cx="2590800" cy="2238375"/>
            <wp:effectExtent l="19050" t="0" r="0" b="0"/>
            <wp:wrapSquare wrapText="bothSides"/>
            <wp:docPr id="23" name="Imagen 23" descr="C:\Users\Daniel Pérez Martíne\AppData\Local\Microsoft\Windows\INetCache\Content.Word\20190525_17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niel Pérez Martíne\AppData\Local\Microsoft\Windows\INetCache\Content.Word\20190525_171059.jpg"/>
                    <pic:cNvPicPr>
                      <a:picLocks noChangeAspect="1" noChangeArrowheads="1"/>
                    </pic:cNvPicPr>
                  </pic:nvPicPr>
                  <pic:blipFill>
                    <a:blip r:embed="rId36" cstate="print"/>
                    <a:srcRect/>
                    <a:stretch>
                      <a:fillRect/>
                    </a:stretch>
                  </pic:blipFill>
                  <pic:spPr bwMode="auto">
                    <a:xfrm>
                      <a:off x="0" y="0"/>
                      <a:ext cx="2590800" cy="2238375"/>
                    </a:xfrm>
                    <a:prstGeom prst="rect">
                      <a:avLst/>
                    </a:prstGeom>
                    <a:noFill/>
                    <a:ln w="9525">
                      <a:noFill/>
                      <a:miter lim="800000"/>
                      <a:headEnd/>
                      <a:tailEnd/>
                    </a:ln>
                  </pic:spPr>
                </pic:pic>
              </a:graphicData>
            </a:graphic>
          </wp:anchor>
        </w:drawing>
      </w:r>
      <w:r>
        <w:rPr>
          <w:sz w:val="28"/>
          <w:szCs w:val="28"/>
        </w:rPr>
        <w:tab/>
      </w:r>
    </w:p>
    <w:p w:rsidR="00733AD8" w:rsidRPr="000D7BFF" w:rsidRDefault="00733AD8" w:rsidP="00733AD8">
      <w:pPr>
        <w:spacing w:line="480" w:lineRule="auto"/>
        <w:jc w:val="center"/>
        <w:rPr>
          <w:rFonts w:ascii="Times New Roman" w:hAnsi="Times New Roman" w:cs="Times New Roman"/>
          <w:b/>
        </w:rPr>
      </w:pPr>
      <w:r w:rsidRPr="00EA02F5">
        <w:rPr>
          <w:rFonts w:ascii="Times New Roman" w:hAnsi="Times New Roman" w:cs="Times New Roman"/>
          <w:b/>
        </w:rPr>
        <w:t>Entrega de mesa</w:t>
      </w:r>
      <w:r w:rsidR="00BA3668">
        <w:rPr>
          <w:rFonts w:ascii="Times New Roman" w:hAnsi="Times New Roman" w:cs="Times New Roman"/>
          <w:b/>
        </w:rPr>
        <w:t>s</w:t>
      </w:r>
      <w:r w:rsidRPr="00EA02F5">
        <w:rPr>
          <w:rFonts w:ascii="Times New Roman" w:hAnsi="Times New Roman" w:cs="Times New Roman"/>
          <w:b/>
        </w:rPr>
        <w:t xml:space="preserve"> con sillas plásticas en el sector Brisas del Este</w:t>
      </w:r>
    </w:p>
    <w:p w:rsidR="002901AD" w:rsidRDefault="002901AD" w:rsidP="002901AD">
      <w:pPr>
        <w:spacing w:line="480" w:lineRule="auto"/>
        <w:ind w:firstLine="708"/>
        <w:jc w:val="both"/>
        <w:rPr>
          <w:rFonts w:ascii="Times New Roman" w:hAnsi="Times New Roman" w:cs="Times New Roman"/>
          <w:noProof/>
          <w:lang w:eastAsia="es-ES"/>
        </w:rPr>
      </w:pPr>
    </w:p>
    <w:p w:rsidR="00733AD8" w:rsidRPr="002901AD" w:rsidRDefault="00733AD8" w:rsidP="006E74FD">
      <w:pPr>
        <w:spacing w:line="480" w:lineRule="auto"/>
        <w:ind w:firstLine="708"/>
        <w:jc w:val="both"/>
        <w:rPr>
          <w:rFonts w:ascii="Times New Roman" w:hAnsi="Times New Roman" w:cs="Times New Roman"/>
          <w:noProof/>
          <w:sz w:val="24"/>
          <w:szCs w:val="24"/>
          <w:lang w:eastAsia="es-ES"/>
        </w:rPr>
      </w:pPr>
      <w:r w:rsidRPr="002901AD">
        <w:rPr>
          <w:rFonts w:ascii="Times New Roman" w:hAnsi="Times New Roman" w:cs="Times New Roman"/>
          <w:noProof/>
          <w:sz w:val="24"/>
          <w:szCs w:val="24"/>
          <w:lang w:eastAsia="es-ES"/>
        </w:rPr>
        <w:t>Son frecuentes las entregas de cajas alimenticias a personas de escasos recursos que se presentan a nuestra institucion, lo cuales son atendidos con mucho entuciamo, amabilidad y respecto por todo el personal responsable de las entregas.</w:t>
      </w:r>
    </w:p>
    <w:p w:rsidR="00733AD8" w:rsidRDefault="00733AD8" w:rsidP="00733AD8">
      <w:pPr>
        <w:spacing w:line="480" w:lineRule="auto"/>
        <w:jc w:val="both"/>
        <w:rPr>
          <w:rFonts w:ascii="Times New Roman" w:hAnsi="Times New Roman" w:cs="Times New Roman"/>
          <w:noProof/>
          <w:lang w:eastAsia="es-ES"/>
        </w:rPr>
      </w:pPr>
      <w:r>
        <w:rPr>
          <w:rFonts w:ascii="Times New Roman" w:hAnsi="Times New Roman" w:cs="Times New Roman"/>
          <w:noProof/>
          <w:lang w:eastAsia="es-ES"/>
        </w:rPr>
        <w:drawing>
          <wp:anchor distT="0" distB="0" distL="114300" distR="114300" simplePos="0" relativeHeight="251682816" behindDoc="0" locked="0" layoutInCell="1" allowOverlap="1" wp14:anchorId="67FFD068" wp14:editId="5BEB1B91">
            <wp:simplePos x="0" y="0"/>
            <wp:positionH relativeFrom="column">
              <wp:posOffset>777240</wp:posOffset>
            </wp:positionH>
            <wp:positionV relativeFrom="paragraph">
              <wp:posOffset>26670</wp:posOffset>
            </wp:positionV>
            <wp:extent cx="3825875" cy="2352675"/>
            <wp:effectExtent l="19050" t="0" r="3175" b="0"/>
            <wp:wrapSquare wrapText="bothSides"/>
            <wp:docPr id="27" name="Imagen 16" descr="C:\Users\Acción Solidaria\Downloads\WhatsApp Image 2019-07-04 at 8.15.2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ción Solidaria\Downloads\WhatsApp Image 2019-07-04 at 8.15.28 AM.jpeg"/>
                    <pic:cNvPicPr>
                      <a:picLocks noChangeAspect="1" noChangeArrowheads="1"/>
                    </pic:cNvPicPr>
                  </pic:nvPicPr>
                  <pic:blipFill>
                    <a:blip r:embed="rId37" cstate="print"/>
                    <a:srcRect/>
                    <a:stretch>
                      <a:fillRect/>
                    </a:stretch>
                  </pic:blipFill>
                  <pic:spPr bwMode="auto">
                    <a:xfrm>
                      <a:off x="0" y="0"/>
                      <a:ext cx="3825875" cy="2352675"/>
                    </a:xfrm>
                    <a:prstGeom prst="rect">
                      <a:avLst/>
                    </a:prstGeom>
                    <a:noFill/>
                    <a:ln w="9525">
                      <a:noFill/>
                      <a:miter lim="800000"/>
                      <a:headEnd/>
                      <a:tailEnd/>
                    </a:ln>
                  </pic:spPr>
                </pic:pic>
              </a:graphicData>
            </a:graphic>
          </wp:anchor>
        </w:drawing>
      </w:r>
    </w:p>
    <w:p w:rsidR="00733AD8" w:rsidRPr="00EA02F5" w:rsidRDefault="00733AD8" w:rsidP="00733AD8">
      <w:pPr>
        <w:spacing w:line="480" w:lineRule="auto"/>
        <w:jc w:val="both"/>
        <w:rPr>
          <w:rFonts w:ascii="Times New Roman" w:hAnsi="Times New Roman" w:cs="Times New Roman"/>
          <w:noProof/>
          <w:lang w:eastAsia="es-ES"/>
        </w:rPr>
      </w:pPr>
    </w:p>
    <w:p w:rsidR="00733AD8" w:rsidRDefault="00733AD8" w:rsidP="00733AD8">
      <w:pPr>
        <w:spacing w:line="480" w:lineRule="auto"/>
        <w:jc w:val="center"/>
        <w:rPr>
          <w:rFonts w:ascii="Times New Roman" w:hAnsi="Times New Roman" w:cs="Times New Roman"/>
          <w:b/>
          <w:noProof/>
          <w:lang w:eastAsia="es-ES"/>
        </w:rPr>
      </w:pPr>
    </w:p>
    <w:p w:rsidR="00733AD8" w:rsidRDefault="00733AD8" w:rsidP="00733AD8">
      <w:pPr>
        <w:spacing w:line="480" w:lineRule="auto"/>
        <w:jc w:val="center"/>
        <w:rPr>
          <w:rFonts w:ascii="Times New Roman" w:hAnsi="Times New Roman" w:cs="Times New Roman"/>
          <w:b/>
          <w:noProof/>
          <w:lang w:eastAsia="es-ES"/>
        </w:rPr>
      </w:pPr>
    </w:p>
    <w:p w:rsidR="00733AD8" w:rsidRPr="00751A1B" w:rsidRDefault="00733AD8" w:rsidP="00733AD8">
      <w:pPr>
        <w:rPr>
          <w:rFonts w:ascii="Times New Roman" w:hAnsi="Times New Roman" w:cs="Times New Roman"/>
          <w:lang w:eastAsia="es-ES"/>
        </w:rPr>
      </w:pPr>
    </w:p>
    <w:p w:rsidR="00733AD8" w:rsidRDefault="00733AD8" w:rsidP="00733AD8">
      <w:pPr>
        <w:rPr>
          <w:rFonts w:ascii="Times New Roman" w:hAnsi="Times New Roman" w:cs="Times New Roman"/>
          <w:lang w:eastAsia="es-ES"/>
        </w:rPr>
      </w:pPr>
    </w:p>
    <w:p w:rsidR="00733AD8" w:rsidRPr="005B42F4" w:rsidRDefault="00733AD8" w:rsidP="00733AD8">
      <w:pPr>
        <w:tabs>
          <w:tab w:val="left" w:pos="1560"/>
          <w:tab w:val="left" w:pos="3255"/>
        </w:tabs>
        <w:rPr>
          <w:rFonts w:ascii="Times New Roman" w:hAnsi="Times New Roman" w:cs="Times New Roman"/>
          <w:b/>
          <w:sz w:val="8"/>
          <w:lang w:eastAsia="es-ES"/>
        </w:rPr>
      </w:pPr>
      <w:r>
        <w:rPr>
          <w:rFonts w:ascii="Times New Roman" w:hAnsi="Times New Roman" w:cs="Times New Roman"/>
          <w:b/>
          <w:lang w:eastAsia="es-ES"/>
        </w:rPr>
        <w:tab/>
      </w:r>
      <w:r>
        <w:rPr>
          <w:rFonts w:ascii="Times New Roman" w:hAnsi="Times New Roman" w:cs="Times New Roman"/>
          <w:b/>
          <w:lang w:eastAsia="es-ES"/>
        </w:rPr>
        <w:tab/>
      </w:r>
    </w:p>
    <w:p w:rsidR="00733AD8" w:rsidRDefault="00733AD8" w:rsidP="00733AD8">
      <w:pPr>
        <w:tabs>
          <w:tab w:val="left" w:pos="1560"/>
        </w:tabs>
        <w:jc w:val="center"/>
        <w:rPr>
          <w:rFonts w:ascii="Times New Roman" w:hAnsi="Times New Roman" w:cs="Times New Roman"/>
          <w:b/>
          <w:lang w:eastAsia="es-ES"/>
        </w:rPr>
      </w:pPr>
      <w:r>
        <w:rPr>
          <w:rFonts w:ascii="Times New Roman" w:hAnsi="Times New Roman" w:cs="Times New Roman"/>
          <w:b/>
          <w:lang w:eastAsia="es-ES"/>
        </w:rPr>
        <w:t>Operativo Cristo Rey</w:t>
      </w:r>
    </w:p>
    <w:p w:rsidR="00733AD8" w:rsidRDefault="00733AD8" w:rsidP="006E74FD">
      <w:pPr>
        <w:tabs>
          <w:tab w:val="left" w:pos="2535"/>
        </w:tabs>
        <w:jc w:val="center"/>
        <w:rPr>
          <w:rFonts w:ascii="Times New Roman" w:hAnsi="Times New Roman" w:cs="Times New Roman"/>
          <w:b/>
        </w:rPr>
      </w:pPr>
      <w:r>
        <w:rPr>
          <w:rFonts w:ascii="Times New Roman" w:hAnsi="Times New Roman" w:cs="Times New Roman"/>
          <w:b/>
          <w:noProof/>
          <w:lang w:eastAsia="es-ES"/>
        </w:rPr>
        <w:lastRenderedPageBreak/>
        <w:drawing>
          <wp:anchor distT="0" distB="0" distL="114300" distR="114300" simplePos="0" relativeHeight="251689984" behindDoc="0" locked="0" layoutInCell="1" allowOverlap="1" wp14:anchorId="6ABAFE62" wp14:editId="22BDDAFB">
            <wp:simplePos x="0" y="0"/>
            <wp:positionH relativeFrom="column">
              <wp:posOffset>2844165</wp:posOffset>
            </wp:positionH>
            <wp:positionV relativeFrom="paragraph">
              <wp:posOffset>578485</wp:posOffset>
            </wp:positionV>
            <wp:extent cx="3248025" cy="2314575"/>
            <wp:effectExtent l="19050" t="0" r="9525" b="0"/>
            <wp:wrapSquare wrapText="bothSides"/>
            <wp:docPr id="33" name="Imagen 8" descr="D:\RECORRIDO STO DGO OESTE\Supervision\Fotos\_MG_1132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ECORRIDO STO DGO OESTE\Supervision\Fotos\_MG_1132 - copia.JPG"/>
                    <pic:cNvPicPr>
                      <a:picLocks noChangeAspect="1" noChangeArrowheads="1"/>
                    </pic:cNvPicPr>
                  </pic:nvPicPr>
                  <pic:blipFill>
                    <a:blip r:embed="rId38" cstate="print"/>
                    <a:srcRect/>
                    <a:stretch>
                      <a:fillRect/>
                    </a:stretch>
                  </pic:blipFill>
                  <pic:spPr bwMode="auto">
                    <a:xfrm>
                      <a:off x="0" y="0"/>
                      <a:ext cx="3248025" cy="2314575"/>
                    </a:xfrm>
                    <a:prstGeom prst="rect">
                      <a:avLst/>
                    </a:prstGeom>
                    <a:noFill/>
                    <a:ln w="9525">
                      <a:noFill/>
                      <a:miter lim="800000"/>
                      <a:headEnd/>
                      <a:tailEnd/>
                    </a:ln>
                  </pic:spPr>
                </pic:pic>
              </a:graphicData>
            </a:graphic>
          </wp:anchor>
        </w:drawing>
      </w:r>
      <w:r>
        <w:rPr>
          <w:rFonts w:ascii="Times New Roman" w:hAnsi="Times New Roman" w:cs="Times New Roman"/>
          <w:b/>
          <w:noProof/>
          <w:lang w:eastAsia="es-ES"/>
        </w:rPr>
        <w:drawing>
          <wp:anchor distT="0" distB="0" distL="114300" distR="114300" simplePos="0" relativeHeight="251688960" behindDoc="0" locked="0" layoutInCell="1" allowOverlap="1" wp14:anchorId="0F8E089E" wp14:editId="56ED3E29">
            <wp:simplePos x="0" y="0"/>
            <wp:positionH relativeFrom="column">
              <wp:posOffset>-546735</wp:posOffset>
            </wp:positionH>
            <wp:positionV relativeFrom="paragraph">
              <wp:posOffset>578485</wp:posOffset>
            </wp:positionV>
            <wp:extent cx="3190875" cy="2314575"/>
            <wp:effectExtent l="19050" t="0" r="9525" b="0"/>
            <wp:wrapSquare wrapText="bothSides"/>
            <wp:docPr id="34" name="Imagen 7" descr="D:\RECORRIDO STO DGO OESTE\_MG_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ORRIDO STO DGO OESTE\_MG_1158.JPG"/>
                    <pic:cNvPicPr>
                      <a:picLocks noChangeAspect="1" noChangeArrowheads="1"/>
                    </pic:cNvPicPr>
                  </pic:nvPicPr>
                  <pic:blipFill>
                    <a:blip r:embed="rId39" cstate="print"/>
                    <a:srcRect/>
                    <a:stretch>
                      <a:fillRect/>
                    </a:stretch>
                  </pic:blipFill>
                  <pic:spPr bwMode="auto">
                    <a:xfrm>
                      <a:off x="0" y="0"/>
                      <a:ext cx="3190875" cy="2314575"/>
                    </a:xfrm>
                    <a:prstGeom prst="rect">
                      <a:avLst/>
                    </a:prstGeom>
                    <a:noFill/>
                    <a:ln w="9525">
                      <a:noFill/>
                      <a:miter lim="800000"/>
                      <a:headEnd/>
                      <a:tailEnd/>
                    </a:ln>
                  </pic:spPr>
                </pic:pic>
              </a:graphicData>
            </a:graphic>
          </wp:anchor>
        </w:drawing>
      </w:r>
    </w:p>
    <w:p w:rsidR="00733AD8" w:rsidRDefault="00733AD8" w:rsidP="00733AD8">
      <w:pPr>
        <w:tabs>
          <w:tab w:val="left" w:pos="2535"/>
        </w:tabs>
        <w:jc w:val="center"/>
        <w:rPr>
          <w:rFonts w:ascii="Times New Roman" w:hAnsi="Times New Roman" w:cs="Times New Roman"/>
          <w:b/>
        </w:rPr>
      </w:pPr>
      <w:r>
        <w:rPr>
          <w:rFonts w:ascii="Times New Roman" w:hAnsi="Times New Roman" w:cs="Times New Roman"/>
          <w:b/>
          <w:noProof/>
          <w:lang w:eastAsia="es-ES"/>
        </w:rPr>
        <w:drawing>
          <wp:anchor distT="0" distB="0" distL="114300" distR="114300" simplePos="0" relativeHeight="251693056" behindDoc="0" locked="0" layoutInCell="1" allowOverlap="1" wp14:anchorId="7347DC84" wp14:editId="26E39C2E">
            <wp:simplePos x="0" y="0"/>
            <wp:positionH relativeFrom="column">
              <wp:posOffset>-542290</wp:posOffset>
            </wp:positionH>
            <wp:positionV relativeFrom="paragraph">
              <wp:posOffset>5630545</wp:posOffset>
            </wp:positionV>
            <wp:extent cx="3183890" cy="2269490"/>
            <wp:effectExtent l="0" t="0" r="0" b="0"/>
            <wp:wrapSquare wrapText="bothSides"/>
            <wp:docPr id="39" name="Imagen 11" descr="D:\RECORRIDO STO DGO OESTE\Supervision\Fotos\IMG_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ECORRIDO STO DGO OESTE\Supervision\Fotos\IMG_1207.JPG"/>
                    <pic:cNvPicPr>
                      <a:picLocks noChangeAspect="1" noChangeArrowheads="1"/>
                    </pic:cNvPicPr>
                  </pic:nvPicPr>
                  <pic:blipFill>
                    <a:blip r:embed="rId40" cstate="print"/>
                    <a:srcRect/>
                    <a:stretch>
                      <a:fillRect/>
                    </a:stretch>
                  </pic:blipFill>
                  <pic:spPr bwMode="auto">
                    <a:xfrm>
                      <a:off x="0" y="0"/>
                      <a:ext cx="3183890" cy="22694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lang w:eastAsia="es-ES"/>
        </w:rPr>
        <w:drawing>
          <wp:anchor distT="0" distB="0" distL="114300" distR="114300" simplePos="0" relativeHeight="251694080" behindDoc="0" locked="0" layoutInCell="1" allowOverlap="1" wp14:anchorId="54750B23" wp14:editId="29392963">
            <wp:simplePos x="0" y="0"/>
            <wp:positionH relativeFrom="column">
              <wp:posOffset>2748915</wp:posOffset>
            </wp:positionH>
            <wp:positionV relativeFrom="paragraph">
              <wp:posOffset>5695950</wp:posOffset>
            </wp:positionV>
            <wp:extent cx="3295650" cy="2209800"/>
            <wp:effectExtent l="19050" t="0" r="0" b="0"/>
            <wp:wrapSquare wrapText="bothSides"/>
            <wp:docPr id="40" name="Imagen 12" descr="D:\RECORRIDO STO DGO OESTE\Supervision\Fotos\IMG_1211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ECORRIDO STO DGO OESTE\Supervision\Fotos\IMG_1211 - copia.JPG"/>
                    <pic:cNvPicPr>
                      <a:picLocks noChangeAspect="1" noChangeArrowheads="1"/>
                    </pic:cNvPicPr>
                  </pic:nvPicPr>
                  <pic:blipFill>
                    <a:blip r:embed="rId41" cstate="print"/>
                    <a:srcRect/>
                    <a:stretch>
                      <a:fillRect/>
                    </a:stretch>
                  </pic:blipFill>
                  <pic:spPr bwMode="auto">
                    <a:xfrm>
                      <a:off x="0" y="0"/>
                      <a:ext cx="3295650" cy="2209800"/>
                    </a:xfrm>
                    <a:prstGeom prst="rect">
                      <a:avLst/>
                    </a:prstGeom>
                    <a:noFill/>
                    <a:ln w="9525">
                      <a:noFill/>
                      <a:miter lim="800000"/>
                      <a:headEnd/>
                      <a:tailEnd/>
                    </a:ln>
                  </pic:spPr>
                </pic:pic>
              </a:graphicData>
            </a:graphic>
          </wp:anchor>
        </w:drawing>
      </w:r>
      <w:r>
        <w:rPr>
          <w:rFonts w:ascii="Times New Roman" w:hAnsi="Times New Roman" w:cs="Times New Roman"/>
          <w:b/>
          <w:noProof/>
          <w:lang w:eastAsia="es-ES"/>
        </w:rPr>
        <w:drawing>
          <wp:anchor distT="0" distB="0" distL="114300" distR="114300" simplePos="0" relativeHeight="251691008" behindDoc="0" locked="0" layoutInCell="1" allowOverlap="1" wp14:anchorId="38745358" wp14:editId="61AE31A1">
            <wp:simplePos x="0" y="0"/>
            <wp:positionH relativeFrom="column">
              <wp:posOffset>-546735</wp:posOffset>
            </wp:positionH>
            <wp:positionV relativeFrom="paragraph">
              <wp:posOffset>2847975</wp:posOffset>
            </wp:positionV>
            <wp:extent cx="3190875" cy="2533650"/>
            <wp:effectExtent l="19050" t="0" r="9525" b="0"/>
            <wp:wrapSquare wrapText="bothSides"/>
            <wp:docPr id="35" name="Imagen 9" descr="D:\RECORRIDO STO DGO OESTE\Supervision\Fotos\IMG_1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ECORRIDO STO DGO OESTE\Supervision\Fotos\IMG_1076.JPG"/>
                    <pic:cNvPicPr>
                      <a:picLocks noChangeAspect="1" noChangeArrowheads="1"/>
                    </pic:cNvPicPr>
                  </pic:nvPicPr>
                  <pic:blipFill>
                    <a:blip r:embed="rId42" cstate="print"/>
                    <a:srcRect/>
                    <a:stretch>
                      <a:fillRect/>
                    </a:stretch>
                  </pic:blipFill>
                  <pic:spPr bwMode="auto">
                    <a:xfrm>
                      <a:off x="0" y="0"/>
                      <a:ext cx="3190875" cy="2533650"/>
                    </a:xfrm>
                    <a:prstGeom prst="rect">
                      <a:avLst/>
                    </a:prstGeom>
                    <a:noFill/>
                    <a:ln w="9525">
                      <a:noFill/>
                      <a:miter lim="800000"/>
                      <a:headEnd/>
                      <a:tailEnd/>
                    </a:ln>
                  </pic:spPr>
                </pic:pic>
              </a:graphicData>
            </a:graphic>
          </wp:anchor>
        </w:drawing>
      </w:r>
      <w:r>
        <w:rPr>
          <w:rFonts w:ascii="Times New Roman" w:hAnsi="Times New Roman" w:cs="Times New Roman"/>
          <w:b/>
          <w:noProof/>
          <w:lang w:eastAsia="es-ES"/>
        </w:rPr>
        <w:drawing>
          <wp:anchor distT="0" distB="0" distL="114300" distR="114300" simplePos="0" relativeHeight="251692032" behindDoc="0" locked="0" layoutInCell="1" allowOverlap="1" wp14:anchorId="54193F33" wp14:editId="679A59DF">
            <wp:simplePos x="0" y="0"/>
            <wp:positionH relativeFrom="column">
              <wp:posOffset>2844165</wp:posOffset>
            </wp:positionH>
            <wp:positionV relativeFrom="paragraph">
              <wp:posOffset>2847975</wp:posOffset>
            </wp:positionV>
            <wp:extent cx="3248025" cy="2533650"/>
            <wp:effectExtent l="19050" t="0" r="9525" b="0"/>
            <wp:wrapSquare wrapText="bothSides"/>
            <wp:docPr id="38" name="Imagen 10" descr="D:\RECORRIDO STO DGO OESTE\Supervision\Fotos\IMG_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ECORRIDO STO DGO OESTE\Supervision\Fotos\IMG_1079.JPG"/>
                    <pic:cNvPicPr>
                      <a:picLocks noChangeAspect="1" noChangeArrowheads="1"/>
                    </pic:cNvPicPr>
                  </pic:nvPicPr>
                  <pic:blipFill>
                    <a:blip r:embed="rId43" cstate="print"/>
                    <a:srcRect/>
                    <a:stretch>
                      <a:fillRect/>
                    </a:stretch>
                  </pic:blipFill>
                  <pic:spPr bwMode="auto">
                    <a:xfrm>
                      <a:off x="0" y="0"/>
                      <a:ext cx="3248025" cy="2533650"/>
                    </a:xfrm>
                    <a:prstGeom prst="rect">
                      <a:avLst/>
                    </a:prstGeom>
                    <a:noFill/>
                    <a:ln w="9525">
                      <a:noFill/>
                      <a:miter lim="800000"/>
                      <a:headEnd/>
                      <a:tailEnd/>
                    </a:ln>
                  </pic:spPr>
                </pic:pic>
              </a:graphicData>
            </a:graphic>
          </wp:anchor>
        </w:drawing>
      </w:r>
    </w:p>
    <w:p w:rsidR="00A162BE" w:rsidRDefault="00A162BE" w:rsidP="009E4F8A">
      <w:pPr>
        <w:tabs>
          <w:tab w:val="left" w:pos="2535"/>
        </w:tabs>
        <w:spacing w:after="0" w:line="240" w:lineRule="auto"/>
        <w:jc w:val="center"/>
        <w:rPr>
          <w:rFonts w:ascii="Times New Roman" w:hAnsi="Times New Roman" w:cs="Times New Roman"/>
          <w:b/>
          <w:sz w:val="16"/>
          <w:szCs w:val="16"/>
        </w:rPr>
      </w:pPr>
    </w:p>
    <w:p w:rsidR="00221432" w:rsidRDefault="00733AD8" w:rsidP="00221432">
      <w:pPr>
        <w:tabs>
          <w:tab w:val="left" w:pos="2535"/>
        </w:tabs>
        <w:spacing w:after="0" w:line="240" w:lineRule="auto"/>
        <w:jc w:val="center"/>
        <w:rPr>
          <w:rFonts w:ascii="Times New Roman" w:hAnsi="Times New Roman" w:cs="Times New Roman"/>
          <w:b/>
          <w:sz w:val="16"/>
          <w:szCs w:val="16"/>
        </w:rPr>
      </w:pPr>
      <w:r w:rsidRPr="00733AD8">
        <w:rPr>
          <w:rFonts w:ascii="Times New Roman" w:hAnsi="Times New Roman" w:cs="Times New Roman"/>
          <w:b/>
          <w:sz w:val="16"/>
          <w:szCs w:val="16"/>
        </w:rPr>
        <w:t>Entregas de cajas de alimentos a beneficiarios de Rehabilitación de Viviendas y Baños Dignos en municipios y/o sectores: Pedro Brand, Caballo</w:t>
      </w:r>
      <w:r w:rsidR="00221432">
        <w:rPr>
          <w:rFonts w:ascii="Times New Roman" w:hAnsi="Times New Roman" w:cs="Times New Roman"/>
          <w:b/>
          <w:sz w:val="16"/>
          <w:szCs w:val="16"/>
        </w:rPr>
        <w:t>na y La Piñita de los Alcarrizos</w:t>
      </w:r>
    </w:p>
    <w:p w:rsidR="00221432" w:rsidRPr="00221432" w:rsidRDefault="00E20B19" w:rsidP="00221432">
      <w:pPr>
        <w:tabs>
          <w:tab w:val="left" w:pos="2535"/>
        </w:tabs>
        <w:spacing w:after="0" w:line="240" w:lineRule="auto"/>
        <w:jc w:val="center"/>
        <w:rPr>
          <w:rFonts w:ascii="Times New Roman" w:hAnsi="Times New Roman" w:cs="Times New Roman"/>
          <w:b/>
          <w:sz w:val="16"/>
          <w:szCs w:val="16"/>
        </w:rPr>
      </w:pPr>
      <w:r w:rsidRPr="00221432">
        <w:rPr>
          <w:rFonts w:ascii="Times New Roman" w:hAnsi="Times New Roman" w:cs="Times New Roman"/>
          <w:b/>
          <w:sz w:val="28"/>
          <w:szCs w:val="28"/>
        </w:rPr>
        <w:lastRenderedPageBreak/>
        <w:t xml:space="preserve">OPERATIVO EN EL SECTOR </w:t>
      </w:r>
      <w:r w:rsidR="00221432" w:rsidRPr="00221432">
        <w:rPr>
          <w:rFonts w:ascii="Times New Roman" w:hAnsi="Times New Roman" w:cs="Times New Roman"/>
          <w:b/>
          <w:sz w:val="28"/>
          <w:szCs w:val="28"/>
        </w:rPr>
        <w:t xml:space="preserve">LOS GIRASOLES </w:t>
      </w:r>
    </w:p>
    <w:p w:rsidR="00E20B19" w:rsidRDefault="00733AD8" w:rsidP="00D772A0">
      <w:pPr>
        <w:tabs>
          <w:tab w:val="left" w:pos="2535"/>
        </w:tabs>
        <w:rPr>
          <w:noProof/>
          <w:sz w:val="28"/>
          <w:szCs w:val="28"/>
          <w:lang w:val="es-DO" w:eastAsia="es-DO"/>
        </w:rPr>
      </w:pPr>
      <w:r w:rsidRPr="00EA02F5">
        <w:rPr>
          <w:noProof/>
          <w:sz w:val="28"/>
          <w:szCs w:val="28"/>
          <w:lang w:val="es-DO" w:eastAsia="es-DO"/>
        </w:rPr>
        <w:t xml:space="preserve">      </w:t>
      </w:r>
    </w:p>
    <w:p w:rsidR="00E20B19" w:rsidRDefault="00221432" w:rsidP="00D772A0">
      <w:pPr>
        <w:tabs>
          <w:tab w:val="left" w:pos="2535"/>
        </w:tabs>
        <w:rPr>
          <w:noProof/>
          <w:sz w:val="28"/>
          <w:szCs w:val="28"/>
          <w:lang w:val="es-DO" w:eastAsia="es-DO"/>
        </w:rPr>
      </w:pPr>
      <w:r>
        <w:rPr>
          <w:noProof/>
          <w:sz w:val="28"/>
          <w:szCs w:val="28"/>
          <w:lang w:eastAsia="es-ES"/>
        </w:rPr>
        <w:drawing>
          <wp:anchor distT="0" distB="0" distL="114300" distR="114300" simplePos="0" relativeHeight="251745280" behindDoc="0" locked="0" layoutInCell="1" allowOverlap="1" wp14:anchorId="7705A895" wp14:editId="2F21609A">
            <wp:simplePos x="0" y="0"/>
            <wp:positionH relativeFrom="column">
              <wp:posOffset>3417570</wp:posOffset>
            </wp:positionH>
            <wp:positionV relativeFrom="paragraph">
              <wp:posOffset>-4445</wp:posOffset>
            </wp:positionV>
            <wp:extent cx="2690495" cy="3589020"/>
            <wp:effectExtent l="0" t="0" r="0" b="0"/>
            <wp:wrapSquare wrapText="bothSides"/>
            <wp:docPr id="42" name="Imagen 42" descr="C:\Users\Katherine Espinosa\Downloads\WhatsApp Image 2019-12-13 at 12.27.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erine Espinosa\Downloads\WhatsApp Image 2019-12-13 at 12.27.53 PM.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90495" cy="3589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es-ES"/>
        </w:rPr>
        <w:drawing>
          <wp:anchor distT="0" distB="0" distL="114300" distR="114300" simplePos="0" relativeHeight="251744256" behindDoc="0" locked="0" layoutInCell="1" allowOverlap="1" wp14:anchorId="2E83D32E" wp14:editId="12496062">
            <wp:simplePos x="0" y="0"/>
            <wp:positionH relativeFrom="column">
              <wp:posOffset>-429260</wp:posOffset>
            </wp:positionH>
            <wp:positionV relativeFrom="paragraph">
              <wp:posOffset>22225</wp:posOffset>
            </wp:positionV>
            <wp:extent cx="3226435" cy="2418715"/>
            <wp:effectExtent l="0" t="0" r="0" b="635"/>
            <wp:wrapSquare wrapText="bothSides"/>
            <wp:docPr id="7" name="Imagen 7" descr="C:\Users\Katherine Espinosa\Downloads\WhatsApp Image 2019-12-13 at 12.27.4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erine Espinosa\Downloads\WhatsApp Image 2019-12-13 at 12.27.44 PM.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26435" cy="2418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221432" w:rsidP="00D772A0">
      <w:pPr>
        <w:tabs>
          <w:tab w:val="left" w:pos="2535"/>
        </w:tabs>
        <w:rPr>
          <w:noProof/>
          <w:sz w:val="28"/>
          <w:szCs w:val="28"/>
          <w:lang w:val="es-DO" w:eastAsia="es-DO"/>
        </w:rPr>
      </w:pPr>
      <w:r>
        <w:rPr>
          <w:noProof/>
          <w:sz w:val="28"/>
          <w:szCs w:val="28"/>
          <w:lang w:val="es-DO" w:eastAsia="es-DO"/>
        </w:rPr>
        <w:t xml:space="preserve"> </w:t>
      </w: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221432" w:rsidP="00D772A0">
      <w:pPr>
        <w:tabs>
          <w:tab w:val="left" w:pos="2535"/>
        </w:tabs>
        <w:rPr>
          <w:noProof/>
          <w:sz w:val="28"/>
          <w:szCs w:val="28"/>
          <w:lang w:val="es-DO" w:eastAsia="es-DO"/>
        </w:rPr>
      </w:pPr>
      <w:r>
        <w:rPr>
          <w:noProof/>
          <w:sz w:val="28"/>
          <w:szCs w:val="28"/>
          <w:lang w:eastAsia="es-ES"/>
        </w:rPr>
        <w:drawing>
          <wp:anchor distT="0" distB="0" distL="114300" distR="114300" simplePos="0" relativeHeight="251746304" behindDoc="1" locked="0" layoutInCell="1" allowOverlap="1" wp14:anchorId="13DC889C" wp14:editId="0E7196D3">
            <wp:simplePos x="0" y="0"/>
            <wp:positionH relativeFrom="column">
              <wp:posOffset>-429260</wp:posOffset>
            </wp:positionH>
            <wp:positionV relativeFrom="paragraph">
              <wp:posOffset>187325</wp:posOffset>
            </wp:positionV>
            <wp:extent cx="3226435" cy="4304030"/>
            <wp:effectExtent l="0" t="0" r="0" b="1270"/>
            <wp:wrapSquare wrapText="bothSides"/>
            <wp:docPr id="48" name="Imagen 48" descr="C:\Users\Katherine Espinosa\Downloads\WhatsApp Image 2019-12-13 at 12.27.5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herine Espinosa\Downloads\WhatsApp Image 2019-12-13 at 12.27.57 PM.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6435" cy="4304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B19" w:rsidRDefault="00E20B19" w:rsidP="00D772A0">
      <w:pPr>
        <w:tabs>
          <w:tab w:val="left" w:pos="2535"/>
        </w:tabs>
        <w:rPr>
          <w:noProof/>
          <w:sz w:val="28"/>
          <w:szCs w:val="28"/>
          <w:lang w:val="es-DO" w:eastAsia="es-DO"/>
        </w:rPr>
      </w:pPr>
    </w:p>
    <w:p w:rsidR="00221432" w:rsidRDefault="00221432" w:rsidP="00D772A0">
      <w:pPr>
        <w:tabs>
          <w:tab w:val="left" w:pos="2535"/>
        </w:tabs>
        <w:rPr>
          <w:noProof/>
          <w:sz w:val="28"/>
          <w:szCs w:val="28"/>
          <w:lang w:val="es-DO" w:eastAsia="es-DO"/>
        </w:rPr>
      </w:pPr>
    </w:p>
    <w:p w:rsidR="00221432" w:rsidRDefault="00221432" w:rsidP="00D772A0">
      <w:pPr>
        <w:tabs>
          <w:tab w:val="left" w:pos="2535"/>
        </w:tabs>
        <w:rPr>
          <w:noProof/>
          <w:sz w:val="28"/>
          <w:szCs w:val="28"/>
          <w:lang w:val="es-DO" w:eastAsia="es-DO"/>
        </w:rPr>
      </w:pPr>
      <w:r>
        <w:rPr>
          <w:noProof/>
          <w:sz w:val="28"/>
          <w:szCs w:val="28"/>
          <w:lang w:eastAsia="es-ES"/>
        </w:rPr>
        <w:drawing>
          <wp:anchor distT="0" distB="0" distL="114300" distR="114300" simplePos="0" relativeHeight="251747328" behindDoc="0" locked="0" layoutInCell="1" allowOverlap="1" wp14:anchorId="1080732B" wp14:editId="2ACEFDB5">
            <wp:simplePos x="0" y="0"/>
            <wp:positionH relativeFrom="column">
              <wp:posOffset>-13335</wp:posOffset>
            </wp:positionH>
            <wp:positionV relativeFrom="paragraph">
              <wp:posOffset>508000</wp:posOffset>
            </wp:positionV>
            <wp:extent cx="3406775" cy="2553970"/>
            <wp:effectExtent l="0" t="0" r="3175" b="0"/>
            <wp:wrapSquare wrapText="bothSides"/>
            <wp:docPr id="88" name="Imagen 88" descr="C:\Users\Katherine Espinosa\Downloads\WhatsApp Image 2019-12-13 at 12.27.5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therine Espinosa\Downloads\WhatsApp Image 2019-12-13 at 12.27.58 PM.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06775" cy="2553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1432" w:rsidRDefault="00221432" w:rsidP="00D772A0">
      <w:pPr>
        <w:tabs>
          <w:tab w:val="left" w:pos="2535"/>
        </w:tabs>
        <w:rPr>
          <w:noProof/>
          <w:sz w:val="28"/>
          <w:szCs w:val="28"/>
          <w:lang w:val="es-DO" w:eastAsia="es-DO"/>
        </w:rPr>
      </w:pPr>
    </w:p>
    <w:p w:rsidR="00221432" w:rsidRDefault="00221432"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221432" w:rsidP="00D772A0">
      <w:pPr>
        <w:tabs>
          <w:tab w:val="left" w:pos="2535"/>
        </w:tabs>
        <w:rPr>
          <w:rFonts w:ascii="Times New Roman" w:hAnsi="Times New Roman" w:cs="Times New Roman"/>
          <w:noProof/>
          <w:lang w:eastAsia="es-ES"/>
        </w:rPr>
      </w:pPr>
      <w:r>
        <w:rPr>
          <w:noProof/>
          <w:sz w:val="28"/>
          <w:szCs w:val="28"/>
          <w:lang w:eastAsia="es-ES"/>
        </w:rPr>
        <w:lastRenderedPageBreak/>
        <w:drawing>
          <wp:anchor distT="0" distB="0" distL="114300" distR="114300" simplePos="0" relativeHeight="251750400" behindDoc="0" locked="0" layoutInCell="1" allowOverlap="1" wp14:anchorId="32630B38" wp14:editId="1CB22BA7">
            <wp:simplePos x="0" y="0"/>
            <wp:positionH relativeFrom="column">
              <wp:posOffset>-786130</wp:posOffset>
            </wp:positionH>
            <wp:positionV relativeFrom="paragraph">
              <wp:posOffset>-578485</wp:posOffset>
            </wp:positionV>
            <wp:extent cx="3161030" cy="2858770"/>
            <wp:effectExtent l="0" t="0" r="1270" b="0"/>
            <wp:wrapSquare wrapText="bothSides"/>
            <wp:docPr id="95" name="Imagen 95" descr="C:\Users\Katherine Espinosa\Downloads\WhatsApp Image 2019-12-13 at 3.47.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atherine Espinosa\Downloads\WhatsApp Image 2019-12-13 at 3.47.03 PM.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61030" cy="2858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eastAsia="es-ES"/>
        </w:rPr>
        <w:drawing>
          <wp:anchor distT="0" distB="0" distL="114300" distR="114300" simplePos="0" relativeHeight="251748352" behindDoc="0" locked="0" layoutInCell="1" allowOverlap="1" wp14:anchorId="7A416401" wp14:editId="39A67F5D">
            <wp:simplePos x="0" y="0"/>
            <wp:positionH relativeFrom="column">
              <wp:posOffset>2943860</wp:posOffset>
            </wp:positionH>
            <wp:positionV relativeFrom="paragraph">
              <wp:posOffset>-957580</wp:posOffset>
            </wp:positionV>
            <wp:extent cx="3415665" cy="4556760"/>
            <wp:effectExtent l="0" t="0" r="0" b="0"/>
            <wp:wrapSquare wrapText="bothSides"/>
            <wp:docPr id="89" name="Imagen 89" descr="C:\Users\Katherine Espinosa\Downloads\WhatsApp Image 2019-12-13 at 12.27.5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therine Espinosa\Downloads\WhatsApp Image 2019-12-13 at 12.27.59 PM.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15665" cy="4556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221432" w:rsidP="00D772A0">
      <w:pPr>
        <w:tabs>
          <w:tab w:val="left" w:pos="2535"/>
        </w:tabs>
        <w:rPr>
          <w:noProof/>
          <w:sz w:val="28"/>
          <w:szCs w:val="28"/>
          <w:lang w:val="es-DO" w:eastAsia="es-DO"/>
        </w:rPr>
      </w:pPr>
      <w:r>
        <w:rPr>
          <w:noProof/>
          <w:sz w:val="28"/>
          <w:szCs w:val="28"/>
          <w:lang w:eastAsia="es-ES"/>
        </w:rPr>
        <w:drawing>
          <wp:anchor distT="0" distB="0" distL="114300" distR="114300" simplePos="0" relativeHeight="251749376" behindDoc="0" locked="0" layoutInCell="1" allowOverlap="1" wp14:anchorId="2583B7B8" wp14:editId="492BCAD6">
            <wp:simplePos x="0" y="0"/>
            <wp:positionH relativeFrom="column">
              <wp:posOffset>-557530</wp:posOffset>
            </wp:positionH>
            <wp:positionV relativeFrom="paragraph">
              <wp:posOffset>279400</wp:posOffset>
            </wp:positionV>
            <wp:extent cx="3056890" cy="4392930"/>
            <wp:effectExtent l="0" t="0" r="0" b="7620"/>
            <wp:wrapSquare wrapText="bothSides"/>
            <wp:docPr id="94" name="Imagen 94" descr="C:\Users\Katherine Espinosa\Downloads\WhatsApp Image 2019-12-13 at 3.46.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therine Espinosa\Downloads\WhatsApp Image 2019-12-13 at 3.46.53 PM.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56890" cy="4392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es-ES"/>
        </w:rPr>
        <w:drawing>
          <wp:anchor distT="0" distB="0" distL="114300" distR="114300" simplePos="0" relativeHeight="251752448" behindDoc="0" locked="0" layoutInCell="1" allowOverlap="1" wp14:anchorId="7DC947DD" wp14:editId="2DD6D3AF">
            <wp:simplePos x="0" y="0"/>
            <wp:positionH relativeFrom="column">
              <wp:posOffset>3092450</wp:posOffset>
            </wp:positionH>
            <wp:positionV relativeFrom="paragraph">
              <wp:posOffset>281940</wp:posOffset>
            </wp:positionV>
            <wp:extent cx="3088640" cy="4340225"/>
            <wp:effectExtent l="0" t="0" r="0" b="3175"/>
            <wp:wrapSquare wrapText="bothSides"/>
            <wp:docPr id="96" name="Imagen 96" descr="C:\Users\Katherine Espinosa\Downloads\WhatsApp Image 2019-12-13 at 3.46.5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therine Espinosa\Downloads\WhatsApp Image 2019-12-13 at 3.46.54 PM.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88640" cy="434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221432" w:rsidRDefault="00221432" w:rsidP="00D772A0">
      <w:pPr>
        <w:tabs>
          <w:tab w:val="left" w:pos="2535"/>
        </w:tabs>
        <w:rPr>
          <w:noProof/>
          <w:sz w:val="28"/>
          <w:szCs w:val="28"/>
          <w:lang w:eastAsia="es-ES"/>
        </w:rPr>
      </w:pPr>
    </w:p>
    <w:p w:rsidR="00E20B19" w:rsidRDefault="00221432" w:rsidP="00D772A0">
      <w:pPr>
        <w:tabs>
          <w:tab w:val="left" w:pos="2535"/>
        </w:tabs>
        <w:rPr>
          <w:noProof/>
          <w:sz w:val="28"/>
          <w:szCs w:val="28"/>
          <w:lang w:val="es-DO" w:eastAsia="es-DO"/>
        </w:rPr>
      </w:pPr>
      <w:r>
        <w:rPr>
          <w:noProof/>
          <w:sz w:val="28"/>
          <w:szCs w:val="28"/>
          <w:lang w:eastAsia="es-ES"/>
        </w:rPr>
        <w:lastRenderedPageBreak/>
        <w:drawing>
          <wp:anchor distT="0" distB="0" distL="114300" distR="114300" simplePos="0" relativeHeight="251751424" behindDoc="0" locked="0" layoutInCell="1" allowOverlap="1">
            <wp:simplePos x="0" y="0"/>
            <wp:positionH relativeFrom="column">
              <wp:posOffset>-260985</wp:posOffset>
            </wp:positionH>
            <wp:positionV relativeFrom="paragraph">
              <wp:posOffset>219710</wp:posOffset>
            </wp:positionV>
            <wp:extent cx="6035675" cy="3914140"/>
            <wp:effectExtent l="0" t="0" r="3175"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35675" cy="3914140"/>
                    </a:xfrm>
                    <a:prstGeom prst="rect">
                      <a:avLst/>
                    </a:prstGeom>
                    <a:noFill/>
                  </pic:spPr>
                </pic:pic>
              </a:graphicData>
            </a:graphic>
            <wp14:sizeRelH relativeFrom="page">
              <wp14:pctWidth>0</wp14:pctWidth>
            </wp14:sizeRelH>
            <wp14:sizeRelV relativeFrom="page">
              <wp14:pctHeight>0</wp14:pctHeight>
            </wp14:sizeRelV>
          </wp:anchor>
        </w:drawing>
      </w: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E20B19" w:rsidRDefault="00E20B19" w:rsidP="00D772A0">
      <w:pPr>
        <w:tabs>
          <w:tab w:val="left" w:pos="2535"/>
        </w:tabs>
        <w:rPr>
          <w:noProof/>
          <w:sz w:val="28"/>
          <w:szCs w:val="28"/>
          <w:lang w:val="es-DO" w:eastAsia="es-DO"/>
        </w:rPr>
      </w:pPr>
    </w:p>
    <w:p w:rsidR="00221432" w:rsidRDefault="00221432" w:rsidP="0021465A">
      <w:pPr>
        <w:pStyle w:val="NormalWeb"/>
        <w:rPr>
          <w:b/>
          <w:color w:val="000000"/>
          <w:sz w:val="28"/>
          <w:szCs w:val="28"/>
        </w:rPr>
      </w:pPr>
    </w:p>
    <w:p w:rsidR="00221432" w:rsidRDefault="00221432" w:rsidP="0021465A">
      <w:pPr>
        <w:pStyle w:val="NormalWeb"/>
        <w:rPr>
          <w:b/>
          <w:color w:val="000000"/>
          <w:sz w:val="28"/>
          <w:szCs w:val="28"/>
        </w:rPr>
      </w:pPr>
    </w:p>
    <w:p w:rsidR="00221432" w:rsidRDefault="00221432" w:rsidP="0021465A">
      <w:pPr>
        <w:pStyle w:val="NormalWeb"/>
        <w:rPr>
          <w:b/>
          <w:color w:val="000000"/>
          <w:sz w:val="28"/>
          <w:szCs w:val="28"/>
        </w:rPr>
      </w:pPr>
    </w:p>
    <w:p w:rsidR="00221432" w:rsidRDefault="00221432" w:rsidP="0021465A">
      <w:pPr>
        <w:pStyle w:val="NormalWeb"/>
        <w:rPr>
          <w:b/>
          <w:color w:val="000000"/>
          <w:sz w:val="28"/>
          <w:szCs w:val="28"/>
        </w:rPr>
      </w:pPr>
    </w:p>
    <w:p w:rsidR="00221432" w:rsidRDefault="00221432" w:rsidP="0021465A">
      <w:pPr>
        <w:pStyle w:val="NormalWeb"/>
        <w:rPr>
          <w:b/>
          <w:color w:val="000000"/>
          <w:sz w:val="28"/>
          <w:szCs w:val="28"/>
        </w:rPr>
      </w:pPr>
    </w:p>
    <w:p w:rsidR="00221432" w:rsidRDefault="00221432" w:rsidP="0021465A">
      <w:pPr>
        <w:pStyle w:val="NormalWeb"/>
        <w:rPr>
          <w:b/>
          <w:color w:val="000000"/>
          <w:sz w:val="28"/>
          <w:szCs w:val="28"/>
        </w:rPr>
      </w:pPr>
    </w:p>
    <w:p w:rsidR="00221432" w:rsidRDefault="00221432" w:rsidP="0021465A">
      <w:pPr>
        <w:pStyle w:val="NormalWeb"/>
        <w:rPr>
          <w:b/>
          <w:color w:val="000000"/>
          <w:sz w:val="28"/>
          <w:szCs w:val="28"/>
        </w:rPr>
      </w:pPr>
    </w:p>
    <w:p w:rsidR="00221432" w:rsidRDefault="00221432" w:rsidP="0021465A">
      <w:pPr>
        <w:pStyle w:val="NormalWeb"/>
        <w:rPr>
          <w:b/>
          <w:color w:val="000000"/>
          <w:sz w:val="28"/>
          <w:szCs w:val="28"/>
        </w:rPr>
      </w:pPr>
    </w:p>
    <w:p w:rsidR="00221432" w:rsidRDefault="00221432" w:rsidP="0021465A">
      <w:pPr>
        <w:pStyle w:val="NormalWeb"/>
        <w:rPr>
          <w:b/>
          <w:color w:val="000000"/>
          <w:sz w:val="28"/>
          <w:szCs w:val="28"/>
        </w:rPr>
      </w:pPr>
    </w:p>
    <w:p w:rsidR="0021465A" w:rsidRDefault="0021465A" w:rsidP="0021465A">
      <w:pPr>
        <w:pStyle w:val="NormalWeb"/>
        <w:rPr>
          <w:b/>
          <w:color w:val="000000"/>
          <w:sz w:val="28"/>
          <w:szCs w:val="28"/>
        </w:rPr>
      </w:pPr>
      <w:r w:rsidRPr="00B17D98">
        <w:rPr>
          <w:b/>
          <w:color w:val="000000"/>
          <w:sz w:val="28"/>
          <w:szCs w:val="28"/>
        </w:rPr>
        <w:t>INFRAESTRUCTURA COMUNITARIA</w:t>
      </w:r>
    </w:p>
    <w:p w:rsidR="0021465A" w:rsidRPr="00B17D98" w:rsidRDefault="0021465A" w:rsidP="0021465A">
      <w:pPr>
        <w:pStyle w:val="NormalWeb"/>
        <w:jc w:val="center"/>
        <w:rPr>
          <w:b/>
          <w:color w:val="000000"/>
          <w:sz w:val="28"/>
          <w:szCs w:val="28"/>
        </w:rPr>
      </w:pPr>
    </w:p>
    <w:p w:rsidR="0021465A" w:rsidRPr="00B17D98" w:rsidRDefault="0021465A" w:rsidP="0021465A">
      <w:pPr>
        <w:pStyle w:val="NormalWeb"/>
        <w:spacing w:line="480" w:lineRule="auto"/>
        <w:ind w:firstLine="708"/>
        <w:jc w:val="both"/>
        <w:rPr>
          <w:color w:val="000000"/>
        </w:rPr>
      </w:pPr>
      <w:r w:rsidRPr="00B17D98">
        <w:rPr>
          <w:color w:val="000000"/>
        </w:rPr>
        <w:t>Levantamientos en las diferentes Provincias en donde este año y gracias al aporte especial de nuestro Gobierno pudimos ejecutar el Proyecto de Rehabilitaci</w:t>
      </w:r>
      <w:r>
        <w:rPr>
          <w:color w:val="000000"/>
        </w:rPr>
        <w:t>ón de Viviendas; Pisos y Baños Dignos en el Gran Santo Domingo, Boca Chica, Hato Nuevo de Guerra, Hacienda Estrella, Pedro Brand, Los Alcarrizos, Manoguayabo, Caballona, Villa Mella, Km8 av. Independencia, la</w:t>
      </w:r>
      <w:r w:rsidRPr="00B17D98">
        <w:rPr>
          <w:color w:val="000000"/>
        </w:rPr>
        <w:t xml:space="preserve"> Provincia </w:t>
      </w:r>
      <w:r>
        <w:rPr>
          <w:color w:val="000000"/>
        </w:rPr>
        <w:t>Santiago. Se R</w:t>
      </w:r>
      <w:r w:rsidRPr="00B17D98">
        <w:rPr>
          <w:color w:val="000000"/>
        </w:rPr>
        <w:t xml:space="preserve">ehabilitaron </w:t>
      </w:r>
      <w:r>
        <w:rPr>
          <w:color w:val="000000"/>
        </w:rPr>
        <w:t>28 Viviendas</w:t>
      </w:r>
      <w:r w:rsidRPr="00B17D98">
        <w:rPr>
          <w:color w:val="000000"/>
        </w:rPr>
        <w:t xml:space="preserve"> que se encontraban en situaciones deplorables; se construyeron </w:t>
      </w:r>
      <w:r>
        <w:rPr>
          <w:color w:val="000000"/>
        </w:rPr>
        <w:t>46</w:t>
      </w:r>
      <w:r w:rsidRPr="00B17D98">
        <w:rPr>
          <w:color w:val="000000"/>
        </w:rPr>
        <w:t xml:space="preserve"> </w:t>
      </w:r>
      <w:r>
        <w:rPr>
          <w:color w:val="000000"/>
        </w:rPr>
        <w:t>Baños Dignos</w:t>
      </w:r>
      <w:r w:rsidRPr="00B17D98">
        <w:rPr>
          <w:color w:val="000000"/>
        </w:rPr>
        <w:t xml:space="preserve"> a igual número de familias que no disponían de espacios adecuados para la disposición de </w:t>
      </w:r>
      <w:r>
        <w:rPr>
          <w:color w:val="000000"/>
        </w:rPr>
        <w:t>necesidad.</w:t>
      </w:r>
      <w:r w:rsidRPr="00B17D98">
        <w:rPr>
          <w:color w:val="000000"/>
        </w:rPr>
        <w:t xml:space="preserve"> </w:t>
      </w:r>
    </w:p>
    <w:p w:rsidR="0021465A" w:rsidRPr="00B17D98" w:rsidRDefault="0021465A" w:rsidP="0021465A">
      <w:pPr>
        <w:pStyle w:val="NormalWeb"/>
        <w:spacing w:line="480" w:lineRule="auto"/>
        <w:ind w:firstLine="708"/>
        <w:jc w:val="both"/>
        <w:rPr>
          <w:color w:val="000000"/>
        </w:rPr>
      </w:pPr>
      <w:r w:rsidRPr="00B17D98">
        <w:rPr>
          <w:color w:val="000000"/>
        </w:rPr>
        <w:t xml:space="preserve">Todas estas familias enmarcadas en la pobreza extrema tal como se puede apreciar en las fotos del antes y después de sus viviendas, hoy son familias diferentes con un autoestima mejorada y deseos de salir adelante. </w:t>
      </w:r>
    </w:p>
    <w:p w:rsidR="0021465A" w:rsidRPr="00B17D98" w:rsidRDefault="0021465A" w:rsidP="0021465A">
      <w:pPr>
        <w:pStyle w:val="NormalWeb"/>
        <w:spacing w:line="480" w:lineRule="auto"/>
        <w:ind w:firstLine="708"/>
        <w:jc w:val="both"/>
        <w:rPr>
          <w:color w:val="000000"/>
        </w:rPr>
      </w:pPr>
      <w:r w:rsidRPr="00B17D98">
        <w:rPr>
          <w:color w:val="000000"/>
        </w:rPr>
        <w:t xml:space="preserve">Nuestro Departamento continúa recibiendo y evaluando cientos de solicitudes que nos llegan de todo el país a la espera de que estos proyectos se continúen fomentando y podamos cumplir en gran medida con parte de estas solicitudes. </w:t>
      </w:r>
    </w:p>
    <w:p w:rsidR="0021465A" w:rsidRPr="00B17D98" w:rsidRDefault="0021465A" w:rsidP="0021465A">
      <w:pPr>
        <w:pStyle w:val="NormalWeb"/>
        <w:spacing w:line="480" w:lineRule="auto"/>
        <w:ind w:firstLine="708"/>
        <w:jc w:val="both"/>
        <w:rPr>
          <w:color w:val="000000"/>
        </w:rPr>
      </w:pPr>
      <w:r w:rsidRPr="00B17D98">
        <w:rPr>
          <w:color w:val="000000"/>
        </w:rPr>
        <w:t>A continuación mostramos algunas fotos del antes y después de la ejecución de este proyecto:</w:t>
      </w:r>
    </w:p>
    <w:p w:rsidR="0041728D" w:rsidRDefault="0041728D" w:rsidP="001C4A5E">
      <w:pPr>
        <w:spacing w:line="480" w:lineRule="auto"/>
        <w:ind w:firstLine="708"/>
        <w:jc w:val="both"/>
      </w:pPr>
    </w:p>
    <w:p w:rsidR="0041728D" w:rsidRDefault="0041728D" w:rsidP="001C4A5E">
      <w:pPr>
        <w:spacing w:line="480" w:lineRule="auto"/>
        <w:ind w:firstLine="708"/>
        <w:jc w:val="both"/>
      </w:pPr>
    </w:p>
    <w:p w:rsidR="0041728D" w:rsidRDefault="0041728D" w:rsidP="001C4A5E">
      <w:pPr>
        <w:spacing w:line="480" w:lineRule="auto"/>
        <w:ind w:firstLine="708"/>
        <w:jc w:val="both"/>
      </w:pPr>
    </w:p>
    <w:p w:rsidR="0041728D" w:rsidRDefault="0041728D" w:rsidP="001C4A5E">
      <w:pPr>
        <w:spacing w:line="480" w:lineRule="auto"/>
        <w:ind w:firstLine="708"/>
        <w:jc w:val="both"/>
      </w:pPr>
    </w:p>
    <w:p w:rsidR="0041728D" w:rsidRDefault="0041728D" w:rsidP="001C4A5E">
      <w:pPr>
        <w:spacing w:line="480" w:lineRule="auto"/>
        <w:ind w:firstLine="708"/>
        <w:jc w:val="both"/>
      </w:pPr>
    </w:p>
    <w:p w:rsidR="00370474" w:rsidRPr="00370474" w:rsidRDefault="00D5230B" w:rsidP="001C4A5E">
      <w:pPr>
        <w:pStyle w:val="Sinespaciado"/>
        <w:jc w:val="center"/>
        <w:rPr>
          <w:rFonts w:ascii="Times New Roman" w:hAnsi="Times New Roman" w:cs="Times New Roman"/>
          <w:b/>
          <w:sz w:val="36"/>
          <w:szCs w:val="36"/>
          <w:lang w:val="es-DO"/>
        </w:rPr>
      </w:pPr>
      <w:r>
        <w:rPr>
          <w:rFonts w:ascii="Times New Roman" w:hAnsi="Times New Roman" w:cs="Times New Roman"/>
          <w:b/>
          <w:sz w:val="36"/>
          <w:szCs w:val="36"/>
          <w:lang w:val="es-DO"/>
        </w:rPr>
        <w:t xml:space="preserve">Municipio </w:t>
      </w:r>
      <w:r w:rsidR="00370474" w:rsidRPr="00370474">
        <w:rPr>
          <w:rFonts w:ascii="Times New Roman" w:hAnsi="Times New Roman" w:cs="Times New Roman"/>
          <w:b/>
          <w:sz w:val="36"/>
          <w:szCs w:val="36"/>
          <w:lang w:val="es-DO"/>
        </w:rPr>
        <w:t>Pedro  Brand</w:t>
      </w:r>
    </w:p>
    <w:p w:rsidR="001C4A5E" w:rsidRDefault="001C4A5E" w:rsidP="001C4A5E">
      <w:pPr>
        <w:spacing w:line="480" w:lineRule="auto"/>
        <w:rPr>
          <w:rFonts w:ascii="Times New Roman" w:hAnsi="Times New Roman" w:cs="Times New Roman"/>
          <w:b/>
          <w:sz w:val="24"/>
          <w:szCs w:val="24"/>
        </w:rPr>
      </w:pPr>
    </w:p>
    <w:p w:rsidR="00A162BE" w:rsidRDefault="00D5230B" w:rsidP="001C4A5E">
      <w:pPr>
        <w:spacing w:line="480" w:lineRule="auto"/>
        <w:rPr>
          <w:rFonts w:ascii="Times New Roman" w:hAnsi="Times New Roman" w:cs="Times New Roman"/>
          <w:b/>
          <w:sz w:val="24"/>
          <w:szCs w:val="24"/>
        </w:rPr>
      </w:pPr>
      <w:r>
        <w:rPr>
          <w:b/>
          <w:noProof/>
          <w:lang w:eastAsia="es-ES"/>
        </w:rPr>
        <w:drawing>
          <wp:anchor distT="0" distB="0" distL="114300" distR="114300" simplePos="0" relativeHeight="251698176" behindDoc="0" locked="0" layoutInCell="1" allowOverlap="1" wp14:anchorId="630FA903" wp14:editId="6AD3C782">
            <wp:simplePos x="0" y="0"/>
            <wp:positionH relativeFrom="column">
              <wp:posOffset>2730500</wp:posOffset>
            </wp:positionH>
            <wp:positionV relativeFrom="paragraph">
              <wp:posOffset>625475</wp:posOffset>
            </wp:positionV>
            <wp:extent cx="3630930" cy="2345055"/>
            <wp:effectExtent l="0" t="0" r="7620" b="0"/>
            <wp:wrapSquare wrapText="bothSides"/>
            <wp:docPr id="50" name="Imagen 50" descr="_MG_1017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_MG_1017 - copi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30930" cy="234505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697152" behindDoc="0" locked="0" layoutInCell="1" allowOverlap="1" wp14:anchorId="46BC2B30" wp14:editId="3BD1AD20">
            <wp:simplePos x="0" y="0"/>
            <wp:positionH relativeFrom="column">
              <wp:posOffset>-930275</wp:posOffset>
            </wp:positionH>
            <wp:positionV relativeFrom="paragraph">
              <wp:posOffset>625475</wp:posOffset>
            </wp:positionV>
            <wp:extent cx="3514090" cy="2345055"/>
            <wp:effectExtent l="0" t="0" r="0" b="0"/>
            <wp:wrapSquare wrapText="bothSides"/>
            <wp:docPr id="49" name="Imagen 49" descr="IMG_6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637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14090" cy="2345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A5E">
        <w:rPr>
          <w:rFonts w:ascii="Times New Roman" w:hAnsi="Times New Roman" w:cs="Times New Roman"/>
          <w:b/>
          <w:sz w:val="24"/>
          <w:szCs w:val="24"/>
        </w:rPr>
        <w:tab/>
        <w:t>Antes</w:t>
      </w:r>
      <w:r w:rsidR="001C4A5E">
        <w:rPr>
          <w:rFonts w:ascii="Times New Roman" w:hAnsi="Times New Roman" w:cs="Times New Roman"/>
          <w:b/>
          <w:sz w:val="24"/>
          <w:szCs w:val="24"/>
        </w:rPr>
        <w:tab/>
      </w:r>
      <w:r w:rsidR="001C4A5E">
        <w:rPr>
          <w:rFonts w:ascii="Times New Roman" w:hAnsi="Times New Roman" w:cs="Times New Roman"/>
          <w:b/>
          <w:sz w:val="24"/>
          <w:szCs w:val="24"/>
        </w:rPr>
        <w:tab/>
      </w:r>
      <w:r w:rsidR="001C4A5E">
        <w:rPr>
          <w:rFonts w:ascii="Times New Roman" w:hAnsi="Times New Roman" w:cs="Times New Roman"/>
          <w:b/>
          <w:sz w:val="24"/>
          <w:szCs w:val="24"/>
        </w:rPr>
        <w:tab/>
      </w:r>
      <w:r w:rsidR="001C4A5E">
        <w:rPr>
          <w:rFonts w:ascii="Times New Roman" w:hAnsi="Times New Roman" w:cs="Times New Roman"/>
          <w:b/>
          <w:sz w:val="24"/>
          <w:szCs w:val="24"/>
        </w:rPr>
        <w:tab/>
      </w:r>
      <w:r w:rsidR="001C4A5E">
        <w:rPr>
          <w:rFonts w:ascii="Times New Roman" w:hAnsi="Times New Roman" w:cs="Times New Roman"/>
          <w:b/>
          <w:sz w:val="24"/>
          <w:szCs w:val="24"/>
        </w:rPr>
        <w:tab/>
      </w:r>
      <w:r w:rsidR="001C4A5E">
        <w:rPr>
          <w:rFonts w:ascii="Times New Roman" w:hAnsi="Times New Roman" w:cs="Times New Roman"/>
          <w:b/>
          <w:sz w:val="24"/>
          <w:szCs w:val="24"/>
        </w:rPr>
        <w:tab/>
      </w:r>
      <w:r w:rsidR="001C4A5E">
        <w:rPr>
          <w:rFonts w:ascii="Times New Roman" w:hAnsi="Times New Roman" w:cs="Times New Roman"/>
          <w:b/>
          <w:sz w:val="24"/>
          <w:szCs w:val="24"/>
        </w:rPr>
        <w:tab/>
        <w:t xml:space="preserve">           Después </w:t>
      </w:r>
    </w:p>
    <w:p w:rsidR="00D5230B" w:rsidRDefault="001C4A5E" w:rsidP="00370474">
      <w:pPr>
        <w:spacing w:line="480" w:lineRule="auto"/>
        <w:jc w:val="center"/>
        <w:rPr>
          <w:rFonts w:ascii="Times New Roman" w:hAnsi="Times New Roman" w:cs="Times New Roman"/>
          <w:b/>
          <w:sz w:val="24"/>
          <w:szCs w:val="24"/>
        </w:rPr>
      </w:pPr>
      <w:r>
        <w:rPr>
          <w:b/>
          <w:noProof/>
          <w:lang w:eastAsia="es-ES"/>
        </w:rPr>
        <w:drawing>
          <wp:anchor distT="0" distB="0" distL="114300" distR="114300" simplePos="0" relativeHeight="251700224" behindDoc="0" locked="0" layoutInCell="1" allowOverlap="1" wp14:anchorId="59F72376" wp14:editId="79183F7A">
            <wp:simplePos x="0" y="0"/>
            <wp:positionH relativeFrom="column">
              <wp:posOffset>2727960</wp:posOffset>
            </wp:positionH>
            <wp:positionV relativeFrom="paragraph">
              <wp:posOffset>3343275</wp:posOffset>
            </wp:positionV>
            <wp:extent cx="3625215" cy="2215515"/>
            <wp:effectExtent l="0" t="0" r="0" b="0"/>
            <wp:wrapSquare wrapText="bothSides"/>
            <wp:docPr id="52" name="Imagen 52" descr="WhatsApp Image 2019-11-15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hatsApp Image 2019-11-15 at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25215" cy="22155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699200" behindDoc="0" locked="0" layoutInCell="1" allowOverlap="1" wp14:anchorId="3783731A" wp14:editId="48E37B1F">
            <wp:simplePos x="0" y="0"/>
            <wp:positionH relativeFrom="column">
              <wp:posOffset>-996950</wp:posOffset>
            </wp:positionH>
            <wp:positionV relativeFrom="paragraph">
              <wp:posOffset>3339465</wp:posOffset>
            </wp:positionV>
            <wp:extent cx="3592830" cy="2218690"/>
            <wp:effectExtent l="0" t="0" r="7620" b="0"/>
            <wp:wrapSquare wrapText="bothSides"/>
            <wp:docPr id="51" name="Imagen 51" descr="IMG_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639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92830" cy="2218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230B" w:rsidRDefault="00D5230B" w:rsidP="00D5230B">
      <w:pPr>
        <w:spacing w:line="480" w:lineRule="auto"/>
        <w:rPr>
          <w:rFonts w:ascii="Times New Roman" w:hAnsi="Times New Roman" w:cs="Times New Roman"/>
          <w:b/>
          <w:sz w:val="24"/>
          <w:szCs w:val="24"/>
        </w:rPr>
      </w:pPr>
    </w:p>
    <w:p w:rsidR="00D5230B" w:rsidRDefault="00D5230B" w:rsidP="00A162BE">
      <w:pPr>
        <w:pStyle w:val="Sinespaciado"/>
        <w:jc w:val="center"/>
        <w:rPr>
          <w:rFonts w:ascii="Times New Roman" w:hAnsi="Times New Roman" w:cs="Times New Roman"/>
          <w:b/>
          <w:sz w:val="32"/>
          <w:szCs w:val="32"/>
        </w:rPr>
      </w:pPr>
    </w:p>
    <w:p w:rsidR="00642AE5" w:rsidRDefault="00642AE5" w:rsidP="00A162BE">
      <w:pPr>
        <w:pStyle w:val="Sinespaciado"/>
        <w:jc w:val="center"/>
        <w:rPr>
          <w:rFonts w:ascii="Times New Roman" w:hAnsi="Times New Roman" w:cs="Times New Roman"/>
          <w:b/>
          <w:sz w:val="32"/>
          <w:szCs w:val="32"/>
        </w:rPr>
      </w:pPr>
    </w:p>
    <w:p w:rsidR="00A162BE" w:rsidRDefault="00A162BE" w:rsidP="00A162BE">
      <w:pPr>
        <w:pStyle w:val="Sinespaciado"/>
        <w:jc w:val="center"/>
        <w:rPr>
          <w:rFonts w:ascii="Times New Roman" w:hAnsi="Times New Roman" w:cs="Times New Roman"/>
          <w:b/>
          <w:sz w:val="32"/>
          <w:szCs w:val="32"/>
        </w:rPr>
      </w:pPr>
    </w:p>
    <w:p w:rsidR="001C4A5E" w:rsidRPr="001C4A5E" w:rsidRDefault="001C4A5E" w:rsidP="001C4A5E">
      <w:pPr>
        <w:pStyle w:val="Sinespaciado"/>
        <w:rPr>
          <w:rFonts w:ascii="Times New Roman" w:hAnsi="Times New Roman" w:cs="Times New Roman"/>
          <w:b/>
          <w:sz w:val="24"/>
          <w:szCs w:val="24"/>
        </w:rPr>
      </w:pPr>
      <w:r>
        <w:rPr>
          <w:rFonts w:ascii="Times New Roman" w:hAnsi="Times New Roman" w:cs="Times New Roman"/>
          <w:b/>
          <w:sz w:val="24"/>
          <w:szCs w:val="24"/>
        </w:rPr>
        <w:t xml:space="preserve">                 </w:t>
      </w:r>
      <w:r w:rsidRPr="001C4A5E">
        <w:rPr>
          <w:rFonts w:ascii="Times New Roman" w:hAnsi="Times New Roman" w:cs="Times New Roman"/>
          <w:b/>
          <w:sz w:val="24"/>
          <w:szCs w:val="24"/>
        </w:rPr>
        <w:t xml:space="preserve">Antes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Después </w:t>
      </w:r>
    </w:p>
    <w:p w:rsidR="00A162BE" w:rsidRDefault="001C4A5E" w:rsidP="00370474">
      <w:pPr>
        <w:pStyle w:val="Sinespaciado"/>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D5230B" w:rsidRDefault="001C4A5E" w:rsidP="00D5230B">
      <w:pPr>
        <w:pStyle w:val="Sinespaciado"/>
        <w:rPr>
          <w:b/>
          <w:noProof/>
          <w:lang w:eastAsia="es-ES"/>
        </w:rPr>
      </w:pPr>
      <w:r>
        <w:rPr>
          <w:b/>
          <w:noProof/>
          <w:lang w:eastAsia="es-ES"/>
        </w:rPr>
        <w:drawing>
          <wp:anchor distT="0" distB="0" distL="114300" distR="114300" simplePos="0" relativeHeight="251701248" behindDoc="0" locked="0" layoutInCell="1" allowOverlap="1" wp14:anchorId="1E842610" wp14:editId="4EB50196">
            <wp:simplePos x="0" y="0"/>
            <wp:positionH relativeFrom="column">
              <wp:posOffset>-951230</wp:posOffset>
            </wp:positionH>
            <wp:positionV relativeFrom="paragraph">
              <wp:posOffset>165100</wp:posOffset>
            </wp:positionV>
            <wp:extent cx="3596640" cy="2065020"/>
            <wp:effectExtent l="0" t="0" r="3810" b="0"/>
            <wp:wrapSquare wrapText="bothSides"/>
            <wp:docPr id="53" name="Imagen 53" descr="IMG_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64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596640"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02272" behindDoc="0" locked="0" layoutInCell="1" allowOverlap="1" wp14:anchorId="08C256EB" wp14:editId="228D3703">
            <wp:simplePos x="0" y="0"/>
            <wp:positionH relativeFrom="column">
              <wp:posOffset>2942590</wp:posOffset>
            </wp:positionH>
            <wp:positionV relativeFrom="paragraph">
              <wp:posOffset>175895</wp:posOffset>
            </wp:positionV>
            <wp:extent cx="3237865" cy="2052320"/>
            <wp:effectExtent l="0" t="0" r="635" b="5080"/>
            <wp:wrapSquare wrapText="bothSides"/>
            <wp:docPr id="54" name="Imagen 54" descr="IMG_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G_100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37865" cy="2052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230B" w:rsidRDefault="00D5230B" w:rsidP="00D5230B">
      <w:pPr>
        <w:pStyle w:val="Sinespaciado"/>
        <w:rPr>
          <w:b/>
          <w:noProof/>
          <w:lang w:eastAsia="es-ES"/>
        </w:rPr>
      </w:pPr>
    </w:p>
    <w:p w:rsidR="00D5230B" w:rsidRDefault="00D5230B" w:rsidP="00D5230B">
      <w:pPr>
        <w:pStyle w:val="Sinespaciado"/>
        <w:rPr>
          <w:b/>
          <w:noProof/>
          <w:lang w:eastAsia="es-ES"/>
        </w:rPr>
      </w:pPr>
    </w:p>
    <w:p w:rsidR="00D5230B" w:rsidRDefault="00D5230B" w:rsidP="00D5230B">
      <w:pPr>
        <w:pStyle w:val="Sinespaciado"/>
        <w:rPr>
          <w:b/>
          <w:noProof/>
          <w:lang w:eastAsia="es-ES"/>
        </w:rPr>
      </w:pPr>
    </w:p>
    <w:p w:rsidR="001C4A5E" w:rsidRDefault="00D5230B" w:rsidP="00D5230B">
      <w:pPr>
        <w:pStyle w:val="Sinespaciado"/>
        <w:tabs>
          <w:tab w:val="center" w:pos="4252"/>
          <w:tab w:val="right" w:pos="8504"/>
        </w:tabs>
        <w:rPr>
          <w:b/>
          <w:noProof/>
          <w:lang w:eastAsia="es-ES"/>
        </w:rPr>
      </w:pPr>
      <w:r>
        <w:rPr>
          <w:rFonts w:ascii="Times New Roman" w:hAnsi="Times New Roman" w:cs="Times New Roman"/>
          <w:b/>
          <w:sz w:val="32"/>
          <w:szCs w:val="32"/>
        </w:rPr>
        <w:tab/>
      </w:r>
    </w:p>
    <w:p w:rsidR="001C4A5E" w:rsidRDefault="001C4A5E" w:rsidP="00D5230B">
      <w:pPr>
        <w:pStyle w:val="Sinespaciado"/>
        <w:tabs>
          <w:tab w:val="center" w:pos="4252"/>
          <w:tab w:val="right" w:pos="8504"/>
        </w:tabs>
        <w:rPr>
          <w:b/>
          <w:noProof/>
          <w:lang w:eastAsia="es-ES"/>
        </w:rPr>
      </w:pPr>
    </w:p>
    <w:p w:rsidR="001C4A5E" w:rsidRDefault="001C4A5E" w:rsidP="00D5230B">
      <w:pPr>
        <w:pStyle w:val="Sinespaciado"/>
        <w:tabs>
          <w:tab w:val="center" w:pos="4252"/>
          <w:tab w:val="right" w:pos="8504"/>
        </w:tabs>
        <w:rPr>
          <w:b/>
          <w:noProof/>
          <w:lang w:eastAsia="es-ES"/>
        </w:rPr>
      </w:pPr>
      <w:r>
        <w:rPr>
          <w:b/>
          <w:noProof/>
          <w:lang w:eastAsia="es-ES"/>
        </w:rPr>
        <w:drawing>
          <wp:anchor distT="0" distB="0" distL="114300" distR="114300" simplePos="0" relativeHeight="251703296" behindDoc="0" locked="0" layoutInCell="1" allowOverlap="1" wp14:anchorId="5E1F3C2A" wp14:editId="6F53FA03">
            <wp:simplePos x="0" y="0"/>
            <wp:positionH relativeFrom="column">
              <wp:posOffset>-951230</wp:posOffset>
            </wp:positionH>
            <wp:positionV relativeFrom="paragraph">
              <wp:posOffset>330835</wp:posOffset>
            </wp:positionV>
            <wp:extent cx="3691255" cy="2463165"/>
            <wp:effectExtent l="0" t="0" r="4445" b="0"/>
            <wp:wrapSquare wrapText="bothSides"/>
            <wp:docPr id="56" name="Imagen 56" descr="IMG_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_632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91255" cy="246316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04320" behindDoc="0" locked="0" layoutInCell="1" allowOverlap="1" wp14:anchorId="65BE78A2" wp14:editId="5726D1CA">
            <wp:simplePos x="0" y="0"/>
            <wp:positionH relativeFrom="column">
              <wp:posOffset>2802890</wp:posOffset>
            </wp:positionH>
            <wp:positionV relativeFrom="paragraph">
              <wp:posOffset>330835</wp:posOffset>
            </wp:positionV>
            <wp:extent cx="3538855" cy="2468245"/>
            <wp:effectExtent l="0" t="0" r="4445" b="8255"/>
            <wp:wrapSquare wrapText="bothSides"/>
            <wp:docPr id="57" name="Imagen 57" descr="dis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cp"/>
                    <pic:cNvPicPr>
                      <a:picLocks noChangeAspect="1" noChangeArrowheads="1"/>
                    </pic:cNvPicPr>
                  </pic:nvPicPr>
                  <pic:blipFill rotWithShape="1">
                    <a:blip r:embed="rId60">
                      <a:extLst>
                        <a:ext uri="{28A0092B-C50C-407E-A947-70E740481C1C}">
                          <a14:useLocalDpi xmlns:a14="http://schemas.microsoft.com/office/drawing/2010/main" val="0"/>
                        </a:ext>
                      </a:extLst>
                    </a:blip>
                    <a:srcRect r="10778"/>
                    <a:stretch/>
                  </pic:blipFill>
                  <pic:spPr bwMode="auto">
                    <a:xfrm>
                      <a:off x="0" y="0"/>
                      <a:ext cx="3538855" cy="2468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4A5E" w:rsidRDefault="001C4A5E" w:rsidP="00D5230B">
      <w:pPr>
        <w:pStyle w:val="Sinespaciado"/>
        <w:tabs>
          <w:tab w:val="center" w:pos="4252"/>
          <w:tab w:val="right" w:pos="8504"/>
        </w:tabs>
        <w:rPr>
          <w:rFonts w:ascii="Times New Roman" w:hAnsi="Times New Roman" w:cs="Times New Roman"/>
          <w:b/>
          <w:sz w:val="32"/>
          <w:szCs w:val="32"/>
        </w:rPr>
      </w:pPr>
    </w:p>
    <w:p w:rsidR="001C4A5E" w:rsidRDefault="001C4A5E" w:rsidP="00D5230B">
      <w:pPr>
        <w:pStyle w:val="Sinespaciado"/>
        <w:tabs>
          <w:tab w:val="center" w:pos="4252"/>
          <w:tab w:val="right" w:pos="8504"/>
        </w:tabs>
        <w:rPr>
          <w:rFonts w:ascii="Times New Roman" w:hAnsi="Times New Roman" w:cs="Times New Roman"/>
          <w:b/>
          <w:sz w:val="32"/>
          <w:szCs w:val="32"/>
        </w:rPr>
      </w:pPr>
    </w:p>
    <w:p w:rsidR="001C4A5E" w:rsidRDefault="001C4A5E" w:rsidP="00D5230B">
      <w:pPr>
        <w:pStyle w:val="Sinespaciado"/>
        <w:tabs>
          <w:tab w:val="center" w:pos="4252"/>
          <w:tab w:val="right" w:pos="8504"/>
        </w:tabs>
        <w:rPr>
          <w:rFonts w:ascii="Times New Roman" w:hAnsi="Times New Roman" w:cs="Times New Roman"/>
          <w:b/>
          <w:sz w:val="32"/>
          <w:szCs w:val="32"/>
        </w:rPr>
      </w:pPr>
    </w:p>
    <w:p w:rsidR="001C4A5E" w:rsidRDefault="001C4A5E" w:rsidP="00D5230B">
      <w:pPr>
        <w:pStyle w:val="Sinespaciado"/>
        <w:tabs>
          <w:tab w:val="center" w:pos="4252"/>
          <w:tab w:val="right" w:pos="8504"/>
        </w:tabs>
        <w:rPr>
          <w:rFonts w:ascii="Times New Roman" w:hAnsi="Times New Roman" w:cs="Times New Roman"/>
          <w:b/>
          <w:sz w:val="32"/>
          <w:szCs w:val="32"/>
        </w:rPr>
      </w:pPr>
    </w:p>
    <w:p w:rsidR="001C4A5E" w:rsidRDefault="00D5230B" w:rsidP="00D5230B">
      <w:pPr>
        <w:pStyle w:val="Sinespaciado"/>
        <w:tabs>
          <w:tab w:val="center" w:pos="4252"/>
          <w:tab w:val="right" w:pos="8504"/>
        </w:tabs>
        <w:rPr>
          <w:b/>
          <w:noProof/>
          <w:lang w:eastAsia="es-ES"/>
        </w:rPr>
      </w:pPr>
      <w:r>
        <w:rPr>
          <w:rFonts w:ascii="Times New Roman" w:hAnsi="Times New Roman" w:cs="Times New Roman"/>
          <w:b/>
          <w:sz w:val="32"/>
          <w:szCs w:val="32"/>
        </w:rPr>
        <w:tab/>
      </w:r>
    </w:p>
    <w:p w:rsidR="00F43A43" w:rsidRDefault="00F43A43" w:rsidP="001C4A5E">
      <w:pPr>
        <w:pStyle w:val="Sinespaciado"/>
        <w:tabs>
          <w:tab w:val="center" w:pos="4252"/>
          <w:tab w:val="right" w:pos="8504"/>
        </w:tabs>
        <w:jc w:val="center"/>
        <w:rPr>
          <w:rFonts w:ascii="Times New Roman" w:hAnsi="Times New Roman" w:cs="Times New Roman"/>
          <w:b/>
          <w:sz w:val="24"/>
          <w:szCs w:val="24"/>
        </w:rPr>
      </w:pPr>
    </w:p>
    <w:p w:rsidR="00F43A43" w:rsidRDefault="00F43A43" w:rsidP="001C4A5E">
      <w:pPr>
        <w:pStyle w:val="Sinespaciado"/>
        <w:tabs>
          <w:tab w:val="center" w:pos="4252"/>
          <w:tab w:val="right" w:pos="8504"/>
        </w:tabs>
        <w:jc w:val="center"/>
        <w:rPr>
          <w:rFonts w:ascii="Times New Roman" w:hAnsi="Times New Roman" w:cs="Times New Roman"/>
          <w:b/>
          <w:sz w:val="24"/>
          <w:szCs w:val="24"/>
        </w:rPr>
      </w:pPr>
    </w:p>
    <w:p w:rsidR="00F43A43" w:rsidRDefault="00F43A43" w:rsidP="001C4A5E">
      <w:pPr>
        <w:pStyle w:val="Sinespaciado"/>
        <w:tabs>
          <w:tab w:val="center" w:pos="4252"/>
          <w:tab w:val="right" w:pos="8504"/>
        </w:tabs>
        <w:jc w:val="center"/>
        <w:rPr>
          <w:rFonts w:ascii="Times New Roman" w:hAnsi="Times New Roman" w:cs="Times New Roman"/>
          <w:b/>
          <w:sz w:val="24"/>
          <w:szCs w:val="24"/>
        </w:rPr>
      </w:pPr>
    </w:p>
    <w:p w:rsidR="00F43A43" w:rsidRDefault="00F43A43" w:rsidP="001C4A5E">
      <w:pPr>
        <w:pStyle w:val="Sinespaciado"/>
        <w:tabs>
          <w:tab w:val="center" w:pos="4252"/>
          <w:tab w:val="right" w:pos="8504"/>
        </w:tabs>
        <w:jc w:val="center"/>
        <w:rPr>
          <w:rFonts w:ascii="Times New Roman" w:hAnsi="Times New Roman" w:cs="Times New Roman"/>
          <w:b/>
          <w:sz w:val="24"/>
          <w:szCs w:val="24"/>
        </w:rPr>
      </w:pPr>
    </w:p>
    <w:p w:rsidR="00D5230B" w:rsidRPr="001C4A5E" w:rsidRDefault="001C4A5E" w:rsidP="001C4A5E">
      <w:pPr>
        <w:pStyle w:val="Sinespaciado"/>
        <w:tabs>
          <w:tab w:val="center" w:pos="4252"/>
          <w:tab w:val="right" w:pos="8504"/>
        </w:tabs>
        <w:jc w:val="center"/>
        <w:rPr>
          <w:rFonts w:ascii="Times New Roman" w:hAnsi="Times New Roman" w:cs="Times New Roman"/>
          <w:b/>
          <w:sz w:val="24"/>
          <w:szCs w:val="24"/>
        </w:rPr>
      </w:pPr>
      <w:r w:rsidRPr="001C4A5E">
        <w:rPr>
          <w:rFonts w:ascii="Times New Roman" w:hAnsi="Times New Roman" w:cs="Times New Roman"/>
          <w:b/>
          <w:sz w:val="24"/>
          <w:szCs w:val="24"/>
        </w:rPr>
        <w:lastRenderedPageBreak/>
        <w:t>Antes</w:t>
      </w:r>
    </w:p>
    <w:p w:rsidR="00D5230B" w:rsidRDefault="00D5230B" w:rsidP="00D5230B">
      <w:pPr>
        <w:pStyle w:val="Sinespaciado"/>
        <w:tabs>
          <w:tab w:val="center" w:pos="4252"/>
          <w:tab w:val="right" w:pos="8504"/>
        </w:tabs>
        <w:rPr>
          <w:rFonts w:ascii="Times New Roman" w:hAnsi="Times New Roman" w:cs="Times New Roman"/>
          <w:b/>
          <w:sz w:val="32"/>
          <w:szCs w:val="32"/>
        </w:rPr>
      </w:pPr>
    </w:p>
    <w:p w:rsidR="00D5230B" w:rsidRDefault="00D5230B" w:rsidP="00D5230B">
      <w:pPr>
        <w:pStyle w:val="Sinespaciado"/>
        <w:tabs>
          <w:tab w:val="center" w:pos="4252"/>
          <w:tab w:val="right" w:pos="8504"/>
        </w:tabs>
        <w:rPr>
          <w:rFonts w:ascii="Times New Roman" w:hAnsi="Times New Roman" w:cs="Times New Roman"/>
          <w:b/>
          <w:sz w:val="32"/>
          <w:szCs w:val="32"/>
        </w:rPr>
      </w:pPr>
    </w:p>
    <w:p w:rsidR="00D5230B" w:rsidRDefault="001C4A5E" w:rsidP="00D5230B">
      <w:pPr>
        <w:pStyle w:val="Sinespaciado"/>
        <w:tabs>
          <w:tab w:val="center" w:pos="4252"/>
          <w:tab w:val="right" w:pos="8504"/>
        </w:tabs>
        <w:rPr>
          <w:rFonts w:ascii="Times New Roman" w:hAnsi="Times New Roman" w:cs="Times New Roman"/>
          <w:b/>
          <w:sz w:val="32"/>
          <w:szCs w:val="32"/>
        </w:rPr>
      </w:pPr>
      <w:r>
        <w:rPr>
          <w:b/>
          <w:noProof/>
          <w:lang w:eastAsia="es-ES"/>
        </w:rPr>
        <w:drawing>
          <wp:anchor distT="0" distB="0" distL="114300" distR="114300" simplePos="0" relativeHeight="251706368" behindDoc="0" locked="0" layoutInCell="1" allowOverlap="1" wp14:anchorId="4EB4CC3C" wp14:editId="090BFB95">
            <wp:simplePos x="0" y="0"/>
            <wp:positionH relativeFrom="column">
              <wp:posOffset>2909570</wp:posOffset>
            </wp:positionH>
            <wp:positionV relativeFrom="paragraph">
              <wp:posOffset>102870</wp:posOffset>
            </wp:positionV>
            <wp:extent cx="2753995" cy="2022475"/>
            <wp:effectExtent l="0" t="0" r="8255" b="0"/>
            <wp:wrapSquare wrapText="bothSides"/>
            <wp:docPr id="59" name="Imagen 59" descr="IMG_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G_636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53995" cy="20224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05344" behindDoc="0" locked="0" layoutInCell="1" allowOverlap="1" wp14:anchorId="419792F0" wp14:editId="6EECEAAF">
            <wp:simplePos x="0" y="0"/>
            <wp:positionH relativeFrom="column">
              <wp:posOffset>-617855</wp:posOffset>
            </wp:positionH>
            <wp:positionV relativeFrom="paragraph">
              <wp:posOffset>92710</wp:posOffset>
            </wp:positionV>
            <wp:extent cx="2656840" cy="2038350"/>
            <wp:effectExtent l="0" t="0" r="0" b="0"/>
            <wp:wrapSquare wrapText="bothSides"/>
            <wp:docPr id="58" name="Imagen 58" descr="IMG_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G_634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56840"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1C4A5E" w:rsidRDefault="001C4A5E" w:rsidP="00D5230B">
      <w:pPr>
        <w:pStyle w:val="Sinespaciado"/>
        <w:tabs>
          <w:tab w:val="center" w:pos="4252"/>
          <w:tab w:val="right" w:pos="8504"/>
        </w:tabs>
        <w:jc w:val="center"/>
        <w:rPr>
          <w:rFonts w:ascii="Times New Roman" w:hAnsi="Times New Roman" w:cs="Times New Roman"/>
          <w:b/>
          <w:sz w:val="24"/>
          <w:szCs w:val="24"/>
        </w:rPr>
      </w:pPr>
      <w:r>
        <w:rPr>
          <w:rFonts w:ascii="Times New Roman" w:hAnsi="Times New Roman" w:cs="Times New Roman"/>
          <w:b/>
          <w:sz w:val="24"/>
          <w:szCs w:val="24"/>
        </w:rPr>
        <w:t>Después</w:t>
      </w:r>
    </w:p>
    <w:p w:rsidR="001C4A5E" w:rsidRDefault="001C4A5E" w:rsidP="00D5230B">
      <w:pPr>
        <w:pStyle w:val="Sinespaciado"/>
        <w:tabs>
          <w:tab w:val="center" w:pos="4252"/>
          <w:tab w:val="right" w:pos="8504"/>
        </w:tabs>
        <w:jc w:val="center"/>
        <w:rPr>
          <w:rFonts w:ascii="Times New Roman" w:hAnsi="Times New Roman" w:cs="Times New Roman"/>
          <w:b/>
          <w:sz w:val="24"/>
          <w:szCs w:val="24"/>
        </w:rPr>
      </w:pPr>
    </w:p>
    <w:p w:rsidR="00D5230B" w:rsidRDefault="001C4A5E" w:rsidP="00D5230B">
      <w:pPr>
        <w:pStyle w:val="Sinespaciado"/>
        <w:tabs>
          <w:tab w:val="center" w:pos="4252"/>
          <w:tab w:val="right" w:pos="8504"/>
        </w:tabs>
        <w:jc w:val="center"/>
        <w:rPr>
          <w:rFonts w:ascii="Times New Roman" w:hAnsi="Times New Roman" w:cs="Times New Roman"/>
          <w:b/>
          <w:sz w:val="24"/>
          <w:szCs w:val="24"/>
        </w:rPr>
      </w:pPr>
      <w:r>
        <w:rPr>
          <w:b/>
          <w:noProof/>
          <w:lang w:eastAsia="es-ES"/>
        </w:rPr>
        <w:drawing>
          <wp:inline distT="0" distB="0" distL="0" distR="0">
            <wp:extent cx="4453890" cy="2893695"/>
            <wp:effectExtent l="0" t="0" r="3810" b="1905"/>
            <wp:docPr id="60" name="Imagen 60" descr="_MG_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_MG_117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453890" cy="2893695"/>
                    </a:xfrm>
                    <a:prstGeom prst="rect">
                      <a:avLst/>
                    </a:prstGeom>
                    <a:noFill/>
                    <a:ln>
                      <a:noFill/>
                    </a:ln>
                  </pic:spPr>
                </pic:pic>
              </a:graphicData>
            </a:graphic>
          </wp:inline>
        </w:drawing>
      </w:r>
      <w:r>
        <w:rPr>
          <w:rFonts w:ascii="Times New Roman" w:hAnsi="Times New Roman" w:cs="Times New Roman"/>
          <w:b/>
          <w:sz w:val="24"/>
          <w:szCs w:val="24"/>
        </w:rPr>
        <w:t xml:space="preserve"> </w:t>
      </w: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D5230B" w:rsidRDefault="00D5230B" w:rsidP="00D5230B">
      <w:pPr>
        <w:pStyle w:val="Sinespaciado"/>
        <w:tabs>
          <w:tab w:val="center" w:pos="4252"/>
          <w:tab w:val="right" w:pos="8504"/>
        </w:tabs>
        <w:jc w:val="center"/>
        <w:rPr>
          <w:rFonts w:ascii="Times New Roman" w:hAnsi="Times New Roman" w:cs="Times New Roman"/>
          <w:b/>
          <w:sz w:val="24"/>
          <w:szCs w:val="24"/>
        </w:rPr>
      </w:pPr>
    </w:p>
    <w:p w:rsidR="001C4A5E" w:rsidRDefault="001C4A5E"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Pr="007F75C9" w:rsidRDefault="007F75C9" w:rsidP="00D5230B">
      <w:pPr>
        <w:pStyle w:val="Sinespaciado"/>
        <w:tabs>
          <w:tab w:val="center" w:pos="4252"/>
          <w:tab w:val="right" w:pos="8504"/>
        </w:tabs>
        <w:jc w:val="center"/>
        <w:rPr>
          <w:rFonts w:ascii="Times New Roman" w:hAnsi="Times New Roman" w:cs="Times New Roman"/>
          <w:b/>
          <w:sz w:val="36"/>
          <w:szCs w:val="36"/>
        </w:rPr>
      </w:pPr>
      <w:r w:rsidRPr="007F75C9">
        <w:rPr>
          <w:rFonts w:ascii="Times New Roman" w:hAnsi="Times New Roman" w:cs="Times New Roman"/>
          <w:b/>
          <w:sz w:val="36"/>
          <w:szCs w:val="36"/>
        </w:rPr>
        <w:lastRenderedPageBreak/>
        <w:t>Sector de Caballona</w:t>
      </w:r>
    </w:p>
    <w:p w:rsidR="001C4A5E" w:rsidRDefault="001C4A5E" w:rsidP="00D5230B">
      <w:pPr>
        <w:pStyle w:val="Sinespaciado"/>
        <w:tabs>
          <w:tab w:val="center" w:pos="4252"/>
          <w:tab w:val="right" w:pos="8504"/>
        </w:tabs>
        <w:jc w:val="center"/>
        <w:rPr>
          <w:rFonts w:ascii="Times New Roman" w:hAnsi="Times New Roman" w:cs="Times New Roman"/>
          <w:b/>
          <w:sz w:val="24"/>
          <w:szCs w:val="24"/>
        </w:rPr>
      </w:pPr>
    </w:p>
    <w:p w:rsidR="001C4A5E" w:rsidRDefault="001C4A5E" w:rsidP="00D5230B">
      <w:pPr>
        <w:pStyle w:val="Sinespaciado"/>
        <w:tabs>
          <w:tab w:val="center" w:pos="4252"/>
          <w:tab w:val="right" w:pos="8504"/>
        </w:tabs>
        <w:jc w:val="center"/>
        <w:rPr>
          <w:rFonts w:ascii="Times New Roman" w:hAnsi="Times New Roman" w:cs="Times New Roman"/>
          <w:b/>
          <w:sz w:val="24"/>
          <w:szCs w:val="24"/>
        </w:rPr>
      </w:pPr>
    </w:p>
    <w:p w:rsidR="001C4A5E" w:rsidRDefault="007F75C9" w:rsidP="007F75C9">
      <w:pPr>
        <w:pStyle w:val="Sinespaciado"/>
        <w:tabs>
          <w:tab w:val="center" w:pos="4252"/>
          <w:tab w:val="right" w:pos="8504"/>
        </w:tabs>
        <w:rPr>
          <w:rFonts w:ascii="Times New Roman" w:hAnsi="Times New Roman" w:cs="Times New Roman"/>
          <w:b/>
          <w:sz w:val="24"/>
          <w:szCs w:val="24"/>
        </w:rPr>
      </w:pPr>
      <w:r>
        <w:rPr>
          <w:rFonts w:ascii="Times New Roman" w:hAnsi="Times New Roman" w:cs="Times New Roman"/>
          <w:b/>
          <w:sz w:val="24"/>
          <w:szCs w:val="24"/>
        </w:rPr>
        <w:t xml:space="preserve">         Antes </w:t>
      </w:r>
      <w:r>
        <w:rPr>
          <w:rFonts w:ascii="Times New Roman" w:hAnsi="Times New Roman" w:cs="Times New Roman"/>
          <w:b/>
          <w:sz w:val="24"/>
          <w:szCs w:val="24"/>
        </w:rPr>
        <w:tab/>
        <w:t xml:space="preserve">                                                                                               Después </w:t>
      </w: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1C4A5E" w:rsidRDefault="007F75C9" w:rsidP="00D5230B">
      <w:pPr>
        <w:pStyle w:val="Sinespaciado"/>
        <w:tabs>
          <w:tab w:val="center" w:pos="4252"/>
          <w:tab w:val="right" w:pos="8504"/>
        </w:tabs>
        <w:jc w:val="center"/>
        <w:rPr>
          <w:rFonts w:ascii="Times New Roman" w:hAnsi="Times New Roman" w:cs="Times New Roman"/>
          <w:b/>
          <w:sz w:val="24"/>
          <w:szCs w:val="24"/>
        </w:rPr>
      </w:pPr>
      <w:r>
        <w:rPr>
          <w:b/>
          <w:noProof/>
          <w:lang w:eastAsia="es-ES"/>
        </w:rPr>
        <w:drawing>
          <wp:anchor distT="0" distB="0" distL="114300" distR="114300" simplePos="0" relativeHeight="251708416" behindDoc="0" locked="0" layoutInCell="1" allowOverlap="1" wp14:anchorId="0FC09927" wp14:editId="6AC0322D">
            <wp:simplePos x="0" y="0"/>
            <wp:positionH relativeFrom="column">
              <wp:posOffset>3039745</wp:posOffset>
            </wp:positionH>
            <wp:positionV relativeFrom="paragraph">
              <wp:posOffset>83820</wp:posOffset>
            </wp:positionV>
            <wp:extent cx="3098165" cy="2063115"/>
            <wp:effectExtent l="0" t="0" r="6985" b="0"/>
            <wp:wrapSquare wrapText="bothSides"/>
            <wp:docPr id="62" name="Imagen 62" descr="_MG_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_MG_115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098165" cy="20631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07392" behindDoc="0" locked="0" layoutInCell="1" allowOverlap="1" wp14:anchorId="344449C0" wp14:editId="3ACE19CD">
            <wp:simplePos x="0" y="0"/>
            <wp:positionH relativeFrom="column">
              <wp:posOffset>-876300</wp:posOffset>
            </wp:positionH>
            <wp:positionV relativeFrom="paragraph">
              <wp:posOffset>115570</wp:posOffset>
            </wp:positionV>
            <wp:extent cx="3306445" cy="2032635"/>
            <wp:effectExtent l="0" t="0" r="8255" b="5715"/>
            <wp:wrapSquare wrapText="bothSides"/>
            <wp:docPr id="61" name="Imagen 61" descr="IMG_6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G_635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06445" cy="2032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4A5E" w:rsidRDefault="001C4A5E" w:rsidP="007F75C9">
      <w:pPr>
        <w:pStyle w:val="Sinespaciado"/>
        <w:tabs>
          <w:tab w:val="center" w:pos="4252"/>
          <w:tab w:val="right" w:pos="8504"/>
        </w:tabs>
        <w:rPr>
          <w:rFonts w:ascii="Times New Roman" w:hAnsi="Times New Roman" w:cs="Times New Roman"/>
          <w:b/>
          <w:sz w:val="24"/>
          <w:szCs w:val="24"/>
        </w:rPr>
      </w:pPr>
    </w:p>
    <w:p w:rsidR="001C4A5E" w:rsidRDefault="001C4A5E"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7F75C9" w:rsidRDefault="007F75C9" w:rsidP="00D5230B">
      <w:pPr>
        <w:pStyle w:val="Sinespaciado"/>
        <w:tabs>
          <w:tab w:val="center" w:pos="4252"/>
          <w:tab w:val="right" w:pos="8504"/>
        </w:tabs>
        <w:jc w:val="center"/>
        <w:rPr>
          <w:rFonts w:ascii="Times New Roman" w:hAnsi="Times New Roman" w:cs="Times New Roman"/>
          <w:b/>
          <w:sz w:val="24"/>
          <w:szCs w:val="24"/>
        </w:rPr>
      </w:pPr>
    </w:p>
    <w:p w:rsidR="00B76038" w:rsidRDefault="00B76038" w:rsidP="00B76038">
      <w:pPr>
        <w:pStyle w:val="Sinespaciado"/>
        <w:tabs>
          <w:tab w:val="center" w:pos="4252"/>
          <w:tab w:val="right" w:pos="8504"/>
        </w:tabs>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 xml:space="preserve">En proceso de Construcción </w:t>
      </w:r>
    </w:p>
    <w:p w:rsidR="00B76038" w:rsidRDefault="00B76038" w:rsidP="00B76038">
      <w:pPr>
        <w:pStyle w:val="Sinespaciado"/>
        <w:tabs>
          <w:tab w:val="center" w:pos="4252"/>
          <w:tab w:val="right" w:pos="8504"/>
        </w:tabs>
        <w:rPr>
          <w:rFonts w:ascii="Times New Roman" w:hAnsi="Times New Roman" w:cs="Times New Roman"/>
          <w:b/>
          <w:sz w:val="24"/>
          <w:szCs w:val="24"/>
        </w:rPr>
      </w:pPr>
    </w:p>
    <w:p w:rsidR="00B76038" w:rsidRDefault="00B76038" w:rsidP="00B76038">
      <w:pPr>
        <w:pStyle w:val="Sinespaciado"/>
        <w:tabs>
          <w:tab w:val="center" w:pos="4252"/>
          <w:tab w:val="right" w:pos="8504"/>
        </w:tabs>
        <w:rPr>
          <w:rFonts w:ascii="Times New Roman" w:hAnsi="Times New Roman" w:cs="Times New Roman"/>
          <w:b/>
          <w:sz w:val="24"/>
          <w:szCs w:val="24"/>
        </w:rPr>
      </w:pPr>
      <w:r>
        <w:rPr>
          <w:b/>
          <w:noProof/>
          <w:lang w:eastAsia="es-ES"/>
        </w:rPr>
        <w:drawing>
          <wp:anchor distT="0" distB="0" distL="114300" distR="114300" simplePos="0" relativeHeight="251710464" behindDoc="0" locked="0" layoutInCell="1" allowOverlap="1" wp14:anchorId="0AE60CF8" wp14:editId="368C4DA7">
            <wp:simplePos x="0" y="0"/>
            <wp:positionH relativeFrom="column">
              <wp:posOffset>2729865</wp:posOffset>
            </wp:positionH>
            <wp:positionV relativeFrom="paragraph">
              <wp:posOffset>331470</wp:posOffset>
            </wp:positionV>
            <wp:extent cx="3672205" cy="2162175"/>
            <wp:effectExtent l="0" t="0" r="4445" b="9525"/>
            <wp:wrapSquare wrapText="bothSides"/>
            <wp:docPr id="64" name="Imagen 64" descr="_MG_1151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_MG_1151 - copia"/>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7220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09440" behindDoc="0" locked="0" layoutInCell="1" allowOverlap="1" wp14:anchorId="672F7D3C" wp14:editId="23E45D8F">
            <wp:simplePos x="0" y="0"/>
            <wp:positionH relativeFrom="column">
              <wp:posOffset>-876300</wp:posOffset>
            </wp:positionH>
            <wp:positionV relativeFrom="paragraph">
              <wp:posOffset>288925</wp:posOffset>
            </wp:positionV>
            <wp:extent cx="3366770" cy="2204720"/>
            <wp:effectExtent l="0" t="0" r="5080" b="5080"/>
            <wp:wrapSquare wrapText="bothSides"/>
            <wp:docPr id="63" name="Imagen 63" descr="IMG_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_635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66770" cy="22047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ab/>
      </w:r>
      <w:r>
        <w:rPr>
          <w:rFonts w:ascii="Times New Roman" w:hAnsi="Times New Roman" w:cs="Times New Roman"/>
          <w:b/>
          <w:sz w:val="24"/>
          <w:szCs w:val="24"/>
        </w:rPr>
        <w:tab/>
      </w:r>
    </w:p>
    <w:p w:rsidR="00B76038" w:rsidRPr="00B76038" w:rsidRDefault="00B76038" w:rsidP="00B76038"/>
    <w:p w:rsidR="00B76038" w:rsidRPr="00B76038" w:rsidRDefault="00B76038" w:rsidP="00B76038"/>
    <w:p w:rsidR="00B76038" w:rsidRDefault="00B76038" w:rsidP="00B76038"/>
    <w:p w:rsidR="007F75C9" w:rsidRDefault="00B76038" w:rsidP="00B76038">
      <w:pPr>
        <w:tabs>
          <w:tab w:val="left" w:pos="898"/>
        </w:tabs>
      </w:pPr>
      <w:r>
        <w:tab/>
        <w:t xml:space="preserve">               </w:t>
      </w: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Pr="00B76038" w:rsidRDefault="00B76038" w:rsidP="00B76038">
      <w:pPr>
        <w:tabs>
          <w:tab w:val="left" w:pos="898"/>
        </w:tabs>
        <w:jc w:val="center"/>
        <w:rPr>
          <w:rFonts w:ascii="Times New Roman" w:hAnsi="Times New Roman" w:cs="Times New Roman"/>
          <w:b/>
          <w:sz w:val="28"/>
          <w:szCs w:val="28"/>
        </w:rPr>
      </w:pPr>
      <w:r w:rsidRPr="00B76038">
        <w:rPr>
          <w:rFonts w:ascii="Times New Roman" w:hAnsi="Times New Roman" w:cs="Times New Roman"/>
          <w:b/>
          <w:sz w:val="28"/>
          <w:szCs w:val="28"/>
        </w:rPr>
        <w:lastRenderedPageBreak/>
        <w:t>Antes</w:t>
      </w:r>
    </w:p>
    <w:p w:rsidR="00B76038" w:rsidRDefault="00B76038" w:rsidP="00B76038">
      <w:pPr>
        <w:tabs>
          <w:tab w:val="left" w:pos="898"/>
        </w:tabs>
      </w:pPr>
      <w:r w:rsidRPr="00B76038">
        <w:rPr>
          <w:b/>
          <w:noProof/>
          <w:lang w:eastAsia="es-ES"/>
        </w:rPr>
        <w:drawing>
          <wp:anchor distT="0" distB="0" distL="114300" distR="114300" simplePos="0" relativeHeight="251711488" behindDoc="0" locked="0" layoutInCell="1" allowOverlap="1" wp14:anchorId="5BEC51DE" wp14:editId="140DA6D7">
            <wp:simplePos x="0" y="0"/>
            <wp:positionH relativeFrom="column">
              <wp:posOffset>565785</wp:posOffset>
            </wp:positionH>
            <wp:positionV relativeFrom="paragraph">
              <wp:posOffset>176530</wp:posOffset>
            </wp:positionV>
            <wp:extent cx="4065905" cy="2814955"/>
            <wp:effectExtent l="0" t="0" r="0" b="4445"/>
            <wp:wrapSquare wrapText="bothSides"/>
            <wp:docPr id="65" name="Imagen 65" descr="IMG_6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G_636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65905" cy="2814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B76038" w:rsidRDefault="00B76038" w:rsidP="00B76038">
      <w:pPr>
        <w:pStyle w:val="Sinespaciado"/>
        <w:tabs>
          <w:tab w:val="center" w:pos="4252"/>
          <w:tab w:val="right" w:pos="8504"/>
        </w:tabs>
        <w:rPr>
          <w:rFonts w:ascii="Times New Roman" w:hAnsi="Times New Roman" w:cs="Times New Roman"/>
          <w:b/>
          <w:sz w:val="24"/>
          <w:szCs w:val="24"/>
        </w:rPr>
      </w:pPr>
      <w:r>
        <w:rPr>
          <w:rFonts w:ascii="Times New Roman" w:hAnsi="Times New Roman" w:cs="Times New Roman"/>
          <w:b/>
          <w:sz w:val="24"/>
          <w:szCs w:val="24"/>
        </w:rPr>
        <w:tab/>
        <w:t xml:space="preserve">En proceso de Construcción </w:t>
      </w:r>
    </w:p>
    <w:p w:rsidR="00B76038" w:rsidRDefault="00B76038" w:rsidP="00B76038">
      <w:pPr>
        <w:tabs>
          <w:tab w:val="left" w:pos="898"/>
        </w:tabs>
      </w:pPr>
      <w:r>
        <w:rPr>
          <w:b/>
          <w:noProof/>
          <w:lang w:eastAsia="es-ES"/>
        </w:rPr>
        <w:drawing>
          <wp:anchor distT="0" distB="0" distL="114300" distR="114300" simplePos="0" relativeHeight="251712512" behindDoc="0" locked="0" layoutInCell="1" allowOverlap="1" wp14:anchorId="2F8F152D" wp14:editId="1F2C39A3">
            <wp:simplePos x="0" y="0"/>
            <wp:positionH relativeFrom="column">
              <wp:posOffset>-661035</wp:posOffset>
            </wp:positionH>
            <wp:positionV relativeFrom="paragraph">
              <wp:posOffset>584835</wp:posOffset>
            </wp:positionV>
            <wp:extent cx="3399155" cy="2269490"/>
            <wp:effectExtent l="0" t="0" r="0" b="0"/>
            <wp:wrapSquare wrapText="bothSides"/>
            <wp:docPr id="66" name="Imagen 66" descr="_MG_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_MG_114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99155" cy="226949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13536" behindDoc="0" locked="0" layoutInCell="1" allowOverlap="1" wp14:anchorId="683F5FC0" wp14:editId="624942A8">
            <wp:simplePos x="0" y="0"/>
            <wp:positionH relativeFrom="column">
              <wp:posOffset>2985770</wp:posOffset>
            </wp:positionH>
            <wp:positionV relativeFrom="paragraph">
              <wp:posOffset>584835</wp:posOffset>
            </wp:positionV>
            <wp:extent cx="3140710" cy="2265045"/>
            <wp:effectExtent l="0" t="0" r="2540" b="1905"/>
            <wp:wrapSquare wrapText="bothSides"/>
            <wp:docPr id="67" name="Imagen 67" descr="_MG_1142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_MG_1142 - copia"/>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40710" cy="226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6038" w:rsidRDefault="00B76038" w:rsidP="00B76038">
      <w:pPr>
        <w:tabs>
          <w:tab w:val="left" w:pos="898"/>
        </w:tabs>
      </w:pPr>
    </w:p>
    <w:p w:rsidR="00B76038" w:rsidRDefault="00B76038" w:rsidP="00B76038">
      <w:pPr>
        <w:tabs>
          <w:tab w:val="left" w:pos="898"/>
        </w:tabs>
      </w:pPr>
    </w:p>
    <w:p w:rsidR="00B76038" w:rsidRDefault="00B76038" w:rsidP="00B76038">
      <w:pPr>
        <w:tabs>
          <w:tab w:val="left" w:pos="898"/>
        </w:tabs>
      </w:pPr>
    </w:p>
    <w:p w:rsidR="00F43A43" w:rsidRDefault="00F43A43" w:rsidP="006461E0">
      <w:pPr>
        <w:pStyle w:val="Sinespaciado"/>
        <w:jc w:val="center"/>
        <w:rPr>
          <w:rFonts w:ascii="Times New Roman" w:hAnsi="Times New Roman" w:cs="Times New Roman"/>
          <w:b/>
          <w:sz w:val="36"/>
          <w:szCs w:val="36"/>
          <w:lang w:val="es-DO"/>
        </w:rPr>
      </w:pPr>
    </w:p>
    <w:p w:rsidR="00F43A43" w:rsidRDefault="00F43A43" w:rsidP="006461E0">
      <w:pPr>
        <w:pStyle w:val="Sinespaciado"/>
        <w:jc w:val="center"/>
        <w:rPr>
          <w:rFonts w:ascii="Times New Roman" w:hAnsi="Times New Roman" w:cs="Times New Roman"/>
          <w:b/>
          <w:sz w:val="36"/>
          <w:szCs w:val="36"/>
          <w:lang w:val="es-DO"/>
        </w:rPr>
      </w:pPr>
    </w:p>
    <w:p w:rsidR="008E74D0" w:rsidRDefault="00CE5874" w:rsidP="006461E0">
      <w:pPr>
        <w:pStyle w:val="Sinespaciado"/>
        <w:jc w:val="center"/>
        <w:rPr>
          <w:rFonts w:ascii="Times New Roman" w:hAnsi="Times New Roman" w:cs="Times New Roman"/>
          <w:b/>
          <w:sz w:val="36"/>
          <w:szCs w:val="36"/>
          <w:lang w:val="es-DO"/>
        </w:rPr>
      </w:pPr>
      <w:r w:rsidRPr="00CE5874">
        <w:rPr>
          <w:rFonts w:ascii="Times New Roman" w:hAnsi="Times New Roman" w:cs="Times New Roman"/>
          <w:b/>
          <w:sz w:val="36"/>
          <w:szCs w:val="36"/>
          <w:lang w:val="es-DO"/>
        </w:rPr>
        <w:lastRenderedPageBreak/>
        <w:t>La Piñita (Los Alcarrizos)</w:t>
      </w:r>
    </w:p>
    <w:p w:rsidR="00395594" w:rsidRPr="006461E0" w:rsidRDefault="008E74D0" w:rsidP="006461E0">
      <w:pPr>
        <w:tabs>
          <w:tab w:val="left" w:pos="898"/>
        </w:tabs>
        <w:rPr>
          <w:rFonts w:ascii="Times New Roman" w:hAnsi="Times New Roman" w:cs="Times New Roman"/>
          <w:sz w:val="24"/>
          <w:szCs w:val="24"/>
        </w:rPr>
      </w:pPr>
      <w:r>
        <w:rPr>
          <w:rFonts w:ascii="Times New Roman" w:hAnsi="Times New Roman" w:cs="Times New Roman"/>
          <w:b/>
          <w:sz w:val="36"/>
          <w:szCs w:val="36"/>
          <w:lang w:val="es-DO"/>
        </w:rPr>
        <w:t xml:space="preserve">              </w:t>
      </w:r>
      <w:r w:rsidR="006461E0">
        <w:rPr>
          <w:rFonts w:ascii="Times New Roman" w:hAnsi="Times New Roman" w:cs="Times New Roman"/>
          <w:b/>
          <w:sz w:val="24"/>
          <w:szCs w:val="24"/>
        </w:rPr>
        <w:tab/>
      </w:r>
    </w:p>
    <w:p w:rsidR="00395594" w:rsidRPr="008C6C78" w:rsidRDefault="00395594" w:rsidP="008C6C78">
      <w:pPr>
        <w:ind w:firstLine="708"/>
        <w:jc w:val="both"/>
        <w:rPr>
          <w:rFonts w:ascii="Times New Roman" w:hAnsi="Times New Roman" w:cs="Times New Roman"/>
          <w:b/>
          <w:sz w:val="24"/>
          <w:szCs w:val="24"/>
        </w:rPr>
      </w:pPr>
      <w:r w:rsidRPr="008C6C78">
        <w:rPr>
          <w:rFonts w:ascii="Times New Roman" w:hAnsi="Times New Roman" w:cs="Times New Roman"/>
          <w:b/>
          <w:sz w:val="24"/>
          <w:szCs w:val="24"/>
        </w:rPr>
        <w:t xml:space="preserve">Antes </w:t>
      </w:r>
      <w:r w:rsidR="008C6C78">
        <w:rPr>
          <w:rFonts w:ascii="Times New Roman" w:hAnsi="Times New Roman" w:cs="Times New Roman"/>
          <w:b/>
          <w:sz w:val="24"/>
          <w:szCs w:val="24"/>
        </w:rPr>
        <w:tab/>
      </w:r>
      <w:r w:rsidR="008C6C78">
        <w:rPr>
          <w:rFonts w:ascii="Times New Roman" w:hAnsi="Times New Roman" w:cs="Times New Roman"/>
          <w:b/>
          <w:sz w:val="24"/>
          <w:szCs w:val="24"/>
        </w:rPr>
        <w:tab/>
      </w:r>
      <w:r w:rsidR="008C6C78">
        <w:rPr>
          <w:rFonts w:ascii="Times New Roman" w:hAnsi="Times New Roman" w:cs="Times New Roman"/>
          <w:b/>
          <w:sz w:val="24"/>
          <w:szCs w:val="24"/>
        </w:rPr>
        <w:tab/>
      </w:r>
      <w:r w:rsidR="008C6C78">
        <w:rPr>
          <w:rFonts w:ascii="Times New Roman" w:hAnsi="Times New Roman" w:cs="Times New Roman"/>
          <w:b/>
          <w:sz w:val="24"/>
          <w:szCs w:val="24"/>
        </w:rPr>
        <w:tab/>
      </w:r>
      <w:r w:rsidR="008C6C78">
        <w:rPr>
          <w:rFonts w:ascii="Times New Roman" w:hAnsi="Times New Roman" w:cs="Times New Roman"/>
          <w:b/>
          <w:sz w:val="24"/>
          <w:szCs w:val="24"/>
        </w:rPr>
        <w:tab/>
      </w:r>
      <w:r w:rsidR="008C6C78">
        <w:rPr>
          <w:rFonts w:ascii="Times New Roman" w:hAnsi="Times New Roman" w:cs="Times New Roman"/>
          <w:b/>
          <w:sz w:val="24"/>
          <w:szCs w:val="24"/>
        </w:rPr>
        <w:tab/>
        <w:t xml:space="preserve">      En Proceso de Construcción  </w:t>
      </w:r>
    </w:p>
    <w:p w:rsidR="008C6C78" w:rsidRDefault="008C6C78" w:rsidP="00395594">
      <w:pPr>
        <w:rPr>
          <w:rFonts w:ascii="Times New Roman" w:hAnsi="Times New Roman" w:cs="Times New Roman"/>
          <w:sz w:val="24"/>
          <w:szCs w:val="24"/>
        </w:rPr>
      </w:pPr>
      <w:r>
        <w:rPr>
          <w:b/>
          <w:noProof/>
          <w:lang w:eastAsia="es-ES"/>
        </w:rPr>
        <w:drawing>
          <wp:anchor distT="0" distB="0" distL="114300" distR="114300" simplePos="0" relativeHeight="251726848" behindDoc="0" locked="0" layoutInCell="1" allowOverlap="1" wp14:anchorId="65536DC3" wp14:editId="4CA6C23B">
            <wp:simplePos x="0" y="0"/>
            <wp:positionH relativeFrom="column">
              <wp:posOffset>2791460</wp:posOffset>
            </wp:positionH>
            <wp:positionV relativeFrom="paragraph">
              <wp:posOffset>250190</wp:posOffset>
            </wp:positionV>
            <wp:extent cx="3556000" cy="2324735"/>
            <wp:effectExtent l="0" t="0" r="6350" b="0"/>
            <wp:wrapSquare wrapText="bothSides"/>
            <wp:docPr id="80" name="Imagen 80" descr="IMG_9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G_962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556000" cy="232473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725824" behindDoc="0" locked="0" layoutInCell="1" allowOverlap="1" wp14:anchorId="282C14EF" wp14:editId="3E2BEC44">
            <wp:simplePos x="0" y="0"/>
            <wp:positionH relativeFrom="column">
              <wp:posOffset>-911225</wp:posOffset>
            </wp:positionH>
            <wp:positionV relativeFrom="paragraph">
              <wp:posOffset>251460</wp:posOffset>
            </wp:positionV>
            <wp:extent cx="3488055" cy="2324735"/>
            <wp:effectExtent l="0" t="0" r="0" b="0"/>
            <wp:wrapSquare wrapText="bothSides"/>
            <wp:docPr id="79" name="Imagen 79" descr="IMG_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G_623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488055" cy="232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5594" w:rsidRDefault="008C6C78" w:rsidP="008C6C78">
      <w:pPr>
        <w:ind w:left="3540"/>
        <w:rPr>
          <w:rFonts w:ascii="Times New Roman" w:hAnsi="Times New Roman" w:cs="Times New Roman"/>
          <w:b/>
          <w:sz w:val="24"/>
          <w:szCs w:val="24"/>
        </w:rPr>
      </w:pPr>
      <w:r>
        <w:rPr>
          <w:rFonts w:ascii="Times New Roman" w:hAnsi="Times New Roman" w:cs="Times New Roman"/>
          <w:b/>
          <w:sz w:val="24"/>
          <w:szCs w:val="24"/>
        </w:rPr>
        <w:t xml:space="preserve">      Antes </w:t>
      </w:r>
    </w:p>
    <w:p w:rsidR="008C6C78" w:rsidRDefault="008C6C78" w:rsidP="00395594">
      <w:pPr>
        <w:rPr>
          <w:rFonts w:ascii="Times New Roman" w:hAnsi="Times New Roman" w:cs="Times New Roman"/>
          <w:sz w:val="24"/>
          <w:szCs w:val="24"/>
        </w:rPr>
      </w:pPr>
      <w:r>
        <w:rPr>
          <w:b/>
          <w:noProof/>
          <w:lang w:eastAsia="es-ES"/>
        </w:rPr>
        <w:drawing>
          <wp:anchor distT="0" distB="0" distL="114300" distR="114300" simplePos="0" relativeHeight="251727872" behindDoc="0" locked="0" layoutInCell="1" allowOverlap="1" wp14:anchorId="03E3F1E6" wp14:editId="5AC3A5BF">
            <wp:simplePos x="0" y="0"/>
            <wp:positionH relativeFrom="column">
              <wp:posOffset>780415</wp:posOffset>
            </wp:positionH>
            <wp:positionV relativeFrom="paragraph">
              <wp:posOffset>64135</wp:posOffset>
            </wp:positionV>
            <wp:extent cx="3592195" cy="2404110"/>
            <wp:effectExtent l="0" t="0" r="8255" b="0"/>
            <wp:wrapSquare wrapText="bothSides"/>
            <wp:docPr id="81" name="Imagen 81" descr="IMG_6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G_622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592195" cy="2404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6C78" w:rsidRDefault="008C6C78" w:rsidP="00395594">
      <w:pPr>
        <w:rPr>
          <w:rFonts w:ascii="Times New Roman" w:hAnsi="Times New Roman" w:cs="Times New Roman"/>
          <w:sz w:val="24"/>
          <w:szCs w:val="24"/>
        </w:rPr>
      </w:pPr>
    </w:p>
    <w:p w:rsidR="008C6C78" w:rsidRDefault="008C6C78" w:rsidP="00395594">
      <w:pPr>
        <w:rPr>
          <w:rFonts w:ascii="Times New Roman" w:hAnsi="Times New Roman" w:cs="Times New Roman"/>
          <w:sz w:val="24"/>
          <w:szCs w:val="24"/>
        </w:rPr>
      </w:pPr>
    </w:p>
    <w:p w:rsidR="00395594" w:rsidRDefault="00395594" w:rsidP="00395594">
      <w:pPr>
        <w:rPr>
          <w:rFonts w:ascii="Times New Roman" w:hAnsi="Times New Roman" w:cs="Times New Roman"/>
          <w:sz w:val="24"/>
          <w:szCs w:val="24"/>
        </w:rPr>
      </w:pPr>
    </w:p>
    <w:p w:rsidR="00395594" w:rsidRDefault="00395594" w:rsidP="00395594">
      <w:pPr>
        <w:rPr>
          <w:rFonts w:ascii="Times New Roman" w:hAnsi="Times New Roman" w:cs="Times New Roman"/>
          <w:sz w:val="24"/>
          <w:szCs w:val="24"/>
        </w:rPr>
      </w:pPr>
    </w:p>
    <w:p w:rsidR="00395594" w:rsidRDefault="00395594" w:rsidP="00395594">
      <w:pPr>
        <w:rPr>
          <w:rFonts w:ascii="Times New Roman" w:hAnsi="Times New Roman" w:cs="Times New Roman"/>
          <w:sz w:val="24"/>
          <w:szCs w:val="24"/>
        </w:rPr>
      </w:pPr>
    </w:p>
    <w:p w:rsidR="00395594" w:rsidRDefault="00395594" w:rsidP="00395594">
      <w:pPr>
        <w:rPr>
          <w:rFonts w:ascii="Times New Roman" w:hAnsi="Times New Roman" w:cs="Times New Roman"/>
          <w:sz w:val="24"/>
          <w:szCs w:val="24"/>
        </w:rPr>
      </w:pPr>
    </w:p>
    <w:p w:rsidR="006461E0" w:rsidRDefault="006461E0" w:rsidP="006461E0">
      <w:pPr>
        <w:rPr>
          <w:rFonts w:ascii="Times New Roman" w:hAnsi="Times New Roman" w:cs="Times New Roman"/>
          <w:sz w:val="24"/>
          <w:szCs w:val="24"/>
        </w:rPr>
      </w:pPr>
    </w:p>
    <w:p w:rsidR="008C6C78" w:rsidRDefault="006461E0" w:rsidP="006461E0">
      <w:pPr>
        <w:ind w:left="2124" w:firstLine="708"/>
        <w:rPr>
          <w:rFonts w:ascii="Times New Roman" w:hAnsi="Times New Roman" w:cs="Times New Roman"/>
          <w:sz w:val="24"/>
          <w:szCs w:val="24"/>
        </w:rPr>
      </w:pPr>
      <w:r>
        <w:rPr>
          <w:b/>
          <w:noProof/>
          <w:lang w:eastAsia="es-ES"/>
        </w:rPr>
        <w:drawing>
          <wp:anchor distT="0" distB="0" distL="114300" distR="114300" simplePos="0" relativeHeight="251729920" behindDoc="0" locked="0" layoutInCell="1" allowOverlap="1" wp14:anchorId="4B717C7F" wp14:editId="5BC1F3F8">
            <wp:simplePos x="0" y="0"/>
            <wp:positionH relativeFrom="column">
              <wp:posOffset>3582670</wp:posOffset>
            </wp:positionH>
            <wp:positionV relativeFrom="paragraph">
              <wp:posOffset>332740</wp:posOffset>
            </wp:positionV>
            <wp:extent cx="2765425" cy="2087880"/>
            <wp:effectExtent l="0" t="0" r="0" b="7620"/>
            <wp:wrapSquare wrapText="bothSides"/>
            <wp:docPr id="83" name="Imagen 83" descr="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65425"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C6C78">
        <w:rPr>
          <w:rFonts w:ascii="Times New Roman" w:hAnsi="Times New Roman" w:cs="Times New Roman"/>
          <w:b/>
          <w:sz w:val="24"/>
          <w:szCs w:val="24"/>
        </w:rPr>
        <w:t>En Proceso de Construcción</w:t>
      </w:r>
    </w:p>
    <w:p w:rsidR="00395594" w:rsidRDefault="006461E0" w:rsidP="00395594">
      <w:pPr>
        <w:rPr>
          <w:rFonts w:ascii="Times New Roman" w:hAnsi="Times New Roman" w:cs="Times New Roman"/>
          <w:sz w:val="24"/>
          <w:szCs w:val="24"/>
        </w:rPr>
      </w:pPr>
      <w:r>
        <w:rPr>
          <w:b/>
          <w:noProof/>
          <w:lang w:eastAsia="es-ES"/>
        </w:rPr>
        <w:drawing>
          <wp:anchor distT="0" distB="0" distL="114300" distR="114300" simplePos="0" relativeHeight="251728896" behindDoc="0" locked="0" layoutInCell="1" allowOverlap="1" wp14:anchorId="568E04DE" wp14:editId="215D8FDE">
            <wp:simplePos x="0" y="0"/>
            <wp:positionH relativeFrom="column">
              <wp:posOffset>-537845</wp:posOffset>
            </wp:positionH>
            <wp:positionV relativeFrom="paragraph">
              <wp:posOffset>8890</wp:posOffset>
            </wp:positionV>
            <wp:extent cx="2752725" cy="2124075"/>
            <wp:effectExtent l="0" t="0" r="9525" b="9525"/>
            <wp:wrapSquare wrapText="bothSides"/>
            <wp:docPr id="82" name="Imagen 82" descr="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b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5272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C6C78">
        <w:rPr>
          <w:rFonts w:ascii="Times New Roman" w:hAnsi="Times New Roman" w:cs="Times New Roman"/>
          <w:sz w:val="24"/>
          <w:szCs w:val="24"/>
        </w:rPr>
        <w:t xml:space="preserve">   </w:t>
      </w:r>
    </w:p>
    <w:p w:rsidR="008C6C78" w:rsidRDefault="008C6C78" w:rsidP="00395594">
      <w:pPr>
        <w:rPr>
          <w:rFonts w:ascii="Times New Roman" w:hAnsi="Times New Roman" w:cs="Times New Roman"/>
          <w:sz w:val="24"/>
          <w:szCs w:val="24"/>
        </w:rPr>
      </w:pPr>
    </w:p>
    <w:p w:rsidR="008C6C78" w:rsidRDefault="008C6C78" w:rsidP="00395594">
      <w:pPr>
        <w:rPr>
          <w:rFonts w:ascii="Times New Roman" w:hAnsi="Times New Roman" w:cs="Times New Roman"/>
          <w:sz w:val="24"/>
          <w:szCs w:val="24"/>
        </w:rPr>
      </w:pPr>
    </w:p>
    <w:p w:rsidR="00604E50" w:rsidRDefault="00A93876" w:rsidP="00A93876">
      <w:pPr>
        <w:pStyle w:val="Ttulo1"/>
        <w:rPr>
          <w:rFonts w:ascii="Times New Roman" w:hAnsi="Times New Roman" w:cs="Times New Roman"/>
          <w:color w:val="auto"/>
          <w:sz w:val="32"/>
          <w:szCs w:val="32"/>
        </w:rPr>
      </w:pPr>
      <w:bookmarkStart w:id="45" w:name="_Toc27143997"/>
      <w:r>
        <w:rPr>
          <w:rFonts w:ascii="Times New Roman" w:hAnsi="Times New Roman" w:cs="Times New Roman"/>
          <w:color w:val="auto"/>
          <w:sz w:val="32"/>
          <w:szCs w:val="32"/>
        </w:rPr>
        <w:lastRenderedPageBreak/>
        <w:t>DEPARTAMENTO DE CAPACITACIÓN</w:t>
      </w:r>
      <w:bookmarkEnd w:id="45"/>
      <w:r>
        <w:rPr>
          <w:rFonts w:ascii="Times New Roman" w:hAnsi="Times New Roman" w:cs="Times New Roman"/>
          <w:color w:val="auto"/>
          <w:sz w:val="32"/>
          <w:szCs w:val="32"/>
        </w:rPr>
        <w:t xml:space="preserve"> </w:t>
      </w:r>
    </w:p>
    <w:p w:rsidR="00087AB7" w:rsidRPr="00087AB7" w:rsidRDefault="00087AB7" w:rsidP="00087AB7">
      <w:pPr>
        <w:rPr>
          <w:lang w:val="es-DO"/>
        </w:rPr>
      </w:pPr>
    </w:p>
    <w:p w:rsidR="00604E50" w:rsidRDefault="00604E50" w:rsidP="00DF39C0">
      <w:pPr>
        <w:spacing w:line="480" w:lineRule="auto"/>
        <w:ind w:firstLine="708"/>
        <w:jc w:val="both"/>
        <w:rPr>
          <w:rFonts w:ascii="Times New Roman" w:hAnsi="Times New Roman" w:cs="Times New Roman"/>
          <w:sz w:val="24"/>
          <w:szCs w:val="24"/>
        </w:rPr>
      </w:pPr>
      <w:r w:rsidRPr="00B70C4D">
        <w:rPr>
          <w:rFonts w:ascii="Times New Roman" w:hAnsi="Times New Roman" w:cs="Times New Roman"/>
          <w:sz w:val="24"/>
          <w:szCs w:val="24"/>
        </w:rPr>
        <w:t>Comunidad Digna desarrolla un conjunto de actividades educativas que contribuyen a mejorar la calidad de vida de las personas  y el t</w:t>
      </w:r>
      <w:r>
        <w:rPr>
          <w:rFonts w:ascii="Times New Roman" w:hAnsi="Times New Roman" w:cs="Times New Roman"/>
          <w:sz w:val="24"/>
          <w:szCs w:val="24"/>
        </w:rPr>
        <w:t>ejido social de las comunidades</w:t>
      </w:r>
      <w:r w:rsidR="00087AB7">
        <w:rPr>
          <w:rFonts w:ascii="Times New Roman" w:hAnsi="Times New Roman" w:cs="Times New Roman"/>
          <w:sz w:val="24"/>
          <w:szCs w:val="24"/>
        </w:rPr>
        <w:t>.</w:t>
      </w:r>
    </w:p>
    <w:p w:rsidR="0045748C" w:rsidRDefault="00087AB7" w:rsidP="0045748C">
      <w:pPr>
        <w:rPr>
          <w:rFonts w:ascii="Times New Roman" w:hAnsi="Times New Roman" w:cs="Times New Roman"/>
          <w:b/>
          <w:sz w:val="28"/>
          <w:szCs w:val="28"/>
        </w:rPr>
      </w:pPr>
      <w:r w:rsidRPr="00087AB7">
        <w:rPr>
          <w:rFonts w:ascii="Times New Roman" w:hAnsi="Times New Roman" w:cs="Times New Roman"/>
          <w:b/>
          <w:sz w:val="28"/>
          <w:szCs w:val="28"/>
        </w:rPr>
        <w:t>Becas emitidas</w:t>
      </w:r>
      <w:r w:rsidR="0045748C">
        <w:rPr>
          <w:rFonts w:ascii="Times New Roman" w:hAnsi="Times New Roman" w:cs="Times New Roman"/>
          <w:b/>
          <w:sz w:val="28"/>
          <w:szCs w:val="28"/>
        </w:rPr>
        <w:t xml:space="preserve"> 2019:</w:t>
      </w:r>
    </w:p>
    <w:p w:rsidR="002D40A2" w:rsidRDefault="002D40A2" w:rsidP="0045748C">
      <w:pPr>
        <w:rPr>
          <w:rFonts w:ascii="Times New Roman" w:hAnsi="Times New Roman" w:cs="Times New Roman"/>
          <w:b/>
          <w:sz w:val="28"/>
          <w:szCs w:val="28"/>
        </w:rPr>
      </w:pPr>
    </w:p>
    <w:p w:rsidR="00087AB7" w:rsidRPr="00BF19B6" w:rsidRDefault="0045748C" w:rsidP="00A93876">
      <w:pPr>
        <w:pStyle w:val="Prrafodelista"/>
        <w:numPr>
          <w:ilvl w:val="0"/>
          <w:numId w:val="23"/>
        </w:numPr>
        <w:outlineLvl w:val="1"/>
        <w:rPr>
          <w:rFonts w:ascii="Times New Roman" w:hAnsi="Times New Roman" w:cs="Times New Roman"/>
          <w:b/>
          <w:sz w:val="28"/>
          <w:szCs w:val="28"/>
        </w:rPr>
      </w:pPr>
      <w:bookmarkStart w:id="46" w:name="_Toc27143998"/>
      <w:r w:rsidRPr="00BF19B6">
        <w:rPr>
          <w:rFonts w:ascii="Times New Roman" w:hAnsi="Times New Roman" w:cs="Times New Roman"/>
          <w:b/>
          <w:sz w:val="28"/>
          <w:szCs w:val="28"/>
        </w:rPr>
        <w:t>Trimestre Abril – Junio</w:t>
      </w:r>
      <w:bookmarkEnd w:id="46"/>
      <w:r w:rsidRPr="00BF19B6">
        <w:rPr>
          <w:rFonts w:ascii="Times New Roman" w:hAnsi="Times New Roman" w:cs="Times New Roman"/>
          <w:b/>
          <w:sz w:val="28"/>
          <w:szCs w:val="28"/>
        </w:rPr>
        <w:t xml:space="preserve"> </w:t>
      </w:r>
    </w:p>
    <w:p w:rsidR="00604E50" w:rsidRPr="001C6F33" w:rsidRDefault="000D0989" w:rsidP="00322DF7">
      <w:pPr>
        <w:ind w:firstLine="708"/>
        <w:jc w:val="center"/>
        <w:rPr>
          <w:rFonts w:ascii="Times New Roman" w:hAnsi="Times New Roman" w:cs="Times New Roman"/>
          <w:sz w:val="24"/>
          <w:szCs w:val="24"/>
        </w:rPr>
      </w:pPr>
      <w:r w:rsidRPr="000D0989">
        <w:rPr>
          <w:noProof/>
          <w:lang w:eastAsia="es-ES"/>
        </w:rPr>
        <w:drawing>
          <wp:inline distT="0" distB="0" distL="0" distR="0">
            <wp:extent cx="3869920" cy="39243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71701" cy="3926106"/>
                    </a:xfrm>
                    <a:prstGeom prst="rect">
                      <a:avLst/>
                    </a:prstGeom>
                    <a:noFill/>
                    <a:ln>
                      <a:noFill/>
                    </a:ln>
                  </pic:spPr>
                </pic:pic>
              </a:graphicData>
            </a:graphic>
          </wp:inline>
        </w:drawing>
      </w:r>
    </w:p>
    <w:p w:rsidR="00604E50" w:rsidRPr="001C6F33" w:rsidRDefault="00604E50" w:rsidP="00604E50">
      <w:pPr>
        <w:ind w:firstLine="708"/>
        <w:rPr>
          <w:rFonts w:ascii="Times New Roman" w:hAnsi="Times New Roman" w:cs="Times New Roman"/>
          <w:color w:val="FF0000"/>
          <w:sz w:val="24"/>
          <w:szCs w:val="24"/>
        </w:rPr>
      </w:pPr>
    </w:p>
    <w:p w:rsidR="00604E50" w:rsidRDefault="00604E50" w:rsidP="00604E50">
      <w:pPr>
        <w:jc w:val="both"/>
        <w:rPr>
          <w:rFonts w:ascii="Times New Roman" w:hAnsi="Times New Roman" w:cs="Times New Roman"/>
          <w:b/>
          <w:sz w:val="48"/>
          <w:szCs w:val="48"/>
        </w:rPr>
      </w:pPr>
    </w:p>
    <w:p w:rsidR="00604E50" w:rsidRDefault="00604E50" w:rsidP="00604E50">
      <w:pPr>
        <w:jc w:val="both"/>
        <w:rPr>
          <w:rFonts w:ascii="Times New Roman" w:hAnsi="Times New Roman" w:cs="Times New Roman"/>
          <w:b/>
          <w:sz w:val="28"/>
          <w:szCs w:val="28"/>
          <w:lang w:val="en-US"/>
        </w:rPr>
      </w:pPr>
    </w:p>
    <w:p w:rsidR="00A31BA5" w:rsidRDefault="00A31BA5" w:rsidP="00604E50">
      <w:pPr>
        <w:jc w:val="both"/>
        <w:rPr>
          <w:rFonts w:ascii="Times New Roman" w:hAnsi="Times New Roman" w:cs="Times New Roman"/>
          <w:b/>
          <w:sz w:val="28"/>
          <w:szCs w:val="28"/>
          <w:lang w:val="en-US"/>
        </w:rPr>
      </w:pPr>
    </w:p>
    <w:p w:rsidR="0045748C" w:rsidRPr="00BF19B6" w:rsidRDefault="00BF19B6" w:rsidP="00A93876">
      <w:pPr>
        <w:pStyle w:val="Prrafodelista"/>
        <w:numPr>
          <w:ilvl w:val="0"/>
          <w:numId w:val="23"/>
        </w:numPr>
        <w:outlineLvl w:val="1"/>
        <w:rPr>
          <w:rFonts w:ascii="Times New Roman" w:hAnsi="Times New Roman" w:cs="Times New Roman"/>
          <w:b/>
          <w:sz w:val="28"/>
          <w:szCs w:val="28"/>
        </w:rPr>
      </w:pPr>
      <w:bookmarkStart w:id="47" w:name="_Toc27143999"/>
      <w:r w:rsidRPr="00BF19B6">
        <w:rPr>
          <w:rFonts w:ascii="Times New Roman" w:hAnsi="Times New Roman" w:cs="Times New Roman"/>
          <w:b/>
          <w:sz w:val="28"/>
          <w:szCs w:val="28"/>
        </w:rPr>
        <w:lastRenderedPageBreak/>
        <w:t>T</w:t>
      </w:r>
      <w:r w:rsidR="00604E50" w:rsidRPr="00BF19B6">
        <w:rPr>
          <w:rFonts w:ascii="Times New Roman" w:hAnsi="Times New Roman" w:cs="Times New Roman"/>
          <w:b/>
          <w:sz w:val="28"/>
          <w:szCs w:val="28"/>
        </w:rPr>
        <w:t>rimestre</w:t>
      </w:r>
      <w:r w:rsidRPr="00BF19B6">
        <w:rPr>
          <w:rFonts w:ascii="Times New Roman" w:hAnsi="Times New Roman" w:cs="Times New Roman"/>
          <w:b/>
          <w:sz w:val="28"/>
          <w:szCs w:val="28"/>
        </w:rPr>
        <w:t xml:space="preserve"> j</w:t>
      </w:r>
      <w:r w:rsidR="00604E50" w:rsidRPr="00BF19B6">
        <w:rPr>
          <w:rFonts w:ascii="Times New Roman" w:hAnsi="Times New Roman" w:cs="Times New Roman"/>
          <w:b/>
          <w:sz w:val="28"/>
          <w:szCs w:val="28"/>
        </w:rPr>
        <w:t>ulio</w:t>
      </w:r>
      <w:r w:rsidRPr="00BF19B6">
        <w:rPr>
          <w:rFonts w:ascii="Times New Roman" w:hAnsi="Times New Roman" w:cs="Times New Roman"/>
          <w:b/>
          <w:sz w:val="28"/>
          <w:szCs w:val="28"/>
        </w:rPr>
        <w:t xml:space="preserve">  - septiembre</w:t>
      </w:r>
      <w:bookmarkEnd w:id="47"/>
      <w:r w:rsidRPr="00BF19B6">
        <w:rPr>
          <w:rFonts w:ascii="Times New Roman" w:hAnsi="Times New Roman" w:cs="Times New Roman"/>
          <w:b/>
          <w:sz w:val="28"/>
          <w:szCs w:val="28"/>
        </w:rPr>
        <w:t xml:space="preserve"> </w:t>
      </w:r>
    </w:p>
    <w:p w:rsidR="001C6F33" w:rsidRDefault="000D0989" w:rsidP="00087AB7">
      <w:pPr>
        <w:jc w:val="center"/>
        <w:rPr>
          <w:rFonts w:ascii="Times New Roman" w:hAnsi="Times New Roman" w:cs="Times New Roman"/>
          <w:b/>
          <w:sz w:val="28"/>
          <w:szCs w:val="28"/>
        </w:rPr>
      </w:pPr>
      <w:r w:rsidRPr="000D0989">
        <w:rPr>
          <w:noProof/>
          <w:lang w:eastAsia="es-ES"/>
        </w:rPr>
        <w:drawing>
          <wp:inline distT="0" distB="0" distL="0" distR="0">
            <wp:extent cx="4067175" cy="3352800"/>
            <wp:effectExtent l="0" t="0" r="952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67175" cy="3352800"/>
                    </a:xfrm>
                    <a:prstGeom prst="rect">
                      <a:avLst/>
                    </a:prstGeom>
                    <a:noFill/>
                    <a:ln>
                      <a:noFill/>
                    </a:ln>
                  </pic:spPr>
                </pic:pic>
              </a:graphicData>
            </a:graphic>
          </wp:inline>
        </w:drawing>
      </w:r>
    </w:p>
    <w:p w:rsidR="002D40A2" w:rsidRDefault="002D40A2" w:rsidP="00087AB7">
      <w:pPr>
        <w:jc w:val="center"/>
        <w:rPr>
          <w:rFonts w:ascii="Times New Roman" w:hAnsi="Times New Roman" w:cs="Times New Roman"/>
          <w:b/>
          <w:sz w:val="28"/>
          <w:szCs w:val="28"/>
        </w:rPr>
      </w:pPr>
    </w:p>
    <w:p w:rsidR="00604E50" w:rsidRPr="00BF19B6" w:rsidRDefault="00BF19B6" w:rsidP="00A93876">
      <w:pPr>
        <w:pStyle w:val="Prrafodelista"/>
        <w:numPr>
          <w:ilvl w:val="0"/>
          <w:numId w:val="23"/>
        </w:numPr>
        <w:outlineLvl w:val="1"/>
        <w:rPr>
          <w:rFonts w:ascii="Times New Roman" w:hAnsi="Times New Roman" w:cs="Times New Roman"/>
          <w:b/>
          <w:sz w:val="28"/>
          <w:szCs w:val="28"/>
        </w:rPr>
      </w:pPr>
      <w:bookmarkStart w:id="48" w:name="_Toc27144000"/>
      <w:r>
        <w:rPr>
          <w:rFonts w:ascii="Times New Roman" w:hAnsi="Times New Roman" w:cs="Times New Roman"/>
          <w:b/>
          <w:sz w:val="28"/>
          <w:szCs w:val="28"/>
        </w:rPr>
        <w:t xml:space="preserve">Trimestre </w:t>
      </w:r>
      <w:r w:rsidRPr="00BF19B6">
        <w:rPr>
          <w:rFonts w:ascii="Times New Roman" w:hAnsi="Times New Roman" w:cs="Times New Roman"/>
          <w:b/>
          <w:sz w:val="28"/>
          <w:szCs w:val="28"/>
        </w:rPr>
        <w:t>octubre</w:t>
      </w:r>
      <w:r>
        <w:rPr>
          <w:rFonts w:ascii="Times New Roman" w:hAnsi="Times New Roman" w:cs="Times New Roman"/>
          <w:b/>
          <w:sz w:val="28"/>
          <w:szCs w:val="28"/>
        </w:rPr>
        <w:t xml:space="preserve"> - diciembre</w:t>
      </w:r>
      <w:bookmarkEnd w:id="48"/>
    </w:p>
    <w:p w:rsidR="0045748C" w:rsidRDefault="000D0989" w:rsidP="00F43A43">
      <w:pPr>
        <w:jc w:val="center"/>
        <w:rPr>
          <w:rFonts w:ascii="Times New Roman" w:hAnsi="Times New Roman" w:cs="Times New Roman"/>
          <w:sz w:val="28"/>
          <w:szCs w:val="28"/>
        </w:rPr>
      </w:pPr>
      <w:r w:rsidRPr="000D0989">
        <w:rPr>
          <w:noProof/>
          <w:lang w:eastAsia="es-ES"/>
        </w:rPr>
        <w:drawing>
          <wp:inline distT="0" distB="0" distL="0" distR="0" wp14:anchorId="13182F09" wp14:editId="21D12CEF">
            <wp:extent cx="4067175" cy="335280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67175" cy="3352800"/>
                    </a:xfrm>
                    <a:prstGeom prst="rect">
                      <a:avLst/>
                    </a:prstGeom>
                    <a:noFill/>
                    <a:ln>
                      <a:noFill/>
                    </a:ln>
                  </pic:spPr>
                </pic:pic>
              </a:graphicData>
            </a:graphic>
          </wp:inline>
        </w:drawing>
      </w:r>
    </w:p>
    <w:p w:rsidR="00081C68" w:rsidRPr="00A93876" w:rsidRDefault="00D03983" w:rsidP="00A93876">
      <w:pPr>
        <w:pStyle w:val="Ttulo1"/>
        <w:rPr>
          <w:rFonts w:ascii="Times New Roman" w:hAnsi="Times New Roman" w:cs="Times New Roman"/>
          <w:color w:val="FF0000"/>
          <w:sz w:val="32"/>
          <w:szCs w:val="32"/>
        </w:rPr>
      </w:pPr>
      <w:bookmarkStart w:id="49" w:name="_Toc27144001"/>
      <w:r w:rsidRPr="00A93876">
        <w:rPr>
          <w:rFonts w:ascii="Times New Roman" w:hAnsi="Times New Roman" w:cs="Times New Roman"/>
          <w:color w:val="000000" w:themeColor="text1"/>
          <w:sz w:val="32"/>
          <w:szCs w:val="32"/>
        </w:rPr>
        <w:lastRenderedPageBreak/>
        <w:t>RELACIONES PÚBLICAS</w:t>
      </w:r>
      <w:bookmarkEnd w:id="49"/>
      <w:r w:rsidRPr="00A93876">
        <w:rPr>
          <w:rFonts w:ascii="Times New Roman" w:hAnsi="Times New Roman" w:cs="Times New Roman"/>
          <w:color w:val="FF0000"/>
          <w:sz w:val="32"/>
          <w:szCs w:val="32"/>
        </w:rPr>
        <w:t xml:space="preserve"> </w:t>
      </w:r>
    </w:p>
    <w:p w:rsidR="00081C68" w:rsidRDefault="00081C68" w:rsidP="00081C68">
      <w:pPr>
        <w:jc w:val="both"/>
        <w:rPr>
          <w:rFonts w:ascii="Times New Roman" w:hAnsi="Times New Roman" w:cs="Times New Roman"/>
          <w:color w:val="FF0000"/>
          <w:sz w:val="24"/>
          <w:szCs w:val="24"/>
        </w:rPr>
      </w:pPr>
    </w:p>
    <w:p w:rsidR="00081C68" w:rsidRDefault="00081C68" w:rsidP="00081C68">
      <w:pPr>
        <w:spacing w:line="480" w:lineRule="auto"/>
        <w:ind w:firstLine="708"/>
        <w:jc w:val="both"/>
        <w:rPr>
          <w:rFonts w:ascii="Times New Roman" w:hAnsi="Times New Roman" w:cs="Times New Roman"/>
          <w:color w:val="222222"/>
          <w:sz w:val="24"/>
          <w:szCs w:val="24"/>
          <w:shd w:val="clear" w:color="auto" w:fill="FFFFFF"/>
        </w:rPr>
      </w:pPr>
      <w:r w:rsidRPr="000E3869">
        <w:rPr>
          <w:rFonts w:ascii="Times New Roman" w:hAnsi="Times New Roman" w:cs="Times New Roman"/>
          <w:color w:val="222222"/>
          <w:sz w:val="24"/>
          <w:szCs w:val="24"/>
          <w:shd w:val="clear" w:color="auto" w:fill="FFFFFF"/>
        </w:rPr>
        <w:t>En octubre la licenciada Aura Fernández Plata fue posesionada como nueva directora general de Comunidad Digna, acto que fue destacado por los medios de comunicación, a solicitud de esté departamento de Relaciones Públicas.</w:t>
      </w:r>
    </w:p>
    <w:p w:rsidR="0098484F" w:rsidRDefault="00081C68" w:rsidP="0098484F">
      <w:pPr>
        <w:spacing w:line="480" w:lineRule="auto"/>
        <w:jc w:val="both"/>
        <w:rPr>
          <w:rFonts w:ascii="Times New Roman" w:hAnsi="Times New Roman" w:cs="Times New Roman"/>
          <w:color w:val="222222"/>
          <w:sz w:val="24"/>
          <w:szCs w:val="24"/>
          <w:shd w:val="clear" w:color="auto" w:fill="FFFFFF"/>
        </w:rPr>
      </w:pPr>
      <w:r w:rsidRPr="000E3869">
        <w:rPr>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ab/>
      </w:r>
      <w:r w:rsidRPr="000E3869">
        <w:rPr>
          <w:rFonts w:ascii="Times New Roman" w:hAnsi="Times New Roman" w:cs="Times New Roman"/>
          <w:color w:val="222222"/>
          <w:sz w:val="24"/>
          <w:szCs w:val="24"/>
          <w:shd w:val="clear" w:color="auto" w:fill="FFFFFF"/>
        </w:rPr>
        <w:t>Inmediatamente la licenciada Fernández realizó un recorrido por los proyectos que ejecuta Comunidad Digna en los municipios de Caballona  y Los Alcarrizos,  en Santo Domingo Oeste,  actividad que  fue difundida  en los medios escritos y digitales.  </w:t>
      </w:r>
    </w:p>
    <w:p w:rsidR="00081C68" w:rsidRDefault="00081C68" w:rsidP="0098484F">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ab/>
      </w:r>
      <w:r w:rsidRPr="000E3869">
        <w:rPr>
          <w:rFonts w:ascii="Times New Roman" w:hAnsi="Times New Roman" w:cs="Times New Roman"/>
          <w:color w:val="222222"/>
          <w:sz w:val="24"/>
          <w:szCs w:val="24"/>
          <w:shd w:val="clear" w:color="auto" w:fill="FFFFFF"/>
        </w:rPr>
        <w:t xml:space="preserve">Asimismo la Directora de Comunidad Digna, licenciada Aura </w:t>
      </w:r>
      <w:r>
        <w:rPr>
          <w:rFonts w:ascii="Times New Roman" w:hAnsi="Times New Roman" w:cs="Times New Roman"/>
          <w:color w:val="222222"/>
          <w:sz w:val="24"/>
          <w:szCs w:val="24"/>
          <w:shd w:val="clear" w:color="auto" w:fill="FFFFFF"/>
        </w:rPr>
        <w:t>Fernández y la encargada de la Sub-Dirección de Acción Solidaria, L</w:t>
      </w:r>
      <w:r w:rsidRPr="000E3869">
        <w:rPr>
          <w:rFonts w:ascii="Times New Roman" w:hAnsi="Times New Roman" w:cs="Times New Roman"/>
          <w:color w:val="222222"/>
          <w:sz w:val="24"/>
          <w:szCs w:val="24"/>
          <w:shd w:val="clear" w:color="auto" w:fill="FFFFFF"/>
        </w:rPr>
        <w:t>icenciada Teolinda De León acudieron al sector La Puya de Arroyo Hondo a llevar ayuda a una familia que lo perdió todo en un incendio que afectó su vivienda, está información también fue publicada en los medios.</w:t>
      </w:r>
    </w:p>
    <w:p w:rsidR="00D309CB" w:rsidRDefault="00D309CB" w:rsidP="00D309CB">
      <w:pPr>
        <w:jc w:val="both"/>
        <w:rPr>
          <w:rFonts w:ascii="Times New Roman" w:hAnsi="Times New Roman" w:cs="Times New Roman"/>
          <w:color w:val="000000" w:themeColor="text1"/>
          <w:sz w:val="32"/>
          <w:szCs w:val="32"/>
        </w:rPr>
      </w:pPr>
      <w:r>
        <w:rPr>
          <w:noProof/>
          <w:lang w:eastAsia="es-ES"/>
        </w:rPr>
        <w:drawing>
          <wp:inline distT="0" distB="0" distL="0" distR="0" wp14:anchorId="0B04D425" wp14:editId="534B4B3C">
            <wp:extent cx="5400040" cy="3600027"/>
            <wp:effectExtent l="0" t="0" r="0" b="635"/>
            <wp:docPr id="18" name="Imagen 18" descr="http://www.comunidaddigna.gob.do/media/k2/galleries/299/IMG_9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munidaddigna.gob.do/media/k2/galleries/299/IMG_9222.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00040" cy="3600027"/>
                    </a:xfrm>
                    <a:prstGeom prst="rect">
                      <a:avLst/>
                    </a:prstGeom>
                    <a:noFill/>
                    <a:ln>
                      <a:noFill/>
                    </a:ln>
                  </pic:spPr>
                </pic:pic>
              </a:graphicData>
            </a:graphic>
          </wp:inline>
        </w:drawing>
      </w:r>
    </w:p>
    <w:p w:rsidR="00087AB7" w:rsidRPr="00D309CB" w:rsidRDefault="00D03983" w:rsidP="00D309CB">
      <w:pPr>
        <w:jc w:val="both"/>
        <w:rPr>
          <w:rFonts w:ascii="Times New Roman" w:hAnsi="Times New Roman" w:cs="Times New Roman"/>
          <w:b/>
          <w:color w:val="FF0000"/>
          <w:sz w:val="24"/>
          <w:szCs w:val="24"/>
        </w:rPr>
      </w:pPr>
      <w:r w:rsidRPr="00D309CB">
        <w:rPr>
          <w:rFonts w:ascii="Times New Roman" w:hAnsi="Times New Roman" w:cs="Times New Roman"/>
          <w:b/>
          <w:color w:val="000000" w:themeColor="text1"/>
          <w:sz w:val="32"/>
          <w:szCs w:val="32"/>
        </w:rPr>
        <w:lastRenderedPageBreak/>
        <w:t>OFICINA REGIONAL SANTIAGO</w:t>
      </w:r>
    </w:p>
    <w:p w:rsidR="00087AB7" w:rsidRDefault="00087AB7" w:rsidP="00395594">
      <w:pPr>
        <w:rPr>
          <w:rFonts w:ascii="Times New Roman" w:hAnsi="Times New Roman" w:cs="Times New Roman"/>
          <w:color w:val="FF0000"/>
          <w:sz w:val="24"/>
          <w:szCs w:val="24"/>
        </w:rPr>
      </w:pPr>
    </w:p>
    <w:p w:rsidR="001F4FED" w:rsidRDefault="001F4FED" w:rsidP="001F4FED">
      <w:pPr>
        <w:spacing w:line="480" w:lineRule="auto"/>
        <w:ind w:firstLine="708"/>
        <w:jc w:val="both"/>
        <w:rPr>
          <w:rFonts w:ascii="Times New Roman" w:hAnsi="Times New Roman" w:cs="Times New Roman"/>
          <w:sz w:val="24"/>
          <w:szCs w:val="24"/>
        </w:rPr>
      </w:pPr>
      <w:r w:rsidRPr="008F67E2">
        <w:rPr>
          <w:rFonts w:ascii="Times New Roman" w:hAnsi="Times New Roman" w:cs="Times New Roman"/>
          <w:sz w:val="24"/>
          <w:szCs w:val="24"/>
        </w:rPr>
        <w:t xml:space="preserve">Durante </w:t>
      </w:r>
      <w:r>
        <w:rPr>
          <w:rFonts w:ascii="Times New Roman" w:hAnsi="Times New Roman" w:cs="Times New Roman"/>
          <w:sz w:val="24"/>
          <w:szCs w:val="24"/>
        </w:rPr>
        <w:t>este año que finaliza continuamos con el acompañamiento de la solución de los problemas que más frecuentemente golpean los más pobres de nuestra región, por lo que nos concentramos en analizar las solicitudes de salud, educativas y de alimentación de cientos de familias que se nos acercaron y otras a las que nos dirigimos en sus comunidades logrando que muchas de ellas fueran beneficiadas con soluciones médicas, económicas y de alimentación.</w:t>
      </w:r>
    </w:p>
    <w:p w:rsidR="001F4FED" w:rsidRDefault="001F4FED" w:rsidP="001F4F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nuestra región fueron entregadas </w:t>
      </w:r>
    </w:p>
    <w:p w:rsidR="001F4FED" w:rsidRDefault="001F4FED" w:rsidP="001F4FED">
      <w:pPr>
        <w:pStyle w:val="Prrafodelista"/>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32 canastillas a embarazadas de escasos recursos</w:t>
      </w:r>
    </w:p>
    <w:p w:rsidR="00481279" w:rsidRDefault="00481279" w:rsidP="001F4FED">
      <w:pPr>
        <w:pStyle w:val="Prrafodelista"/>
        <w:numPr>
          <w:ilvl w:val="0"/>
          <w:numId w:val="13"/>
        </w:num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Gestionamos </w:t>
      </w:r>
      <w:r w:rsidRPr="001F4FED">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 xml:space="preserve"> carn</w:t>
      </w:r>
      <w:r w:rsidR="00F658DB">
        <w:rPr>
          <w:rFonts w:ascii="Times New Roman" w:hAnsi="Times New Roman" w:cs="Times New Roman"/>
          <w:color w:val="000000" w:themeColor="text1"/>
          <w:sz w:val="24"/>
          <w:szCs w:val="24"/>
        </w:rPr>
        <w:t>ets de seguros de salud de SENASA</w:t>
      </w:r>
    </w:p>
    <w:p w:rsidR="00481279" w:rsidRDefault="00481279" w:rsidP="00481279">
      <w:pPr>
        <w:spacing w:line="480" w:lineRule="auto"/>
        <w:jc w:val="both"/>
        <w:rPr>
          <w:rFonts w:ascii="Times New Roman" w:hAnsi="Times New Roman" w:cs="Times New Roman"/>
          <w:sz w:val="24"/>
          <w:szCs w:val="24"/>
        </w:rPr>
      </w:pPr>
      <w:r>
        <w:rPr>
          <w:rFonts w:ascii="Times New Roman" w:hAnsi="Times New Roman" w:cs="Times New Roman"/>
          <w:sz w:val="24"/>
          <w:szCs w:val="24"/>
        </w:rPr>
        <w:t>Por otra parte,</w:t>
      </w:r>
      <w:r w:rsidR="00F658DB">
        <w:rPr>
          <w:rFonts w:ascii="Times New Roman" w:hAnsi="Times New Roman" w:cs="Times New Roman"/>
          <w:sz w:val="24"/>
          <w:szCs w:val="24"/>
        </w:rPr>
        <w:t xml:space="preserve"> fueron construidas 03 casas a </w:t>
      </w:r>
      <w:r>
        <w:rPr>
          <w:rFonts w:ascii="Times New Roman" w:hAnsi="Times New Roman" w:cs="Times New Roman"/>
          <w:sz w:val="24"/>
          <w:szCs w:val="24"/>
        </w:rPr>
        <w:t>envejecientes y personas de escasos recursos, mencionadas a continuación:</w:t>
      </w:r>
    </w:p>
    <w:p w:rsidR="00481279" w:rsidRDefault="00481279" w:rsidP="00481279">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themeColor="text1"/>
          <w:sz w:val="24"/>
          <w:szCs w:val="24"/>
        </w:rPr>
        <w:t xml:space="preserve"> Cien F</w:t>
      </w:r>
      <w:r w:rsidR="001F4FED" w:rsidRPr="001F4FED">
        <w:rPr>
          <w:rFonts w:ascii="Times New Roman" w:hAnsi="Times New Roman" w:cs="Times New Roman"/>
          <w:color w:val="000000" w:themeColor="text1"/>
          <w:sz w:val="24"/>
          <w:szCs w:val="24"/>
        </w:rPr>
        <w:t>uego</w:t>
      </w:r>
      <w:r>
        <w:rPr>
          <w:rFonts w:ascii="Times New Roman" w:hAnsi="Times New Roman" w:cs="Times New Roman"/>
          <w:color w:val="000000" w:themeColor="text1"/>
          <w:sz w:val="24"/>
          <w:szCs w:val="24"/>
        </w:rPr>
        <w:t>,</w:t>
      </w:r>
      <w:r w:rsidR="001F4FED" w:rsidRPr="001F4FED">
        <w:rPr>
          <w:rFonts w:ascii="Times New Roman" w:hAnsi="Times New Roman" w:cs="Times New Roman"/>
          <w:color w:val="000000" w:themeColor="text1"/>
          <w:sz w:val="24"/>
          <w:szCs w:val="24"/>
        </w:rPr>
        <w:t xml:space="preserve"> a Roberto</w:t>
      </w:r>
      <w:r>
        <w:rPr>
          <w:rFonts w:ascii="Times New Roman" w:hAnsi="Times New Roman" w:cs="Times New Roman"/>
          <w:color w:val="000000" w:themeColor="text1"/>
          <w:sz w:val="24"/>
          <w:szCs w:val="24"/>
        </w:rPr>
        <w:t xml:space="preserve"> Antonio Pérez portador de la cé</w:t>
      </w:r>
      <w:r w:rsidR="001F4FED" w:rsidRPr="001F4FED">
        <w:rPr>
          <w:rFonts w:ascii="Times New Roman" w:hAnsi="Times New Roman" w:cs="Times New Roman"/>
          <w:color w:val="000000" w:themeColor="text1"/>
          <w:sz w:val="24"/>
          <w:szCs w:val="24"/>
        </w:rPr>
        <w:t xml:space="preserve">dula de identidad: 031-0008970-9  </w:t>
      </w:r>
    </w:p>
    <w:p w:rsidR="001F4FED" w:rsidRPr="00481279" w:rsidRDefault="00481279" w:rsidP="00481279">
      <w:p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Los T</w:t>
      </w:r>
      <w:r w:rsidR="001F4FED" w:rsidRPr="001F4FED">
        <w:rPr>
          <w:rFonts w:ascii="Times New Roman" w:hAnsi="Times New Roman" w:cs="Times New Roman"/>
          <w:color w:val="000000" w:themeColor="text1"/>
          <w:sz w:val="24"/>
          <w:szCs w:val="24"/>
        </w:rPr>
        <w:t>ocones por</w:t>
      </w:r>
      <w:r>
        <w:rPr>
          <w:rFonts w:ascii="Times New Roman" w:hAnsi="Times New Roman" w:cs="Times New Roman"/>
          <w:color w:val="000000" w:themeColor="text1"/>
          <w:sz w:val="24"/>
          <w:szCs w:val="24"/>
        </w:rPr>
        <w:t xml:space="preserve"> el puente seco, a Rafael áng</w:t>
      </w:r>
      <w:r w:rsidR="00F658DB">
        <w:rPr>
          <w:rFonts w:ascii="Times New Roman" w:hAnsi="Times New Roman" w:cs="Times New Roman"/>
          <w:color w:val="000000" w:themeColor="text1"/>
          <w:sz w:val="24"/>
          <w:szCs w:val="24"/>
        </w:rPr>
        <w:t xml:space="preserve">el María Infante portador de </w:t>
      </w:r>
      <w:r>
        <w:rPr>
          <w:rFonts w:ascii="Times New Roman" w:hAnsi="Times New Roman" w:cs="Times New Roman"/>
          <w:color w:val="000000" w:themeColor="text1"/>
          <w:sz w:val="24"/>
          <w:szCs w:val="24"/>
        </w:rPr>
        <w:t>cé</w:t>
      </w:r>
      <w:r w:rsidR="001F4FED" w:rsidRPr="001F4FED">
        <w:rPr>
          <w:rFonts w:ascii="Times New Roman" w:hAnsi="Times New Roman" w:cs="Times New Roman"/>
          <w:color w:val="000000" w:themeColor="text1"/>
          <w:sz w:val="24"/>
          <w:szCs w:val="24"/>
        </w:rPr>
        <w:t xml:space="preserve">dula de identidad: 031-0204357-1. </w:t>
      </w:r>
    </w:p>
    <w:p w:rsidR="001F4FED" w:rsidRPr="001F4FED" w:rsidRDefault="00481279" w:rsidP="001F4FE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F4FED" w:rsidRPr="001F4FED">
        <w:rPr>
          <w:rFonts w:ascii="Times New Roman" w:hAnsi="Times New Roman" w:cs="Times New Roman"/>
          <w:color w:val="000000" w:themeColor="text1"/>
          <w:sz w:val="24"/>
          <w:szCs w:val="24"/>
        </w:rPr>
        <w:t>Guayacanal</w:t>
      </w:r>
      <w:r>
        <w:rPr>
          <w:rFonts w:ascii="Times New Roman" w:hAnsi="Times New Roman" w:cs="Times New Roman"/>
          <w:color w:val="000000" w:themeColor="text1"/>
          <w:sz w:val="24"/>
          <w:szCs w:val="24"/>
        </w:rPr>
        <w:t xml:space="preserve"> La Herradura, Ángela Reyna Galán de N</w:t>
      </w:r>
      <w:r w:rsidR="001F4FED" w:rsidRPr="001F4FED">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na portadora de la cé</w:t>
      </w:r>
      <w:r w:rsidR="001F4FED" w:rsidRPr="001F4FED">
        <w:rPr>
          <w:rFonts w:ascii="Times New Roman" w:hAnsi="Times New Roman" w:cs="Times New Roman"/>
          <w:color w:val="000000" w:themeColor="text1"/>
          <w:sz w:val="24"/>
          <w:szCs w:val="24"/>
        </w:rPr>
        <w:t>dula de identidad: 056-00150337.</w:t>
      </w:r>
    </w:p>
    <w:p w:rsidR="001F4FED" w:rsidRPr="001F4FED" w:rsidRDefault="001F4FED" w:rsidP="001F4FED">
      <w:pPr>
        <w:rPr>
          <w:rFonts w:ascii="Times New Roman" w:hAnsi="Times New Roman" w:cs="Times New Roman"/>
          <w:color w:val="000000" w:themeColor="text1"/>
          <w:sz w:val="24"/>
          <w:szCs w:val="24"/>
        </w:rPr>
      </w:pPr>
    </w:p>
    <w:p w:rsidR="001F4FED" w:rsidRDefault="001F4FED" w:rsidP="001F4FED">
      <w:pPr>
        <w:rPr>
          <w:rFonts w:ascii="Times New Roman" w:hAnsi="Times New Roman" w:cs="Times New Roman"/>
          <w:color w:val="000000" w:themeColor="text1"/>
          <w:sz w:val="24"/>
          <w:szCs w:val="24"/>
        </w:rPr>
      </w:pPr>
    </w:p>
    <w:p w:rsidR="00D03983" w:rsidRDefault="00D03983" w:rsidP="001F4FED">
      <w:pPr>
        <w:rPr>
          <w:rFonts w:ascii="Times New Roman" w:hAnsi="Times New Roman" w:cs="Times New Roman"/>
          <w:color w:val="000000" w:themeColor="text1"/>
          <w:sz w:val="24"/>
          <w:szCs w:val="24"/>
        </w:rPr>
      </w:pPr>
    </w:p>
    <w:p w:rsidR="00D03983" w:rsidRDefault="00D03983" w:rsidP="001F4FED">
      <w:pPr>
        <w:rPr>
          <w:rFonts w:ascii="Times New Roman" w:hAnsi="Times New Roman" w:cs="Times New Roman"/>
          <w:color w:val="000000" w:themeColor="text1"/>
          <w:sz w:val="24"/>
          <w:szCs w:val="24"/>
        </w:rPr>
      </w:pPr>
    </w:p>
    <w:p w:rsidR="001576BE" w:rsidRPr="00A93876" w:rsidRDefault="00FE3DFC" w:rsidP="00A93876">
      <w:pPr>
        <w:pStyle w:val="Ttulo1"/>
        <w:rPr>
          <w:rFonts w:ascii="Times New Roman" w:hAnsi="Times New Roman" w:cs="Times New Roman"/>
          <w:color w:val="000000" w:themeColor="text1"/>
          <w:sz w:val="32"/>
          <w:szCs w:val="32"/>
        </w:rPr>
      </w:pPr>
      <w:bookmarkStart w:id="50" w:name="_Toc27144002"/>
      <w:r w:rsidRPr="00A93876">
        <w:rPr>
          <w:rFonts w:ascii="Times New Roman" w:hAnsi="Times New Roman" w:cs="Times New Roman"/>
          <w:color w:val="000000" w:themeColor="text1"/>
          <w:sz w:val="32"/>
          <w:szCs w:val="32"/>
        </w:rPr>
        <w:lastRenderedPageBreak/>
        <w:t>REGION NORDESTE</w:t>
      </w:r>
      <w:bookmarkEnd w:id="50"/>
    </w:p>
    <w:p w:rsidR="00FE3DFC" w:rsidRDefault="00FE3DFC" w:rsidP="001F4FED">
      <w:pPr>
        <w:rPr>
          <w:rFonts w:ascii="Times New Roman" w:hAnsi="Times New Roman" w:cs="Times New Roman"/>
          <w:color w:val="000000" w:themeColor="text1"/>
          <w:sz w:val="24"/>
          <w:szCs w:val="24"/>
        </w:rPr>
      </w:pPr>
    </w:p>
    <w:p w:rsidR="00FE3DFC" w:rsidRDefault="00FE3DFC" w:rsidP="00FE3DFC">
      <w:pPr>
        <w:spacing w:after="0" w:line="360" w:lineRule="auto"/>
        <w:rPr>
          <w:rFonts w:ascii="Times New Roman" w:hAnsi="Times New Roman" w:cs="Times New Roman"/>
          <w:b/>
        </w:rPr>
      </w:pPr>
      <w:r>
        <w:rPr>
          <w:rFonts w:ascii="Times New Roman" w:hAnsi="Times New Roman" w:cs="Times New Roman"/>
          <w:b/>
        </w:rPr>
        <w:t>Operativos:</w:t>
      </w:r>
    </w:p>
    <w:p w:rsidR="00A93876" w:rsidRDefault="00A93876" w:rsidP="00A93876">
      <w:pPr>
        <w:spacing w:after="0" w:line="480" w:lineRule="auto"/>
        <w:jc w:val="both"/>
        <w:rPr>
          <w:rFonts w:ascii="Times New Roman" w:hAnsi="Times New Roman" w:cs="Times New Roman"/>
        </w:rPr>
      </w:pPr>
      <w:bookmarkStart w:id="51" w:name="_Hlk26163869"/>
    </w:p>
    <w:p w:rsidR="00FE3DFC" w:rsidRDefault="00FE3DFC" w:rsidP="00A93876">
      <w:pPr>
        <w:spacing w:after="0" w:line="480" w:lineRule="auto"/>
        <w:ind w:firstLine="708"/>
        <w:jc w:val="both"/>
        <w:rPr>
          <w:rFonts w:ascii="Times New Roman" w:hAnsi="Times New Roman" w:cs="Times New Roman"/>
        </w:rPr>
      </w:pPr>
      <w:r>
        <w:rPr>
          <w:rFonts w:ascii="Times New Roman" w:hAnsi="Times New Roman" w:cs="Times New Roman"/>
        </w:rPr>
        <w:t>Entrega de oferentes a personas de escasos recursos con la asistencia de un personal honorifico.</w:t>
      </w:r>
      <w:r>
        <w:rPr>
          <w:rFonts w:ascii="Times New Roman" w:hAnsi="Times New Roman" w:cs="Times New Roman"/>
        </w:rPr>
        <w:br/>
      </w:r>
      <w:bookmarkStart w:id="52" w:name="_Hlk26169823"/>
      <w:r>
        <w:rPr>
          <w:rFonts w:ascii="Times New Roman" w:hAnsi="Times New Roman" w:cs="Times New Roman"/>
        </w:rPr>
        <w:t>Encargada Regional Lic. Josefina A. García Rodríguez</w:t>
      </w:r>
      <w:bookmarkEnd w:id="52"/>
      <w:r>
        <w:rPr>
          <w:rFonts w:ascii="Times New Roman" w:hAnsi="Times New Roman" w:cs="Times New Roman"/>
        </w:rPr>
        <w:t xml:space="preserve"> y Personal Honoríficos.</w:t>
      </w:r>
    </w:p>
    <w:p w:rsidR="00B75C16" w:rsidRDefault="00B75C16" w:rsidP="00A93876">
      <w:pPr>
        <w:spacing w:after="0" w:line="480" w:lineRule="auto"/>
        <w:jc w:val="both"/>
        <w:rPr>
          <w:rFonts w:ascii="Times New Roman" w:hAnsi="Times New Roman" w:cs="Times New Roman"/>
          <w:b/>
        </w:rPr>
      </w:pPr>
    </w:p>
    <w:p w:rsidR="00FE3DFC" w:rsidRPr="00B75C16" w:rsidRDefault="00B75C16" w:rsidP="00A93876">
      <w:pPr>
        <w:spacing w:after="0" w:line="480" w:lineRule="auto"/>
        <w:jc w:val="both"/>
        <w:rPr>
          <w:rFonts w:ascii="Times New Roman" w:hAnsi="Times New Roman" w:cs="Times New Roman"/>
          <w:b/>
        </w:rPr>
      </w:pPr>
      <w:r w:rsidRPr="00B75C16">
        <w:rPr>
          <w:rFonts w:ascii="Times New Roman" w:hAnsi="Times New Roman" w:cs="Times New Roman"/>
          <w:b/>
        </w:rPr>
        <w:t>BARRIO SAN MARTÍN DE PORRES, S.FM, PROVINCIA DUARTE.</w:t>
      </w:r>
      <w:bookmarkEnd w:id="51"/>
    </w:p>
    <w:p w:rsidR="00FE3DFC" w:rsidRPr="00B75C16" w:rsidRDefault="00FE3DFC" w:rsidP="00FE3DFC">
      <w:pPr>
        <w:jc w:val="both"/>
        <w:rPr>
          <w:rFonts w:ascii="Times New Roman" w:hAnsi="Times New Roman" w:cs="Times New Roman"/>
          <w:b/>
          <w:color w:val="000000" w:themeColor="text1"/>
          <w:sz w:val="24"/>
          <w:szCs w:val="24"/>
        </w:rPr>
      </w:pPr>
    </w:p>
    <w:p w:rsidR="00FE3DFC" w:rsidRDefault="00FE3DFC" w:rsidP="004F4B4B">
      <w:pPr>
        <w:jc w:val="both"/>
        <w:rPr>
          <w:rFonts w:ascii="Times New Roman" w:hAnsi="Times New Roman" w:cs="Times New Roman"/>
          <w:color w:val="000000" w:themeColor="text1"/>
          <w:sz w:val="24"/>
          <w:szCs w:val="24"/>
        </w:rPr>
      </w:pPr>
      <w:r>
        <w:rPr>
          <w:rFonts w:ascii="Times New Roman" w:hAnsi="Times New Roman" w:cs="Times New Roman"/>
          <w:noProof/>
          <w:lang w:eastAsia="es-ES"/>
        </w:rPr>
        <w:drawing>
          <wp:inline distT="0" distB="0" distL="0" distR="0" wp14:anchorId="461B28BB" wp14:editId="1AF65FC2">
            <wp:extent cx="5391785" cy="5391785"/>
            <wp:effectExtent l="0" t="0" r="0" b="0"/>
            <wp:docPr id="3" name="Imagen 3" descr="C:\Users\ailyn\Downloads\BeFunky-co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ilyn\Downloads\BeFunky-collage.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1785" cy="5391785"/>
                    </a:xfrm>
                    <a:prstGeom prst="rect">
                      <a:avLst/>
                    </a:prstGeom>
                    <a:noFill/>
                    <a:ln>
                      <a:noFill/>
                    </a:ln>
                  </pic:spPr>
                </pic:pic>
              </a:graphicData>
            </a:graphic>
          </wp:inline>
        </w:drawing>
      </w:r>
    </w:p>
    <w:p w:rsidR="00B75C16" w:rsidRDefault="00B75C16" w:rsidP="00A93876">
      <w:pPr>
        <w:spacing w:after="0" w:line="480" w:lineRule="auto"/>
        <w:rPr>
          <w:rFonts w:ascii="Times New Roman" w:hAnsi="Times New Roman" w:cs="Times New Roman"/>
          <w:b/>
        </w:rPr>
      </w:pPr>
      <w:bookmarkStart w:id="53" w:name="_Hlk26170532"/>
    </w:p>
    <w:p w:rsidR="00FE3DFC" w:rsidRDefault="00B75C16" w:rsidP="00A93876">
      <w:pPr>
        <w:spacing w:after="0" w:line="480" w:lineRule="auto"/>
        <w:rPr>
          <w:rFonts w:ascii="Times New Roman" w:hAnsi="Times New Roman" w:cs="Times New Roman"/>
        </w:rPr>
      </w:pPr>
      <w:r w:rsidRPr="00B75C16">
        <w:rPr>
          <w:rFonts w:ascii="Times New Roman" w:hAnsi="Times New Roman" w:cs="Times New Roman"/>
          <w:b/>
        </w:rPr>
        <w:t>LIMÓN DEL YUNA, MUNICIPIO ARENOSO, PROVINCIA DUARTE</w:t>
      </w:r>
      <w:r w:rsidR="00FE3DFC" w:rsidRPr="000A4542">
        <w:rPr>
          <w:rFonts w:ascii="Times New Roman" w:hAnsi="Times New Roman" w:cs="Times New Roman"/>
        </w:rPr>
        <w:t>.</w:t>
      </w:r>
    </w:p>
    <w:bookmarkEnd w:id="53"/>
    <w:p w:rsidR="00FE3DFC" w:rsidRDefault="00FE3DFC" w:rsidP="001F4FED">
      <w:pPr>
        <w:rPr>
          <w:rFonts w:ascii="Times New Roman" w:hAnsi="Times New Roman" w:cs="Times New Roman"/>
          <w:color w:val="000000" w:themeColor="text1"/>
          <w:sz w:val="24"/>
          <w:szCs w:val="24"/>
        </w:rPr>
      </w:pPr>
    </w:p>
    <w:p w:rsidR="00FE3DFC" w:rsidRDefault="0021465A" w:rsidP="001F4FED">
      <w:pPr>
        <w:rPr>
          <w:rFonts w:ascii="Times New Roman" w:hAnsi="Times New Roman" w:cs="Times New Roman"/>
          <w:color w:val="000000" w:themeColor="text1"/>
          <w:sz w:val="24"/>
          <w:szCs w:val="24"/>
        </w:rPr>
      </w:pPr>
      <w:r>
        <w:rPr>
          <w:rFonts w:ascii="Times New Roman" w:hAnsi="Times New Roman" w:cs="Times New Roman"/>
          <w:noProof/>
          <w:lang w:eastAsia="es-ES"/>
        </w:rPr>
        <w:drawing>
          <wp:anchor distT="0" distB="0" distL="114300" distR="114300" simplePos="0" relativeHeight="251743232" behindDoc="0" locked="0" layoutInCell="1" allowOverlap="1" wp14:anchorId="6006FFE1" wp14:editId="07934F55">
            <wp:simplePos x="0" y="0"/>
            <wp:positionH relativeFrom="column">
              <wp:posOffset>5715</wp:posOffset>
            </wp:positionH>
            <wp:positionV relativeFrom="paragraph">
              <wp:posOffset>293370</wp:posOffset>
            </wp:positionV>
            <wp:extent cx="5393055" cy="5393055"/>
            <wp:effectExtent l="0" t="0" r="0" b="0"/>
            <wp:wrapSquare wrapText="bothSides"/>
            <wp:docPr id="19" name="Imagen 19" descr="C:\Users\ailyn\Downloads\Untitled coll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ilyn\Downloads\Untitled collage (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93055" cy="5393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DFC" w:rsidRDefault="00FE3DFC" w:rsidP="001F4FED">
      <w:pPr>
        <w:rPr>
          <w:rFonts w:ascii="Times New Roman" w:hAnsi="Times New Roman" w:cs="Times New Roman"/>
          <w:color w:val="000000" w:themeColor="text1"/>
          <w:sz w:val="24"/>
          <w:szCs w:val="24"/>
        </w:rPr>
      </w:pPr>
    </w:p>
    <w:p w:rsidR="00FE3DFC" w:rsidRDefault="00FE3DFC" w:rsidP="001F4FED">
      <w:pPr>
        <w:rPr>
          <w:rFonts w:ascii="Times New Roman" w:hAnsi="Times New Roman" w:cs="Times New Roman"/>
          <w:color w:val="000000" w:themeColor="text1"/>
          <w:sz w:val="24"/>
          <w:szCs w:val="24"/>
        </w:rPr>
      </w:pPr>
    </w:p>
    <w:p w:rsidR="00FE3DFC" w:rsidRDefault="00FE3DFC" w:rsidP="001F4FED">
      <w:pPr>
        <w:rPr>
          <w:rFonts w:ascii="Times New Roman" w:hAnsi="Times New Roman" w:cs="Times New Roman"/>
          <w:color w:val="000000" w:themeColor="text1"/>
          <w:sz w:val="24"/>
          <w:szCs w:val="24"/>
        </w:rPr>
      </w:pPr>
    </w:p>
    <w:p w:rsidR="00FE3DFC" w:rsidRDefault="00FE3DFC" w:rsidP="001F4FED">
      <w:pPr>
        <w:rPr>
          <w:rFonts w:ascii="Times New Roman" w:hAnsi="Times New Roman" w:cs="Times New Roman"/>
          <w:color w:val="000000" w:themeColor="text1"/>
          <w:sz w:val="24"/>
          <w:szCs w:val="24"/>
        </w:rPr>
      </w:pPr>
    </w:p>
    <w:p w:rsidR="00FE3DFC" w:rsidRPr="00FE3DFC" w:rsidRDefault="00FE3DFC" w:rsidP="00A93876">
      <w:pPr>
        <w:spacing w:line="480" w:lineRule="auto"/>
        <w:rPr>
          <w:rFonts w:ascii="Times New Roman" w:hAnsi="Times New Roman" w:cs="Times New Roman"/>
          <w:color w:val="000000" w:themeColor="text1"/>
          <w:sz w:val="24"/>
          <w:szCs w:val="24"/>
        </w:rPr>
      </w:pPr>
    </w:p>
    <w:p w:rsidR="00FE3DFC" w:rsidRDefault="00FE3DFC" w:rsidP="00FE3DFC">
      <w:pPr>
        <w:rPr>
          <w:rFonts w:ascii="Times New Roman" w:hAnsi="Times New Roman" w:cs="Times New Roman"/>
          <w:color w:val="000000" w:themeColor="text1"/>
          <w:sz w:val="24"/>
          <w:szCs w:val="24"/>
        </w:rPr>
      </w:pPr>
    </w:p>
    <w:sectPr w:rsidR="00FE3DFC" w:rsidSect="00256B2F">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384" w:rsidRDefault="00C45384" w:rsidP="00B81D72">
      <w:pPr>
        <w:spacing w:after="0" w:line="240" w:lineRule="auto"/>
      </w:pPr>
      <w:r>
        <w:separator/>
      </w:r>
    </w:p>
  </w:endnote>
  <w:endnote w:type="continuationSeparator" w:id="0">
    <w:p w:rsidR="00C45384" w:rsidRDefault="00C45384" w:rsidP="00B8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816372"/>
      <w:docPartObj>
        <w:docPartGallery w:val="Page Numbers (Bottom of Page)"/>
        <w:docPartUnique/>
      </w:docPartObj>
    </w:sdtPr>
    <w:sdtEndPr/>
    <w:sdtContent>
      <w:p w:rsidR="00F43A43" w:rsidRDefault="00F43A43">
        <w:pPr>
          <w:pStyle w:val="Piedepgina"/>
          <w:jc w:val="right"/>
        </w:pPr>
      </w:p>
      <w:p w:rsidR="00F43A43" w:rsidRDefault="00F43A43">
        <w:pPr>
          <w:pStyle w:val="Piedepgina"/>
          <w:jc w:val="right"/>
        </w:pPr>
        <w:r>
          <w:fldChar w:fldCharType="begin"/>
        </w:r>
        <w:r>
          <w:instrText>PAGE   \* MERGEFORMAT</w:instrText>
        </w:r>
        <w:r>
          <w:fldChar w:fldCharType="separate"/>
        </w:r>
        <w:r w:rsidR="003C1BC6">
          <w:rPr>
            <w:noProof/>
          </w:rPr>
          <w:t>24</w:t>
        </w:r>
        <w:r>
          <w:fldChar w:fldCharType="end"/>
        </w:r>
      </w:p>
    </w:sdtContent>
  </w:sdt>
  <w:p w:rsidR="00F43A43" w:rsidRDefault="00F43A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384" w:rsidRDefault="00C45384" w:rsidP="00B81D72">
      <w:pPr>
        <w:spacing w:after="0" w:line="240" w:lineRule="auto"/>
      </w:pPr>
      <w:r>
        <w:separator/>
      </w:r>
    </w:p>
  </w:footnote>
  <w:footnote w:type="continuationSeparator" w:id="0">
    <w:p w:rsidR="00C45384" w:rsidRDefault="00C45384" w:rsidP="00B81D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43" w:rsidRDefault="00F43A43" w:rsidP="00B81D72">
    <w:pPr>
      <w:pStyle w:val="Encabezado"/>
      <w:jc w:val="center"/>
      <w:rPr>
        <w:noProof/>
        <w:lang w:eastAsia="es-ES"/>
      </w:rPr>
    </w:pPr>
  </w:p>
  <w:p w:rsidR="00F43A43" w:rsidRDefault="00F43A43" w:rsidP="00B81D72">
    <w:pPr>
      <w:pStyle w:val="Encabezado"/>
      <w:jc w:val="center"/>
    </w:pPr>
  </w:p>
  <w:p w:rsidR="00F43A43" w:rsidRDefault="00F43A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E2A47"/>
    <w:multiLevelType w:val="hybridMultilevel"/>
    <w:tmpl w:val="BACA626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EF021F"/>
    <w:multiLevelType w:val="hybridMultilevel"/>
    <w:tmpl w:val="381CF7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18F94D38"/>
    <w:multiLevelType w:val="hybridMultilevel"/>
    <w:tmpl w:val="5B702D4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nsid w:val="19A743FA"/>
    <w:multiLevelType w:val="hybridMultilevel"/>
    <w:tmpl w:val="F7BA34D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
    <w:nsid w:val="1EDA3B4B"/>
    <w:multiLevelType w:val="hybridMultilevel"/>
    <w:tmpl w:val="8AFA1AEA"/>
    <w:lvl w:ilvl="0" w:tplc="0C0A0001">
      <w:start w:val="1"/>
      <w:numFmt w:val="bullet"/>
      <w:lvlText w:val=""/>
      <w:lvlJc w:val="left"/>
      <w:pPr>
        <w:tabs>
          <w:tab w:val="num" w:pos="786"/>
        </w:tabs>
        <w:ind w:left="786" w:hanging="360"/>
      </w:pPr>
      <w:rPr>
        <w:rFonts w:ascii="Symbol" w:hAnsi="Symbol" w:hint="default"/>
      </w:rPr>
    </w:lvl>
    <w:lvl w:ilvl="1" w:tplc="0C0A0003" w:tentative="1">
      <w:start w:val="1"/>
      <w:numFmt w:val="bullet"/>
      <w:lvlText w:val="o"/>
      <w:lvlJc w:val="left"/>
      <w:pPr>
        <w:tabs>
          <w:tab w:val="num" w:pos="1506"/>
        </w:tabs>
        <w:ind w:left="1506" w:hanging="360"/>
      </w:pPr>
      <w:rPr>
        <w:rFonts w:ascii="Courier New" w:hAnsi="Courier New" w:cs="Courier New" w:hint="default"/>
      </w:rPr>
    </w:lvl>
    <w:lvl w:ilvl="2" w:tplc="0C0A0005" w:tentative="1">
      <w:start w:val="1"/>
      <w:numFmt w:val="bullet"/>
      <w:lvlText w:val=""/>
      <w:lvlJc w:val="left"/>
      <w:pPr>
        <w:tabs>
          <w:tab w:val="num" w:pos="2226"/>
        </w:tabs>
        <w:ind w:left="2226" w:hanging="360"/>
      </w:pPr>
      <w:rPr>
        <w:rFonts w:ascii="Wingdings" w:hAnsi="Wingdings" w:hint="default"/>
      </w:rPr>
    </w:lvl>
    <w:lvl w:ilvl="3" w:tplc="0C0A0001" w:tentative="1">
      <w:start w:val="1"/>
      <w:numFmt w:val="bullet"/>
      <w:lvlText w:val=""/>
      <w:lvlJc w:val="left"/>
      <w:pPr>
        <w:tabs>
          <w:tab w:val="num" w:pos="2946"/>
        </w:tabs>
        <w:ind w:left="2946" w:hanging="360"/>
      </w:pPr>
      <w:rPr>
        <w:rFonts w:ascii="Symbol" w:hAnsi="Symbol" w:hint="default"/>
      </w:rPr>
    </w:lvl>
    <w:lvl w:ilvl="4" w:tplc="0C0A0003" w:tentative="1">
      <w:start w:val="1"/>
      <w:numFmt w:val="bullet"/>
      <w:lvlText w:val="o"/>
      <w:lvlJc w:val="left"/>
      <w:pPr>
        <w:tabs>
          <w:tab w:val="num" w:pos="3666"/>
        </w:tabs>
        <w:ind w:left="3666" w:hanging="360"/>
      </w:pPr>
      <w:rPr>
        <w:rFonts w:ascii="Courier New" w:hAnsi="Courier New" w:cs="Courier New" w:hint="default"/>
      </w:rPr>
    </w:lvl>
    <w:lvl w:ilvl="5" w:tplc="0C0A0005" w:tentative="1">
      <w:start w:val="1"/>
      <w:numFmt w:val="bullet"/>
      <w:lvlText w:val=""/>
      <w:lvlJc w:val="left"/>
      <w:pPr>
        <w:tabs>
          <w:tab w:val="num" w:pos="4386"/>
        </w:tabs>
        <w:ind w:left="4386" w:hanging="360"/>
      </w:pPr>
      <w:rPr>
        <w:rFonts w:ascii="Wingdings" w:hAnsi="Wingding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abstractNum w:abstractNumId="5">
    <w:nsid w:val="1F273FBA"/>
    <w:multiLevelType w:val="hybridMultilevel"/>
    <w:tmpl w:val="E7A4049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6">
    <w:nsid w:val="219620FD"/>
    <w:multiLevelType w:val="hybridMultilevel"/>
    <w:tmpl w:val="5F6C107E"/>
    <w:lvl w:ilvl="0" w:tplc="3626DB24">
      <w:start w:val="1"/>
      <w:numFmt w:val="bullet"/>
      <w:lvlText w:val="•"/>
      <w:lvlJc w:val="left"/>
      <w:pPr>
        <w:tabs>
          <w:tab w:val="num" w:pos="720"/>
        </w:tabs>
        <w:ind w:left="720" w:hanging="360"/>
      </w:pPr>
      <w:rPr>
        <w:rFonts w:ascii="Times New Roman" w:hAnsi="Times New Roman" w:hint="default"/>
      </w:rPr>
    </w:lvl>
    <w:lvl w:ilvl="1" w:tplc="72EE96B0" w:tentative="1">
      <w:start w:val="1"/>
      <w:numFmt w:val="bullet"/>
      <w:lvlText w:val="•"/>
      <w:lvlJc w:val="left"/>
      <w:pPr>
        <w:tabs>
          <w:tab w:val="num" w:pos="1440"/>
        </w:tabs>
        <w:ind w:left="1440" w:hanging="360"/>
      </w:pPr>
      <w:rPr>
        <w:rFonts w:ascii="Times New Roman" w:hAnsi="Times New Roman" w:hint="default"/>
      </w:rPr>
    </w:lvl>
    <w:lvl w:ilvl="2" w:tplc="6EBC8FF4" w:tentative="1">
      <w:start w:val="1"/>
      <w:numFmt w:val="bullet"/>
      <w:lvlText w:val="•"/>
      <w:lvlJc w:val="left"/>
      <w:pPr>
        <w:tabs>
          <w:tab w:val="num" w:pos="2160"/>
        </w:tabs>
        <w:ind w:left="2160" w:hanging="360"/>
      </w:pPr>
      <w:rPr>
        <w:rFonts w:ascii="Times New Roman" w:hAnsi="Times New Roman" w:hint="default"/>
      </w:rPr>
    </w:lvl>
    <w:lvl w:ilvl="3" w:tplc="129C722A" w:tentative="1">
      <w:start w:val="1"/>
      <w:numFmt w:val="bullet"/>
      <w:lvlText w:val="•"/>
      <w:lvlJc w:val="left"/>
      <w:pPr>
        <w:tabs>
          <w:tab w:val="num" w:pos="2880"/>
        </w:tabs>
        <w:ind w:left="2880" w:hanging="360"/>
      </w:pPr>
      <w:rPr>
        <w:rFonts w:ascii="Times New Roman" w:hAnsi="Times New Roman" w:hint="default"/>
      </w:rPr>
    </w:lvl>
    <w:lvl w:ilvl="4" w:tplc="48321DE0" w:tentative="1">
      <w:start w:val="1"/>
      <w:numFmt w:val="bullet"/>
      <w:lvlText w:val="•"/>
      <w:lvlJc w:val="left"/>
      <w:pPr>
        <w:tabs>
          <w:tab w:val="num" w:pos="3600"/>
        </w:tabs>
        <w:ind w:left="3600" w:hanging="360"/>
      </w:pPr>
      <w:rPr>
        <w:rFonts w:ascii="Times New Roman" w:hAnsi="Times New Roman" w:hint="default"/>
      </w:rPr>
    </w:lvl>
    <w:lvl w:ilvl="5" w:tplc="77906B0C" w:tentative="1">
      <w:start w:val="1"/>
      <w:numFmt w:val="bullet"/>
      <w:lvlText w:val="•"/>
      <w:lvlJc w:val="left"/>
      <w:pPr>
        <w:tabs>
          <w:tab w:val="num" w:pos="4320"/>
        </w:tabs>
        <w:ind w:left="4320" w:hanging="360"/>
      </w:pPr>
      <w:rPr>
        <w:rFonts w:ascii="Times New Roman" w:hAnsi="Times New Roman" w:hint="default"/>
      </w:rPr>
    </w:lvl>
    <w:lvl w:ilvl="6" w:tplc="44F4D316" w:tentative="1">
      <w:start w:val="1"/>
      <w:numFmt w:val="bullet"/>
      <w:lvlText w:val="•"/>
      <w:lvlJc w:val="left"/>
      <w:pPr>
        <w:tabs>
          <w:tab w:val="num" w:pos="5040"/>
        </w:tabs>
        <w:ind w:left="5040" w:hanging="360"/>
      </w:pPr>
      <w:rPr>
        <w:rFonts w:ascii="Times New Roman" w:hAnsi="Times New Roman" w:hint="default"/>
      </w:rPr>
    </w:lvl>
    <w:lvl w:ilvl="7" w:tplc="71FA26B8" w:tentative="1">
      <w:start w:val="1"/>
      <w:numFmt w:val="bullet"/>
      <w:lvlText w:val="•"/>
      <w:lvlJc w:val="left"/>
      <w:pPr>
        <w:tabs>
          <w:tab w:val="num" w:pos="5760"/>
        </w:tabs>
        <w:ind w:left="5760" w:hanging="360"/>
      </w:pPr>
      <w:rPr>
        <w:rFonts w:ascii="Times New Roman" w:hAnsi="Times New Roman" w:hint="default"/>
      </w:rPr>
    </w:lvl>
    <w:lvl w:ilvl="8" w:tplc="E2208BCA" w:tentative="1">
      <w:start w:val="1"/>
      <w:numFmt w:val="bullet"/>
      <w:lvlText w:val="•"/>
      <w:lvlJc w:val="left"/>
      <w:pPr>
        <w:tabs>
          <w:tab w:val="num" w:pos="6480"/>
        </w:tabs>
        <w:ind w:left="6480" w:hanging="360"/>
      </w:pPr>
      <w:rPr>
        <w:rFonts w:ascii="Times New Roman" w:hAnsi="Times New Roman" w:hint="default"/>
      </w:rPr>
    </w:lvl>
  </w:abstractNum>
  <w:abstractNum w:abstractNumId="7">
    <w:nsid w:val="22D624F7"/>
    <w:multiLevelType w:val="hybridMultilevel"/>
    <w:tmpl w:val="BC56D172"/>
    <w:lvl w:ilvl="0" w:tplc="B83C638C">
      <w:numFmt w:val="bullet"/>
      <w:lvlText w:val="-"/>
      <w:lvlJc w:val="left"/>
      <w:pPr>
        <w:ind w:left="720" w:hanging="360"/>
      </w:pPr>
      <w:rPr>
        <w:rFonts w:ascii="Times New Roman" w:eastAsiaTheme="minorHAnsi"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7691577"/>
    <w:multiLevelType w:val="hybridMultilevel"/>
    <w:tmpl w:val="74205150"/>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9">
    <w:nsid w:val="28E80FF1"/>
    <w:multiLevelType w:val="hybridMultilevel"/>
    <w:tmpl w:val="7DCA1814"/>
    <w:lvl w:ilvl="0" w:tplc="0C0A0001">
      <w:start w:val="1"/>
      <w:numFmt w:val="bullet"/>
      <w:lvlText w:val=""/>
      <w:lvlJc w:val="left"/>
      <w:pPr>
        <w:ind w:left="2190" w:hanging="360"/>
      </w:pPr>
      <w:rPr>
        <w:rFonts w:ascii="Symbol" w:hAnsi="Symbol" w:hint="default"/>
      </w:rPr>
    </w:lvl>
    <w:lvl w:ilvl="1" w:tplc="0C0A0003" w:tentative="1">
      <w:start w:val="1"/>
      <w:numFmt w:val="bullet"/>
      <w:lvlText w:val="o"/>
      <w:lvlJc w:val="left"/>
      <w:pPr>
        <w:ind w:left="2910" w:hanging="360"/>
      </w:pPr>
      <w:rPr>
        <w:rFonts w:ascii="Courier New" w:hAnsi="Courier New" w:cs="Courier New" w:hint="default"/>
      </w:rPr>
    </w:lvl>
    <w:lvl w:ilvl="2" w:tplc="0C0A0005" w:tentative="1">
      <w:start w:val="1"/>
      <w:numFmt w:val="bullet"/>
      <w:lvlText w:val=""/>
      <w:lvlJc w:val="left"/>
      <w:pPr>
        <w:ind w:left="3630" w:hanging="360"/>
      </w:pPr>
      <w:rPr>
        <w:rFonts w:ascii="Wingdings" w:hAnsi="Wingdings" w:hint="default"/>
      </w:rPr>
    </w:lvl>
    <w:lvl w:ilvl="3" w:tplc="0C0A0001" w:tentative="1">
      <w:start w:val="1"/>
      <w:numFmt w:val="bullet"/>
      <w:lvlText w:val=""/>
      <w:lvlJc w:val="left"/>
      <w:pPr>
        <w:ind w:left="4350" w:hanging="360"/>
      </w:pPr>
      <w:rPr>
        <w:rFonts w:ascii="Symbol" w:hAnsi="Symbol" w:hint="default"/>
      </w:rPr>
    </w:lvl>
    <w:lvl w:ilvl="4" w:tplc="0C0A0003" w:tentative="1">
      <w:start w:val="1"/>
      <w:numFmt w:val="bullet"/>
      <w:lvlText w:val="o"/>
      <w:lvlJc w:val="left"/>
      <w:pPr>
        <w:ind w:left="5070" w:hanging="360"/>
      </w:pPr>
      <w:rPr>
        <w:rFonts w:ascii="Courier New" w:hAnsi="Courier New" w:cs="Courier New" w:hint="default"/>
      </w:rPr>
    </w:lvl>
    <w:lvl w:ilvl="5" w:tplc="0C0A0005" w:tentative="1">
      <w:start w:val="1"/>
      <w:numFmt w:val="bullet"/>
      <w:lvlText w:val=""/>
      <w:lvlJc w:val="left"/>
      <w:pPr>
        <w:ind w:left="5790" w:hanging="360"/>
      </w:pPr>
      <w:rPr>
        <w:rFonts w:ascii="Wingdings" w:hAnsi="Wingdings" w:hint="default"/>
      </w:rPr>
    </w:lvl>
    <w:lvl w:ilvl="6" w:tplc="0C0A0001" w:tentative="1">
      <w:start w:val="1"/>
      <w:numFmt w:val="bullet"/>
      <w:lvlText w:val=""/>
      <w:lvlJc w:val="left"/>
      <w:pPr>
        <w:ind w:left="6510" w:hanging="360"/>
      </w:pPr>
      <w:rPr>
        <w:rFonts w:ascii="Symbol" w:hAnsi="Symbol" w:hint="default"/>
      </w:rPr>
    </w:lvl>
    <w:lvl w:ilvl="7" w:tplc="0C0A0003" w:tentative="1">
      <w:start w:val="1"/>
      <w:numFmt w:val="bullet"/>
      <w:lvlText w:val="o"/>
      <w:lvlJc w:val="left"/>
      <w:pPr>
        <w:ind w:left="7230" w:hanging="360"/>
      </w:pPr>
      <w:rPr>
        <w:rFonts w:ascii="Courier New" w:hAnsi="Courier New" w:cs="Courier New" w:hint="default"/>
      </w:rPr>
    </w:lvl>
    <w:lvl w:ilvl="8" w:tplc="0C0A0005" w:tentative="1">
      <w:start w:val="1"/>
      <w:numFmt w:val="bullet"/>
      <w:lvlText w:val=""/>
      <w:lvlJc w:val="left"/>
      <w:pPr>
        <w:ind w:left="7950" w:hanging="360"/>
      </w:pPr>
      <w:rPr>
        <w:rFonts w:ascii="Wingdings" w:hAnsi="Wingdings" w:hint="default"/>
      </w:rPr>
    </w:lvl>
  </w:abstractNum>
  <w:abstractNum w:abstractNumId="10">
    <w:nsid w:val="33796516"/>
    <w:multiLevelType w:val="multilevel"/>
    <w:tmpl w:val="9BC8E2BE"/>
    <w:lvl w:ilvl="0">
      <w:start w:val="1"/>
      <w:numFmt w:val="decimal"/>
      <w:lvlText w:val="%1."/>
      <w:lvlJc w:val="left"/>
      <w:pPr>
        <w:tabs>
          <w:tab w:val="num" w:pos="720"/>
        </w:tabs>
        <w:ind w:left="720" w:hanging="720"/>
      </w:pPr>
    </w:lvl>
    <w:lvl w:ilvl="1">
      <w:start w:val="1"/>
      <w:numFmt w:val="decimal"/>
      <w:lvlText w:val="%2."/>
      <w:lvlJc w:val="left"/>
      <w:pPr>
        <w:tabs>
          <w:tab w:val="num" w:pos="1288"/>
        </w:tabs>
        <w:ind w:left="128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39327682"/>
    <w:multiLevelType w:val="hybridMultilevel"/>
    <w:tmpl w:val="CBEA84C8"/>
    <w:lvl w:ilvl="0" w:tplc="755491CC">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41C90850"/>
    <w:multiLevelType w:val="hybridMultilevel"/>
    <w:tmpl w:val="1B34EFA4"/>
    <w:lvl w:ilvl="0" w:tplc="2B7238B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30848C2"/>
    <w:multiLevelType w:val="hybridMultilevel"/>
    <w:tmpl w:val="05DAFB0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5BF7DF5"/>
    <w:multiLevelType w:val="hybridMultilevel"/>
    <w:tmpl w:val="F6D4D936"/>
    <w:lvl w:ilvl="0" w:tplc="77AC99FE">
      <w:start w:val="1"/>
      <w:numFmt w:val="bullet"/>
      <w:lvlText w:val="•"/>
      <w:lvlJc w:val="left"/>
      <w:pPr>
        <w:tabs>
          <w:tab w:val="num" w:pos="720"/>
        </w:tabs>
        <w:ind w:left="720" w:hanging="360"/>
      </w:pPr>
      <w:rPr>
        <w:rFonts w:ascii="Times New Roman" w:hAnsi="Times New Roman" w:hint="default"/>
      </w:rPr>
    </w:lvl>
    <w:lvl w:ilvl="1" w:tplc="48CC17AA" w:tentative="1">
      <w:start w:val="1"/>
      <w:numFmt w:val="bullet"/>
      <w:lvlText w:val="•"/>
      <w:lvlJc w:val="left"/>
      <w:pPr>
        <w:tabs>
          <w:tab w:val="num" w:pos="1440"/>
        </w:tabs>
        <w:ind w:left="1440" w:hanging="360"/>
      </w:pPr>
      <w:rPr>
        <w:rFonts w:ascii="Times New Roman" w:hAnsi="Times New Roman" w:hint="default"/>
      </w:rPr>
    </w:lvl>
    <w:lvl w:ilvl="2" w:tplc="5C2A4DD4" w:tentative="1">
      <w:start w:val="1"/>
      <w:numFmt w:val="bullet"/>
      <w:lvlText w:val="•"/>
      <w:lvlJc w:val="left"/>
      <w:pPr>
        <w:tabs>
          <w:tab w:val="num" w:pos="2160"/>
        </w:tabs>
        <w:ind w:left="2160" w:hanging="360"/>
      </w:pPr>
      <w:rPr>
        <w:rFonts w:ascii="Times New Roman" w:hAnsi="Times New Roman" w:hint="default"/>
      </w:rPr>
    </w:lvl>
    <w:lvl w:ilvl="3" w:tplc="119C05B0" w:tentative="1">
      <w:start w:val="1"/>
      <w:numFmt w:val="bullet"/>
      <w:lvlText w:val="•"/>
      <w:lvlJc w:val="left"/>
      <w:pPr>
        <w:tabs>
          <w:tab w:val="num" w:pos="2880"/>
        </w:tabs>
        <w:ind w:left="2880" w:hanging="360"/>
      </w:pPr>
      <w:rPr>
        <w:rFonts w:ascii="Times New Roman" w:hAnsi="Times New Roman" w:hint="default"/>
      </w:rPr>
    </w:lvl>
    <w:lvl w:ilvl="4" w:tplc="96CE0B10" w:tentative="1">
      <w:start w:val="1"/>
      <w:numFmt w:val="bullet"/>
      <w:lvlText w:val="•"/>
      <w:lvlJc w:val="left"/>
      <w:pPr>
        <w:tabs>
          <w:tab w:val="num" w:pos="3600"/>
        </w:tabs>
        <w:ind w:left="3600" w:hanging="360"/>
      </w:pPr>
      <w:rPr>
        <w:rFonts w:ascii="Times New Roman" w:hAnsi="Times New Roman" w:hint="default"/>
      </w:rPr>
    </w:lvl>
    <w:lvl w:ilvl="5" w:tplc="9EC431EE" w:tentative="1">
      <w:start w:val="1"/>
      <w:numFmt w:val="bullet"/>
      <w:lvlText w:val="•"/>
      <w:lvlJc w:val="left"/>
      <w:pPr>
        <w:tabs>
          <w:tab w:val="num" w:pos="4320"/>
        </w:tabs>
        <w:ind w:left="4320" w:hanging="360"/>
      </w:pPr>
      <w:rPr>
        <w:rFonts w:ascii="Times New Roman" w:hAnsi="Times New Roman" w:hint="default"/>
      </w:rPr>
    </w:lvl>
    <w:lvl w:ilvl="6" w:tplc="E4AAD766" w:tentative="1">
      <w:start w:val="1"/>
      <w:numFmt w:val="bullet"/>
      <w:lvlText w:val="•"/>
      <w:lvlJc w:val="left"/>
      <w:pPr>
        <w:tabs>
          <w:tab w:val="num" w:pos="5040"/>
        </w:tabs>
        <w:ind w:left="5040" w:hanging="360"/>
      </w:pPr>
      <w:rPr>
        <w:rFonts w:ascii="Times New Roman" w:hAnsi="Times New Roman" w:hint="default"/>
      </w:rPr>
    </w:lvl>
    <w:lvl w:ilvl="7" w:tplc="FD00B46A" w:tentative="1">
      <w:start w:val="1"/>
      <w:numFmt w:val="bullet"/>
      <w:lvlText w:val="•"/>
      <w:lvlJc w:val="left"/>
      <w:pPr>
        <w:tabs>
          <w:tab w:val="num" w:pos="5760"/>
        </w:tabs>
        <w:ind w:left="5760" w:hanging="360"/>
      </w:pPr>
      <w:rPr>
        <w:rFonts w:ascii="Times New Roman" w:hAnsi="Times New Roman" w:hint="default"/>
      </w:rPr>
    </w:lvl>
    <w:lvl w:ilvl="8" w:tplc="B330DAEC"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68C3A7E"/>
    <w:multiLevelType w:val="hybridMultilevel"/>
    <w:tmpl w:val="080C1D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47A675A5"/>
    <w:multiLevelType w:val="hybridMultilevel"/>
    <w:tmpl w:val="11880EA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7">
    <w:nsid w:val="57E10E98"/>
    <w:multiLevelType w:val="hybridMultilevel"/>
    <w:tmpl w:val="32B6F04A"/>
    <w:lvl w:ilvl="0" w:tplc="0C0A0001">
      <w:start w:val="1"/>
      <w:numFmt w:val="bullet"/>
      <w:lvlText w:val=""/>
      <w:lvlJc w:val="left"/>
      <w:pPr>
        <w:ind w:left="2280" w:hanging="360"/>
      </w:pPr>
      <w:rPr>
        <w:rFonts w:ascii="Symbol" w:hAnsi="Symbol" w:hint="default"/>
      </w:rPr>
    </w:lvl>
    <w:lvl w:ilvl="1" w:tplc="0C0A0003" w:tentative="1">
      <w:start w:val="1"/>
      <w:numFmt w:val="bullet"/>
      <w:lvlText w:val="o"/>
      <w:lvlJc w:val="left"/>
      <w:pPr>
        <w:ind w:left="3000" w:hanging="360"/>
      </w:pPr>
      <w:rPr>
        <w:rFonts w:ascii="Courier New" w:hAnsi="Courier New" w:cs="Courier New" w:hint="default"/>
      </w:rPr>
    </w:lvl>
    <w:lvl w:ilvl="2" w:tplc="0C0A0005" w:tentative="1">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cs="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cs="Courier New" w:hint="default"/>
      </w:rPr>
    </w:lvl>
    <w:lvl w:ilvl="8" w:tplc="0C0A0005" w:tentative="1">
      <w:start w:val="1"/>
      <w:numFmt w:val="bullet"/>
      <w:lvlText w:val=""/>
      <w:lvlJc w:val="left"/>
      <w:pPr>
        <w:ind w:left="8040" w:hanging="360"/>
      </w:pPr>
      <w:rPr>
        <w:rFonts w:ascii="Wingdings" w:hAnsi="Wingdings" w:hint="default"/>
      </w:rPr>
    </w:lvl>
  </w:abstractNum>
  <w:abstractNum w:abstractNumId="18">
    <w:nsid w:val="5E9661EC"/>
    <w:multiLevelType w:val="hybridMultilevel"/>
    <w:tmpl w:val="BDB0C440"/>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9">
    <w:nsid w:val="5F784C8F"/>
    <w:multiLevelType w:val="hybridMultilevel"/>
    <w:tmpl w:val="81643EE6"/>
    <w:lvl w:ilvl="0" w:tplc="92A41CD4">
      <w:start w:val="1"/>
      <w:numFmt w:val="bullet"/>
      <w:lvlText w:val="•"/>
      <w:lvlJc w:val="left"/>
      <w:pPr>
        <w:tabs>
          <w:tab w:val="num" w:pos="720"/>
        </w:tabs>
        <w:ind w:left="720" w:hanging="360"/>
      </w:pPr>
      <w:rPr>
        <w:rFonts w:ascii="Times New Roman" w:hAnsi="Times New Roman" w:hint="default"/>
      </w:rPr>
    </w:lvl>
    <w:lvl w:ilvl="1" w:tplc="78EA1140" w:tentative="1">
      <w:start w:val="1"/>
      <w:numFmt w:val="bullet"/>
      <w:lvlText w:val="•"/>
      <w:lvlJc w:val="left"/>
      <w:pPr>
        <w:tabs>
          <w:tab w:val="num" w:pos="1440"/>
        </w:tabs>
        <w:ind w:left="1440" w:hanging="360"/>
      </w:pPr>
      <w:rPr>
        <w:rFonts w:ascii="Times New Roman" w:hAnsi="Times New Roman" w:hint="default"/>
      </w:rPr>
    </w:lvl>
    <w:lvl w:ilvl="2" w:tplc="38CA182C" w:tentative="1">
      <w:start w:val="1"/>
      <w:numFmt w:val="bullet"/>
      <w:lvlText w:val="•"/>
      <w:lvlJc w:val="left"/>
      <w:pPr>
        <w:tabs>
          <w:tab w:val="num" w:pos="2160"/>
        </w:tabs>
        <w:ind w:left="2160" w:hanging="360"/>
      </w:pPr>
      <w:rPr>
        <w:rFonts w:ascii="Times New Roman" w:hAnsi="Times New Roman" w:hint="default"/>
      </w:rPr>
    </w:lvl>
    <w:lvl w:ilvl="3" w:tplc="929867A4" w:tentative="1">
      <w:start w:val="1"/>
      <w:numFmt w:val="bullet"/>
      <w:lvlText w:val="•"/>
      <w:lvlJc w:val="left"/>
      <w:pPr>
        <w:tabs>
          <w:tab w:val="num" w:pos="2880"/>
        </w:tabs>
        <w:ind w:left="2880" w:hanging="360"/>
      </w:pPr>
      <w:rPr>
        <w:rFonts w:ascii="Times New Roman" w:hAnsi="Times New Roman" w:hint="default"/>
      </w:rPr>
    </w:lvl>
    <w:lvl w:ilvl="4" w:tplc="8B2CBFD6" w:tentative="1">
      <w:start w:val="1"/>
      <w:numFmt w:val="bullet"/>
      <w:lvlText w:val="•"/>
      <w:lvlJc w:val="left"/>
      <w:pPr>
        <w:tabs>
          <w:tab w:val="num" w:pos="3600"/>
        </w:tabs>
        <w:ind w:left="3600" w:hanging="360"/>
      </w:pPr>
      <w:rPr>
        <w:rFonts w:ascii="Times New Roman" w:hAnsi="Times New Roman" w:hint="default"/>
      </w:rPr>
    </w:lvl>
    <w:lvl w:ilvl="5" w:tplc="0D9A1DAC" w:tentative="1">
      <w:start w:val="1"/>
      <w:numFmt w:val="bullet"/>
      <w:lvlText w:val="•"/>
      <w:lvlJc w:val="left"/>
      <w:pPr>
        <w:tabs>
          <w:tab w:val="num" w:pos="4320"/>
        </w:tabs>
        <w:ind w:left="4320" w:hanging="360"/>
      </w:pPr>
      <w:rPr>
        <w:rFonts w:ascii="Times New Roman" w:hAnsi="Times New Roman" w:hint="default"/>
      </w:rPr>
    </w:lvl>
    <w:lvl w:ilvl="6" w:tplc="9578ADDE" w:tentative="1">
      <w:start w:val="1"/>
      <w:numFmt w:val="bullet"/>
      <w:lvlText w:val="•"/>
      <w:lvlJc w:val="left"/>
      <w:pPr>
        <w:tabs>
          <w:tab w:val="num" w:pos="5040"/>
        </w:tabs>
        <w:ind w:left="5040" w:hanging="360"/>
      </w:pPr>
      <w:rPr>
        <w:rFonts w:ascii="Times New Roman" w:hAnsi="Times New Roman" w:hint="default"/>
      </w:rPr>
    </w:lvl>
    <w:lvl w:ilvl="7" w:tplc="95FC4B2C" w:tentative="1">
      <w:start w:val="1"/>
      <w:numFmt w:val="bullet"/>
      <w:lvlText w:val="•"/>
      <w:lvlJc w:val="left"/>
      <w:pPr>
        <w:tabs>
          <w:tab w:val="num" w:pos="5760"/>
        </w:tabs>
        <w:ind w:left="5760" w:hanging="360"/>
      </w:pPr>
      <w:rPr>
        <w:rFonts w:ascii="Times New Roman" w:hAnsi="Times New Roman" w:hint="default"/>
      </w:rPr>
    </w:lvl>
    <w:lvl w:ilvl="8" w:tplc="35F8FA4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5204FEC"/>
    <w:multiLevelType w:val="hybridMultilevel"/>
    <w:tmpl w:val="7E2CEA58"/>
    <w:lvl w:ilvl="0" w:tplc="C5144D64">
      <w:start w:val="3"/>
      <w:numFmt w:val="bullet"/>
      <w:lvlText w:val="-"/>
      <w:lvlJc w:val="left"/>
      <w:pPr>
        <w:ind w:left="720" w:hanging="360"/>
      </w:pPr>
      <w:rPr>
        <w:rFonts w:ascii="Baskerville Old Face" w:eastAsiaTheme="minorHAnsi" w:hAnsi="Baskerville Old Face"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65A40EB0"/>
    <w:multiLevelType w:val="hybridMultilevel"/>
    <w:tmpl w:val="85D84FE6"/>
    <w:lvl w:ilvl="0" w:tplc="E4F059A4">
      <w:start w:val="1"/>
      <w:numFmt w:val="bullet"/>
      <w:lvlText w:val=""/>
      <w:lvlJc w:val="left"/>
      <w:pPr>
        <w:ind w:left="1080" w:hanging="360"/>
      </w:pPr>
      <w:rPr>
        <w:rFonts w:ascii="Symbol" w:eastAsiaTheme="minorHAns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719E79C1"/>
    <w:multiLevelType w:val="hybridMultilevel"/>
    <w:tmpl w:val="6EAC5A3E"/>
    <w:lvl w:ilvl="0" w:tplc="F06028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10"/>
  </w:num>
  <w:num w:numId="3">
    <w:abstractNumId w:val="8"/>
  </w:num>
  <w:num w:numId="4">
    <w:abstractNumId w:val="2"/>
  </w:num>
  <w:num w:numId="5">
    <w:abstractNumId w:val="3"/>
  </w:num>
  <w:num w:numId="6">
    <w:abstractNumId w:val="18"/>
  </w:num>
  <w:num w:numId="7">
    <w:abstractNumId w:val="16"/>
  </w:num>
  <w:num w:numId="8">
    <w:abstractNumId w:val="5"/>
  </w:num>
  <w:num w:numId="9">
    <w:abstractNumId w:val="9"/>
  </w:num>
  <w:num w:numId="10">
    <w:abstractNumId w:val="12"/>
  </w:num>
  <w:num w:numId="11">
    <w:abstractNumId w:val="17"/>
  </w:num>
  <w:num w:numId="12">
    <w:abstractNumId w:val="15"/>
  </w:num>
  <w:num w:numId="13">
    <w:abstractNumId w:val="1"/>
  </w:num>
  <w:num w:numId="14">
    <w:abstractNumId w:val="22"/>
  </w:num>
  <w:num w:numId="15">
    <w:abstractNumId w:val="13"/>
  </w:num>
  <w:num w:numId="16">
    <w:abstractNumId w:val="4"/>
  </w:num>
  <w:num w:numId="17">
    <w:abstractNumId w:val="0"/>
  </w:num>
  <w:num w:numId="18">
    <w:abstractNumId w:val="20"/>
  </w:num>
  <w:num w:numId="19">
    <w:abstractNumId w:val="14"/>
  </w:num>
  <w:num w:numId="20">
    <w:abstractNumId w:val="6"/>
  </w:num>
  <w:num w:numId="21">
    <w:abstractNumId w:val="19"/>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72"/>
    <w:rsid w:val="00005C54"/>
    <w:rsid w:val="00022B62"/>
    <w:rsid w:val="000551FE"/>
    <w:rsid w:val="00055C6A"/>
    <w:rsid w:val="00056065"/>
    <w:rsid w:val="00060EC2"/>
    <w:rsid w:val="00076745"/>
    <w:rsid w:val="00077ED3"/>
    <w:rsid w:val="00080997"/>
    <w:rsid w:val="00081C68"/>
    <w:rsid w:val="00087AB7"/>
    <w:rsid w:val="0009030E"/>
    <w:rsid w:val="00094611"/>
    <w:rsid w:val="000B7811"/>
    <w:rsid w:val="000D0989"/>
    <w:rsid w:val="001049C9"/>
    <w:rsid w:val="00113A5F"/>
    <w:rsid w:val="001576BE"/>
    <w:rsid w:val="001654CE"/>
    <w:rsid w:val="001707F7"/>
    <w:rsid w:val="00193472"/>
    <w:rsid w:val="001C4A5E"/>
    <w:rsid w:val="001C6F33"/>
    <w:rsid w:val="001E575A"/>
    <w:rsid w:val="001F4FED"/>
    <w:rsid w:val="00202EB2"/>
    <w:rsid w:val="0021465A"/>
    <w:rsid w:val="00221432"/>
    <w:rsid w:val="002544D0"/>
    <w:rsid w:val="00256B2F"/>
    <w:rsid w:val="00262D67"/>
    <w:rsid w:val="002901AD"/>
    <w:rsid w:val="002A5C0B"/>
    <w:rsid w:val="002D40A2"/>
    <w:rsid w:val="002E5E86"/>
    <w:rsid w:val="00322DF7"/>
    <w:rsid w:val="00370474"/>
    <w:rsid w:val="00386F5E"/>
    <w:rsid w:val="00395594"/>
    <w:rsid w:val="00396712"/>
    <w:rsid w:val="003C16C3"/>
    <w:rsid w:val="003C1BC6"/>
    <w:rsid w:val="003C342C"/>
    <w:rsid w:val="00413B1A"/>
    <w:rsid w:val="0041728D"/>
    <w:rsid w:val="00440B8B"/>
    <w:rsid w:val="00456EBB"/>
    <w:rsid w:val="0045748C"/>
    <w:rsid w:val="00481279"/>
    <w:rsid w:val="004A1176"/>
    <w:rsid w:val="004B78D8"/>
    <w:rsid w:val="004D3243"/>
    <w:rsid w:val="004D6F5A"/>
    <w:rsid w:val="004F4B4B"/>
    <w:rsid w:val="00542696"/>
    <w:rsid w:val="0054523E"/>
    <w:rsid w:val="005716B5"/>
    <w:rsid w:val="005762B7"/>
    <w:rsid w:val="005C40AA"/>
    <w:rsid w:val="005E758D"/>
    <w:rsid w:val="00604E50"/>
    <w:rsid w:val="006063FE"/>
    <w:rsid w:val="00624287"/>
    <w:rsid w:val="00642AE5"/>
    <w:rsid w:val="006461E0"/>
    <w:rsid w:val="0066027F"/>
    <w:rsid w:val="006E74FD"/>
    <w:rsid w:val="007274AA"/>
    <w:rsid w:val="00733AD8"/>
    <w:rsid w:val="00735EF7"/>
    <w:rsid w:val="00755DC3"/>
    <w:rsid w:val="007756DC"/>
    <w:rsid w:val="00783BAC"/>
    <w:rsid w:val="00794D84"/>
    <w:rsid w:val="007A099B"/>
    <w:rsid w:val="007A1C9D"/>
    <w:rsid w:val="007E0CCB"/>
    <w:rsid w:val="007F75C9"/>
    <w:rsid w:val="00852958"/>
    <w:rsid w:val="00857A8C"/>
    <w:rsid w:val="00866238"/>
    <w:rsid w:val="008C0F95"/>
    <w:rsid w:val="008C6C78"/>
    <w:rsid w:val="008E74D0"/>
    <w:rsid w:val="00931117"/>
    <w:rsid w:val="0093355F"/>
    <w:rsid w:val="00956754"/>
    <w:rsid w:val="009638A5"/>
    <w:rsid w:val="0098484F"/>
    <w:rsid w:val="00986290"/>
    <w:rsid w:val="00994091"/>
    <w:rsid w:val="0099553F"/>
    <w:rsid w:val="009A21B6"/>
    <w:rsid w:val="009E4F8A"/>
    <w:rsid w:val="00A10D0F"/>
    <w:rsid w:val="00A162BE"/>
    <w:rsid w:val="00A308C3"/>
    <w:rsid w:val="00A31BA5"/>
    <w:rsid w:val="00A34CCF"/>
    <w:rsid w:val="00A459C3"/>
    <w:rsid w:val="00A93876"/>
    <w:rsid w:val="00A966B6"/>
    <w:rsid w:val="00AC4C1F"/>
    <w:rsid w:val="00AD31A1"/>
    <w:rsid w:val="00B34240"/>
    <w:rsid w:val="00B54308"/>
    <w:rsid w:val="00B56233"/>
    <w:rsid w:val="00B75C16"/>
    <w:rsid w:val="00B76038"/>
    <w:rsid w:val="00B81D72"/>
    <w:rsid w:val="00BA3668"/>
    <w:rsid w:val="00BB5BDA"/>
    <w:rsid w:val="00BC560B"/>
    <w:rsid w:val="00BE7FAE"/>
    <w:rsid w:val="00BF19B6"/>
    <w:rsid w:val="00BF6F3A"/>
    <w:rsid w:val="00C05C4A"/>
    <w:rsid w:val="00C3282C"/>
    <w:rsid w:val="00C34F9E"/>
    <w:rsid w:val="00C45384"/>
    <w:rsid w:val="00C55611"/>
    <w:rsid w:val="00C66475"/>
    <w:rsid w:val="00C94EEA"/>
    <w:rsid w:val="00CD09E2"/>
    <w:rsid w:val="00CE5874"/>
    <w:rsid w:val="00CE68F6"/>
    <w:rsid w:val="00CF2023"/>
    <w:rsid w:val="00D03983"/>
    <w:rsid w:val="00D04C57"/>
    <w:rsid w:val="00D17EF1"/>
    <w:rsid w:val="00D309CB"/>
    <w:rsid w:val="00D5230B"/>
    <w:rsid w:val="00D53AD0"/>
    <w:rsid w:val="00D61E08"/>
    <w:rsid w:val="00D65602"/>
    <w:rsid w:val="00D772A0"/>
    <w:rsid w:val="00D94DB1"/>
    <w:rsid w:val="00D9798D"/>
    <w:rsid w:val="00DB5AF1"/>
    <w:rsid w:val="00DD29CC"/>
    <w:rsid w:val="00DF0ABA"/>
    <w:rsid w:val="00DF39C0"/>
    <w:rsid w:val="00E064F0"/>
    <w:rsid w:val="00E15651"/>
    <w:rsid w:val="00E17CC2"/>
    <w:rsid w:val="00E20B19"/>
    <w:rsid w:val="00E61040"/>
    <w:rsid w:val="00E7227C"/>
    <w:rsid w:val="00E85FAD"/>
    <w:rsid w:val="00E97F9D"/>
    <w:rsid w:val="00EC48DA"/>
    <w:rsid w:val="00ED2F39"/>
    <w:rsid w:val="00EE6825"/>
    <w:rsid w:val="00F17865"/>
    <w:rsid w:val="00F32DCB"/>
    <w:rsid w:val="00F43A43"/>
    <w:rsid w:val="00F51856"/>
    <w:rsid w:val="00F52FD5"/>
    <w:rsid w:val="00F658DB"/>
    <w:rsid w:val="00F66143"/>
    <w:rsid w:val="00F66825"/>
    <w:rsid w:val="00FB2D40"/>
    <w:rsid w:val="00FE26CE"/>
    <w:rsid w:val="00FE3D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3355F"/>
    <w:pPr>
      <w:keepNext/>
      <w:keepLines/>
      <w:spacing w:before="480" w:after="0"/>
      <w:outlineLvl w:val="0"/>
    </w:pPr>
    <w:rPr>
      <w:rFonts w:asciiTheme="majorHAnsi" w:eastAsiaTheme="majorEastAsia" w:hAnsiTheme="majorHAnsi" w:cstheme="majorBidi"/>
      <w:b/>
      <w:bCs/>
      <w:color w:val="365F91" w:themeColor="accent1" w:themeShade="BF"/>
      <w:sz w:val="28"/>
      <w:szCs w:val="28"/>
      <w:lang w:val="es-DO"/>
    </w:rPr>
  </w:style>
  <w:style w:type="paragraph" w:styleId="Ttulo2">
    <w:name w:val="heading 2"/>
    <w:basedOn w:val="Normal"/>
    <w:next w:val="Normal"/>
    <w:link w:val="Ttulo2Car"/>
    <w:uiPriority w:val="9"/>
    <w:semiHidden/>
    <w:unhideWhenUsed/>
    <w:qFormat/>
    <w:rsid w:val="0093355F"/>
    <w:pPr>
      <w:keepNext/>
      <w:keepLines/>
      <w:spacing w:before="200" w:after="0"/>
      <w:outlineLvl w:val="1"/>
    </w:pPr>
    <w:rPr>
      <w:rFonts w:asciiTheme="majorHAnsi" w:eastAsiaTheme="majorEastAsia" w:hAnsiTheme="majorHAnsi" w:cstheme="majorBidi"/>
      <w:b/>
      <w:bCs/>
      <w:color w:val="4F81BD" w:themeColor="accent1"/>
      <w:sz w:val="26"/>
      <w:szCs w:val="26"/>
      <w:lang w:val="es-DO"/>
    </w:rPr>
  </w:style>
  <w:style w:type="paragraph" w:styleId="Ttulo3">
    <w:name w:val="heading 3"/>
    <w:basedOn w:val="Normal"/>
    <w:next w:val="Normal"/>
    <w:link w:val="Ttulo3Car"/>
    <w:uiPriority w:val="9"/>
    <w:semiHidden/>
    <w:unhideWhenUsed/>
    <w:qFormat/>
    <w:rsid w:val="0093355F"/>
    <w:pPr>
      <w:keepNext/>
      <w:keepLines/>
      <w:spacing w:before="200" w:after="0"/>
      <w:outlineLvl w:val="2"/>
    </w:pPr>
    <w:rPr>
      <w:rFonts w:asciiTheme="majorHAnsi" w:eastAsiaTheme="majorEastAsia" w:hAnsiTheme="majorHAnsi" w:cstheme="majorBidi"/>
      <w:b/>
      <w:bCs/>
      <w:color w:val="4F81BD" w:themeColor="accent1"/>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355F"/>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93355F"/>
    <w:rPr>
      <w:rFonts w:asciiTheme="majorHAnsi" w:eastAsiaTheme="majorEastAsia" w:hAnsiTheme="majorHAnsi" w:cstheme="majorBidi"/>
      <w:b/>
      <w:bCs/>
      <w:color w:val="4F81BD" w:themeColor="accent1"/>
      <w:sz w:val="26"/>
      <w:szCs w:val="26"/>
      <w:lang w:val="es-DO"/>
    </w:rPr>
  </w:style>
  <w:style w:type="character" w:customStyle="1" w:styleId="Ttulo3Car">
    <w:name w:val="Título 3 Car"/>
    <w:basedOn w:val="Fuentedeprrafopredeter"/>
    <w:link w:val="Ttulo3"/>
    <w:uiPriority w:val="9"/>
    <w:semiHidden/>
    <w:rsid w:val="0093355F"/>
    <w:rPr>
      <w:rFonts w:asciiTheme="majorHAnsi" w:eastAsiaTheme="majorEastAsia" w:hAnsiTheme="majorHAnsi" w:cstheme="majorBidi"/>
      <w:b/>
      <w:bCs/>
      <w:color w:val="4F81BD" w:themeColor="accent1"/>
      <w:lang w:val="es-DO"/>
    </w:rPr>
  </w:style>
  <w:style w:type="paragraph" w:styleId="Textodeglobo">
    <w:name w:val="Balloon Text"/>
    <w:basedOn w:val="Normal"/>
    <w:link w:val="TextodegloboCar"/>
    <w:uiPriority w:val="99"/>
    <w:semiHidden/>
    <w:unhideWhenUsed/>
    <w:rsid w:val="00B81D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1D72"/>
    <w:rPr>
      <w:rFonts w:ascii="Tahoma" w:hAnsi="Tahoma" w:cs="Tahoma"/>
      <w:sz w:val="16"/>
      <w:szCs w:val="16"/>
    </w:rPr>
  </w:style>
  <w:style w:type="paragraph" w:styleId="Encabezado">
    <w:name w:val="header"/>
    <w:basedOn w:val="Normal"/>
    <w:link w:val="EncabezadoCar"/>
    <w:uiPriority w:val="99"/>
    <w:unhideWhenUsed/>
    <w:rsid w:val="00B81D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1D72"/>
  </w:style>
  <w:style w:type="paragraph" w:styleId="Piedepgina">
    <w:name w:val="footer"/>
    <w:basedOn w:val="Normal"/>
    <w:link w:val="PiedepginaCar"/>
    <w:uiPriority w:val="99"/>
    <w:unhideWhenUsed/>
    <w:rsid w:val="00B81D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1D72"/>
  </w:style>
  <w:style w:type="paragraph" w:styleId="Sinespaciado">
    <w:name w:val="No Spacing"/>
    <w:link w:val="SinespaciadoCar"/>
    <w:uiPriority w:val="1"/>
    <w:qFormat/>
    <w:rsid w:val="00B81D72"/>
    <w:pPr>
      <w:spacing w:after="0" w:line="240" w:lineRule="auto"/>
    </w:pPr>
  </w:style>
  <w:style w:type="character" w:customStyle="1" w:styleId="SinespaciadoCar">
    <w:name w:val="Sin espaciado Car"/>
    <w:basedOn w:val="Fuentedeprrafopredeter"/>
    <w:link w:val="Sinespaciado"/>
    <w:uiPriority w:val="1"/>
    <w:rsid w:val="00E97F9D"/>
  </w:style>
  <w:style w:type="table" w:customStyle="1" w:styleId="Listaclara-nfasis11">
    <w:name w:val="Lista clara - Énfasis 11"/>
    <w:basedOn w:val="Tablanormal"/>
    <w:uiPriority w:val="61"/>
    <w:rsid w:val="00E97F9D"/>
    <w:pPr>
      <w:spacing w:after="0" w:line="240" w:lineRule="auto"/>
    </w:pPr>
    <w:rPr>
      <w:rFonts w:eastAsiaTheme="minorEastAsia"/>
      <w:lang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Textoennegrita">
    <w:name w:val="Strong"/>
    <w:basedOn w:val="Fuentedeprrafopredeter"/>
    <w:uiPriority w:val="22"/>
    <w:qFormat/>
    <w:rsid w:val="00F66825"/>
    <w:rPr>
      <w:b/>
      <w:bCs/>
    </w:rPr>
  </w:style>
  <w:style w:type="paragraph" w:styleId="Prrafodelista">
    <w:name w:val="List Paragraph"/>
    <w:basedOn w:val="Normal"/>
    <w:uiPriority w:val="34"/>
    <w:qFormat/>
    <w:rsid w:val="0093355F"/>
    <w:pPr>
      <w:ind w:left="720"/>
      <w:contextualSpacing/>
    </w:pPr>
    <w:rPr>
      <w:lang w:val="es-DO"/>
    </w:rPr>
  </w:style>
  <w:style w:type="paragraph" w:customStyle="1" w:styleId="Estilo">
    <w:name w:val="Estilo"/>
    <w:rsid w:val="00056065"/>
    <w:pPr>
      <w:widowControl w:val="0"/>
      <w:autoSpaceDE w:val="0"/>
      <w:autoSpaceDN w:val="0"/>
      <w:adjustRightInd w:val="0"/>
      <w:spacing w:after="0" w:line="240" w:lineRule="auto"/>
    </w:pPr>
    <w:rPr>
      <w:rFonts w:ascii="Times New Roman" w:eastAsia="Times New Roman" w:hAnsi="Times New Roman" w:cs="Times New Roman"/>
      <w:sz w:val="24"/>
      <w:szCs w:val="24"/>
      <w:lang w:eastAsia="es-ES"/>
    </w:rPr>
  </w:style>
  <w:style w:type="table" w:styleId="Sombreadomedio2-nfasis1">
    <w:name w:val="Medium Shading 2 Accent 1"/>
    <w:basedOn w:val="Tablanormal"/>
    <w:uiPriority w:val="64"/>
    <w:rsid w:val="0008099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vistosa-nfasis1">
    <w:name w:val="Colorful Grid Accent 1"/>
    <w:basedOn w:val="Tablanormal"/>
    <w:uiPriority w:val="73"/>
    <w:rsid w:val="0008099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ombreadomedio1-nfasis1">
    <w:name w:val="Medium Shading 1 Accent 1"/>
    <w:basedOn w:val="Tablanormal"/>
    <w:uiPriority w:val="63"/>
    <w:rsid w:val="0008099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rsid w:val="004D6F5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tulodeTDC">
    <w:name w:val="TOC Heading"/>
    <w:basedOn w:val="Ttulo1"/>
    <w:next w:val="Normal"/>
    <w:uiPriority w:val="39"/>
    <w:semiHidden/>
    <w:unhideWhenUsed/>
    <w:qFormat/>
    <w:rsid w:val="000551FE"/>
    <w:pPr>
      <w:outlineLvl w:val="9"/>
    </w:pPr>
    <w:rPr>
      <w:lang w:val="es-ES" w:eastAsia="es-ES"/>
    </w:rPr>
  </w:style>
  <w:style w:type="paragraph" w:styleId="TDC1">
    <w:name w:val="toc 1"/>
    <w:basedOn w:val="Normal"/>
    <w:next w:val="Normal"/>
    <w:autoRedefine/>
    <w:uiPriority w:val="39"/>
    <w:unhideWhenUsed/>
    <w:rsid w:val="000551FE"/>
    <w:pPr>
      <w:spacing w:after="100"/>
    </w:pPr>
  </w:style>
  <w:style w:type="paragraph" w:styleId="TDC2">
    <w:name w:val="toc 2"/>
    <w:basedOn w:val="Normal"/>
    <w:next w:val="Normal"/>
    <w:autoRedefine/>
    <w:uiPriority w:val="39"/>
    <w:unhideWhenUsed/>
    <w:rsid w:val="000551FE"/>
    <w:pPr>
      <w:spacing w:after="100"/>
      <w:ind w:left="220"/>
    </w:pPr>
  </w:style>
  <w:style w:type="character" w:styleId="Hipervnculo">
    <w:name w:val="Hyperlink"/>
    <w:basedOn w:val="Fuentedeprrafopredeter"/>
    <w:uiPriority w:val="99"/>
    <w:unhideWhenUsed/>
    <w:rsid w:val="000551FE"/>
    <w:rPr>
      <w:color w:val="0000FF" w:themeColor="hyperlink"/>
      <w:u w:val="single"/>
    </w:rPr>
  </w:style>
  <w:style w:type="paragraph" w:styleId="TDC3">
    <w:name w:val="toc 3"/>
    <w:basedOn w:val="Normal"/>
    <w:next w:val="Normal"/>
    <w:autoRedefine/>
    <w:uiPriority w:val="39"/>
    <w:unhideWhenUsed/>
    <w:rsid w:val="00ED2F39"/>
    <w:pPr>
      <w:spacing w:after="100"/>
      <w:ind w:left="440"/>
    </w:pPr>
  </w:style>
  <w:style w:type="paragraph" w:styleId="NormalWeb">
    <w:name w:val="Normal (Web)"/>
    <w:basedOn w:val="Normal"/>
    <w:uiPriority w:val="99"/>
    <w:semiHidden/>
    <w:unhideWhenUsed/>
    <w:rsid w:val="0021465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3355F"/>
    <w:pPr>
      <w:keepNext/>
      <w:keepLines/>
      <w:spacing w:before="480" w:after="0"/>
      <w:outlineLvl w:val="0"/>
    </w:pPr>
    <w:rPr>
      <w:rFonts w:asciiTheme="majorHAnsi" w:eastAsiaTheme="majorEastAsia" w:hAnsiTheme="majorHAnsi" w:cstheme="majorBidi"/>
      <w:b/>
      <w:bCs/>
      <w:color w:val="365F91" w:themeColor="accent1" w:themeShade="BF"/>
      <w:sz w:val="28"/>
      <w:szCs w:val="28"/>
      <w:lang w:val="es-DO"/>
    </w:rPr>
  </w:style>
  <w:style w:type="paragraph" w:styleId="Ttulo2">
    <w:name w:val="heading 2"/>
    <w:basedOn w:val="Normal"/>
    <w:next w:val="Normal"/>
    <w:link w:val="Ttulo2Car"/>
    <w:uiPriority w:val="9"/>
    <w:semiHidden/>
    <w:unhideWhenUsed/>
    <w:qFormat/>
    <w:rsid w:val="0093355F"/>
    <w:pPr>
      <w:keepNext/>
      <w:keepLines/>
      <w:spacing w:before="200" w:after="0"/>
      <w:outlineLvl w:val="1"/>
    </w:pPr>
    <w:rPr>
      <w:rFonts w:asciiTheme="majorHAnsi" w:eastAsiaTheme="majorEastAsia" w:hAnsiTheme="majorHAnsi" w:cstheme="majorBidi"/>
      <w:b/>
      <w:bCs/>
      <w:color w:val="4F81BD" w:themeColor="accent1"/>
      <w:sz w:val="26"/>
      <w:szCs w:val="26"/>
      <w:lang w:val="es-DO"/>
    </w:rPr>
  </w:style>
  <w:style w:type="paragraph" w:styleId="Ttulo3">
    <w:name w:val="heading 3"/>
    <w:basedOn w:val="Normal"/>
    <w:next w:val="Normal"/>
    <w:link w:val="Ttulo3Car"/>
    <w:uiPriority w:val="9"/>
    <w:semiHidden/>
    <w:unhideWhenUsed/>
    <w:qFormat/>
    <w:rsid w:val="0093355F"/>
    <w:pPr>
      <w:keepNext/>
      <w:keepLines/>
      <w:spacing w:before="200" w:after="0"/>
      <w:outlineLvl w:val="2"/>
    </w:pPr>
    <w:rPr>
      <w:rFonts w:asciiTheme="majorHAnsi" w:eastAsiaTheme="majorEastAsia" w:hAnsiTheme="majorHAnsi" w:cstheme="majorBidi"/>
      <w:b/>
      <w:bCs/>
      <w:color w:val="4F81BD" w:themeColor="accent1"/>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355F"/>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93355F"/>
    <w:rPr>
      <w:rFonts w:asciiTheme="majorHAnsi" w:eastAsiaTheme="majorEastAsia" w:hAnsiTheme="majorHAnsi" w:cstheme="majorBidi"/>
      <w:b/>
      <w:bCs/>
      <w:color w:val="4F81BD" w:themeColor="accent1"/>
      <w:sz w:val="26"/>
      <w:szCs w:val="26"/>
      <w:lang w:val="es-DO"/>
    </w:rPr>
  </w:style>
  <w:style w:type="character" w:customStyle="1" w:styleId="Ttulo3Car">
    <w:name w:val="Título 3 Car"/>
    <w:basedOn w:val="Fuentedeprrafopredeter"/>
    <w:link w:val="Ttulo3"/>
    <w:uiPriority w:val="9"/>
    <w:semiHidden/>
    <w:rsid w:val="0093355F"/>
    <w:rPr>
      <w:rFonts w:asciiTheme="majorHAnsi" w:eastAsiaTheme="majorEastAsia" w:hAnsiTheme="majorHAnsi" w:cstheme="majorBidi"/>
      <w:b/>
      <w:bCs/>
      <w:color w:val="4F81BD" w:themeColor="accent1"/>
      <w:lang w:val="es-DO"/>
    </w:rPr>
  </w:style>
  <w:style w:type="paragraph" w:styleId="Textodeglobo">
    <w:name w:val="Balloon Text"/>
    <w:basedOn w:val="Normal"/>
    <w:link w:val="TextodegloboCar"/>
    <w:uiPriority w:val="99"/>
    <w:semiHidden/>
    <w:unhideWhenUsed/>
    <w:rsid w:val="00B81D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1D72"/>
    <w:rPr>
      <w:rFonts w:ascii="Tahoma" w:hAnsi="Tahoma" w:cs="Tahoma"/>
      <w:sz w:val="16"/>
      <w:szCs w:val="16"/>
    </w:rPr>
  </w:style>
  <w:style w:type="paragraph" w:styleId="Encabezado">
    <w:name w:val="header"/>
    <w:basedOn w:val="Normal"/>
    <w:link w:val="EncabezadoCar"/>
    <w:uiPriority w:val="99"/>
    <w:unhideWhenUsed/>
    <w:rsid w:val="00B81D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1D72"/>
  </w:style>
  <w:style w:type="paragraph" w:styleId="Piedepgina">
    <w:name w:val="footer"/>
    <w:basedOn w:val="Normal"/>
    <w:link w:val="PiedepginaCar"/>
    <w:uiPriority w:val="99"/>
    <w:unhideWhenUsed/>
    <w:rsid w:val="00B81D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1D72"/>
  </w:style>
  <w:style w:type="paragraph" w:styleId="Sinespaciado">
    <w:name w:val="No Spacing"/>
    <w:link w:val="SinespaciadoCar"/>
    <w:uiPriority w:val="1"/>
    <w:qFormat/>
    <w:rsid w:val="00B81D72"/>
    <w:pPr>
      <w:spacing w:after="0" w:line="240" w:lineRule="auto"/>
    </w:pPr>
  </w:style>
  <w:style w:type="character" w:customStyle="1" w:styleId="SinespaciadoCar">
    <w:name w:val="Sin espaciado Car"/>
    <w:basedOn w:val="Fuentedeprrafopredeter"/>
    <w:link w:val="Sinespaciado"/>
    <w:uiPriority w:val="1"/>
    <w:rsid w:val="00E97F9D"/>
  </w:style>
  <w:style w:type="table" w:customStyle="1" w:styleId="Listaclara-nfasis11">
    <w:name w:val="Lista clara - Énfasis 11"/>
    <w:basedOn w:val="Tablanormal"/>
    <w:uiPriority w:val="61"/>
    <w:rsid w:val="00E97F9D"/>
    <w:pPr>
      <w:spacing w:after="0" w:line="240" w:lineRule="auto"/>
    </w:pPr>
    <w:rPr>
      <w:rFonts w:eastAsiaTheme="minorEastAsia"/>
      <w:lang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Textoennegrita">
    <w:name w:val="Strong"/>
    <w:basedOn w:val="Fuentedeprrafopredeter"/>
    <w:uiPriority w:val="22"/>
    <w:qFormat/>
    <w:rsid w:val="00F66825"/>
    <w:rPr>
      <w:b/>
      <w:bCs/>
    </w:rPr>
  </w:style>
  <w:style w:type="paragraph" w:styleId="Prrafodelista">
    <w:name w:val="List Paragraph"/>
    <w:basedOn w:val="Normal"/>
    <w:uiPriority w:val="34"/>
    <w:qFormat/>
    <w:rsid w:val="0093355F"/>
    <w:pPr>
      <w:ind w:left="720"/>
      <w:contextualSpacing/>
    </w:pPr>
    <w:rPr>
      <w:lang w:val="es-DO"/>
    </w:rPr>
  </w:style>
  <w:style w:type="paragraph" w:customStyle="1" w:styleId="Estilo">
    <w:name w:val="Estilo"/>
    <w:rsid w:val="00056065"/>
    <w:pPr>
      <w:widowControl w:val="0"/>
      <w:autoSpaceDE w:val="0"/>
      <w:autoSpaceDN w:val="0"/>
      <w:adjustRightInd w:val="0"/>
      <w:spacing w:after="0" w:line="240" w:lineRule="auto"/>
    </w:pPr>
    <w:rPr>
      <w:rFonts w:ascii="Times New Roman" w:eastAsia="Times New Roman" w:hAnsi="Times New Roman" w:cs="Times New Roman"/>
      <w:sz w:val="24"/>
      <w:szCs w:val="24"/>
      <w:lang w:eastAsia="es-ES"/>
    </w:rPr>
  </w:style>
  <w:style w:type="table" w:styleId="Sombreadomedio2-nfasis1">
    <w:name w:val="Medium Shading 2 Accent 1"/>
    <w:basedOn w:val="Tablanormal"/>
    <w:uiPriority w:val="64"/>
    <w:rsid w:val="0008099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vistosa-nfasis1">
    <w:name w:val="Colorful Grid Accent 1"/>
    <w:basedOn w:val="Tablanormal"/>
    <w:uiPriority w:val="73"/>
    <w:rsid w:val="0008099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ombreadomedio1-nfasis1">
    <w:name w:val="Medium Shading 1 Accent 1"/>
    <w:basedOn w:val="Tablanormal"/>
    <w:uiPriority w:val="63"/>
    <w:rsid w:val="0008099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rsid w:val="004D6F5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tulodeTDC">
    <w:name w:val="TOC Heading"/>
    <w:basedOn w:val="Ttulo1"/>
    <w:next w:val="Normal"/>
    <w:uiPriority w:val="39"/>
    <w:semiHidden/>
    <w:unhideWhenUsed/>
    <w:qFormat/>
    <w:rsid w:val="000551FE"/>
    <w:pPr>
      <w:outlineLvl w:val="9"/>
    </w:pPr>
    <w:rPr>
      <w:lang w:val="es-ES" w:eastAsia="es-ES"/>
    </w:rPr>
  </w:style>
  <w:style w:type="paragraph" w:styleId="TDC1">
    <w:name w:val="toc 1"/>
    <w:basedOn w:val="Normal"/>
    <w:next w:val="Normal"/>
    <w:autoRedefine/>
    <w:uiPriority w:val="39"/>
    <w:unhideWhenUsed/>
    <w:rsid w:val="000551FE"/>
    <w:pPr>
      <w:spacing w:after="100"/>
    </w:pPr>
  </w:style>
  <w:style w:type="paragraph" w:styleId="TDC2">
    <w:name w:val="toc 2"/>
    <w:basedOn w:val="Normal"/>
    <w:next w:val="Normal"/>
    <w:autoRedefine/>
    <w:uiPriority w:val="39"/>
    <w:unhideWhenUsed/>
    <w:rsid w:val="000551FE"/>
    <w:pPr>
      <w:spacing w:after="100"/>
      <w:ind w:left="220"/>
    </w:pPr>
  </w:style>
  <w:style w:type="character" w:styleId="Hipervnculo">
    <w:name w:val="Hyperlink"/>
    <w:basedOn w:val="Fuentedeprrafopredeter"/>
    <w:uiPriority w:val="99"/>
    <w:unhideWhenUsed/>
    <w:rsid w:val="000551FE"/>
    <w:rPr>
      <w:color w:val="0000FF" w:themeColor="hyperlink"/>
      <w:u w:val="single"/>
    </w:rPr>
  </w:style>
  <w:style w:type="paragraph" w:styleId="TDC3">
    <w:name w:val="toc 3"/>
    <w:basedOn w:val="Normal"/>
    <w:next w:val="Normal"/>
    <w:autoRedefine/>
    <w:uiPriority w:val="39"/>
    <w:unhideWhenUsed/>
    <w:rsid w:val="00ED2F39"/>
    <w:pPr>
      <w:spacing w:after="100"/>
      <w:ind w:left="440"/>
    </w:pPr>
  </w:style>
  <w:style w:type="paragraph" w:styleId="NormalWeb">
    <w:name w:val="Normal (Web)"/>
    <w:basedOn w:val="Normal"/>
    <w:uiPriority w:val="99"/>
    <w:semiHidden/>
    <w:unhideWhenUsed/>
    <w:rsid w:val="0021465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2815">
      <w:bodyDiv w:val="1"/>
      <w:marLeft w:val="0"/>
      <w:marRight w:val="0"/>
      <w:marTop w:val="0"/>
      <w:marBottom w:val="0"/>
      <w:divBdr>
        <w:top w:val="none" w:sz="0" w:space="0" w:color="auto"/>
        <w:left w:val="none" w:sz="0" w:space="0" w:color="auto"/>
        <w:bottom w:val="none" w:sz="0" w:space="0" w:color="auto"/>
        <w:right w:val="none" w:sz="0" w:space="0" w:color="auto"/>
      </w:divBdr>
    </w:div>
    <w:div w:id="87434349">
      <w:bodyDiv w:val="1"/>
      <w:marLeft w:val="0"/>
      <w:marRight w:val="0"/>
      <w:marTop w:val="0"/>
      <w:marBottom w:val="0"/>
      <w:divBdr>
        <w:top w:val="none" w:sz="0" w:space="0" w:color="auto"/>
        <w:left w:val="none" w:sz="0" w:space="0" w:color="auto"/>
        <w:bottom w:val="none" w:sz="0" w:space="0" w:color="auto"/>
        <w:right w:val="none" w:sz="0" w:space="0" w:color="auto"/>
      </w:divBdr>
    </w:div>
    <w:div w:id="342247491">
      <w:bodyDiv w:val="1"/>
      <w:marLeft w:val="0"/>
      <w:marRight w:val="0"/>
      <w:marTop w:val="0"/>
      <w:marBottom w:val="0"/>
      <w:divBdr>
        <w:top w:val="none" w:sz="0" w:space="0" w:color="auto"/>
        <w:left w:val="none" w:sz="0" w:space="0" w:color="auto"/>
        <w:bottom w:val="none" w:sz="0" w:space="0" w:color="auto"/>
        <w:right w:val="none" w:sz="0" w:space="0" w:color="auto"/>
      </w:divBdr>
    </w:div>
    <w:div w:id="375661485">
      <w:bodyDiv w:val="1"/>
      <w:marLeft w:val="0"/>
      <w:marRight w:val="0"/>
      <w:marTop w:val="0"/>
      <w:marBottom w:val="0"/>
      <w:divBdr>
        <w:top w:val="none" w:sz="0" w:space="0" w:color="auto"/>
        <w:left w:val="none" w:sz="0" w:space="0" w:color="auto"/>
        <w:bottom w:val="none" w:sz="0" w:space="0" w:color="auto"/>
        <w:right w:val="none" w:sz="0" w:space="0" w:color="auto"/>
      </w:divBdr>
    </w:div>
    <w:div w:id="420952990">
      <w:bodyDiv w:val="1"/>
      <w:marLeft w:val="0"/>
      <w:marRight w:val="0"/>
      <w:marTop w:val="0"/>
      <w:marBottom w:val="0"/>
      <w:divBdr>
        <w:top w:val="none" w:sz="0" w:space="0" w:color="auto"/>
        <w:left w:val="none" w:sz="0" w:space="0" w:color="auto"/>
        <w:bottom w:val="none" w:sz="0" w:space="0" w:color="auto"/>
        <w:right w:val="none" w:sz="0" w:space="0" w:color="auto"/>
      </w:divBdr>
    </w:div>
    <w:div w:id="444468336">
      <w:bodyDiv w:val="1"/>
      <w:marLeft w:val="0"/>
      <w:marRight w:val="0"/>
      <w:marTop w:val="0"/>
      <w:marBottom w:val="0"/>
      <w:divBdr>
        <w:top w:val="none" w:sz="0" w:space="0" w:color="auto"/>
        <w:left w:val="none" w:sz="0" w:space="0" w:color="auto"/>
        <w:bottom w:val="none" w:sz="0" w:space="0" w:color="auto"/>
        <w:right w:val="none" w:sz="0" w:space="0" w:color="auto"/>
      </w:divBdr>
      <w:divsChild>
        <w:div w:id="1599558863">
          <w:marLeft w:val="547"/>
          <w:marRight w:val="0"/>
          <w:marTop w:val="0"/>
          <w:marBottom w:val="0"/>
          <w:divBdr>
            <w:top w:val="none" w:sz="0" w:space="0" w:color="auto"/>
            <w:left w:val="none" w:sz="0" w:space="0" w:color="auto"/>
            <w:bottom w:val="none" w:sz="0" w:space="0" w:color="auto"/>
            <w:right w:val="none" w:sz="0" w:space="0" w:color="auto"/>
          </w:divBdr>
        </w:div>
      </w:divsChild>
    </w:div>
    <w:div w:id="563956516">
      <w:bodyDiv w:val="1"/>
      <w:marLeft w:val="0"/>
      <w:marRight w:val="0"/>
      <w:marTop w:val="0"/>
      <w:marBottom w:val="0"/>
      <w:divBdr>
        <w:top w:val="none" w:sz="0" w:space="0" w:color="auto"/>
        <w:left w:val="none" w:sz="0" w:space="0" w:color="auto"/>
        <w:bottom w:val="none" w:sz="0" w:space="0" w:color="auto"/>
        <w:right w:val="none" w:sz="0" w:space="0" w:color="auto"/>
      </w:divBdr>
      <w:divsChild>
        <w:div w:id="2116748297">
          <w:marLeft w:val="547"/>
          <w:marRight w:val="0"/>
          <w:marTop w:val="0"/>
          <w:marBottom w:val="0"/>
          <w:divBdr>
            <w:top w:val="none" w:sz="0" w:space="0" w:color="auto"/>
            <w:left w:val="none" w:sz="0" w:space="0" w:color="auto"/>
            <w:bottom w:val="none" w:sz="0" w:space="0" w:color="auto"/>
            <w:right w:val="none" w:sz="0" w:space="0" w:color="auto"/>
          </w:divBdr>
        </w:div>
        <w:div w:id="1916739059">
          <w:marLeft w:val="547"/>
          <w:marRight w:val="0"/>
          <w:marTop w:val="0"/>
          <w:marBottom w:val="0"/>
          <w:divBdr>
            <w:top w:val="none" w:sz="0" w:space="0" w:color="auto"/>
            <w:left w:val="none" w:sz="0" w:space="0" w:color="auto"/>
            <w:bottom w:val="none" w:sz="0" w:space="0" w:color="auto"/>
            <w:right w:val="none" w:sz="0" w:space="0" w:color="auto"/>
          </w:divBdr>
        </w:div>
        <w:div w:id="1859738053">
          <w:marLeft w:val="547"/>
          <w:marRight w:val="0"/>
          <w:marTop w:val="0"/>
          <w:marBottom w:val="0"/>
          <w:divBdr>
            <w:top w:val="none" w:sz="0" w:space="0" w:color="auto"/>
            <w:left w:val="none" w:sz="0" w:space="0" w:color="auto"/>
            <w:bottom w:val="none" w:sz="0" w:space="0" w:color="auto"/>
            <w:right w:val="none" w:sz="0" w:space="0" w:color="auto"/>
          </w:divBdr>
        </w:div>
        <w:div w:id="1492791584">
          <w:marLeft w:val="547"/>
          <w:marRight w:val="0"/>
          <w:marTop w:val="0"/>
          <w:marBottom w:val="0"/>
          <w:divBdr>
            <w:top w:val="none" w:sz="0" w:space="0" w:color="auto"/>
            <w:left w:val="none" w:sz="0" w:space="0" w:color="auto"/>
            <w:bottom w:val="none" w:sz="0" w:space="0" w:color="auto"/>
            <w:right w:val="none" w:sz="0" w:space="0" w:color="auto"/>
          </w:divBdr>
        </w:div>
      </w:divsChild>
    </w:div>
    <w:div w:id="1321542777">
      <w:bodyDiv w:val="1"/>
      <w:marLeft w:val="0"/>
      <w:marRight w:val="0"/>
      <w:marTop w:val="0"/>
      <w:marBottom w:val="0"/>
      <w:divBdr>
        <w:top w:val="none" w:sz="0" w:space="0" w:color="auto"/>
        <w:left w:val="none" w:sz="0" w:space="0" w:color="auto"/>
        <w:bottom w:val="none" w:sz="0" w:space="0" w:color="auto"/>
        <w:right w:val="none" w:sz="0" w:space="0" w:color="auto"/>
      </w:divBdr>
    </w:div>
    <w:div w:id="1355694657">
      <w:bodyDiv w:val="1"/>
      <w:marLeft w:val="0"/>
      <w:marRight w:val="0"/>
      <w:marTop w:val="0"/>
      <w:marBottom w:val="0"/>
      <w:divBdr>
        <w:top w:val="none" w:sz="0" w:space="0" w:color="auto"/>
        <w:left w:val="none" w:sz="0" w:space="0" w:color="auto"/>
        <w:bottom w:val="none" w:sz="0" w:space="0" w:color="auto"/>
        <w:right w:val="none" w:sz="0" w:space="0" w:color="auto"/>
      </w:divBdr>
    </w:div>
    <w:div w:id="1601253990">
      <w:bodyDiv w:val="1"/>
      <w:marLeft w:val="0"/>
      <w:marRight w:val="0"/>
      <w:marTop w:val="0"/>
      <w:marBottom w:val="0"/>
      <w:divBdr>
        <w:top w:val="none" w:sz="0" w:space="0" w:color="auto"/>
        <w:left w:val="none" w:sz="0" w:space="0" w:color="auto"/>
        <w:bottom w:val="none" w:sz="0" w:space="0" w:color="auto"/>
        <w:right w:val="none" w:sz="0" w:space="0" w:color="auto"/>
      </w:divBdr>
    </w:div>
    <w:div w:id="1698315711">
      <w:bodyDiv w:val="1"/>
      <w:marLeft w:val="0"/>
      <w:marRight w:val="0"/>
      <w:marTop w:val="0"/>
      <w:marBottom w:val="0"/>
      <w:divBdr>
        <w:top w:val="none" w:sz="0" w:space="0" w:color="auto"/>
        <w:left w:val="none" w:sz="0" w:space="0" w:color="auto"/>
        <w:bottom w:val="none" w:sz="0" w:space="0" w:color="auto"/>
        <w:right w:val="none" w:sz="0" w:space="0" w:color="auto"/>
      </w:divBdr>
    </w:div>
    <w:div w:id="1978684694">
      <w:bodyDiv w:val="1"/>
      <w:marLeft w:val="0"/>
      <w:marRight w:val="0"/>
      <w:marTop w:val="0"/>
      <w:marBottom w:val="0"/>
      <w:divBdr>
        <w:top w:val="none" w:sz="0" w:space="0" w:color="auto"/>
        <w:left w:val="none" w:sz="0" w:space="0" w:color="auto"/>
        <w:bottom w:val="none" w:sz="0" w:space="0" w:color="auto"/>
        <w:right w:val="none" w:sz="0" w:space="0" w:color="auto"/>
      </w:divBdr>
    </w:div>
    <w:div w:id="2097900823">
      <w:bodyDiv w:val="1"/>
      <w:marLeft w:val="0"/>
      <w:marRight w:val="0"/>
      <w:marTop w:val="0"/>
      <w:marBottom w:val="0"/>
      <w:divBdr>
        <w:top w:val="none" w:sz="0" w:space="0" w:color="auto"/>
        <w:left w:val="none" w:sz="0" w:space="0" w:color="auto"/>
        <w:bottom w:val="none" w:sz="0" w:space="0" w:color="auto"/>
        <w:right w:val="none" w:sz="0" w:space="0" w:color="auto"/>
      </w:divBdr>
    </w:div>
    <w:div w:id="2126271733">
      <w:bodyDiv w:val="1"/>
      <w:marLeft w:val="0"/>
      <w:marRight w:val="0"/>
      <w:marTop w:val="0"/>
      <w:marBottom w:val="0"/>
      <w:divBdr>
        <w:top w:val="none" w:sz="0" w:space="0" w:color="auto"/>
        <w:left w:val="none" w:sz="0" w:space="0" w:color="auto"/>
        <w:bottom w:val="none" w:sz="0" w:space="0" w:color="auto"/>
        <w:right w:val="none" w:sz="0" w:space="0" w:color="auto"/>
      </w:divBdr>
      <w:divsChild>
        <w:div w:id="116570943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eader" Target="header1.xml"/><Relationship Id="rId26" Type="http://schemas.openxmlformats.org/officeDocument/2006/relationships/image" Target="media/image11.png"/><Relationship Id="rId39" Type="http://schemas.openxmlformats.org/officeDocument/2006/relationships/image" Target="media/image23.jpeg"/><Relationship Id="rId21" Type="http://schemas.openxmlformats.org/officeDocument/2006/relationships/image" Target="media/image6.emf"/><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image" Target="media/image47.jpeg"/><Relationship Id="rId68" Type="http://schemas.openxmlformats.org/officeDocument/2006/relationships/image" Target="media/image52.jpeg"/><Relationship Id="rId76" Type="http://schemas.openxmlformats.org/officeDocument/2006/relationships/image" Target="media/image60.emf"/><Relationship Id="rId7" Type="http://schemas.openxmlformats.org/officeDocument/2006/relationships/footnotes" Target="footnotes.xml"/><Relationship Id="rId71" Type="http://schemas.openxmlformats.org/officeDocument/2006/relationships/image" Target="media/image55.jpeg"/><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3.jpeg"/><Relationship Id="rId11" Type="http://schemas.openxmlformats.org/officeDocument/2006/relationships/diagramLayout" Target="diagrams/layout1.xml"/><Relationship Id="rId24" Type="http://schemas.openxmlformats.org/officeDocument/2006/relationships/image" Target="media/image9.pn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jpeg"/><Relationship Id="rId74" Type="http://schemas.openxmlformats.org/officeDocument/2006/relationships/image" Target="media/image58.jpeg"/><Relationship Id="rId79" Type="http://schemas.openxmlformats.org/officeDocument/2006/relationships/image" Target="media/image63.jpeg"/><Relationship Id="rId5" Type="http://schemas.openxmlformats.org/officeDocument/2006/relationships/settings" Target="settings.xml"/><Relationship Id="rId61" Type="http://schemas.openxmlformats.org/officeDocument/2006/relationships/image" Target="media/image45.jpeg"/><Relationship Id="rId82"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footer" Target="footer1.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pn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emf"/><Relationship Id="rId81" Type="http://schemas.openxmlformats.org/officeDocument/2006/relationships/image" Target="media/image65.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emf"/><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image" Target="media/image56.jpeg"/><Relationship Id="rId80"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4.emf"/><Relationship Id="rId25" Type="http://schemas.openxmlformats.org/officeDocument/2006/relationships/image" Target="media/image10.emf"/><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5.emf"/><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8.emf"/><Relationship Id="rId28" Type="http://schemas.openxmlformats.org/officeDocument/2006/relationships/chart" Target="charts/chart1.xml"/><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Indice de Transparencia</a:t>
            </a:r>
          </a:p>
        </c:rich>
      </c:tx>
      <c:layout>
        <c:manualLayout>
          <c:xMode val="edge"/>
          <c:yMode val="edge"/>
          <c:x val="0.32178240740740738"/>
          <c:y val="0.80158730158730163"/>
        </c:manualLayout>
      </c:layout>
      <c:overlay val="0"/>
      <c:spPr>
        <a:noFill/>
        <a:ln>
          <a:noFill/>
        </a:ln>
        <a:effectLst/>
      </c:spPr>
    </c:title>
    <c:autoTitleDeleted val="0"/>
    <c:plotArea>
      <c:layout>
        <c:manualLayout>
          <c:layoutTarget val="inner"/>
          <c:xMode val="edge"/>
          <c:yMode val="edge"/>
          <c:x val="4.3910032079323418E-2"/>
          <c:y val="2.1795713035870516E-2"/>
          <c:w val="0.9190529308836396"/>
          <c:h val="0.66998656417947755"/>
        </c:manualLayout>
      </c:layout>
      <c:lineChart>
        <c:grouping val="standard"/>
        <c:varyColors val="0"/>
        <c:ser>
          <c:idx val="0"/>
          <c:order val="0"/>
          <c:tx>
            <c:strRef>
              <c:f>Hoja1!$B$1</c:f>
              <c:strCache>
                <c:ptCount val="1"/>
                <c:pt idx="0">
                  <c:v>Serie 1</c:v>
                </c:pt>
              </c:strCache>
            </c:strRef>
          </c:tx>
          <c:spPr>
            <a:ln w="34925" cap="rnd">
              <a:solidFill>
                <a:srgbClr val="002060"/>
              </a:solidFill>
              <a:round/>
            </a:ln>
            <a:effectLst>
              <a:outerShdw blurRad="57150" dist="19050" dir="5400000" algn="ctr" rotWithShape="0">
                <a:srgbClr val="000000">
                  <a:alpha val="63000"/>
                </a:srgbClr>
              </a:outerShdw>
            </a:effectLst>
          </c:spPr>
          <c:marker>
            <c:symbol val="none"/>
          </c:marker>
          <c:dLbls>
            <c:dLbl>
              <c:idx val="0"/>
              <c:layout>
                <c:manualLayout>
                  <c:x val="-6.4062591134441543E-2"/>
                  <c:y val="3.9682539682539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0341444298629338"/>
                  <c:y val="-1.984126984126986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5358887430737994E-2"/>
                  <c:y val="-1.587301587301587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Primer Trimestre</c:v>
                </c:pt>
                <c:pt idx="1">
                  <c:v>Segundo Trimestre</c:v>
                </c:pt>
                <c:pt idx="2">
                  <c:v>Tercer Trimestre</c:v>
                </c:pt>
              </c:strCache>
            </c:strRef>
          </c:cat>
          <c:val>
            <c:numRef>
              <c:f>Hoja1!$B$2:$B$4</c:f>
              <c:numCache>
                <c:formatCode>General</c:formatCode>
                <c:ptCount val="3"/>
                <c:pt idx="0">
                  <c:v>28.23</c:v>
                </c:pt>
                <c:pt idx="1">
                  <c:v>69.33</c:v>
                </c:pt>
                <c:pt idx="2">
                  <c:v>82.5</c:v>
                </c:pt>
              </c:numCache>
            </c:numRef>
          </c:val>
          <c:smooth val="0"/>
        </c:ser>
        <c:dLbls>
          <c:dLblPos val="ctr"/>
          <c:showLegendKey val="0"/>
          <c:showVal val="1"/>
          <c:showCatName val="0"/>
          <c:showSerName val="0"/>
          <c:showPercent val="0"/>
          <c:showBubbleSize val="0"/>
        </c:dLbls>
        <c:marker val="1"/>
        <c:smooth val="0"/>
        <c:axId val="146620416"/>
        <c:axId val="146621952"/>
      </c:lineChart>
      <c:catAx>
        <c:axId val="146620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s-ES"/>
          </a:p>
        </c:txPr>
        <c:crossAx val="146621952"/>
        <c:crosses val="autoZero"/>
        <c:auto val="1"/>
        <c:lblAlgn val="ctr"/>
        <c:lblOffset val="100"/>
        <c:noMultiLvlLbl val="0"/>
      </c:catAx>
      <c:valAx>
        <c:axId val="14662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146620416"/>
        <c:crosses val="autoZero"/>
        <c:crossBetween val="between"/>
      </c:valAx>
      <c:spPr>
        <a:noFill/>
        <a:ln>
          <a:solidFill>
            <a:schemeClr val="accent1"/>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alpha val="60000"/>
      </a:schemeClr>
    </a:solidFill>
    <a:ln w="9525" cap="flat" cmpd="sng" algn="ctr">
      <a:solidFill>
        <a:schemeClr val="tx1">
          <a:lumMod val="15000"/>
          <a:lumOff val="85000"/>
        </a:schemeClr>
      </a:solidFill>
      <a:round/>
    </a:ln>
    <a:effectLst>
      <a:glow rad="63500">
        <a:schemeClr val="accent1">
          <a:satMod val="175000"/>
          <a:alpha val="40000"/>
        </a:schemeClr>
      </a:glow>
    </a:effectLst>
  </c:spPr>
  <c:txPr>
    <a:bodyPr/>
    <a:lstStyle/>
    <a:p>
      <a:pPr>
        <a:defRPr>
          <a:solidFill>
            <a:schemeClr val="tx1"/>
          </a:solidFill>
        </a:defRPr>
      </a:pPr>
      <a:endParaRPr lang="es-E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C73A0B-1044-453E-B6A1-1C7AB1159175}" type="doc">
      <dgm:prSet loTypeId="urn:microsoft.com/office/officeart/2005/8/layout/cycle4#1" loCatId="relationship" qsTypeId="urn:microsoft.com/office/officeart/2005/8/quickstyle/3d2" qsCatId="3D" csTypeId="urn:microsoft.com/office/officeart/2005/8/colors/colorful1" csCatId="colorful" phldr="1"/>
      <dgm:spPr/>
    </dgm:pt>
    <dgm:pt modelId="{6F4CDFA9-FEBA-4476-9810-48D965B066F9}">
      <dgm:prSet phldrT="[Texto]"/>
      <dgm:spPr/>
      <dgm:t>
        <a:bodyPr/>
        <a:lstStyle/>
        <a:p>
          <a:r>
            <a:rPr lang="es-DO" b="1"/>
            <a:t>Misión</a:t>
          </a:r>
        </a:p>
        <a:p>
          <a:r>
            <a:rPr lang="es-DO" b="1"/>
            <a:t>Visión</a:t>
          </a:r>
        </a:p>
        <a:p>
          <a:r>
            <a:rPr lang="es-DO" b="1"/>
            <a:t>Valores</a:t>
          </a:r>
        </a:p>
      </dgm:t>
    </dgm:pt>
    <dgm:pt modelId="{617101C0-F10A-42CF-89F6-B21A1F4DDB5C}" type="parTrans" cxnId="{873E36B0-9117-489B-B752-FB08853D5214}">
      <dgm:prSet/>
      <dgm:spPr/>
      <dgm:t>
        <a:bodyPr/>
        <a:lstStyle/>
        <a:p>
          <a:endParaRPr lang="es-DO"/>
        </a:p>
      </dgm:t>
    </dgm:pt>
    <dgm:pt modelId="{08BA57B2-EAB1-4519-854C-9DD1B38E986C}" type="sibTrans" cxnId="{873E36B0-9117-489B-B752-FB08853D5214}">
      <dgm:prSet/>
      <dgm:spPr/>
      <dgm:t>
        <a:bodyPr/>
        <a:lstStyle/>
        <a:p>
          <a:endParaRPr lang="es-DO"/>
        </a:p>
      </dgm:t>
    </dgm:pt>
    <dgm:pt modelId="{097256E4-8F3A-42B3-A50D-D14E238A6447}">
      <dgm:prSet phldrT="[Texto]"/>
      <dgm:spPr/>
      <dgm:t>
        <a:bodyPr/>
        <a:lstStyle/>
        <a:p>
          <a:r>
            <a:rPr lang="es-DO" b="1"/>
            <a:t> Objetivos             </a:t>
          </a:r>
        </a:p>
        <a:p>
          <a:r>
            <a:rPr lang="es-DO" b="1"/>
            <a:t>y  </a:t>
          </a:r>
        </a:p>
        <a:p>
          <a:r>
            <a:rPr lang="es-DO" b="1"/>
            <a:t>Estrategias</a:t>
          </a:r>
        </a:p>
      </dgm:t>
    </dgm:pt>
    <dgm:pt modelId="{3ACCB71E-8324-4A55-A960-4E4DB4209711}" type="parTrans" cxnId="{57DCD562-2370-42C6-B384-7FAD2E50E553}">
      <dgm:prSet/>
      <dgm:spPr/>
      <dgm:t>
        <a:bodyPr/>
        <a:lstStyle/>
        <a:p>
          <a:endParaRPr lang="es-DO"/>
        </a:p>
      </dgm:t>
    </dgm:pt>
    <dgm:pt modelId="{5DA86959-8E48-44BB-BC12-C1530DF970CE}" type="sibTrans" cxnId="{57DCD562-2370-42C6-B384-7FAD2E50E553}">
      <dgm:prSet/>
      <dgm:spPr/>
      <dgm:t>
        <a:bodyPr/>
        <a:lstStyle/>
        <a:p>
          <a:endParaRPr lang="es-DO"/>
        </a:p>
      </dgm:t>
    </dgm:pt>
    <dgm:pt modelId="{EE4B7ACE-3524-41E4-A690-3E91959D0575}">
      <dgm:prSet phldrT="[Texto]"/>
      <dgm:spPr/>
      <dgm:t>
        <a:bodyPr/>
        <a:lstStyle/>
        <a:p>
          <a:endParaRPr lang="es-DO" b="1"/>
        </a:p>
        <a:p>
          <a:r>
            <a:rPr lang="es-DO" b="1"/>
            <a:t>Seguimiento </a:t>
          </a:r>
        </a:p>
        <a:p>
          <a:r>
            <a:rPr lang="es-DO" b="1"/>
            <a:t>y </a:t>
          </a:r>
        </a:p>
        <a:p>
          <a:r>
            <a:rPr lang="es-DO" b="1"/>
            <a:t>Control</a:t>
          </a:r>
        </a:p>
        <a:p>
          <a:endParaRPr lang="es-DO"/>
        </a:p>
      </dgm:t>
    </dgm:pt>
    <dgm:pt modelId="{2F65CE69-E390-45D1-8774-16F53260E6F2}" type="parTrans" cxnId="{2878B9C6-8339-4EF5-A296-D444C8BFFFE3}">
      <dgm:prSet/>
      <dgm:spPr/>
      <dgm:t>
        <a:bodyPr/>
        <a:lstStyle/>
        <a:p>
          <a:endParaRPr lang="es-DO"/>
        </a:p>
      </dgm:t>
    </dgm:pt>
    <dgm:pt modelId="{5B47A695-5097-4FAE-93D6-3D0597AC1E49}" type="sibTrans" cxnId="{2878B9C6-8339-4EF5-A296-D444C8BFFFE3}">
      <dgm:prSet/>
      <dgm:spPr/>
      <dgm:t>
        <a:bodyPr/>
        <a:lstStyle/>
        <a:p>
          <a:endParaRPr lang="es-DO"/>
        </a:p>
      </dgm:t>
    </dgm:pt>
    <dgm:pt modelId="{F4CCE2BB-A3BE-46F6-98A6-740D64FD5D3F}">
      <dgm:prSet phldrT="[Texto]"/>
      <dgm:spPr/>
      <dgm:t>
        <a:bodyPr/>
        <a:lstStyle/>
        <a:p>
          <a:r>
            <a:rPr lang="es-DO" b="1"/>
            <a:t>Programas </a:t>
          </a:r>
        </a:p>
        <a:p>
          <a:r>
            <a:rPr lang="es-DO" b="1"/>
            <a:t>y</a:t>
          </a:r>
        </a:p>
        <a:p>
          <a:r>
            <a:rPr lang="es-DO" b="1"/>
            <a:t>Proyectos</a:t>
          </a:r>
        </a:p>
      </dgm:t>
    </dgm:pt>
    <dgm:pt modelId="{1FC2B1E8-99EF-4DBE-AB07-DA2D5F1332E3}" type="parTrans" cxnId="{3D8E040B-E1F5-4147-8278-6EFBB52521A5}">
      <dgm:prSet/>
      <dgm:spPr/>
      <dgm:t>
        <a:bodyPr/>
        <a:lstStyle/>
        <a:p>
          <a:endParaRPr lang="es-DO"/>
        </a:p>
      </dgm:t>
    </dgm:pt>
    <dgm:pt modelId="{059A9971-32E4-49F4-968C-C050BC18C31B}" type="sibTrans" cxnId="{3D8E040B-E1F5-4147-8278-6EFBB52521A5}">
      <dgm:prSet/>
      <dgm:spPr/>
      <dgm:t>
        <a:bodyPr/>
        <a:lstStyle/>
        <a:p>
          <a:endParaRPr lang="es-DO"/>
        </a:p>
      </dgm:t>
    </dgm:pt>
    <dgm:pt modelId="{0ABC1919-97AF-466E-8FF0-3091F27F8711}" type="pres">
      <dgm:prSet presAssocID="{7AC73A0B-1044-453E-B6A1-1C7AB1159175}" presName="cycleMatrixDiagram" presStyleCnt="0">
        <dgm:presLayoutVars>
          <dgm:chMax val="1"/>
          <dgm:dir/>
          <dgm:animLvl val="lvl"/>
          <dgm:resizeHandles val="exact"/>
        </dgm:presLayoutVars>
      </dgm:prSet>
      <dgm:spPr/>
    </dgm:pt>
    <dgm:pt modelId="{127A8120-C6CF-4516-B6E4-5B966EE53AED}" type="pres">
      <dgm:prSet presAssocID="{7AC73A0B-1044-453E-B6A1-1C7AB1159175}" presName="children" presStyleCnt="0"/>
      <dgm:spPr/>
    </dgm:pt>
    <dgm:pt modelId="{BBD1CEDF-8D37-46C6-AC4C-2A9A8ED4324E}" type="pres">
      <dgm:prSet presAssocID="{7AC73A0B-1044-453E-B6A1-1C7AB1159175}" presName="childPlaceholder" presStyleCnt="0"/>
      <dgm:spPr/>
    </dgm:pt>
    <dgm:pt modelId="{82C04379-499D-4C72-BB15-AFF7C5624215}" type="pres">
      <dgm:prSet presAssocID="{7AC73A0B-1044-453E-B6A1-1C7AB1159175}" presName="circle" presStyleCnt="0"/>
      <dgm:spPr/>
    </dgm:pt>
    <dgm:pt modelId="{C7529978-D06A-49AA-B133-E69E70B3A710}" type="pres">
      <dgm:prSet presAssocID="{7AC73A0B-1044-453E-B6A1-1C7AB1159175}" presName="quadrant1" presStyleLbl="node1" presStyleIdx="0" presStyleCnt="4">
        <dgm:presLayoutVars>
          <dgm:chMax val="1"/>
          <dgm:bulletEnabled val="1"/>
        </dgm:presLayoutVars>
      </dgm:prSet>
      <dgm:spPr/>
      <dgm:t>
        <a:bodyPr/>
        <a:lstStyle/>
        <a:p>
          <a:endParaRPr lang="es-ES"/>
        </a:p>
      </dgm:t>
    </dgm:pt>
    <dgm:pt modelId="{AC328E45-3468-4A83-A17F-2187307F4373}" type="pres">
      <dgm:prSet presAssocID="{7AC73A0B-1044-453E-B6A1-1C7AB1159175}" presName="quadrant2" presStyleLbl="node1" presStyleIdx="1" presStyleCnt="4">
        <dgm:presLayoutVars>
          <dgm:chMax val="1"/>
          <dgm:bulletEnabled val="1"/>
        </dgm:presLayoutVars>
      </dgm:prSet>
      <dgm:spPr/>
      <dgm:t>
        <a:bodyPr/>
        <a:lstStyle/>
        <a:p>
          <a:endParaRPr lang="es-ES"/>
        </a:p>
      </dgm:t>
    </dgm:pt>
    <dgm:pt modelId="{DA1F3549-E6EF-40E9-A35D-FF4ADF0832C6}" type="pres">
      <dgm:prSet presAssocID="{7AC73A0B-1044-453E-B6A1-1C7AB1159175}" presName="quadrant3" presStyleLbl="node1" presStyleIdx="2" presStyleCnt="4">
        <dgm:presLayoutVars>
          <dgm:chMax val="1"/>
          <dgm:bulletEnabled val="1"/>
        </dgm:presLayoutVars>
      </dgm:prSet>
      <dgm:spPr/>
      <dgm:t>
        <a:bodyPr/>
        <a:lstStyle/>
        <a:p>
          <a:endParaRPr lang="es-ES"/>
        </a:p>
      </dgm:t>
    </dgm:pt>
    <dgm:pt modelId="{49482735-C025-4CBC-B4CB-F428723E2446}" type="pres">
      <dgm:prSet presAssocID="{7AC73A0B-1044-453E-B6A1-1C7AB1159175}" presName="quadrant4" presStyleLbl="node1" presStyleIdx="3" presStyleCnt="4">
        <dgm:presLayoutVars>
          <dgm:chMax val="1"/>
          <dgm:bulletEnabled val="1"/>
        </dgm:presLayoutVars>
      </dgm:prSet>
      <dgm:spPr/>
      <dgm:t>
        <a:bodyPr/>
        <a:lstStyle/>
        <a:p>
          <a:endParaRPr lang="es-ES"/>
        </a:p>
      </dgm:t>
    </dgm:pt>
    <dgm:pt modelId="{3B81A779-5173-4A65-8605-042A9F002ADD}" type="pres">
      <dgm:prSet presAssocID="{7AC73A0B-1044-453E-B6A1-1C7AB1159175}" presName="quadrantPlaceholder" presStyleCnt="0"/>
      <dgm:spPr/>
    </dgm:pt>
    <dgm:pt modelId="{0FCBB2B7-A75B-41A6-A528-354BBC835345}" type="pres">
      <dgm:prSet presAssocID="{7AC73A0B-1044-453E-B6A1-1C7AB1159175}" presName="center1" presStyleLbl="fgShp" presStyleIdx="0" presStyleCnt="2"/>
      <dgm:spPr/>
      <dgm:t>
        <a:bodyPr/>
        <a:lstStyle/>
        <a:p>
          <a:endParaRPr lang="es-ES"/>
        </a:p>
      </dgm:t>
    </dgm:pt>
    <dgm:pt modelId="{BC1A7CC1-DCFD-4C34-A6EB-B9C693AA4819}" type="pres">
      <dgm:prSet presAssocID="{7AC73A0B-1044-453E-B6A1-1C7AB1159175}" presName="center2" presStyleLbl="fgShp" presStyleIdx="1" presStyleCnt="2"/>
      <dgm:spPr/>
    </dgm:pt>
  </dgm:ptLst>
  <dgm:cxnLst>
    <dgm:cxn modelId="{C930E79F-B68B-4575-8162-13E5A36128C4}" type="presOf" srcId="{F4CCE2BB-A3BE-46F6-98A6-740D64FD5D3F}" destId="{DA1F3549-E6EF-40E9-A35D-FF4ADF0832C6}" srcOrd="0" destOrd="0" presId="urn:microsoft.com/office/officeart/2005/8/layout/cycle4#1"/>
    <dgm:cxn modelId="{873E36B0-9117-489B-B752-FB08853D5214}" srcId="{7AC73A0B-1044-453E-B6A1-1C7AB1159175}" destId="{6F4CDFA9-FEBA-4476-9810-48D965B066F9}" srcOrd="0" destOrd="0" parTransId="{617101C0-F10A-42CF-89F6-B21A1F4DDB5C}" sibTransId="{08BA57B2-EAB1-4519-854C-9DD1B38E986C}"/>
    <dgm:cxn modelId="{57DCD562-2370-42C6-B384-7FAD2E50E553}" srcId="{7AC73A0B-1044-453E-B6A1-1C7AB1159175}" destId="{097256E4-8F3A-42B3-A50D-D14E238A6447}" srcOrd="1" destOrd="0" parTransId="{3ACCB71E-8324-4A55-A960-4E4DB4209711}" sibTransId="{5DA86959-8E48-44BB-BC12-C1530DF970CE}"/>
    <dgm:cxn modelId="{2878B9C6-8339-4EF5-A296-D444C8BFFFE3}" srcId="{7AC73A0B-1044-453E-B6A1-1C7AB1159175}" destId="{EE4B7ACE-3524-41E4-A690-3E91959D0575}" srcOrd="3" destOrd="0" parTransId="{2F65CE69-E390-45D1-8774-16F53260E6F2}" sibTransId="{5B47A695-5097-4FAE-93D6-3D0597AC1E49}"/>
    <dgm:cxn modelId="{51607366-CCD6-4DAF-9629-1719609744DD}" type="presOf" srcId="{097256E4-8F3A-42B3-A50D-D14E238A6447}" destId="{AC328E45-3468-4A83-A17F-2187307F4373}" srcOrd="0" destOrd="0" presId="urn:microsoft.com/office/officeart/2005/8/layout/cycle4#1"/>
    <dgm:cxn modelId="{CE47C7A6-B9B4-4BC3-86D3-A64DC117CD84}" type="presOf" srcId="{7AC73A0B-1044-453E-B6A1-1C7AB1159175}" destId="{0ABC1919-97AF-466E-8FF0-3091F27F8711}" srcOrd="0" destOrd="0" presId="urn:microsoft.com/office/officeart/2005/8/layout/cycle4#1"/>
    <dgm:cxn modelId="{36F2E025-A8BC-4A75-8A98-F06C916E7368}" type="presOf" srcId="{EE4B7ACE-3524-41E4-A690-3E91959D0575}" destId="{49482735-C025-4CBC-B4CB-F428723E2446}" srcOrd="0" destOrd="0" presId="urn:microsoft.com/office/officeart/2005/8/layout/cycle4#1"/>
    <dgm:cxn modelId="{3D8E040B-E1F5-4147-8278-6EFBB52521A5}" srcId="{7AC73A0B-1044-453E-B6A1-1C7AB1159175}" destId="{F4CCE2BB-A3BE-46F6-98A6-740D64FD5D3F}" srcOrd="2" destOrd="0" parTransId="{1FC2B1E8-99EF-4DBE-AB07-DA2D5F1332E3}" sibTransId="{059A9971-32E4-49F4-968C-C050BC18C31B}"/>
    <dgm:cxn modelId="{FE23CA64-D068-4325-97B5-BC34FD5C6447}" type="presOf" srcId="{6F4CDFA9-FEBA-4476-9810-48D965B066F9}" destId="{C7529978-D06A-49AA-B133-E69E70B3A710}" srcOrd="0" destOrd="0" presId="urn:microsoft.com/office/officeart/2005/8/layout/cycle4#1"/>
    <dgm:cxn modelId="{73888218-40A2-45D9-86E4-A09949F4CDAE}" type="presParOf" srcId="{0ABC1919-97AF-466E-8FF0-3091F27F8711}" destId="{127A8120-C6CF-4516-B6E4-5B966EE53AED}" srcOrd="0" destOrd="0" presId="urn:microsoft.com/office/officeart/2005/8/layout/cycle4#1"/>
    <dgm:cxn modelId="{618F26B4-747A-45F7-AD96-5D1CA834A73D}" type="presParOf" srcId="{127A8120-C6CF-4516-B6E4-5B966EE53AED}" destId="{BBD1CEDF-8D37-46C6-AC4C-2A9A8ED4324E}" srcOrd="0" destOrd="0" presId="urn:microsoft.com/office/officeart/2005/8/layout/cycle4#1"/>
    <dgm:cxn modelId="{2166F555-C0CC-4364-BDDC-556A0A44C534}" type="presParOf" srcId="{0ABC1919-97AF-466E-8FF0-3091F27F8711}" destId="{82C04379-499D-4C72-BB15-AFF7C5624215}" srcOrd="1" destOrd="0" presId="urn:microsoft.com/office/officeart/2005/8/layout/cycle4#1"/>
    <dgm:cxn modelId="{44B0FC9B-77B1-48C9-AB31-C3713558E611}" type="presParOf" srcId="{82C04379-499D-4C72-BB15-AFF7C5624215}" destId="{C7529978-D06A-49AA-B133-E69E70B3A710}" srcOrd="0" destOrd="0" presId="urn:microsoft.com/office/officeart/2005/8/layout/cycle4#1"/>
    <dgm:cxn modelId="{95CDD4A5-EA1B-4509-B60D-D6E27EB3674E}" type="presParOf" srcId="{82C04379-499D-4C72-BB15-AFF7C5624215}" destId="{AC328E45-3468-4A83-A17F-2187307F4373}" srcOrd="1" destOrd="0" presId="urn:microsoft.com/office/officeart/2005/8/layout/cycle4#1"/>
    <dgm:cxn modelId="{56EC5A4B-A16C-43F7-8D00-B13332BEF6B5}" type="presParOf" srcId="{82C04379-499D-4C72-BB15-AFF7C5624215}" destId="{DA1F3549-E6EF-40E9-A35D-FF4ADF0832C6}" srcOrd="2" destOrd="0" presId="urn:microsoft.com/office/officeart/2005/8/layout/cycle4#1"/>
    <dgm:cxn modelId="{E5914C47-53E9-4F52-A41D-3D0F0E169EA3}" type="presParOf" srcId="{82C04379-499D-4C72-BB15-AFF7C5624215}" destId="{49482735-C025-4CBC-B4CB-F428723E2446}" srcOrd="3" destOrd="0" presId="urn:microsoft.com/office/officeart/2005/8/layout/cycle4#1"/>
    <dgm:cxn modelId="{C796C875-05DA-4E9D-8CE6-E356FA6F8538}" type="presParOf" srcId="{82C04379-499D-4C72-BB15-AFF7C5624215}" destId="{3B81A779-5173-4A65-8605-042A9F002ADD}" srcOrd="4" destOrd="0" presId="urn:microsoft.com/office/officeart/2005/8/layout/cycle4#1"/>
    <dgm:cxn modelId="{6DD8F1C9-E3B5-43E4-8981-B5AA376467CE}" type="presParOf" srcId="{0ABC1919-97AF-466E-8FF0-3091F27F8711}" destId="{0FCBB2B7-A75B-41A6-A528-354BBC835345}" srcOrd="2" destOrd="0" presId="urn:microsoft.com/office/officeart/2005/8/layout/cycle4#1"/>
    <dgm:cxn modelId="{4F500141-E84B-4370-A47C-51E6EAD60DFF}" type="presParOf" srcId="{0ABC1919-97AF-466E-8FF0-3091F27F8711}" destId="{BC1A7CC1-DCFD-4C34-A6EB-B9C693AA4819}" srcOrd="3" destOrd="0" presId="urn:microsoft.com/office/officeart/2005/8/layout/cycle4#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529978-D06A-49AA-B133-E69E70B3A710}">
      <dsp:nvSpPr>
        <dsp:cNvPr id="0" name=""/>
        <dsp:cNvSpPr/>
      </dsp:nvSpPr>
      <dsp:spPr>
        <a:xfrm>
          <a:off x="832653" y="461178"/>
          <a:ext cx="1741734" cy="1741734"/>
        </a:xfrm>
        <a:prstGeom prst="pieWedg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s-DO" sz="1100" b="1" kern="1200"/>
            <a:t>Misión</a:t>
          </a:r>
        </a:p>
        <a:p>
          <a:pPr lvl="0" algn="ctr" defTabSz="488950">
            <a:lnSpc>
              <a:spcPct val="90000"/>
            </a:lnSpc>
            <a:spcBef>
              <a:spcPct val="0"/>
            </a:spcBef>
            <a:spcAft>
              <a:spcPct val="35000"/>
            </a:spcAft>
          </a:pPr>
          <a:r>
            <a:rPr lang="es-DO" sz="1100" b="1" kern="1200"/>
            <a:t>Visión</a:t>
          </a:r>
        </a:p>
        <a:p>
          <a:pPr lvl="0" algn="ctr" defTabSz="488950">
            <a:lnSpc>
              <a:spcPct val="90000"/>
            </a:lnSpc>
            <a:spcBef>
              <a:spcPct val="0"/>
            </a:spcBef>
            <a:spcAft>
              <a:spcPct val="35000"/>
            </a:spcAft>
          </a:pPr>
          <a:r>
            <a:rPr lang="es-DO" sz="1100" b="1" kern="1200"/>
            <a:t>Valores</a:t>
          </a:r>
        </a:p>
      </dsp:txBody>
      <dsp:txXfrm>
        <a:off x="1342795" y="971320"/>
        <a:ext cx="1231592" cy="1231592"/>
      </dsp:txXfrm>
    </dsp:sp>
    <dsp:sp modelId="{AC328E45-3468-4A83-A17F-2187307F4373}">
      <dsp:nvSpPr>
        <dsp:cNvPr id="0" name=""/>
        <dsp:cNvSpPr/>
      </dsp:nvSpPr>
      <dsp:spPr>
        <a:xfrm rot="5400000">
          <a:off x="2654837" y="461178"/>
          <a:ext cx="1741734" cy="1741734"/>
        </a:xfrm>
        <a:prstGeom prst="pieWedg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s-DO" sz="1100" b="1" kern="1200"/>
            <a:t> Objetivos             </a:t>
          </a:r>
        </a:p>
        <a:p>
          <a:pPr lvl="0" algn="ctr" defTabSz="488950">
            <a:lnSpc>
              <a:spcPct val="90000"/>
            </a:lnSpc>
            <a:spcBef>
              <a:spcPct val="0"/>
            </a:spcBef>
            <a:spcAft>
              <a:spcPct val="35000"/>
            </a:spcAft>
          </a:pPr>
          <a:r>
            <a:rPr lang="es-DO" sz="1100" b="1" kern="1200"/>
            <a:t>y  </a:t>
          </a:r>
        </a:p>
        <a:p>
          <a:pPr lvl="0" algn="ctr" defTabSz="488950">
            <a:lnSpc>
              <a:spcPct val="90000"/>
            </a:lnSpc>
            <a:spcBef>
              <a:spcPct val="0"/>
            </a:spcBef>
            <a:spcAft>
              <a:spcPct val="35000"/>
            </a:spcAft>
          </a:pPr>
          <a:r>
            <a:rPr lang="es-DO" sz="1100" b="1" kern="1200"/>
            <a:t>Estrategias</a:t>
          </a:r>
        </a:p>
      </dsp:txBody>
      <dsp:txXfrm rot="-5400000">
        <a:off x="2654837" y="971320"/>
        <a:ext cx="1231592" cy="1231592"/>
      </dsp:txXfrm>
    </dsp:sp>
    <dsp:sp modelId="{DA1F3549-E6EF-40E9-A35D-FF4ADF0832C6}">
      <dsp:nvSpPr>
        <dsp:cNvPr id="0" name=""/>
        <dsp:cNvSpPr/>
      </dsp:nvSpPr>
      <dsp:spPr>
        <a:xfrm rot="10800000">
          <a:off x="2654837" y="2283362"/>
          <a:ext cx="1741734" cy="1741734"/>
        </a:xfrm>
        <a:prstGeom prst="pieWedg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s-DO" sz="1100" b="1" kern="1200"/>
            <a:t>Programas </a:t>
          </a:r>
        </a:p>
        <a:p>
          <a:pPr lvl="0" algn="ctr" defTabSz="488950">
            <a:lnSpc>
              <a:spcPct val="90000"/>
            </a:lnSpc>
            <a:spcBef>
              <a:spcPct val="0"/>
            </a:spcBef>
            <a:spcAft>
              <a:spcPct val="35000"/>
            </a:spcAft>
          </a:pPr>
          <a:r>
            <a:rPr lang="es-DO" sz="1100" b="1" kern="1200"/>
            <a:t>y</a:t>
          </a:r>
        </a:p>
        <a:p>
          <a:pPr lvl="0" algn="ctr" defTabSz="488950">
            <a:lnSpc>
              <a:spcPct val="90000"/>
            </a:lnSpc>
            <a:spcBef>
              <a:spcPct val="0"/>
            </a:spcBef>
            <a:spcAft>
              <a:spcPct val="35000"/>
            </a:spcAft>
          </a:pPr>
          <a:r>
            <a:rPr lang="es-DO" sz="1100" b="1" kern="1200"/>
            <a:t>Proyectos</a:t>
          </a:r>
        </a:p>
      </dsp:txBody>
      <dsp:txXfrm rot="10800000">
        <a:off x="2654837" y="2283362"/>
        <a:ext cx="1231592" cy="1231592"/>
      </dsp:txXfrm>
    </dsp:sp>
    <dsp:sp modelId="{49482735-C025-4CBC-B4CB-F428723E2446}">
      <dsp:nvSpPr>
        <dsp:cNvPr id="0" name=""/>
        <dsp:cNvSpPr/>
      </dsp:nvSpPr>
      <dsp:spPr>
        <a:xfrm rot="16200000">
          <a:off x="832653" y="2283362"/>
          <a:ext cx="1741734" cy="1741734"/>
        </a:xfrm>
        <a:prstGeom prst="pieWedg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endParaRPr lang="es-DO" sz="1100" b="1" kern="1200"/>
        </a:p>
        <a:p>
          <a:pPr lvl="0" algn="ctr" defTabSz="488950">
            <a:lnSpc>
              <a:spcPct val="90000"/>
            </a:lnSpc>
            <a:spcBef>
              <a:spcPct val="0"/>
            </a:spcBef>
            <a:spcAft>
              <a:spcPct val="35000"/>
            </a:spcAft>
          </a:pPr>
          <a:r>
            <a:rPr lang="es-DO" sz="1100" b="1" kern="1200"/>
            <a:t>Seguimiento </a:t>
          </a:r>
        </a:p>
        <a:p>
          <a:pPr lvl="0" algn="ctr" defTabSz="488950">
            <a:lnSpc>
              <a:spcPct val="90000"/>
            </a:lnSpc>
            <a:spcBef>
              <a:spcPct val="0"/>
            </a:spcBef>
            <a:spcAft>
              <a:spcPct val="35000"/>
            </a:spcAft>
          </a:pPr>
          <a:r>
            <a:rPr lang="es-DO" sz="1100" b="1" kern="1200"/>
            <a:t>y </a:t>
          </a:r>
        </a:p>
        <a:p>
          <a:pPr lvl="0" algn="ctr" defTabSz="488950">
            <a:lnSpc>
              <a:spcPct val="90000"/>
            </a:lnSpc>
            <a:spcBef>
              <a:spcPct val="0"/>
            </a:spcBef>
            <a:spcAft>
              <a:spcPct val="35000"/>
            </a:spcAft>
          </a:pPr>
          <a:r>
            <a:rPr lang="es-DO" sz="1100" b="1" kern="1200"/>
            <a:t>Control</a:t>
          </a:r>
        </a:p>
        <a:p>
          <a:pPr lvl="0" algn="ctr" defTabSz="488950">
            <a:lnSpc>
              <a:spcPct val="90000"/>
            </a:lnSpc>
            <a:spcBef>
              <a:spcPct val="0"/>
            </a:spcBef>
            <a:spcAft>
              <a:spcPct val="35000"/>
            </a:spcAft>
          </a:pPr>
          <a:endParaRPr lang="es-DO" sz="1100" kern="1200"/>
        </a:p>
      </dsp:txBody>
      <dsp:txXfrm rot="5400000">
        <a:off x="1342795" y="2283362"/>
        <a:ext cx="1231592" cy="1231592"/>
      </dsp:txXfrm>
    </dsp:sp>
    <dsp:sp modelId="{0FCBB2B7-A75B-41A6-A528-354BBC835345}">
      <dsp:nvSpPr>
        <dsp:cNvPr id="0" name=""/>
        <dsp:cNvSpPr/>
      </dsp:nvSpPr>
      <dsp:spPr>
        <a:xfrm>
          <a:off x="2313932" y="1881114"/>
          <a:ext cx="601360" cy="522922"/>
        </a:xfrm>
        <a:prstGeom prst="circularArrow">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C1A7CC1-DCFD-4C34-A6EB-B9C693AA4819}">
      <dsp:nvSpPr>
        <dsp:cNvPr id="0" name=""/>
        <dsp:cNvSpPr/>
      </dsp:nvSpPr>
      <dsp:spPr>
        <a:xfrm rot="10800000">
          <a:off x="2313932" y="2082238"/>
          <a:ext cx="601360" cy="522922"/>
        </a:xfrm>
        <a:prstGeom prst="circularArrow">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0CEA2-A9A2-4202-A635-3AB84300B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5520</Words>
  <Characters>30362</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Espinosa</dc:creator>
  <cp:lastModifiedBy>Katherine Espinosa</cp:lastModifiedBy>
  <cp:revision>2</cp:revision>
  <dcterms:created xsi:type="dcterms:W3CDTF">2019-12-13T20:13:00Z</dcterms:created>
  <dcterms:modified xsi:type="dcterms:W3CDTF">2019-12-13T20:13:00Z</dcterms:modified>
</cp:coreProperties>
</file>