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75"/>
        <w:rPr>
          <w:sz w:val="20"/>
        </w:rPr>
      </w:pPr>
      <w:r>
        <w:rPr>
          <w:sz w:val="20"/>
        </w:rPr>
        <w:drawing>
          <wp:inline distT="0" distB="0" distL="0" distR="0">
            <wp:extent cx="1801342" cy="1698878"/>
            <wp:effectExtent l="0" t="0" r="0" b="0"/>
            <wp:docPr id="5" name="image3.png" descr="Logo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42" cy="169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7"/>
        </w:rPr>
      </w:pPr>
    </w:p>
    <w:p>
      <w:pPr>
        <w:spacing w:before="91"/>
        <w:ind w:left="1777" w:right="2172" w:firstLine="0"/>
        <w:jc w:val="center"/>
        <w:rPr>
          <w:b/>
          <w:sz w:val="20"/>
        </w:rPr>
      </w:pPr>
      <w:bookmarkStart w:name="Portada Memoria Anual 2023" w:id="1"/>
      <w:bookmarkEnd w:id="1"/>
      <w:r>
        <w:rPr/>
      </w:r>
      <w:r>
        <w:rPr>
          <w:b/>
          <w:color w:val="D0B786"/>
          <w:sz w:val="20"/>
        </w:rPr>
        <w:t>REPÚBLICA</w:t>
      </w:r>
      <w:r>
        <w:rPr>
          <w:b/>
          <w:color w:val="D0B786"/>
          <w:spacing w:val="88"/>
          <w:sz w:val="20"/>
        </w:rPr>
        <w:t> </w:t>
      </w:r>
      <w:r>
        <w:rPr>
          <w:b/>
          <w:color w:val="D0B786"/>
          <w:spacing w:val="9"/>
          <w:sz w:val="20"/>
        </w:rPr>
        <w:t>DOMINICANA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line="644" w:lineRule="exact" w:before="0"/>
        <w:ind w:left="2840" w:right="3149" w:firstLine="0"/>
        <w:jc w:val="center"/>
        <w:rPr>
          <w:b/>
          <w:sz w:val="56"/>
        </w:rPr>
      </w:pPr>
      <w:r>
        <w:rPr>
          <w:b/>
          <w:color w:val="D4B787"/>
          <w:spacing w:val="51"/>
          <w:sz w:val="56"/>
        </w:rPr>
        <w:t>MEMORIA</w:t>
      </w:r>
    </w:p>
    <w:p>
      <w:pPr>
        <w:spacing w:line="644" w:lineRule="exact" w:before="0"/>
        <w:ind w:left="1822" w:right="2172" w:firstLine="0"/>
        <w:jc w:val="center"/>
        <w:rPr>
          <w:b/>
          <w:sz w:val="56"/>
        </w:rPr>
      </w:pPr>
      <w:r>
        <w:rPr>
          <w:b/>
          <w:color w:val="D4B787"/>
          <w:spacing w:val="54"/>
          <w:sz w:val="56"/>
        </w:rPr>
        <w:t>INSTITUCIONAL</w:t>
      </w:r>
    </w:p>
    <w:p>
      <w:pPr>
        <w:pStyle w:val="BodyText"/>
        <w:spacing w:before="7"/>
        <w:rPr>
          <w:b/>
          <w:sz w:val="9"/>
        </w:rPr>
      </w:pPr>
      <w:r>
        <w:rPr/>
        <w:pict>
          <v:rect style="position:absolute;margin-left:283.899994pt;margin-top:8.500608pt;width:44.204pt;height:2.2697pt;mso-position-horizontal-relative:page;mso-position-vertical-relative:paragraph;z-index:-15728640;mso-wrap-distance-left:0;mso-wrap-distance-right:0" filled="false" stroked="true" strokeweight="2pt" strokecolor="#d1b885">
            <v:stroke dashstyle="solid"/>
            <w10:wrap type="topAndBottom"/>
          </v:rect>
        </w:pict>
      </w:r>
    </w:p>
    <w:p>
      <w:pPr>
        <w:pStyle w:val="BodyText"/>
        <w:spacing w:before="9"/>
        <w:rPr>
          <w:b/>
          <w:sz w:val="11"/>
        </w:rPr>
      </w:pPr>
    </w:p>
    <w:p>
      <w:pPr>
        <w:pStyle w:val="Heading2"/>
        <w:ind w:left="1742" w:right="2172"/>
        <w:jc w:val="center"/>
      </w:pPr>
      <w:r>
        <w:rPr>
          <w:color w:val="D4B787"/>
        </w:rPr>
        <w:t>A Ñ</w:t>
      </w:r>
      <w:r>
        <w:rPr>
          <w:color w:val="D4B787"/>
          <w:spacing w:val="4"/>
        </w:rPr>
        <w:t> </w:t>
      </w:r>
      <w:r>
        <w:rPr>
          <w:color w:val="D4B787"/>
        </w:rPr>
        <w:t>O</w:t>
      </w:r>
      <w:r>
        <w:rPr>
          <w:color w:val="D4B787"/>
          <w:spacing w:val="42"/>
        </w:rPr>
        <w:t> </w:t>
      </w:r>
      <w:r>
        <w:rPr>
          <w:color w:val="D4B787"/>
        </w:rPr>
        <w:t>2</w:t>
      </w:r>
      <w:r>
        <w:rPr>
          <w:color w:val="D4B787"/>
          <w:spacing w:val="-1"/>
        </w:rPr>
        <w:t> </w:t>
      </w:r>
      <w:r>
        <w:rPr>
          <w:color w:val="D4B787"/>
        </w:rPr>
        <w:t>0</w:t>
      </w:r>
      <w:r>
        <w:rPr>
          <w:color w:val="D4B787"/>
          <w:spacing w:val="6"/>
        </w:rPr>
        <w:t> </w:t>
      </w:r>
      <w:r>
        <w:rPr>
          <w:color w:val="D4B787"/>
        </w:rPr>
        <w:t>2</w:t>
      </w:r>
      <w:r>
        <w:rPr>
          <w:color w:val="D4B787"/>
          <w:spacing w:val="-3"/>
        </w:rPr>
        <w:t> </w:t>
      </w:r>
      <w:r>
        <w:rPr>
          <w:color w:val="D4B787"/>
        </w:rPr>
        <w:t>3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2272" w:top="1360" w:bottom="2460" w:left="1620" w:right="134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76"/>
        <w:ind w:left="2840" w:right="3149" w:firstLine="0"/>
        <w:jc w:val="center"/>
        <w:rPr>
          <w:b/>
          <w:sz w:val="56"/>
        </w:rPr>
      </w:pPr>
      <w:r>
        <w:rPr>
          <w:b/>
          <w:color w:val="D4B787"/>
          <w:spacing w:val="51"/>
          <w:sz w:val="56"/>
        </w:rPr>
        <w:t>MEMORIA</w:t>
      </w:r>
    </w:p>
    <w:p>
      <w:pPr>
        <w:spacing w:before="1"/>
        <w:ind w:left="1822" w:right="2172" w:firstLine="0"/>
        <w:jc w:val="center"/>
        <w:rPr>
          <w:b/>
          <w:sz w:val="56"/>
        </w:rPr>
      </w:pPr>
      <w:r>
        <w:rPr>
          <w:b/>
          <w:color w:val="D4B787"/>
          <w:spacing w:val="54"/>
          <w:sz w:val="56"/>
        </w:rPr>
        <w:t>INSTITUCIONAL</w:t>
      </w:r>
    </w:p>
    <w:p>
      <w:pPr>
        <w:pStyle w:val="BodyText"/>
        <w:rPr>
          <w:b/>
          <w:sz w:val="16"/>
        </w:rPr>
      </w:pPr>
      <w:r>
        <w:rPr/>
        <w:pict>
          <v:rect style="position:absolute;margin-left:283.920013pt;margin-top:12.158454pt;width:44.204pt;height:2.2697pt;mso-position-horizontal-relative:page;mso-position-vertical-relative:paragraph;z-index:-15728128;mso-wrap-distance-left:0;mso-wrap-distance-right:0" filled="false" stroked="true" strokeweight="2pt" strokecolor="#d1b885">
            <v:stroke dashstyle="solid"/>
            <w10:wrap type="topAndBottom"/>
          </v:rect>
        </w:pict>
      </w:r>
    </w:p>
    <w:p>
      <w:pPr>
        <w:pStyle w:val="BodyText"/>
        <w:spacing w:before="7"/>
        <w:rPr>
          <w:b/>
          <w:sz w:val="10"/>
        </w:rPr>
      </w:pPr>
    </w:p>
    <w:p>
      <w:pPr>
        <w:pStyle w:val="Heading2"/>
        <w:ind w:left="1742" w:right="2172"/>
        <w:jc w:val="center"/>
      </w:pPr>
      <w:r>
        <w:rPr>
          <w:color w:val="D4B787"/>
        </w:rPr>
        <w:t>A Ñ</w:t>
      </w:r>
      <w:r>
        <w:rPr>
          <w:color w:val="D4B787"/>
          <w:spacing w:val="4"/>
        </w:rPr>
        <w:t> </w:t>
      </w:r>
      <w:r>
        <w:rPr>
          <w:color w:val="D4B787"/>
        </w:rPr>
        <w:t>O</w:t>
      </w:r>
      <w:r>
        <w:rPr>
          <w:color w:val="D4B787"/>
          <w:spacing w:val="42"/>
        </w:rPr>
        <w:t> </w:t>
      </w:r>
      <w:r>
        <w:rPr>
          <w:color w:val="D4B787"/>
        </w:rPr>
        <w:t>2</w:t>
      </w:r>
      <w:r>
        <w:rPr>
          <w:color w:val="D4B787"/>
          <w:spacing w:val="-1"/>
        </w:rPr>
        <w:t> </w:t>
      </w:r>
      <w:r>
        <w:rPr>
          <w:color w:val="D4B787"/>
        </w:rPr>
        <w:t>0</w:t>
      </w:r>
      <w:r>
        <w:rPr>
          <w:color w:val="D4B787"/>
          <w:spacing w:val="6"/>
        </w:rPr>
        <w:t> </w:t>
      </w:r>
      <w:r>
        <w:rPr>
          <w:color w:val="D4B787"/>
        </w:rPr>
        <w:t>2</w:t>
      </w:r>
      <w:r>
        <w:rPr>
          <w:color w:val="D4B787"/>
          <w:spacing w:val="-3"/>
        </w:rPr>
        <w:t> </w:t>
      </w:r>
      <w:r>
        <w:rPr>
          <w:color w:val="D4B787"/>
        </w:rPr>
        <w:t>3</w:t>
      </w:r>
    </w:p>
    <w:p>
      <w:pPr>
        <w:spacing w:after="0"/>
        <w:jc w:val="center"/>
        <w:sectPr>
          <w:pgSz w:w="12240" w:h="15840"/>
          <w:pgMar w:header="0" w:footer="2272" w:top="1500" w:bottom="2500" w:left="1620" w:right="1340"/>
        </w:sectPr>
      </w:pPr>
    </w:p>
    <w:p>
      <w:pPr>
        <w:spacing w:before="179"/>
        <w:ind w:left="2840" w:right="2849" w:firstLine="0"/>
        <w:jc w:val="center"/>
        <w:rPr>
          <w:sz w:val="32"/>
        </w:rPr>
      </w:pPr>
      <w:r>
        <w:rPr/>
        <w:pict>
          <v:group style="position:absolute;margin-left:276.720001pt;margin-top:25.904575pt;width:64.45pt;height:9.4pt;mso-position-horizontal-relative:page;mso-position-vertical-relative:paragraph;z-index:15729664" coordorigin="5534,518" coordsize="1289,188">
            <v:shape style="position:absolute;left:5534;top:518;width:1289;height:188" type="#_x0000_t75" stroked="false">
              <v:imagedata r:id="rId8" o:title=""/>
            </v:shape>
            <v:line style="position:absolute" from="5601,579" to="6734,579" stroked="true" strokeweight="3pt" strokecolor="#c00000">
              <v:stroke dashstyle="solid"/>
            </v:line>
            <w10:wrap type="none"/>
          </v:group>
        </w:pict>
      </w:r>
      <w:bookmarkStart w:name="DIRECCION GENERAL DE MINERIA - MEMORIA A" w:id="2"/>
      <w:bookmarkEnd w:id="2"/>
      <w:r>
        <w:rPr/>
      </w:r>
      <w:r>
        <w:rPr>
          <w:color w:val="808080"/>
          <w:sz w:val="32"/>
        </w:rPr>
        <w:t>Tabla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de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Contenido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339" w:val="left" w:leader="none"/>
              <w:tab w:pos="1340" w:val="left" w:leader="none"/>
              <w:tab w:pos="8481" w:val="left" w:leader="dot"/>
            </w:tabs>
            <w:spacing w:line="240" w:lineRule="auto" w:before="30" w:after="0"/>
            <w:ind w:left="1339" w:right="0" w:hanging="661"/>
            <w:jc w:val="left"/>
          </w:pPr>
          <w:hyperlink w:history="true" w:anchor="_bookmark0">
            <w:r>
              <w:rPr>
                <w:color w:val="808080"/>
              </w:rPr>
              <w:t>RESUMEN</w:t>
            </w:r>
            <w:r>
              <w:rPr>
                <w:color w:val="808080"/>
                <w:spacing w:val="-3"/>
              </w:rPr>
              <w:t> </w:t>
            </w:r>
            <w:r>
              <w:rPr>
                <w:color w:val="808080"/>
              </w:rPr>
              <w:t>EJECUTIVO</w:t>
              <w:tab/>
              <w:t>2</w:t>
            </w:r>
          </w:hyperlink>
        </w:p>
        <w:p>
          <w:pPr>
            <w:pStyle w:val="TOC1"/>
            <w:tabs>
              <w:tab w:pos="8481" w:val="left" w:leader="dot"/>
            </w:tabs>
            <w:ind w:left="679" w:firstLine="0"/>
          </w:pPr>
          <w:hyperlink w:history="true" w:anchor="_bookmark1">
            <w:r>
              <w:rPr>
                <w:color w:val="808080"/>
              </w:rPr>
              <w:t>AVANCES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Y</w:t>
            </w:r>
            <w:r>
              <w:rPr>
                <w:color w:val="808080"/>
                <w:spacing w:val="-4"/>
              </w:rPr>
              <w:t> </w:t>
            </w:r>
            <w:r>
              <w:rPr>
                <w:color w:val="808080"/>
              </w:rPr>
              <w:t>LOGROS</w:t>
            </w:r>
            <w:r>
              <w:rPr>
                <w:color w:val="808080"/>
                <w:spacing w:val="-4"/>
              </w:rPr>
              <w:t> </w:t>
            </w:r>
            <w:r>
              <w:rPr>
                <w:color w:val="808080"/>
              </w:rPr>
              <w:t>AGOSTO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2020-DICIEMBRE</w:t>
            </w:r>
            <w:r>
              <w:rPr>
                <w:color w:val="808080"/>
                <w:spacing w:val="-3"/>
              </w:rPr>
              <w:t> </w:t>
            </w:r>
            <w:r>
              <w:rPr>
                <w:color w:val="808080"/>
              </w:rPr>
              <w:t>2023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339" w:val="left" w:leader="none"/>
              <w:tab w:pos="1340" w:val="left" w:leader="none"/>
              <w:tab w:pos="8370" w:val="left" w:leader="dot"/>
            </w:tabs>
            <w:spacing w:line="240" w:lineRule="auto" w:before="119" w:after="0"/>
            <w:ind w:left="1339" w:right="0" w:hanging="661"/>
            <w:jc w:val="left"/>
          </w:pPr>
          <w:hyperlink w:history="true" w:anchor="_bookmark2">
            <w:r>
              <w:rPr>
                <w:color w:val="808080"/>
              </w:rPr>
              <w:t>INFORMACIÓN</w:t>
            </w:r>
            <w:r>
              <w:rPr>
                <w:color w:val="808080"/>
                <w:spacing w:val="-4"/>
              </w:rPr>
              <w:t> </w:t>
            </w:r>
            <w:r>
              <w:rPr>
                <w:color w:val="808080"/>
              </w:rPr>
              <w:t>INSTITUCIONAL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93" w:val="left" w:leader="none"/>
              <w:tab w:pos="8214" w:val="left" w:leader="dot"/>
            </w:tabs>
            <w:spacing w:line="240" w:lineRule="auto" w:before="119" w:after="0"/>
            <w:ind w:left="1092" w:right="0" w:hanging="332"/>
            <w:jc w:val="left"/>
            <w:rPr>
              <w:rFonts w:ascii="Calibri" w:hAnsi="Calibri"/>
              <w:b w:val="0"/>
            </w:rPr>
          </w:pPr>
          <w:hyperlink w:history="true" w:anchor="_bookmark3">
            <w:r>
              <w:rPr>
                <w:color w:val="808080"/>
              </w:rPr>
              <w:t>Marco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Filosófico</w:t>
            </w:r>
            <w:r>
              <w:rPr>
                <w:color w:val="808080"/>
                <w:spacing w:val="-3"/>
              </w:rPr>
              <w:t> </w:t>
            </w:r>
            <w:r>
              <w:rPr>
                <w:color w:val="808080"/>
              </w:rPr>
              <w:t>Institucional</w:t>
              <w:tab/>
            </w:r>
            <w:r>
              <w:rPr>
                <w:rFonts w:ascii="Calibri" w:hAnsi="Calibri"/>
                <w:b w:val="0"/>
                <w:color w:val="808080"/>
              </w:rPr>
              <w:t>14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421" w:val="left" w:leader="none"/>
              <w:tab w:pos="1422" w:val="left" w:leader="none"/>
              <w:tab w:pos="8214" w:val="left" w:leader="dot"/>
            </w:tabs>
            <w:spacing w:line="240" w:lineRule="auto" w:before="121" w:after="0"/>
            <w:ind w:left="1421" w:right="0" w:hanging="443"/>
            <w:jc w:val="left"/>
            <w:rPr>
              <w:rFonts w:ascii="Calibri" w:hAnsi="Calibri"/>
              <w:b w:val="0"/>
              <w:i w:val="0"/>
              <w:sz w:val="22"/>
            </w:rPr>
          </w:pPr>
          <w:hyperlink w:history="true" w:anchor="_bookmark4">
            <w:r>
              <w:rPr>
                <w:i w:val="0"/>
                <w:color w:val="808080"/>
                <w:sz w:val="22"/>
              </w:rPr>
              <w:t>Misión</w:t>
              <w:tab/>
            </w:r>
            <w:r>
              <w:rPr>
                <w:rFonts w:ascii="Calibri" w:hAnsi="Calibri"/>
                <w:b w:val="0"/>
                <w:i w:val="0"/>
                <w:color w:val="808080"/>
                <w:sz w:val="22"/>
              </w:rPr>
              <w:t>14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421" w:val="left" w:leader="none"/>
              <w:tab w:pos="1422" w:val="left" w:leader="none"/>
              <w:tab w:pos="8214" w:val="left" w:leader="dot"/>
            </w:tabs>
            <w:spacing w:line="240" w:lineRule="auto" w:before="122" w:after="0"/>
            <w:ind w:left="1421" w:right="0" w:hanging="443"/>
            <w:jc w:val="left"/>
            <w:rPr>
              <w:rFonts w:ascii="Calibri" w:hAnsi="Calibri"/>
              <w:b w:val="0"/>
              <w:i w:val="0"/>
              <w:sz w:val="22"/>
            </w:rPr>
          </w:pPr>
          <w:hyperlink w:history="true" w:anchor="_bookmark5">
            <w:r>
              <w:rPr>
                <w:i w:val="0"/>
                <w:color w:val="808080"/>
                <w:sz w:val="22"/>
              </w:rPr>
              <w:t>Visión</w:t>
              <w:tab/>
            </w:r>
            <w:r>
              <w:rPr>
                <w:rFonts w:ascii="Calibri" w:hAnsi="Calibri"/>
                <w:b w:val="0"/>
                <w:i w:val="0"/>
                <w:color w:val="808080"/>
                <w:sz w:val="22"/>
              </w:rPr>
              <w:t>14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21" w:val="left" w:leader="none"/>
              <w:tab w:pos="1422" w:val="left" w:leader="none"/>
              <w:tab w:pos="8214" w:val="left" w:leader="dot"/>
            </w:tabs>
            <w:spacing w:line="240" w:lineRule="auto" w:before="120" w:after="0"/>
            <w:ind w:left="1421" w:right="0" w:hanging="443"/>
            <w:jc w:val="left"/>
            <w:rPr>
              <w:rFonts w:ascii="Calibri"/>
              <w:b w:val="0"/>
            </w:rPr>
          </w:pPr>
          <w:hyperlink w:history="true" w:anchor="_bookmark6">
            <w:r>
              <w:rPr>
                <w:color w:val="808080"/>
              </w:rPr>
              <w:t>Valores:</w:t>
              <w:tab/>
            </w:r>
            <w:r>
              <w:rPr>
                <w:rFonts w:ascii="Calibri"/>
                <w:b w:val="0"/>
                <w:color w:val="808080"/>
              </w:rPr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93" w:val="left" w:leader="none"/>
              <w:tab w:pos="8214" w:val="left" w:leader="dot"/>
            </w:tabs>
            <w:spacing w:line="240" w:lineRule="auto" w:before="121" w:after="0"/>
            <w:ind w:left="1092" w:right="0" w:hanging="332"/>
            <w:jc w:val="left"/>
            <w:rPr>
              <w:rFonts w:ascii="Calibri"/>
              <w:b w:val="0"/>
            </w:rPr>
          </w:pPr>
          <w:hyperlink w:history="true" w:anchor="_bookmark7">
            <w:r>
              <w:rPr>
                <w:color w:val="808080"/>
              </w:rPr>
              <w:t>Base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Legal</w:t>
              <w:tab/>
            </w:r>
            <w:r>
              <w:rPr>
                <w:rFonts w:ascii="Calibri"/>
                <w:b w:val="0"/>
                <w:color w:val="808080"/>
              </w:rPr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93" w:val="left" w:leader="none"/>
              <w:tab w:pos="8214" w:val="left" w:leader="dot"/>
            </w:tabs>
            <w:spacing w:line="240" w:lineRule="auto" w:before="123" w:after="0"/>
            <w:ind w:left="1092" w:right="0" w:hanging="332"/>
            <w:jc w:val="left"/>
            <w:rPr>
              <w:rFonts w:ascii="Calibri"/>
              <w:b w:val="0"/>
            </w:rPr>
          </w:pPr>
          <w:hyperlink w:history="true" w:anchor="_bookmark8">
            <w:r>
              <w:rPr>
                <w:color w:val="808080"/>
              </w:rPr>
              <w:t>Estructura</w:t>
            </w:r>
            <w:r>
              <w:rPr>
                <w:color w:val="808080"/>
                <w:spacing w:val="-4"/>
              </w:rPr>
              <w:t> </w:t>
            </w:r>
            <w:r>
              <w:rPr>
                <w:color w:val="808080"/>
              </w:rPr>
              <w:t>Organizativa</w:t>
              <w:tab/>
            </w:r>
            <w:r>
              <w:rPr>
                <w:rFonts w:ascii="Calibri"/>
                <w:b w:val="0"/>
                <w:color w:val="808080"/>
              </w:rPr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93" w:val="left" w:leader="none"/>
              <w:tab w:pos="8214" w:val="left" w:leader="dot"/>
            </w:tabs>
            <w:spacing w:line="240" w:lineRule="auto" w:before="120" w:after="0"/>
            <w:ind w:left="1092" w:right="0" w:hanging="332"/>
            <w:jc w:val="left"/>
            <w:rPr>
              <w:rFonts w:ascii="Calibri"/>
              <w:b w:val="0"/>
            </w:rPr>
          </w:pPr>
          <w:hyperlink w:history="true" w:anchor="_bookmark9">
            <w:r>
              <w:rPr>
                <w:color w:val="808080"/>
              </w:rPr>
              <w:t>Organigrama</w:t>
            </w:r>
            <w:r>
              <w:rPr>
                <w:color w:val="808080"/>
                <w:spacing w:val="-3"/>
              </w:rPr>
              <w:t> </w:t>
            </w:r>
            <w:r>
              <w:rPr>
                <w:color w:val="808080"/>
              </w:rPr>
              <w:t>Institucional</w:t>
              <w:tab/>
            </w:r>
            <w:r>
              <w:rPr>
                <w:rFonts w:ascii="Calibri"/>
                <w:b w:val="0"/>
                <w:color w:val="808080"/>
              </w:rPr>
              <w:t>17</w:t>
            </w:r>
          </w:hyperlink>
        </w:p>
        <w:p>
          <w:pPr>
            <w:pStyle w:val="TOC2"/>
            <w:tabs>
              <w:tab w:pos="8214" w:val="left" w:leader="dot"/>
            </w:tabs>
            <w:spacing w:before="123"/>
            <w:ind w:left="761" w:firstLine="0"/>
            <w:rPr>
              <w:rFonts w:ascii="Calibri" w:hAnsi="Calibri"/>
              <w:b w:val="0"/>
            </w:rPr>
          </w:pPr>
          <w:hyperlink w:history="true" w:anchor="_bookmark10">
            <w:r>
              <w:rPr>
                <w:color w:val="808080"/>
              </w:rPr>
              <w:t>2.4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Planificación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Estratégica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Institucional</w:t>
              <w:tab/>
            </w:r>
            <w:r>
              <w:rPr>
                <w:rFonts w:ascii="Calibri" w:hAnsi="Calibri"/>
                <w:b w:val="0"/>
                <w:color w:val="808080"/>
              </w:rPr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339" w:val="left" w:leader="none"/>
              <w:tab w:pos="1340" w:val="left" w:leader="none"/>
              <w:tab w:pos="8370" w:val="left" w:leader="dot"/>
            </w:tabs>
            <w:spacing w:line="240" w:lineRule="auto" w:before="122" w:after="0"/>
            <w:ind w:left="1339" w:right="0" w:hanging="661"/>
            <w:jc w:val="left"/>
          </w:pPr>
          <w:hyperlink w:history="true" w:anchor="_bookmark11">
            <w:r>
              <w:rPr>
                <w:color w:val="808080"/>
              </w:rPr>
              <w:t>RESULTADOS</w:t>
            </w:r>
            <w:r>
              <w:rPr>
                <w:color w:val="808080"/>
                <w:spacing w:val="-3"/>
              </w:rPr>
              <w:t> </w:t>
            </w:r>
            <w:r>
              <w:rPr>
                <w:color w:val="808080"/>
              </w:rPr>
              <w:t>MISIONALES</w:t>
              <w:tab/>
              <w:t>19</w:t>
            </w:r>
          </w:hyperlink>
        </w:p>
        <w:p>
          <w:pPr>
            <w:pStyle w:val="TOC2"/>
            <w:tabs>
              <w:tab w:pos="8370" w:val="left" w:leader="dot"/>
            </w:tabs>
            <w:spacing w:line="348" w:lineRule="auto"/>
            <w:ind w:left="679" w:right="686" w:firstLine="81"/>
          </w:pPr>
          <w:hyperlink w:history="true" w:anchor="_bookmark12">
            <w:r>
              <w:rPr>
                <w:color w:val="808080"/>
              </w:rPr>
              <w:t>3.1 Información cuantitativa, cualitativa e indicadores de los procesos misionale</w:t>
            </w:r>
            <w:r>
              <w:rPr>
                <w:rFonts w:ascii="Calibri" w:hAnsi="Calibri"/>
                <w:b w:val="0"/>
                <w:color w:val="808080"/>
              </w:rPr>
              <w:t>19</w:t>
            </w:r>
          </w:hyperlink>
          <w:r>
            <w:rPr>
              <w:rFonts w:ascii="Calibri" w:hAnsi="Calibri"/>
              <w:b w:val="0"/>
              <w:color w:val="808080"/>
              <w:spacing w:val="1"/>
            </w:rPr>
            <w:t> </w:t>
          </w:r>
          <w:hyperlink w:history="true" w:anchor="_bookmark13">
            <w:r>
              <w:rPr>
                <w:color w:val="808080"/>
              </w:rPr>
              <w:t>IV Resultados</w:t>
            </w:r>
            <w:r>
              <w:rPr>
                <w:color w:val="808080"/>
                <w:spacing w:val="-3"/>
              </w:rPr>
              <w:t> </w:t>
            </w:r>
            <w:r>
              <w:rPr>
                <w:color w:val="808080"/>
              </w:rPr>
              <w:t>áreas transversales</w:t>
            </w:r>
            <w:r>
              <w:rPr>
                <w:color w:val="808080"/>
                <w:spacing w:val="-3"/>
              </w:rPr>
              <w:t> </w:t>
            </w:r>
            <w:r>
              <w:rPr>
                <w:color w:val="808080"/>
              </w:rPr>
              <w:t>y de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apoyo</w:t>
              <w:tab/>
            </w:r>
            <w:r>
              <w:rPr>
                <w:color w:val="808080"/>
                <w:spacing w:val="-2"/>
              </w:rPr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3" w:val="left" w:leader="none"/>
              <w:tab w:pos="8214" w:val="left" w:leader="dot"/>
            </w:tabs>
            <w:spacing w:line="240" w:lineRule="auto" w:before="4" w:after="0"/>
            <w:ind w:left="1092" w:right="0" w:hanging="332"/>
            <w:jc w:val="left"/>
            <w:rPr>
              <w:b w:val="0"/>
              <w:color w:val="808080"/>
            </w:rPr>
          </w:pPr>
          <w:hyperlink w:history="true" w:anchor="_bookmark14">
            <w:r>
              <w:rPr>
                <w:color w:val="808080"/>
              </w:rPr>
              <w:t>Desempeño</w:t>
            </w:r>
            <w:r>
              <w:rPr>
                <w:color w:val="808080"/>
                <w:spacing w:val="-5"/>
              </w:rPr>
              <w:t> </w:t>
            </w:r>
            <w:r>
              <w:rPr>
                <w:color w:val="808080"/>
              </w:rPr>
              <w:t>área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Administrativa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y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Financiera</w:t>
              <w:tab/>
            </w:r>
            <w:r>
              <w:rPr>
                <w:rFonts w:ascii="Calibri" w:hAnsi="Calibri"/>
                <w:b w:val="0"/>
                <w:color w:val="808080"/>
              </w:rPr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3" w:val="left" w:leader="none"/>
              <w:tab w:pos="8214" w:val="left" w:leader="dot"/>
            </w:tabs>
            <w:spacing w:line="240" w:lineRule="auto" w:before="123" w:after="0"/>
            <w:ind w:left="1092" w:right="0" w:hanging="332"/>
            <w:jc w:val="left"/>
            <w:rPr>
              <w:b w:val="0"/>
              <w:color w:val="808080"/>
            </w:rPr>
          </w:pPr>
          <w:hyperlink w:history="true" w:anchor="_bookmark15">
            <w:r>
              <w:rPr>
                <w:color w:val="808080"/>
              </w:rPr>
              <w:t>Desempeño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Recursos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Humanos</w:t>
              <w:tab/>
            </w:r>
            <w:r>
              <w:rPr>
                <w:rFonts w:ascii="Calibri" w:hAnsi="Calibri"/>
                <w:b w:val="0"/>
                <w:color w:val="808080"/>
              </w:rPr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5" w:val="left" w:leader="none"/>
              <w:tab w:pos="8214" w:val="left" w:leader="dot"/>
            </w:tabs>
            <w:spacing w:line="240" w:lineRule="auto" w:before="120" w:after="0"/>
            <w:ind w:left="1094" w:right="0" w:hanging="334"/>
            <w:jc w:val="left"/>
            <w:rPr>
              <w:rFonts w:ascii="Calibri" w:hAnsi="Calibri"/>
              <w:b w:val="0"/>
              <w:color w:val="808080"/>
            </w:rPr>
          </w:pPr>
          <w:hyperlink w:history="true" w:anchor="_bookmark16">
            <w:r>
              <w:rPr>
                <w:color w:val="808080"/>
              </w:rPr>
              <w:t>Desempeño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3"/>
              </w:rPr>
              <w:t> </w:t>
            </w:r>
            <w:r>
              <w:rPr>
                <w:color w:val="808080"/>
              </w:rPr>
              <w:t>los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Procesos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Jurídicos</w:t>
              <w:tab/>
            </w:r>
            <w:r>
              <w:rPr>
                <w:rFonts w:ascii="Calibri" w:hAnsi="Calibri"/>
                <w:b w:val="0"/>
                <w:color w:val="808080"/>
              </w:rPr>
              <w:t>56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3" w:val="left" w:leader="none"/>
              <w:tab w:pos="8214" w:val="left" w:leader="dot"/>
            </w:tabs>
            <w:spacing w:line="240" w:lineRule="auto" w:before="123" w:after="0"/>
            <w:ind w:left="1092" w:right="0" w:hanging="332"/>
            <w:jc w:val="left"/>
            <w:rPr>
              <w:b w:val="0"/>
              <w:color w:val="808080"/>
            </w:rPr>
          </w:pPr>
          <w:hyperlink w:history="true" w:anchor="_bookmark17">
            <w:r>
              <w:rPr>
                <w:color w:val="808080"/>
              </w:rPr>
              <w:t>Desempeño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Tecnología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y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Comunicaciones</w:t>
              <w:tab/>
            </w:r>
            <w:r>
              <w:rPr>
                <w:rFonts w:ascii="Calibri" w:hAnsi="Calibri"/>
                <w:b w:val="0"/>
                <w:color w:val="808080"/>
              </w:rPr>
              <w:t>66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3" w:val="left" w:leader="none"/>
              <w:tab w:pos="8214" w:val="left" w:leader="dot"/>
            </w:tabs>
            <w:spacing w:line="240" w:lineRule="auto" w:before="120" w:after="0"/>
            <w:ind w:left="1092" w:right="0" w:hanging="332"/>
            <w:jc w:val="left"/>
            <w:rPr>
              <w:b w:val="0"/>
              <w:color w:val="808080"/>
            </w:rPr>
          </w:pPr>
          <w:hyperlink w:history="true" w:anchor="_bookmark18">
            <w:r>
              <w:rPr>
                <w:color w:val="808080"/>
              </w:rPr>
              <w:t>Desempeño</w:t>
            </w:r>
            <w:r>
              <w:rPr>
                <w:color w:val="808080"/>
                <w:spacing w:val="-3"/>
              </w:rPr>
              <w:t> </w:t>
            </w:r>
            <w:r>
              <w:rPr>
                <w:color w:val="808080"/>
              </w:rPr>
              <w:t>del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Sistema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3"/>
              </w:rPr>
              <w:t> </w:t>
            </w:r>
            <w:r>
              <w:rPr>
                <w:color w:val="808080"/>
              </w:rPr>
              <w:t>Planificación</w:t>
            </w:r>
            <w:r>
              <w:rPr>
                <w:color w:val="808080"/>
                <w:spacing w:val="-5"/>
              </w:rPr>
              <w:t> </w:t>
            </w:r>
            <w:r>
              <w:rPr>
                <w:color w:val="808080"/>
              </w:rPr>
              <w:t>y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Desarrollo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Institucional</w:t>
              <w:tab/>
            </w:r>
            <w:r>
              <w:rPr>
                <w:rFonts w:ascii="Calibri" w:hAnsi="Calibri"/>
                <w:b w:val="0"/>
                <w:color w:val="808080"/>
              </w:rPr>
              <w:t>70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951" w:val="left" w:leader="none"/>
              <w:tab w:pos="8370" w:val="left" w:leader="dot"/>
            </w:tabs>
            <w:spacing w:line="240" w:lineRule="auto" w:before="122" w:after="0"/>
            <w:ind w:left="950" w:right="0" w:hanging="272"/>
            <w:jc w:val="left"/>
          </w:pPr>
          <w:hyperlink w:history="true" w:anchor="_bookmark19">
            <w:r>
              <w:rPr>
                <w:color w:val="808080"/>
              </w:rPr>
              <w:t>Servicios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al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Ciudadano</w:t>
            </w:r>
            <w:r>
              <w:rPr>
                <w:color w:val="808080"/>
                <w:spacing w:val="-4"/>
              </w:rPr>
              <w:t> </w:t>
            </w:r>
            <w:r>
              <w:rPr>
                <w:color w:val="808080"/>
              </w:rPr>
              <w:t>y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Transparencia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Institucional</w:t>
              <w:tab/>
              <w:t>75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21" w:val="left" w:leader="none"/>
              <w:tab w:pos="1422" w:val="left" w:leader="none"/>
              <w:tab w:pos="8214" w:val="left" w:leader="dot"/>
            </w:tabs>
            <w:spacing w:line="240" w:lineRule="auto" w:before="120" w:after="0"/>
            <w:ind w:left="1421" w:right="0" w:hanging="661"/>
            <w:jc w:val="left"/>
            <w:rPr>
              <w:rFonts w:ascii="Calibri" w:hAnsi="Calibri"/>
              <w:b w:val="0"/>
            </w:rPr>
          </w:pPr>
          <w:hyperlink w:history="true" w:anchor="_bookmark20">
            <w:r>
              <w:rPr>
                <w:color w:val="808080"/>
              </w:rPr>
              <w:t>Nivel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la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satisfacción</w:t>
            </w:r>
            <w:r>
              <w:rPr>
                <w:color w:val="808080"/>
                <w:spacing w:val="-4"/>
              </w:rPr>
              <w:t> </w:t>
            </w:r>
            <w:r>
              <w:rPr>
                <w:color w:val="808080"/>
              </w:rPr>
              <w:t>con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el servicio</w:t>
              <w:tab/>
            </w:r>
            <w:r>
              <w:rPr>
                <w:rFonts w:ascii="Calibri" w:hAnsi="Calibri"/>
                <w:b w:val="0"/>
                <w:color w:val="808080"/>
              </w:rPr>
              <w:t>75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21" w:val="left" w:leader="none"/>
              <w:tab w:pos="1422" w:val="left" w:leader="none"/>
              <w:tab w:pos="8214" w:val="left" w:leader="dot"/>
            </w:tabs>
            <w:spacing w:line="240" w:lineRule="auto" w:before="120" w:after="0"/>
            <w:ind w:left="1421" w:right="0" w:hanging="661"/>
            <w:jc w:val="left"/>
            <w:rPr>
              <w:rFonts w:ascii="Calibri" w:hAnsi="Calibri"/>
              <w:b w:val="0"/>
            </w:rPr>
          </w:pPr>
          <w:hyperlink w:history="true" w:anchor="_bookmark21">
            <w:r>
              <w:rPr>
                <w:color w:val="808080"/>
              </w:rPr>
              <w:t>Nivel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Cumplimiento</w:t>
            </w:r>
            <w:r>
              <w:rPr>
                <w:color w:val="808080"/>
                <w:spacing w:val="-4"/>
              </w:rPr>
              <w:t> </w:t>
            </w:r>
            <w:r>
              <w:rPr>
                <w:color w:val="808080"/>
              </w:rPr>
              <w:t>Libre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Acceso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3"/>
              </w:rPr>
              <w:t> </w:t>
            </w:r>
            <w:r>
              <w:rPr>
                <w:color w:val="808080"/>
              </w:rPr>
              <w:t>la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Información</w:t>
              <w:tab/>
            </w:r>
            <w:r>
              <w:rPr>
                <w:rFonts w:ascii="Calibri" w:hAnsi="Calibri"/>
                <w:b w:val="0"/>
                <w:color w:val="808080"/>
              </w:rPr>
              <w:t>75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21" w:val="left" w:leader="none"/>
              <w:tab w:pos="1422" w:val="left" w:leader="none"/>
              <w:tab w:pos="8214" w:val="left" w:leader="dot"/>
            </w:tabs>
            <w:spacing w:line="240" w:lineRule="auto" w:before="123" w:after="0"/>
            <w:ind w:left="1421" w:right="0" w:hanging="661"/>
            <w:jc w:val="left"/>
            <w:rPr>
              <w:rFonts w:ascii="Calibri"/>
              <w:b w:val="0"/>
            </w:rPr>
          </w:pPr>
          <w:hyperlink w:history="true" w:anchor="_bookmark22">
            <w:r>
              <w:rPr>
                <w:color w:val="808080"/>
              </w:rPr>
              <w:t>Resultados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Sistema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4"/>
              </w:rPr>
              <w:t> </w:t>
            </w:r>
            <w:r>
              <w:rPr>
                <w:color w:val="808080"/>
              </w:rPr>
              <w:t>Quejas,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Reclamos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y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Sugerencias</w:t>
              <w:tab/>
            </w:r>
            <w:r>
              <w:rPr>
                <w:rFonts w:ascii="Calibri"/>
                <w:b w:val="0"/>
                <w:color w:val="808080"/>
              </w:rPr>
              <w:t>77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21" w:val="left" w:leader="none"/>
              <w:tab w:pos="1422" w:val="left" w:leader="none"/>
              <w:tab w:pos="8214" w:val="left" w:leader="dot"/>
            </w:tabs>
            <w:spacing w:line="240" w:lineRule="auto" w:before="120" w:after="0"/>
            <w:ind w:left="1421" w:right="0" w:hanging="661"/>
            <w:jc w:val="left"/>
            <w:rPr>
              <w:rFonts w:ascii="Calibri"/>
              <w:b w:val="0"/>
            </w:rPr>
          </w:pPr>
          <w:hyperlink w:history="true" w:anchor="_bookmark23">
            <w:r>
              <w:rPr>
                <w:color w:val="808080"/>
              </w:rPr>
              <w:t>Resultados</w:t>
            </w:r>
            <w:r>
              <w:rPr>
                <w:color w:val="808080"/>
                <w:spacing w:val="-4"/>
              </w:rPr>
              <w:t> </w:t>
            </w:r>
            <w:r>
              <w:rPr>
                <w:color w:val="808080"/>
              </w:rPr>
              <w:t>Mediciones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del Portal de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Transparencia</w:t>
              <w:tab/>
            </w:r>
            <w:r>
              <w:rPr>
                <w:rFonts w:ascii="Calibri"/>
                <w:b w:val="0"/>
                <w:color w:val="808080"/>
              </w:rPr>
              <w:t>77</w:t>
            </w:r>
          </w:hyperlink>
        </w:p>
        <w:p>
          <w:pPr>
            <w:pStyle w:val="TOC1"/>
            <w:numPr>
              <w:ilvl w:val="0"/>
              <w:numId w:val="4"/>
            </w:numPr>
            <w:tabs>
              <w:tab w:pos="1037" w:val="left" w:leader="none"/>
              <w:tab w:pos="8370" w:val="left" w:leader="dot"/>
            </w:tabs>
            <w:spacing w:line="240" w:lineRule="auto" w:before="124" w:after="0"/>
            <w:ind w:left="1036" w:right="0" w:hanging="358"/>
            <w:jc w:val="left"/>
          </w:pPr>
          <w:hyperlink w:history="true" w:anchor="_bookmark24">
            <w:r>
              <w:rPr>
                <w:color w:val="808080"/>
              </w:rPr>
              <w:t>Proyecciones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al Próximo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Año</w:t>
              <w:tab/>
              <w:t>78</w:t>
            </w:r>
          </w:hyperlink>
        </w:p>
        <w:p>
          <w:pPr>
            <w:pStyle w:val="TOC1"/>
            <w:tabs>
              <w:tab w:pos="8370" w:val="left" w:leader="dot"/>
            </w:tabs>
            <w:spacing w:before="119"/>
            <w:ind w:left="679" w:firstLine="0"/>
          </w:pPr>
          <w:hyperlink w:history="true" w:anchor="_bookmark25">
            <w:r>
              <w:rPr>
                <w:color w:val="808080"/>
              </w:rPr>
              <w:t>VII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Anexos</w:t>
              <w:tab/>
              <w:t>79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1200" w:val="left" w:leader="none"/>
              <w:tab w:pos="1201" w:val="left" w:leader="none"/>
              <w:tab w:pos="8214" w:val="left" w:leader="dot"/>
            </w:tabs>
            <w:spacing w:line="240" w:lineRule="auto" w:before="118" w:after="0"/>
            <w:ind w:left="1200" w:right="0" w:hanging="440"/>
            <w:jc w:val="left"/>
            <w:rPr>
              <w:rFonts w:ascii="Calibri" w:hAnsi="Calibri"/>
              <w:b w:val="0"/>
            </w:rPr>
          </w:pPr>
          <w:hyperlink w:history="true" w:anchor="_bookmark26">
            <w:r>
              <w:rPr>
                <w:color w:val="808080"/>
              </w:rPr>
              <w:t>Matriz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principales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indicadores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gestión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por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procesos</w:t>
              <w:tab/>
            </w:r>
            <w:r>
              <w:rPr>
                <w:rFonts w:ascii="Calibri" w:hAnsi="Calibri"/>
                <w:b w:val="0"/>
                <w:color w:val="808080"/>
              </w:rPr>
              <w:t>79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1200" w:val="left" w:leader="none"/>
              <w:tab w:pos="1201" w:val="left" w:leader="none"/>
              <w:tab w:pos="8214" w:val="left" w:leader="dot"/>
            </w:tabs>
            <w:spacing w:line="240" w:lineRule="auto" w:before="123" w:after="0"/>
            <w:ind w:left="1200" w:right="0" w:hanging="440"/>
            <w:jc w:val="left"/>
            <w:rPr>
              <w:rFonts w:ascii="Calibri" w:hAnsi="Calibri"/>
              <w:b w:val="0"/>
            </w:rPr>
          </w:pPr>
          <w:hyperlink w:history="true" w:anchor="_bookmark27">
            <w:r>
              <w:rPr>
                <w:color w:val="808080"/>
              </w:rPr>
              <w:t>Matriz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Gestión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Presupuestaria</w:t>
              <w:tab/>
            </w:r>
            <w:r>
              <w:rPr>
                <w:rFonts w:ascii="Calibri" w:hAnsi="Calibri"/>
                <w:b w:val="0"/>
                <w:color w:val="808080"/>
              </w:rPr>
              <w:t>80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1200" w:val="left" w:leader="none"/>
              <w:tab w:pos="1201" w:val="left" w:leader="none"/>
              <w:tab w:pos="8214" w:val="left" w:leader="dot"/>
            </w:tabs>
            <w:spacing w:line="240" w:lineRule="auto" w:before="120" w:after="0"/>
            <w:ind w:left="1200" w:right="0" w:hanging="440"/>
            <w:jc w:val="left"/>
            <w:rPr>
              <w:rFonts w:ascii="Calibri"/>
              <w:b w:val="0"/>
            </w:rPr>
          </w:pPr>
          <w:hyperlink w:history="true" w:anchor="_bookmark28">
            <w:r>
              <w:rPr>
                <w:color w:val="808080"/>
              </w:rPr>
              <w:t>Matriz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Principales</w:t>
            </w:r>
            <w:r>
              <w:rPr>
                <w:color w:val="808080"/>
                <w:spacing w:val="-2"/>
              </w:rPr>
              <w:t> </w:t>
            </w:r>
            <w:r>
              <w:rPr>
                <w:color w:val="808080"/>
              </w:rPr>
              <w:t>Indicadores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del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POA</w:t>
              <w:tab/>
            </w:r>
            <w:r>
              <w:rPr>
                <w:rFonts w:ascii="Calibri"/>
                <w:b w:val="0"/>
                <w:color w:val="808080"/>
              </w:rPr>
              <w:t>81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1200" w:val="left" w:leader="none"/>
              <w:tab w:pos="1201" w:val="left" w:leader="none"/>
              <w:tab w:pos="8214" w:val="left" w:leader="dot"/>
            </w:tabs>
            <w:spacing w:line="240" w:lineRule="auto" w:before="123" w:after="0"/>
            <w:ind w:left="1200" w:right="0" w:hanging="440"/>
            <w:jc w:val="left"/>
            <w:rPr>
              <w:rFonts w:ascii="Calibri"/>
              <w:b w:val="0"/>
            </w:rPr>
          </w:pPr>
          <w:hyperlink w:history="true" w:anchor="_bookmark29">
            <w:r>
              <w:rPr>
                <w:color w:val="808080"/>
              </w:rPr>
              <w:t>Resumen</w:t>
            </w:r>
            <w:r>
              <w:rPr>
                <w:color w:val="808080"/>
                <w:spacing w:val="-4"/>
              </w:rPr>
              <w:t> </w:t>
            </w:r>
            <w:r>
              <w:rPr>
                <w:color w:val="808080"/>
              </w:rPr>
              <w:t>del plan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de</w:t>
            </w:r>
            <w:r>
              <w:rPr>
                <w:color w:val="808080"/>
                <w:spacing w:val="-1"/>
              </w:rPr>
              <w:t> </w:t>
            </w:r>
            <w:r>
              <w:rPr>
                <w:color w:val="808080"/>
              </w:rPr>
              <w:t>compras</w:t>
              <w:tab/>
            </w:r>
            <w:r>
              <w:rPr>
                <w:rFonts w:ascii="Calibri"/>
                <w:b w:val="0"/>
                <w:color w:val="808080"/>
              </w:rPr>
              <w:t>82</w:t>
            </w:r>
          </w:hyperlink>
        </w:p>
      </w:sdtContent>
    </w:sdt>
    <w:p>
      <w:pPr>
        <w:spacing w:after="0" w:line="240" w:lineRule="auto"/>
        <w:jc w:val="left"/>
        <w:rPr>
          <w:rFonts w:ascii="Calibri"/>
        </w:rPr>
        <w:sectPr>
          <w:footerReference w:type="default" r:id="rId7"/>
          <w:pgSz w:w="12240" w:h="15840"/>
          <w:pgMar w:footer="981" w:header="0" w:top="1500" w:bottom="1180" w:left="1620" w:right="1340"/>
          <w:pgNumType w:start="1"/>
        </w:sectPr>
      </w:pPr>
    </w:p>
    <w:p>
      <w:pPr>
        <w:pStyle w:val="BodyText"/>
        <w:spacing w:before="4"/>
        <w:rPr>
          <w:rFonts w:ascii="Calibri"/>
          <w:sz w:val="40"/>
        </w:rPr>
      </w:pPr>
    </w:p>
    <w:p>
      <w:pPr>
        <w:pStyle w:val="Heading2"/>
        <w:numPr>
          <w:ilvl w:val="1"/>
          <w:numId w:val="6"/>
        </w:numPr>
        <w:tabs>
          <w:tab w:pos="3225" w:val="left" w:leader="none"/>
        </w:tabs>
        <w:spacing w:line="240" w:lineRule="auto" w:before="0" w:after="0"/>
        <w:ind w:left="3224" w:right="0" w:hanging="284"/>
        <w:jc w:val="left"/>
      </w:pPr>
      <w:bookmarkStart w:name="_bookmark0" w:id="3"/>
      <w:bookmarkEnd w:id="3"/>
      <w:r>
        <w:rPr>
          <w:b w:val="0"/>
        </w:rPr>
      </w:r>
      <w:bookmarkStart w:name="_bookmark0" w:id="4"/>
      <w:bookmarkEnd w:id="4"/>
      <w:r>
        <w:rPr>
          <w:color w:val="7E7E7E"/>
        </w:rPr>
        <w:t>R</w:t>
      </w:r>
      <w:r>
        <w:rPr>
          <w:color w:val="7E7E7E"/>
        </w:rPr>
        <w:t>ESUMEN</w:t>
      </w:r>
      <w:r>
        <w:rPr>
          <w:color w:val="7E7E7E"/>
          <w:spacing w:val="-7"/>
        </w:rPr>
        <w:t> </w:t>
      </w:r>
      <w:r>
        <w:rPr>
          <w:color w:val="7E7E7E"/>
        </w:rPr>
        <w:t>EJECUTIVO</w:t>
      </w:r>
    </w:p>
    <w:p>
      <w:pPr>
        <w:pStyle w:val="BodyText"/>
        <w:spacing w:before="7"/>
        <w:rPr>
          <w:b/>
          <w:sz w:val="12"/>
        </w:rPr>
      </w:pPr>
      <w:r>
        <w:rPr/>
        <w:pict>
          <v:group style="position:absolute;margin-left:282.715057pt;margin-top:9.237305pt;width:47.45pt;height:6.45pt;mso-position-horizontal-relative:page;mso-position-vertical-relative:paragraph;z-index:-15727104;mso-wrap-distance-left:0;mso-wrap-distance-right:0" coordorigin="5654,185" coordsize="949,129">
            <v:shape style="position:absolute;left:5654;top:193;width:949;height:121" type="#_x0000_t75" stroked="false">
              <v:imagedata r:id="rId9" o:title=""/>
            </v:shape>
            <v:line style="position:absolute" from="5678,215" to="6585,215" stroked="true" strokeweight="3pt" strokecolor="#ff000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360" w:lineRule="auto"/>
        <w:ind w:left="540" w:right="514"/>
        <w:jc w:val="both"/>
      </w:pPr>
      <w:r>
        <w:rPr>
          <w:color w:val="808080"/>
        </w:rPr>
        <w:t>La Dirección de Minería, es la institución gubernamental adscrita al Ministerio de</w:t>
      </w:r>
      <w:r>
        <w:rPr>
          <w:color w:val="808080"/>
          <w:spacing w:val="1"/>
        </w:rPr>
        <w:t> </w:t>
      </w:r>
      <w:r>
        <w:rPr>
          <w:color w:val="808080"/>
        </w:rPr>
        <w:t>Energía y Minas, responsable de recibir las solicitudes de concesión mineras para</w:t>
      </w:r>
      <w:r>
        <w:rPr>
          <w:color w:val="808080"/>
          <w:spacing w:val="1"/>
        </w:rPr>
        <w:t> </w:t>
      </w:r>
      <w:r>
        <w:rPr>
          <w:color w:val="808080"/>
        </w:rPr>
        <w:t>exploración y explotación, así como las denuncias de sustancias mineras dentro del</w:t>
      </w:r>
      <w:r>
        <w:rPr>
          <w:color w:val="808080"/>
          <w:spacing w:val="1"/>
        </w:rPr>
        <w:t> </w:t>
      </w:r>
      <w:r>
        <w:rPr>
          <w:color w:val="808080"/>
        </w:rPr>
        <w:t>territorio nacional, de acuerdo con lo estipulado en la Ley No. 146/71, asimismo</w:t>
      </w:r>
      <w:r>
        <w:rPr>
          <w:color w:val="808080"/>
          <w:spacing w:val="1"/>
        </w:rPr>
        <w:t> </w:t>
      </w:r>
      <w:r>
        <w:rPr>
          <w:color w:val="808080"/>
        </w:rPr>
        <w:t>realiza</w:t>
      </w:r>
      <w:r>
        <w:rPr>
          <w:color w:val="808080"/>
          <w:spacing w:val="1"/>
        </w:rPr>
        <w:t> </w:t>
      </w:r>
      <w:r>
        <w:rPr>
          <w:color w:val="808080"/>
        </w:rPr>
        <w:t>investigaciones</w:t>
      </w:r>
      <w:r>
        <w:rPr>
          <w:color w:val="808080"/>
          <w:spacing w:val="1"/>
        </w:rPr>
        <w:t> </w:t>
      </w:r>
      <w:r>
        <w:rPr>
          <w:color w:val="808080"/>
        </w:rPr>
        <w:t>dentro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campo</w:t>
      </w:r>
      <w:r>
        <w:rPr>
          <w:color w:val="808080"/>
          <w:spacing w:val="1"/>
        </w:rPr>
        <w:t> </w:t>
      </w:r>
      <w:r>
        <w:rPr>
          <w:color w:val="808080"/>
        </w:rPr>
        <w:t>geológico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disciplinas</w:t>
      </w:r>
      <w:r>
        <w:rPr>
          <w:color w:val="808080"/>
          <w:spacing w:val="1"/>
        </w:rPr>
        <w:t> </w:t>
      </w:r>
      <w:r>
        <w:rPr>
          <w:color w:val="808080"/>
        </w:rPr>
        <w:t>mineras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contribuyen al conocimiento de los recursos con vocación minera que apoyan la</w:t>
      </w:r>
      <w:r>
        <w:rPr>
          <w:color w:val="808080"/>
          <w:spacing w:val="1"/>
        </w:rPr>
        <w:t> </w:t>
      </w:r>
      <w:r>
        <w:rPr>
          <w:color w:val="808080"/>
        </w:rPr>
        <w:t>consolidación</w:t>
      </w:r>
      <w:r>
        <w:rPr>
          <w:color w:val="808080"/>
          <w:spacing w:val="-1"/>
        </w:rPr>
        <w:t> </w:t>
      </w:r>
      <w:r>
        <w:rPr>
          <w:color w:val="808080"/>
        </w:rPr>
        <w:t>del desarrollo nacional.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540" w:right="547"/>
        <w:jc w:val="both"/>
      </w:pPr>
      <w:r>
        <w:rPr>
          <w:color w:val="808080"/>
        </w:rPr>
        <w:t>En</w:t>
      </w:r>
      <w:r>
        <w:rPr>
          <w:color w:val="808080"/>
          <w:spacing w:val="-9"/>
        </w:rPr>
        <w:t> </w:t>
      </w:r>
      <w:r>
        <w:rPr>
          <w:color w:val="808080"/>
        </w:rPr>
        <w:t>pleno</w:t>
      </w:r>
      <w:r>
        <w:rPr>
          <w:color w:val="808080"/>
          <w:spacing w:val="-8"/>
        </w:rPr>
        <w:t> </w:t>
      </w:r>
      <w:r>
        <w:rPr>
          <w:color w:val="808080"/>
        </w:rPr>
        <w:t>cumplimiento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lo</w:t>
      </w:r>
      <w:r>
        <w:rPr>
          <w:color w:val="808080"/>
          <w:spacing w:val="-8"/>
        </w:rPr>
        <w:t> </w:t>
      </w:r>
      <w:r>
        <w:rPr>
          <w:color w:val="808080"/>
        </w:rPr>
        <w:t>estipulado</w:t>
      </w:r>
      <w:r>
        <w:rPr>
          <w:color w:val="808080"/>
          <w:spacing w:val="-8"/>
        </w:rPr>
        <w:t> </w:t>
      </w:r>
      <w:r>
        <w:rPr>
          <w:color w:val="808080"/>
        </w:rPr>
        <w:t>en</w:t>
      </w:r>
      <w:r>
        <w:rPr>
          <w:color w:val="808080"/>
          <w:spacing w:val="-5"/>
        </w:rPr>
        <w:t> </w:t>
      </w:r>
      <w:r>
        <w:rPr>
          <w:color w:val="808080"/>
        </w:rPr>
        <w:t>articulo</w:t>
      </w:r>
      <w:r>
        <w:rPr>
          <w:color w:val="808080"/>
          <w:spacing w:val="-5"/>
        </w:rPr>
        <w:t> </w:t>
      </w:r>
      <w:r>
        <w:rPr>
          <w:color w:val="808080"/>
        </w:rPr>
        <w:t>No.</w:t>
      </w:r>
      <w:r>
        <w:rPr>
          <w:color w:val="808080"/>
          <w:spacing w:val="-8"/>
        </w:rPr>
        <w:t> </w:t>
      </w:r>
      <w:r>
        <w:rPr>
          <w:color w:val="808080"/>
        </w:rPr>
        <w:t>194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la</w:t>
      </w:r>
      <w:r>
        <w:rPr>
          <w:color w:val="808080"/>
          <w:spacing w:val="-8"/>
        </w:rPr>
        <w:t> </w:t>
      </w:r>
      <w:r>
        <w:rPr>
          <w:color w:val="808080"/>
        </w:rPr>
        <w:t>Ley</w:t>
      </w:r>
      <w:r>
        <w:rPr>
          <w:color w:val="808080"/>
          <w:spacing w:val="-8"/>
        </w:rPr>
        <w:t> </w:t>
      </w:r>
      <w:r>
        <w:rPr>
          <w:color w:val="808080"/>
        </w:rPr>
        <w:t>No.</w:t>
      </w:r>
      <w:r>
        <w:rPr>
          <w:color w:val="808080"/>
          <w:spacing w:val="-8"/>
        </w:rPr>
        <w:t> </w:t>
      </w:r>
      <w:r>
        <w:rPr>
          <w:color w:val="808080"/>
        </w:rPr>
        <w:t>146/71,</w:t>
      </w:r>
      <w:r>
        <w:rPr>
          <w:color w:val="808080"/>
          <w:spacing w:val="-8"/>
        </w:rPr>
        <w:t> </w:t>
      </w:r>
      <w:r>
        <w:rPr>
          <w:color w:val="808080"/>
        </w:rPr>
        <w:t>nos</w:t>
      </w:r>
      <w:r>
        <w:rPr>
          <w:color w:val="808080"/>
          <w:spacing w:val="-57"/>
        </w:rPr>
        <w:t> </w:t>
      </w:r>
      <w:r>
        <w:rPr>
          <w:color w:val="808080"/>
        </w:rPr>
        <w:t>encargamos de promover el desarrollo sostenible de la industria extractiva del país,</w:t>
      </w:r>
      <w:r>
        <w:rPr>
          <w:color w:val="808080"/>
          <w:spacing w:val="1"/>
        </w:rPr>
        <w:t> </w:t>
      </w:r>
      <w:r>
        <w:rPr>
          <w:color w:val="808080"/>
        </w:rPr>
        <w:t>así como de salvaguardar el interés nacional en lo concerniente a la industria minero-</w:t>
      </w:r>
      <w:r>
        <w:rPr>
          <w:color w:val="808080"/>
          <w:spacing w:val="-57"/>
        </w:rPr>
        <w:t> </w:t>
      </w:r>
      <w:r>
        <w:rPr>
          <w:color w:val="808080"/>
        </w:rPr>
        <w:t>metalúrgica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cumplimiento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nuestras</w:t>
      </w:r>
      <w:r>
        <w:rPr>
          <w:color w:val="808080"/>
          <w:spacing w:val="1"/>
        </w:rPr>
        <w:t> </w:t>
      </w:r>
      <w:r>
        <w:rPr>
          <w:color w:val="808080"/>
        </w:rPr>
        <w:t>atribuciones</w:t>
      </w:r>
      <w:r>
        <w:rPr>
          <w:color w:val="808080"/>
          <w:spacing w:val="1"/>
        </w:rPr>
        <w:t> </w:t>
      </w:r>
      <w:r>
        <w:rPr>
          <w:color w:val="808080"/>
        </w:rPr>
        <w:t>técnico</w:t>
      </w:r>
      <w:r>
        <w:rPr>
          <w:color w:val="808080"/>
          <w:spacing w:val="1"/>
        </w:rPr>
        <w:t> </w:t>
      </w:r>
      <w:r>
        <w:rPr>
          <w:color w:val="808080"/>
        </w:rPr>
        <w:t>-</w:t>
      </w:r>
      <w:r>
        <w:rPr>
          <w:color w:val="808080"/>
          <w:spacing w:val="1"/>
        </w:rPr>
        <w:t> </w:t>
      </w:r>
      <w:r>
        <w:rPr>
          <w:color w:val="808080"/>
        </w:rPr>
        <w:t>científico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administrativas. Esto se evidencia con las recomendaciones de otorgamiento de las</w:t>
      </w:r>
      <w:r>
        <w:rPr>
          <w:color w:val="808080"/>
          <w:spacing w:val="1"/>
        </w:rPr>
        <w:t> </w:t>
      </w:r>
      <w:r>
        <w:rPr>
          <w:color w:val="808080"/>
        </w:rPr>
        <w:t>solicitudes de concesiones mineras, recomendadas al Ministerio de Energía y Minas,</w:t>
      </w:r>
      <w:r>
        <w:rPr>
          <w:color w:val="808080"/>
          <w:spacing w:val="1"/>
        </w:rPr>
        <w:t> </w:t>
      </w:r>
      <w:r>
        <w:rPr>
          <w:color w:val="808080"/>
        </w:rPr>
        <w:t>luego de haber realizado las evaluaciones económicas, técnicas y legales procedentes</w:t>
      </w:r>
      <w:r>
        <w:rPr>
          <w:color w:val="808080"/>
          <w:spacing w:val="-57"/>
        </w:rPr>
        <w:t> </w:t>
      </w:r>
      <w:r>
        <w:rPr>
          <w:color w:val="808080"/>
        </w:rPr>
        <w:t>de las cuales para el cierre del año 2023, se remitieron al Ministerio de Energía y</w:t>
      </w:r>
      <w:r>
        <w:rPr>
          <w:color w:val="808080"/>
          <w:spacing w:val="1"/>
        </w:rPr>
        <w:t> </w:t>
      </w:r>
      <w:r>
        <w:rPr>
          <w:color w:val="808080"/>
        </w:rPr>
        <w:t>Minas (MEM) veinticuatro (24) solicitudes de concesiones mineras, dentro de las</w:t>
      </w:r>
      <w:r>
        <w:rPr>
          <w:color w:val="808080"/>
          <w:spacing w:val="1"/>
        </w:rPr>
        <w:t> </w:t>
      </w:r>
      <w:r>
        <w:rPr>
          <w:color w:val="808080"/>
        </w:rPr>
        <w:t>cuales nueve (9) son de exploración minera no metálica y doce (12)</w:t>
      </w:r>
      <w:r>
        <w:rPr>
          <w:color w:val="808080"/>
          <w:spacing w:val="1"/>
        </w:rPr>
        <w:t> </w:t>
      </w:r>
      <w:r>
        <w:rPr>
          <w:color w:val="808080"/>
        </w:rPr>
        <w:t>de exploración</w:t>
      </w:r>
      <w:r>
        <w:rPr>
          <w:color w:val="808080"/>
          <w:spacing w:val="1"/>
        </w:rPr>
        <w:t> </w:t>
      </w:r>
      <w:r>
        <w:rPr>
          <w:color w:val="808080"/>
        </w:rPr>
        <w:t>minera metálica y tres (3) de explotación minera dentro de las cuales dos (2) son de</w:t>
      </w:r>
      <w:r>
        <w:rPr>
          <w:color w:val="808080"/>
          <w:spacing w:val="1"/>
        </w:rPr>
        <w:t> </w:t>
      </w:r>
      <w:r>
        <w:rPr>
          <w:color w:val="808080"/>
        </w:rPr>
        <w:t>explotación</w:t>
      </w:r>
      <w:r>
        <w:rPr>
          <w:color w:val="808080"/>
          <w:spacing w:val="1"/>
        </w:rPr>
        <w:t> </w:t>
      </w:r>
      <w:r>
        <w:rPr>
          <w:color w:val="808080"/>
        </w:rPr>
        <w:t>minera</w:t>
      </w:r>
      <w:r>
        <w:rPr>
          <w:color w:val="808080"/>
          <w:spacing w:val="1"/>
        </w:rPr>
        <w:t> </w:t>
      </w:r>
      <w:r>
        <w:rPr>
          <w:color w:val="808080"/>
        </w:rPr>
        <w:t>no</w:t>
      </w:r>
      <w:r>
        <w:rPr>
          <w:color w:val="808080"/>
          <w:spacing w:val="1"/>
        </w:rPr>
        <w:t> </w:t>
      </w:r>
      <w:r>
        <w:rPr>
          <w:color w:val="808080"/>
        </w:rPr>
        <w:t>metálica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una</w:t>
      </w:r>
      <w:r>
        <w:rPr>
          <w:color w:val="808080"/>
          <w:spacing w:val="1"/>
        </w:rPr>
        <w:t> </w:t>
      </w:r>
      <w:r>
        <w:rPr>
          <w:color w:val="808080"/>
        </w:rPr>
        <w:t>(1)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explotación</w:t>
      </w:r>
      <w:r>
        <w:rPr>
          <w:color w:val="808080"/>
          <w:spacing w:val="1"/>
        </w:rPr>
        <w:t> </w:t>
      </w:r>
      <w:r>
        <w:rPr>
          <w:color w:val="808080"/>
        </w:rPr>
        <w:t>minera</w:t>
      </w:r>
      <w:r>
        <w:rPr>
          <w:color w:val="808080"/>
          <w:spacing w:val="1"/>
        </w:rPr>
        <w:t> </w:t>
      </w:r>
      <w:r>
        <w:rPr>
          <w:color w:val="808080"/>
        </w:rPr>
        <w:t>metálica,</w:t>
      </w:r>
      <w:r>
        <w:rPr>
          <w:color w:val="808080"/>
          <w:spacing w:val="1"/>
        </w:rPr>
        <w:t> </w:t>
      </w:r>
      <w:r>
        <w:rPr>
          <w:color w:val="808080"/>
        </w:rPr>
        <w:t>representando un 87.5% las concesiones recomendadas para exploración minera y</w:t>
      </w:r>
      <w:r>
        <w:rPr>
          <w:color w:val="808080"/>
          <w:spacing w:val="1"/>
        </w:rPr>
        <w:t> </w:t>
      </w:r>
      <w:r>
        <w:rPr>
          <w:color w:val="808080"/>
        </w:rPr>
        <w:t>12.5%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concesiones en</w:t>
      </w:r>
      <w:r>
        <w:rPr>
          <w:color w:val="808080"/>
          <w:spacing w:val="3"/>
        </w:rPr>
        <w:t> </w:t>
      </w:r>
      <w:r>
        <w:rPr>
          <w:color w:val="808080"/>
        </w:rPr>
        <w:t>explotación.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540" w:right="519"/>
        <w:jc w:val="both"/>
      </w:pPr>
      <w:r>
        <w:rPr>
          <w:color w:val="808080"/>
        </w:rPr>
        <w:t>Con el fin de seguir incentivando la inversión económica en la industria extractiva en</w:t>
      </w:r>
      <w:r>
        <w:rPr>
          <w:color w:val="808080"/>
          <w:spacing w:val="-57"/>
        </w:rPr>
        <w:t> </w:t>
      </w:r>
      <w:r>
        <w:rPr>
          <w:color w:val="808080"/>
        </w:rPr>
        <w:t>el</w:t>
      </w:r>
      <w:r>
        <w:rPr>
          <w:color w:val="808080"/>
          <w:spacing w:val="-7"/>
        </w:rPr>
        <w:t> </w:t>
      </w:r>
      <w:r>
        <w:rPr>
          <w:color w:val="808080"/>
        </w:rPr>
        <w:t>país,</w:t>
      </w:r>
      <w:r>
        <w:rPr>
          <w:color w:val="808080"/>
          <w:spacing w:val="-6"/>
        </w:rPr>
        <w:t> </w:t>
      </w:r>
      <w:r>
        <w:rPr>
          <w:color w:val="808080"/>
        </w:rPr>
        <w:t>fueron</w:t>
      </w:r>
      <w:r>
        <w:rPr>
          <w:color w:val="808080"/>
          <w:spacing w:val="-8"/>
        </w:rPr>
        <w:t> </w:t>
      </w:r>
      <w:r>
        <w:rPr>
          <w:color w:val="808080"/>
        </w:rPr>
        <w:t>otorgadas</w:t>
      </w:r>
      <w:r>
        <w:rPr>
          <w:color w:val="808080"/>
          <w:spacing w:val="-6"/>
        </w:rPr>
        <w:t> </w:t>
      </w:r>
      <w:r>
        <w:rPr>
          <w:color w:val="808080"/>
        </w:rPr>
        <w:t>a</w:t>
      </w:r>
      <w:r>
        <w:rPr>
          <w:color w:val="808080"/>
          <w:spacing w:val="-8"/>
        </w:rPr>
        <w:t> </w:t>
      </w:r>
      <w:r>
        <w:rPr>
          <w:color w:val="808080"/>
        </w:rPr>
        <w:t>los</w:t>
      </w:r>
      <w:r>
        <w:rPr>
          <w:color w:val="808080"/>
          <w:spacing w:val="-6"/>
        </w:rPr>
        <w:t> </w:t>
      </w:r>
      <w:r>
        <w:rPr>
          <w:color w:val="808080"/>
        </w:rPr>
        <w:t>ciudadanos,</w:t>
      </w:r>
      <w:r>
        <w:rPr>
          <w:color w:val="808080"/>
          <w:spacing w:val="-6"/>
        </w:rPr>
        <w:t> </w:t>
      </w:r>
      <w:r>
        <w:rPr>
          <w:color w:val="808080"/>
        </w:rPr>
        <w:t>cientos</w:t>
      </w:r>
      <w:r>
        <w:rPr>
          <w:color w:val="808080"/>
          <w:spacing w:val="-6"/>
        </w:rPr>
        <w:t> </w:t>
      </w:r>
      <w:r>
        <w:rPr>
          <w:color w:val="808080"/>
        </w:rPr>
        <w:t>cuarenta</w:t>
      </w:r>
      <w:r>
        <w:rPr>
          <w:color w:val="808080"/>
          <w:spacing w:val="-8"/>
        </w:rPr>
        <w:t> </w:t>
      </w:r>
      <w:r>
        <w:rPr>
          <w:color w:val="808080"/>
        </w:rPr>
        <w:t>y</w:t>
      </w:r>
      <w:r>
        <w:rPr>
          <w:color w:val="808080"/>
          <w:spacing w:val="-6"/>
        </w:rPr>
        <w:t> </w:t>
      </w:r>
      <w:r>
        <w:rPr>
          <w:color w:val="808080"/>
        </w:rPr>
        <w:t>dos</w:t>
      </w:r>
      <w:r>
        <w:rPr>
          <w:color w:val="808080"/>
          <w:spacing w:val="-7"/>
        </w:rPr>
        <w:t> </w:t>
      </w:r>
      <w:r>
        <w:rPr>
          <w:color w:val="808080"/>
        </w:rPr>
        <w:t>(142)</w:t>
      </w:r>
      <w:r>
        <w:rPr>
          <w:color w:val="808080"/>
          <w:spacing w:val="-8"/>
        </w:rPr>
        <w:t> </w:t>
      </w:r>
      <w:r>
        <w:rPr>
          <w:color w:val="808080"/>
        </w:rPr>
        <w:t>certificaciones</w:t>
      </w:r>
    </w:p>
    <w:p>
      <w:pPr>
        <w:spacing w:after="0" w:line="360" w:lineRule="auto"/>
        <w:jc w:val="both"/>
        <w:sectPr>
          <w:pgSz w:w="12240" w:h="15840"/>
          <w:pgMar w:header="0" w:footer="981" w:top="1500" w:bottom="1720" w:left="1620" w:right="1340"/>
        </w:sectPr>
      </w:pPr>
    </w:p>
    <w:p>
      <w:pPr>
        <w:pStyle w:val="BodyText"/>
        <w:spacing w:line="360" w:lineRule="auto" w:before="79"/>
        <w:ind w:left="540" w:right="515"/>
        <w:jc w:val="both"/>
      </w:pPr>
      <w:r>
        <w:rPr>
          <w:color w:val="808080"/>
        </w:rPr>
        <w:t>sobre existencia o no de derechos mineros en áreas de proyectos de extracción de</w:t>
      </w:r>
      <w:r>
        <w:rPr>
          <w:color w:val="808080"/>
          <w:spacing w:val="1"/>
        </w:rPr>
        <w:t> </w:t>
      </w:r>
      <w:r>
        <w:rPr>
          <w:color w:val="808080"/>
        </w:rPr>
        <w:t>agregados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operan</w:t>
      </w:r>
      <w:r>
        <w:rPr>
          <w:color w:val="808080"/>
          <w:spacing w:val="1"/>
        </w:rPr>
        <w:t> </w:t>
      </w:r>
      <w:r>
        <w:rPr>
          <w:color w:val="808080"/>
        </w:rPr>
        <w:t>bajo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amparo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Ley</w:t>
      </w:r>
      <w:r>
        <w:rPr>
          <w:color w:val="808080"/>
          <w:spacing w:val="1"/>
        </w:rPr>
        <w:t> </w:t>
      </w:r>
      <w:r>
        <w:rPr>
          <w:color w:val="808080"/>
        </w:rPr>
        <w:t>123-71,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cumplimiento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-57"/>
        </w:rPr>
        <w:t> </w:t>
      </w:r>
      <w:r>
        <w:rPr>
          <w:color w:val="808080"/>
        </w:rPr>
        <w:t>Resolución</w:t>
      </w:r>
      <w:r>
        <w:rPr>
          <w:color w:val="808080"/>
          <w:spacing w:val="-1"/>
        </w:rPr>
        <w:t> </w:t>
      </w:r>
      <w:r>
        <w:rPr>
          <w:color w:val="808080"/>
        </w:rPr>
        <w:t>No.0009/2021</w:t>
      </w:r>
      <w:r>
        <w:rPr>
          <w:color w:val="808080"/>
          <w:spacing w:val="-1"/>
        </w:rPr>
        <w:t> </w:t>
      </w:r>
      <w:r>
        <w:rPr>
          <w:color w:val="808080"/>
        </w:rPr>
        <w:t>del</w:t>
      </w:r>
      <w:r>
        <w:rPr>
          <w:color w:val="808080"/>
          <w:spacing w:val="-1"/>
        </w:rPr>
        <w:t> </w:t>
      </w:r>
      <w:r>
        <w:rPr>
          <w:color w:val="808080"/>
        </w:rPr>
        <w:t>Ministerio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Medio</w:t>
      </w:r>
      <w:r>
        <w:rPr>
          <w:color w:val="808080"/>
          <w:spacing w:val="-1"/>
        </w:rPr>
        <w:t> </w:t>
      </w:r>
      <w:r>
        <w:rPr>
          <w:color w:val="808080"/>
        </w:rPr>
        <w:t>Ambiente</w:t>
      </w:r>
      <w:r>
        <w:rPr>
          <w:color w:val="808080"/>
          <w:spacing w:val="-1"/>
        </w:rPr>
        <w:t> </w:t>
      </w:r>
      <w:r>
        <w:rPr>
          <w:color w:val="808080"/>
        </w:rPr>
        <w:t>y</w:t>
      </w:r>
      <w:r>
        <w:rPr>
          <w:color w:val="808080"/>
          <w:spacing w:val="-1"/>
        </w:rPr>
        <w:t> </w:t>
      </w:r>
      <w:r>
        <w:rPr>
          <w:color w:val="808080"/>
        </w:rPr>
        <w:t>Recursos Naturales.</w:t>
      </w:r>
    </w:p>
    <w:p>
      <w:pPr>
        <w:pStyle w:val="BodyText"/>
        <w:spacing w:line="360" w:lineRule="auto" w:before="138"/>
        <w:ind w:left="540" w:right="533"/>
        <w:jc w:val="both"/>
      </w:pPr>
      <w:r>
        <w:rPr>
          <w:color w:val="808080"/>
        </w:rPr>
        <w:t>La Dirección General de Minería (DGM) con el fin de que la industria extractiva</w:t>
      </w:r>
      <w:r>
        <w:rPr>
          <w:color w:val="808080"/>
          <w:spacing w:val="1"/>
        </w:rPr>
        <w:t> </w:t>
      </w:r>
      <w:r>
        <w:rPr>
          <w:color w:val="808080"/>
        </w:rPr>
        <w:t>cumpla con el marco legal y normativo que rige el sector y para apoyarla en su</w:t>
      </w:r>
      <w:r>
        <w:rPr>
          <w:color w:val="808080"/>
          <w:spacing w:val="1"/>
        </w:rPr>
        <w:t> </w:t>
      </w:r>
      <w:r>
        <w:rPr>
          <w:color w:val="808080"/>
        </w:rPr>
        <w:t>cumplimiento</w:t>
      </w:r>
      <w:r>
        <w:rPr>
          <w:color w:val="808080"/>
          <w:spacing w:val="-6"/>
        </w:rPr>
        <w:t> </w:t>
      </w:r>
      <w:r>
        <w:rPr>
          <w:color w:val="808080"/>
        </w:rPr>
        <w:t>y</w:t>
      </w:r>
      <w:r>
        <w:rPr>
          <w:color w:val="808080"/>
          <w:spacing w:val="-5"/>
        </w:rPr>
        <w:t> </w:t>
      </w:r>
      <w:r>
        <w:rPr>
          <w:color w:val="808080"/>
        </w:rPr>
        <w:t>hacer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la</w:t>
      </w:r>
      <w:r>
        <w:rPr>
          <w:color w:val="808080"/>
          <w:spacing w:val="-6"/>
        </w:rPr>
        <w:t> </w:t>
      </w:r>
      <w:r>
        <w:rPr>
          <w:color w:val="808080"/>
        </w:rPr>
        <w:t>minería</w:t>
      </w:r>
      <w:r>
        <w:rPr>
          <w:color w:val="808080"/>
          <w:spacing w:val="-4"/>
        </w:rPr>
        <w:t> </w:t>
      </w:r>
      <w:r>
        <w:rPr>
          <w:color w:val="808080"/>
        </w:rPr>
        <w:t>ambiental</w:t>
      </w:r>
      <w:r>
        <w:rPr>
          <w:color w:val="808080"/>
          <w:spacing w:val="-5"/>
        </w:rPr>
        <w:t> </w:t>
      </w:r>
      <w:r>
        <w:rPr>
          <w:color w:val="808080"/>
        </w:rPr>
        <w:t>y</w:t>
      </w:r>
      <w:r>
        <w:rPr>
          <w:color w:val="808080"/>
          <w:spacing w:val="-6"/>
        </w:rPr>
        <w:t> </w:t>
      </w:r>
      <w:r>
        <w:rPr>
          <w:color w:val="808080"/>
        </w:rPr>
        <w:t>socialmente</w:t>
      </w:r>
      <w:r>
        <w:rPr>
          <w:color w:val="808080"/>
          <w:spacing w:val="-6"/>
        </w:rPr>
        <w:t> </w:t>
      </w:r>
      <w:r>
        <w:rPr>
          <w:color w:val="808080"/>
        </w:rPr>
        <w:t>responsable</w:t>
      </w:r>
      <w:r>
        <w:rPr>
          <w:color w:val="808080"/>
          <w:spacing w:val="-6"/>
        </w:rPr>
        <w:t> </w:t>
      </w:r>
      <w:r>
        <w:rPr>
          <w:color w:val="808080"/>
        </w:rPr>
        <w:t>y</w:t>
      </w:r>
      <w:r>
        <w:rPr>
          <w:color w:val="808080"/>
          <w:spacing w:val="-4"/>
        </w:rPr>
        <w:t> </w:t>
      </w:r>
      <w:r>
        <w:rPr>
          <w:color w:val="808080"/>
        </w:rPr>
        <w:t>sostenible,</w:t>
      </w:r>
      <w:r>
        <w:rPr>
          <w:color w:val="808080"/>
          <w:spacing w:val="-57"/>
        </w:rPr>
        <w:t> </w:t>
      </w:r>
      <w:r>
        <w:rPr>
          <w:color w:val="808080"/>
        </w:rPr>
        <w:t>en año 2023 realizó se realizaron ciento setenta y una (171) fiscalizaciones a las</w:t>
      </w:r>
      <w:r>
        <w:rPr>
          <w:color w:val="808080"/>
          <w:spacing w:val="1"/>
        </w:rPr>
        <w:t> </w:t>
      </w:r>
      <w:r>
        <w:rPr>
          <w:color w:val="808080"/>
        </w:rPr>
        <w:t>concesiones</w:t>
      </w:r>
      <w:r>
        <w:rPr>
          <w:color w:val="808080"/>
          <w:spacing w:val="-10"/>
        </w:rPr>
        <w:t> </w:t>
      </w:r>
      <w:r>
        <w:rPr>
          <w:color w:val="808080"/>
        </w:rPr>
        <w:t>mineras</w:t>
      </w:r>
      <w:r>
        <w:rPr>
          <w:color w:val="808080"/>
          <w:spacing w:val="-9"/>
        </w:rPr>
        <w:t> </w:t>
      </w:r>
      <w:r>
        <w:rPr>
          <w:color w:val="808080"/>
        </w:rPr>
        <w:t>otorgadas,</w:t>
      </w:r>
      <w:r>
        <w:rPr>
          <w:color w:val="808080"/>
          <w:spacing w:val="-9"/>
        </w:rPr>
        <w:t> </w:t>
      </w:r>
      <w:r>
        <w:rPr>
          <w:color w:val="808080"/>
        </w:rPr>
        <w:t>proyectos</w:t>
      </w:r>
      <w:r>
        <w:rPr>
          <w:color w:val="808080"/>
          <w:spacing w:val="-8"/>
        </w:rPr>
        <w:t> </w:t>
      </w:r>
      <w:r>
        <w:rPr>
          <w:color w:val="808080"/>
        </w:rPr>
        <w:t>especiales</w:t>
      </w:r>
      <w:r>
        <w:rPr>
          <w:color w:val="808080"/>
          <w:spacing w:val="-9"/>
        </w:rPr>
        <w:t> </w:t>
      </w:r>
      <w:r>
        <w:rPr>
          <w:color w:val="808080"/>
        </w:rPr>
        <w:t>y</w:t>
      </w:r>
      <w:r>
        <w:rPr>
          <w:color w:val="808080"/>
          <w:spacing w:val="-10"/>
        </w:rPr>
        <w:t> </w:t>
      </w:r>
      <w:r>
        <w:rPr>
          <w:color w:val="808080"/>
        </w:rPr>
        <w:t>proyectos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11"/>
        </w:rPr>
        <w:t> </w:t>
      </w:r>
      <w:r>
        <w:rPr>
          <w:color w:val="808080"/>
        </w:rPr>
        <w:t>interés</w:t>
      </w:r>
      <w:r>
        <w:rPr>
          <w:color w:val="808080"/>
          <w:spacing w:val="-7"/>
        </w:rPr>
        <w:t> </w:t>
      </w:r>
      <w:r>
        <w:rPr>
          <w:color w:val="808080"/>
        </w:rPr>
        <w:t>del</w:t>
      </w:r>
      <w:r>
        <w:rPr>
          <w:color w:val="808080"/>
          <w:spacing w:val="-8"/>
        </w:rPr>
        <w:t> </w:t>
      </w:r>
      <w:r>
        <w:rPr>
          <w:color w:val="808080"/>
        </w:rPr>
        <w:t>Estado</w:t>
      </w:r>
      <w:r>
        <w:rPr>
          <w:color w:val="808080"/>
          <w:spacing w:val="-58"/>
        </w:rPr>
        <w:t> </w:t>
      </w:r>
      <w:r>
        <w:rPr>
          <w:color w:val="808080"/>
        </w:rPr>
        <w:t>dominicano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las</w:t>
      </w:r>
      <w:r>
        <w:rPr>
          <w:color w:val="808080"/>
          <w:spacing w:val="-6"/>
        </w:rPr>
        <w:t> </w:t>
      </w:r>
      <w:r>
        <w:rPr>
          <w:color w:val="808080"/>
        </w:rPr>
        <w:t>cuales</w:t>
      </w:r>
      <w:r>
        <w:rPr>
          <w:color w:val="808080"/>
          <w:spacing w:val="-3"/>
        </w:rPr>
        <w:t> </w:t>
      </w:r>
      <w:r>
        <w:rPr>
          <w:color w:val="808080"/>
        </w:rPr>
        <w:t>cincuenta</w:t>
      </w:r>
      <w:r>
        <w:rPr>
          <w:color w:val="808080"/>
          <w:spacing w:val="-5"/>
        </w:rPr>
        <w:t> </w:t>
      </w:r>
      <w:r>
        <w:rPr>
          <w:color w:val="808080"/>
        </w:rPr>
        <w:t>y</w:t>
      </w:r>
      <w:r>
        <w:rPr>
          <w:color w:val="808080"/>
          <w:spacing w:val="-6"/>
        </w:rPr>
        <w:t> </w:t>
      </w:r>
      <w:r>
        <w:rPr>
          <w:color w:val="808080"/>
        </w:rPr>
        <w:t>ocho</w:t>
      </w:r>
      <w:r>
        <w:rPr>
          <w:color w:val="808080"/>
          <w:spacing w:val="-3"/>
        </w:rPr>
        <w:t> </w:t>
      </w:r>
      <w:r>
        <w:rPr>
          <w:color w:val="808080"/>
        </w:rPr>
        <w:t>(58)</w:t>
      </w:r>
      <w:r>
        <w:rPr>
          <w:color w:val="808080"/>
          <w:spacing w:val="-7"/>
        </w:rPr>
        <w:t> </w:t>
      </w:r>
      <w:r>
        <w:rPr>
          <w:color w:val="808080"/>
        </w:rPr>
        <w:t>concesiones</w:t>
      </w:r>
      <w:r>
        <w:rPr>
          <w:color w:val="808080"/>
          <w:spacing w:val="-5"/>
        </w:rPr>
        <w:t> </w:t>
      </w:r>
      <w:r>
        <w:rPr>
          <w:color w:val="808080"/>
        </w:rPr>
        <w:t>mineras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4"/>
        </w:rPr>
        <w:t> </w:t>
      </w:r>
      <w:r>
        <w:rPr>
          <w:color w:val="808080"/>
        </w:rPr>
        <w:t>exploración</w:t>
      </w:r>
      <w:r>
        <w:rPr>
          <w:color w:val="808080"/>
          <w:spacing w:val="-6"/>
        </w:rPr>
        <w:t> </w:t>
      </w:r>
      <w:r>
        <w:rPr>
          <w:color w:val="808080"/>
        </w:rPr>
        <w:t>y</w:t>
      </w:r>
      <w:r>
        <w:rPr>
          <w:color w:val="808080"/>
          <w:spacing w:val="-57"/>
        </w:rPr>
        <w:t> </w:t>
      </w:r>
      <w:r>
        <w:rPr>
          <w:color w:val="808080"/>
        </w:rPr>
        <w:t>ciento trece (113) de explotación. En cumplimiento con el protocolo de fiscalización</w:t>
      </w:r>
      <w:r>
        <w:rPr>
          <w:color w:val="808080"/>
          <w:spacing w:val="1"/>
        </w:rPr>
        <w:t> </w:t>
      </w:r>
      <w:r>
        <w:rPr>
          <w:color w:val="808080"/>
        </w:rPr>
        <w:t>minera</w:t>
      </w:r>
      <w:r>
        <w:rPr>
          <w:color w:val="808080"/>
          <w:spacing w:val="-3"/>
        </w:rPr>
        <w:t> </w:t>
      </w:r>
      <w:r>
        <w:rPr>
          <w:color w:val="808080"/>
        </w:rPr>
        <w:t>integral del Ministerio de Energía</w:t>
      </w:r>
      <w:r>
        <w:rPr>
          <w:color w:val="808080"/>
          <w:spacing w:val="-1"/>
        </w:rPr>
        <w:t> </w:t>
      </w:r>
      <w:r>
        <w:rPr>
          <w:color w:val="808080"/>
        </w:rPr>
        <w:t>y Minas.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40" w:right="549"/>
        <w:jc w:val="both"/>
      </w:pPr>
      <w:r>
        <w:rPr>
          <w:color w:val="808080"/>
        </w:rPr>
        <w:t>En apoyo a los pequeños mineros artesanales se lograron fiscalizar y supervisar de</w:t>
      </w:r>
      <w:r>
        <w:rPr>
          <w:color w:val="808080"/>
          <w:spacing w:val="1"/>
        </w:rPr>
        <w:t> </w:t>
      </w:r>
      <w:r>
        <w:rPr>
          <w:color w:val="808080"/>
        </w:rPr>
        <w:t>cuales en la Mina de Larimar fueron setenta y nueve 79, treinta y nueve (39) en las</w:t>
      </w:r>
      <w:r>
        <w:rPr>
          <w:color w:val="808080"/>
          <w:spacing w:val="1"/>
        </w:rPr>
        <w:t> </w:t>
      </w:r>
      <w:r>
        <w:rPr>
          <w:color w:val="808080"/>
        </w:rPr>
        <w:t>minas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ámbar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Santiago</w:t>
      </w:r>
      <w:r>
        <w:rPr>
          <w:color w:val="808080"/>
          <w:spacing w:val="-5"/>
        </w:rPr>
        <w:t> </w:t>
      </w:r>
      <w:r>
        <w:rPr>
          <w:color w:val="808080"/>
        </w:rPr>
        <w:t>y</w:t>
      </w:r>
      <w:r>
        <w:rPr>
          <w:color w:val="808080"/>
          <w:spacing w:val="-3"/>
        </w:rPr>
        <w:t> </w:t>
      </w:r>
      <w:r>
        <w:rPr>
          <w:color w:val="808080"/>
        </w:rPr>
        <w:t>dos</w:t>
      </w:r>
      <w:r>
        <w:rPr>
          <w:color w:val="808080"/>
          <w:spacing w:val="-4"/>
        </w:rPr>
        <w:t> </w:t>
      </w:r>
      <w:r>
        <w:rPr>
          <w:color w:val="808080"/>
        </w:rPr>
        <w:t>(2)</w:t>
      </w:r>
      <w:r>
        <w:rPr>
          <w:color w:val="808080"/>
          <w:spacing w:val="-4"/>
        </w:rPr>
        <w:t> </w:t>
      </w:r>
      <w:r>
        <w:rPr>
          <w:color w:val="808080"/>
        </w:rPr>
        <w:t>en</w:t>
      </w:r>
      <w:r>
        <w:rPr>
          <w:color w:val="808080"/>
          <w:spacing w:val="-5"/>
        </w:rPr>
        <w:t> </w:t>
      </w:r>
      <w:r>
        <w:rPr>
          <w:color w:val="808080"/>
        </w:rPr>
        <w:t>las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4"/>
        </w:rPr>
        <w:t> </w:t>
      </w:r>
      <w:r>
        <w:rPr>
          <w:color w:val="808080"/>
        </w:rPr>
        <w:t>ámbar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4"/>
        </w:rPr>
        <w:t> </w:t>
      </w:r>
      <w:r>
        <w:rPr>
          <w:color w:val="808080"/>
        </w:rPr>
        <w:t>El</w:t>
      </w:r>
      <w:r>
        <w:rPr>
          <w:color w:val="808080"/>
          <w:spacing w:val="-4"/>
        </w:rPr>
        <w:t> </w:t>
      </w:r>
      <w:r>
        <w:rPr>
          <w:color w:val="808080"/>
        </w:rPr>
        <w:t>Valle</w:t>
      </w:r>
      <w:r>
        <w:rPr>
          <w:color w:val="808080"/>
          <w:spacing w:val="-6"/>
        </w:rPr>
        <w:t> </w:t>
      </w:r>
      <w:r>
        <w:rPr>
          <w:color w:val="808080"/>
        </w:rPr>
        <w:t>y</w:t>
      </w:r>
      <w:r>
        <w:rPr>
          <w:color w:val="808080"/>
          <w:spacing w:val="-3"/>
        </w:rPr>
        <w:t> </w:t>
      </w:r>
      <w:r>
        <w:rPr>
          <w:color w:val="808080"/>
        </w:rPr>
        <w:t>Hato</w:t>
      </w:r>
      <w:r>
        <w:rPr>
          <w:color w:val="808080"/>
          <w:spacing w:val="-5"/>
        </w:rPr>
        <w:t> </w:t>
      </w:r>
      <w:r>
        <w:rPr>
          <w:color w:val="808080"/>
        </w:rPr>
        <w:t>Mayor,</w:t>
      </w:r>
      <w:r>
        <w:rPr>
          <w:color w:val="808080"/>
          <w:spacing w:val="-6"/>
        </w:rPr>
        <w:t> </w:t>
      </w:r>
      <w:r>
        <w:rPr>
          <w:color w:val="808080"/>
        </w:rPr>
        <w:t>para</w:t>
      </w:r>
      <w:r>
        <w:rPr>
          <w:color w:val="808080"/>
          <w:spacing w:val="-57"/>
        </w:rPr>
        <w:t> </w:t>
      </w:r>
      <w:r>
        <w:rPr>
          <w:color w:val="808080"/>
        </w:rPr>
        <w:t>un</w:t>
      </w:r>
      <w:r>
        <w:rPr>
          <w:color w:val="808080"/>
          <w:spacing w:val="-1"/>
        </w:rPr>
        <w:t> </w:t>
      </w:r>
      <w:r>
        <w:rPr>
          <w:color w:val="808080"/>
        </w:rPr>
        <w:t>total de</w:t>
      </w:r>
      <w:r>
        <w:rPr>
          <w:color w:val="808080"/>
          <w:spacing w:val="-1"/>
        </w:rPr>
        <w:t> </w:t>
      </w:r>
      <w:r>
        <w:rPr>
          <w:color w:val="808080"/>
        </w:rPr>
        <w:t>ciento veinte</w:t>
      </w:r>
      <w:r>
        <w:rPr>
          <w:color w:val="808080"/>
          <w:spacing w:val="-1"/>
        </w:rPr>
        <w:t> </w:t>
      </w:r>
      <w:r>
        <w:rPr>
          <w:color w:val="808080"/>
        </w:rPr>
        <w:t>(120)</w:t>
      </w:r>
      <w:r>
        <w:rPr>
          <w:color w:val="808080"/>
          <w:spacing w:val="-1"/>
        </w:rPr>
        <w:t> </w:t>
      </w:r>
      <w:r>
        <w:rPr>
          <w:color w:val="808080"/>
        </w:rPr>
        <w:t>pozos y 1,306 mineros fiscalizados.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540" w:right="547"/>
        <w:jc w:val="both"/>
      </w:pPr>
      <w:r>
        <w:rPr>
          <w:color w:val="808080"/>
          <w:spacing w:val="-1"/>
        </w:rPr>
        <w:t>En</w:t>
      </w:r>
      <w:r>
        <w:rPr>
          <w:color w:val="808080"/>
          <w:spacing w:val="-13"/>
        </w:rPr>
        <w:t> </w:t>
      </w:r>
      <w:r>
        <w:rPr>
          <w:color w:val="808080"/>
          <w:spacing w:val="-1"/>
        </w:rPr>
        <w:t>temas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4"/>
        </w:rPr>
        <w:t> </w:t>
      </w:r>
      <w:r>
        <w:rPr>
          <w:color w:val="808080"/>
        </w:rPr>
        <w:t>seguridad</w:t>
      </w:r>
      <w:r>
        <w:rPr>
          <w:color w:val="808080"/>
          <w:spacing w:val="-13"/>
        </w:rPr>
        <w:t> </w:t>
      </w:r>
      <w:r>
        <w:rPr>
          <w:color w:val="808080"/>
        </w:rPr>
        <w:t>y</w:t>
      </w:r>
      <w:r>
        <w:rPr>
          <w:color w:val="808080"/>
          <w:spacing w:val="-15"/>
        </w:rPr>
        <w:t> </w:t>
      </w:r>
      <w:r>
        <w:rPr>
          <w:color w:val="808080"/>
        </w:rPr>
        <w:t>medio</w:t>
      </w:r>
      <w:r>
        <w:rPr>
          <w:color w:val="808080"/>
          <w:spacing w:val="-13"/>
        </w:rPr>
        <w:t> </w:t>
      </w:r>
      <w:r>
        <w:rPr>
          <w:color w:val="808080"/>
        </w:rPr>
        <w:t>ambiente</w:t>
      </w:r>
      <w:r>
        <w:rPr>
          <w:color w:val="808080"/>
          <w:spacing w:val="-13"/>
        </w:rPr>
        <w:t> </w:t>
      </w:r>
      <w:r>
        <w:rPr>
          <w:color w:val="808080"/>
        </w:rPr>
        <w:t>fueron</w:t>
      </w:r>
      <w:r>
        <w:rPr>
          <w:color w:val="808080"/>
          <w:spacing w:val="-14"/>
        </w:rPr>
        <w:t> </w:t>
      </w:r>
      <w:r>
        <w:rPr>
          <w:color w:val="808080"/>
        </w:rPr>
        <w:t>impartidas</w:t>
      </w:r>
      <w:r>
        <w:rPr>
          <w:color w:val="808080"/>
          <w:spacing w:val="-12"/>
        </w:rPr>
        <w:t> </w:t>
      </w:r>
      <w:r>
        <w:rPr>
          <w:color w:val="808080"/>
        </w:rPr>
        <w:t>ochenta</w:t>
      </w:r>
      <w:r>
        <w:rPr>
          <w:color w:val="808080"/>
          <w:spacing w:val="-14"/>
        </w:rPr>
        <w:t> </w:t>
      </w:r>
      <w:r>
        <w:rPr>
          <w:color w:val="808080"/>
        </w:rPr>
        <w:t>y</w:t>
      </w:r>
      <w:r>
        <w:rPr>
          <w:color w:val="808080"/>
          <w:spacing w:val="-13"/>
        </w:rPr>
        <w:t> </w:t>
      </w:r>
      <w:r>
        <w:rPr>
          <w:color w:val="808080"/>
        </w:rPr>
        <w:t>tres</w:t>
      </w:r>
      <w:r>
        <w:rPr>
          <w:color w:val="808080"/>
          <w:spacing w:val="-13"/>
        </w:rPr>
        <w:t> </w:t>
      </w:r>
      <w:r>
        <w:rPr>
          <w:color w:val="808080"/>
        </w:rPr>
        <w:t>(83)</w:t>
      </w:r>
      <w:r>
        <w:rPr>
          <w:color w:val="808080"/>
          <w:spacing w:val="-13"/>
        </w:rPr>
        <w:t> </w:t>
      </w:r>
      <w:r>
        <w:rPr>
          <w:color w:val="808080"/>
        </w:rPr>
        <w:t>charlas,</w:t>
      </w:r>
      <w:r>
        <w:rPr>
          <w:color w:val="808080"/>
          <w:spacing w:val="-58"/>
        </w:rPr>
        <w:t> </w:t>
      </w:r>
      <w:r>
        <w:rPr>
          <w:color w:val="808080"/>
        </w:rPr>
        <w:t>en</w:t>
      </w:r>
      <w:r>
        <w:rPr>
          <w:color w:val="808080"/>
          <w:spacing w:val="-4"/>
        </w:rPr>
        <w:t> </w:t>
      </w:r>
      <w:r>
        <w:rPr>
          <w:color w:val="808080"/>
        </w:rPr>
        <w:t>la</w:t>
      </w:r>
      <w:r>
        <w:rPr>
          <w:color w:val="808080"/>
          <w:spacing w:val="-4"/>
        </w:rPr>
        <w:t> </w:t>
      </w:r>
      <w:r>
        <w:rPr>
          <w:color w:val="808080"/>
        </w:rPr>
        <w:t>mina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Barahona</w:t>
      </w:r>
      <w:r>
        <w:rPr>
          <w:color w:val="808080"/>
          <w:spacing w:val="-4"/>
        </w:rPr>
        <w:t> </w:t>
      </w:r>
      <w:r>
        <w:rPr>
          <w:color w:val="808080"/>
        </w:rPr>
        <w:t>cuarenta</w:t>
      </w:r>
      <w:r>
        <w:rPr>
          <w:color w:val="808080"/>
          <w:spacing w:val="-4"/>
        </w:rPr>
        <w:t> </w:t>
      </w:r>
      <w:r>
        <w:rPr>
          <w:color w:val="808080"/>
        </w:rPr>
        <w:t>y</w:t>
      </w:r>
      <w:r>
        <w:rPr>
          <w:color w:val="808080"/>
          <w:spacing w:val="-4"/>
        </w:rPr>
        <w:t> </w:t>
      </w:r>
      <w:r>
        <w:rPr>
          <w:color w:val="808080"/>
        </w:rPr>
        <w:t>seis</w:t>
      </w:r>
      <w:r>
        <w:rPr>
          <w:color w:val="808080"/>
          <w:spacing w:val="-3"/>
        </w:rPr>
        <w:t> </w:t>
      </w:r>
      <w:r>
        <w:rPr>
          <w:color w:val="808080"/>
        </w:rPr>
        <w:t>(46),</w:t>
      </w:r>
      <w:r>
        <w:rPr>
          <w:color w:val="808080"/>
          <w:spacing w:val="-4"/>
        </w:rPr>
        <w:t> </w:t>
      </w:r>
      <w:r>
        <w:rPr>
          <w:color w:val="808080"/>
        </w:rPr>
        <w:t>treinta</w:t>
      </w:r>
      <w:r>
        <w:rPr>
          <w:color w:val="808080"/>
          <w:spacing w:val="-5"/>
        </w:rPr>
        <w:t> </w:t>
      </w:r>
      <w:r>
        <w:rPr>
          <w:color w:val="808080"/>
        </w:rPr>
        <w:t>y</w:t>
      </w:r>
      <w:r>
        <w:rPr>
          <w:color w:val="808080"/>
          <w:spacing w:val="-4"/>
        </w:rPr>
        <w:t> </w:t>
      </w:r>
      <w:r>
        <w:rPr>
          <w:color w:val="808080"/>
        </w:rPr>
        <w:t>dos</w:t>
      </w:r>
      <w:r>
        <w:rPr>
          <w:color w:val="808080"/>
          <w:spacing w:val="-4"/>
        </w:rPr>
        <w:t> </w:t>
      </w:r>
      <w:r>
        <w:rPr>
          <w:color w:val="808080"/>
        </w:rPr>
        <w:t>(32)</w:t>
      </w:r>
      <w:r>
        <w:rPr>
          <w:color w:val="808080"/>
          <w:spacing w:val="-5"/>
        </w:rPr>
        <w:t> </w:t>
      </w:r>
      <w:r>
        <w:rPr>
          <w:color w:val="808080"/>
        </w:rPr>
        <w:t>en</w:t>
      </w:r>
      <w:r>
        <w:rPr>
          <w:color w:val="808080"/>
          <w:spacing w:val="-4"/>
        </w:rPr>
        <w:t> </w:t>
      </w:r>
      <w:r>
        <w:rPr>
          <w:color w:val="808080"/>
        </w:rPr>
        <w:t>Santiago,</w:t>
      </w:r>
      <w:r>
        <w:rPr>
          <w:color w:val="808080"/>
          <w:spacing w:val="-6"/>
        </w:rPr>
        <w:t> </w:t>
      </w:r>
      <w:r>
        <w:rPr>
          <w:color w:val="808080"/>
        </w:rPr>
        <w:t>tres</w:t>
      </w:r>
      <w:r>
        <w:rPr>
          <w:color w:val="808080"/>
          <w:spacing w:val="-4"/>
        </w:rPr>
        <w:t> </w:t>
      </w:r>
      <w:r>
        <w:rPr>
          <w:color w:val="808080"/>
        </w:rPr>
        <w:t>(3)</w:t>
      </w:r>
      <w:r>
        <w:rPr>
          <w:color w:val="808080"/>
          <w:spacing w:val="-4"/>
        </w:rPr>
        <w:t> </w:t>
      </w:r>
      <w:r>
        <w:rPr>
          <w:color w:val="808080"/>
        </w:rPr>
        <w:t>en</w:t>
      </w:r>
      <w:r>
        <w:rPr>
          <w:color w:val="808080"/>
          <w:spacing w:val="-58"/>
        </w:rPr>
        <w:t> </w:t>
      </w:r>
      <w:r>
        <w:rPr>
          <w:color w:val="808080"/>
        </w:rPr>
        <w:t>el Valle, Hato Mayor, una de oro aluvial y una (1) Lajas de Cambita y seis cientos</w:t>
      </w:r>
      <w:r>
        <w:rPr>
          <w:color w:val="808080"/>
          <w:spacing w:val="1"/>
        </w:rPr>
        <w:t> </w:t>
      </w:r>
      <w:r>
        <w:rPr>
          <w:color w:val="808080"/>
        </w:rPr>
        <w:t>cincuenta</w:t>
      </w:r>
      <w:r>
        <w:rPr>
          <w:color w:val="808080"/>
          <w:spacing w:val="-1"/>
        </w:rPr>
        <w:t> </w:t>
      </w:r>
      <w:r>
        <w:rPr>
          <w:color w:val="808080"/>
        </w:rPr>
        <w:t>y seis (656) mineros capacitados.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540"/>
        <w:jc w:val="both"/>
      </w:pP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el año 2023 se</w:t>
      </w:r>
      <w:r>
        <w:rPr>
          <w:color w:val="808080"/>
          <w:spacing w:val="-2"/>
        </w:rPr>
        <w:t> </w:t>
      </w:r>
      <w:r>
        <w:rPr>
          <w:color w:val="808080"/>
        </w:rPr>
        <w:t>concluyó lo siguiente:</w:t>
      </w:r>
    </w:p>
    <w:p>
      <w:pPr>
        <w:pStyle w:val="BodyText"/>
        <w:spacing w:line="360" w:lineRule="auto" w:before="140"/>
        <w:ind w:left="540" w:right="514"/>
        <w:jc w:val="both"/>
      </w:pPr>
      <w:r>
        <w:rPr>
          <w:color w:val="808080"/>
        </w:rPr>
        <w:t>Fueron</w:t>
      </w:r>
      <w:r>
        <w:rPr>
          <w:color w:val="808080"/>
          <w:spacing w:val="-5"/>
        </w:rPr>
        <w:t> </w:t>
      </w:r>
      <w:r>
        <w:rPr>
          <w:color w:val="808080"/>
        </w:rPr>
        <w:t>reforestadas</w:t>
      </w:r>
      <w:r>
        <w:rPr>
          <w:color w:val="808080"/>
          <w:spacing w:val="-5"/>
        </w:rPr>
        <w:t> </w:t>
      </w:r>
      <w:r>
        <w:rPr>
          <w:color w:val="808080"/>
        </w:rPr>
        <w:t>242.07</w:t>
      </w:r>
      <w:r>
        <w:rPr>
          <w:color w:val="808080"/>
          <w:spacing w:val="-6"/>
        </w:rPr>
        <w:t> </w:t>
      </w:r>
      <w:r>
        <w:rPr>
          <w:color w:val="808080"/>
        </w:rPr>
        <w:t>tareas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terreno,</w:t>
      </w:r>
      <w:r>
        <w:rPr>
          <w:color w:val="808080"/>
          <w:spacing w:val="-4"/>
        </w:rPr>
        <w:t> </w:t>
      </w:r>
      <w:r>
        <w:rPr>
          <w:color w:val="808080"/>
        </w:rPr>
        <w:t>para</w:t>
      </w:r>
      <w:r>
        <w:rPr>
          <w:color w:val="808080"/>
          <w:spacing w:val="-5"/>
        </w:rPr>
        <w:t> </w:t>
      </w:r>
      <w:r>
        <w:rPr>
          <w:color w:val="808080"/>
        </w:rPr>
        <w:t>un</w:t>
      </w:r>
      <w:r>
        <w:rPr>
          <w:color w:val="808080"/>
          <w:spacing w:val="-6"/>
        </w:rPr>
        <w:t> </w:t>
      </w:r>
      <w:r>
        <w:rPr>
          <w:color w:val="808080"/>
        </w:rPr>
        <w:t>total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13,925</w:t>
      </w:r>
      <w:r>
        <w:rPr>
          <w:color w:val="808080"/>
          <w:spacing w:val="-4"/>
        </w:rPr>
        <w:t> </w:t>
      </w:r>
      <w:r>
        <w:rPr>
          <w:color w:val="808080"/>
        </w:rPr>
        <w:t>árboles</w:t>
      </w:r>
      <w:r>
        <w:rPr>
          <w:color w:val="808080"/>
          <w:spacing w:val="-6"/>
        </w:rPr>
        <w:t> </w:t>
      </w:r>
      <w:r>
        <w:rPr>
          <w:color w:val="808080"/>
        </w:rPr>
        <w:t>nativos</w:t>
      </w:r>
      <w:r>
        <w:rPr>
          <w:color w:val="808080"/>
          <w:spacing w:val="-6"/>
        </w:rPr>
        <w:t> </w:t>
      </w:r>
      <w:r>
        <w:rPr>
          <w:color w:val="808080"/>
        </w:rPr>
        <w:t>y</w:t>
      </w:r>
      <w:r>
        <w:rPr>
          <w:color w:val="808080"/>
          <w:spacing w:val="-58"/>
        </w:rPr>
        <w:t> </w:t>
      </w:r>
      <w:r>
        <w:rPr>
          <w:color w:val="808080"/>
        </w:rPr>
        <w:t>endémicos de más de 30 especies diferentes, las cuales están en la lista de especies en</w:t>
      </w:r>
      <w:r>
        <w:rPr>
          <w:color w:val="808080"/>
          <w:spacing w:val="-58"/>
        </w:rPr>
        <w:t> </w:t>
      </w:r>
      <w:r>
        <w:rPr>
          <w:color w:val="808080"/>
        </w:rPr>
        <w:t>peligro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extinción,</w:t>
      </w:r>
      <w:r>
        <w:rPr>
          <w:color w:val="808080"/>
          <w:spacing w:val="-1"/>
        </w:rPr>
        <w:t> </w:t>
      </w:r>
      <w:r>
        <w:rPr>
          <w:color w:val="808080"/>
        </w:rPr>
        <w:t>amenazadas o</w:t>
      </w:r>
      <w:r>
        <w:rPr>
          <w:color w:val="808080"/>
          <w:spacing w:val="-1"/>
        </w:rPr>
        <w:t> </w:t>
      </w:r>
      <w:r>
        <w:rPr>
          <w:color w:val="808080"/>
        </w:rPr>
        <w:t>protegidas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república</w:t>
      </w:r>
      <w:r>
        <w:rPr>
          <w:color w:val="808080"/>
          <w:spacing w:val="-2"/>
        </w:rPr>
        <w:t> </w:t>
      </w:r>
      <w:r>
        <w:rPr>
          <w:color w:val="808080"/>
        </w:rPr>
        <w:t>dominicana</w:t>
      </w:r>
      <w:r>
        <w:rPr>
          <w:color w:val="808080"/>
          <w:spacing w:val="-2"/>
        </w:rPr>
        <w:t> </w:t>
      </w:r>
      <w:r>
        <w:rPr>
          <w:color w:val="808080"/>
        </w:rPr>
        <w:t>(lista</w:t>
      </w:r>
      <w:r>
        <w:rPr>
          <w:color w:val="808080"/>
          <w:spacing w:val="-2"/>
        </w:rPr>
        <w:t> </w:t>
      </w:r>
      <w:r>
        <w:rPr>
          <w:color w:val="808080"/>
        </w:rPr>
        <w:t>roja).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746" w:right="513"/>
      </w:pPr>
      <w:r>
        <w:rPr>
          <w:color w:val="808080"/>
        </w:rPr>
        <w:t>Los</w:t>
      </w:r>
      <w:r>
        <w:rPr>
          <w:color w:val="808080"/>
          <w:spacing w:val="4"/>
        </w:rPr>
        <w:t> </w:t>
      </w:r>
      <w:r>
        <w:rPr>
          <w:color w:val="808080"/>
        </w:rPr>
        <w:t>estudios</w:t>
      </w:r>
      <w:r>
        <w:rPr>
          <w:color w:val="808080"/>
          <w:spacing w:val="4"/>
        </w:rPr>
        <w:t> </w:t>
      </w:r>
      <w:r>
        <w:rPr>
          <w:color w:val="808080"/>
        </w:rPr>
        <w:t>e</w:t>
      </w:r>
      <w:r>
        <w:rPr>
          <w:color w:val="808080"/>
          <w:spacing w:val="3"/>
        </w:rPr>
        <w:t> </w:t>
      </w:r>
      <w:r>
        <w:rPr>
          <w:color w:val="808080"/>
        </w:rPr>
        <w:t>investigaciones</w:t>
      </w:r>
      <w:r>
        <w:rPr>
          <w:color w:val="808080"/>
          <w:spacing w:val="4"/>
        </w:rPr>
        <w:t> </w:t>
      </w:r>
      <w:r>
        <w:rPr>
          <w:color w:val="808080"/>
        </w:rPr>
        <w:t>a</w:t>
      </w:r>
      <w:r>
        <w:rPr>
          <w:color w:val="808080"/>
          <w:spacing w:val="3"/>
        </w:rPr>
        <w:t> </w:t>
      </w:r>
      <w:r>
        <w:rPr>
          <w:color w:val="808080"/>
        </w:rPr>
        <w:t>un</w:t>
      </w:r>
      <w:r>
        <w:rPr>
          <w:color w:val="808080"/>
          <w:spacing w:val="6"/>
        </w:rPr>
        <w:t> </w:t>
      </w:r>
      <w:r>
        <w:rPr>
          <w:color w:val="808080"/>
        </w:rPr>
        <w:t>nivel</w:t>
      </w:r>
      <w:r>
        <w:rPr>
          <w:color w:val="808080"/>
          <w:spacing w:val="5"/>
        </w:rPr>
        <w:t> </w:t>
      </w:r>
      <w:r>
        <w:rPr>
          <w:color w:val="808080"/>
        </w:rPr>
        <w:t>de</w:t>
      </w:r>
      <w:r>
        <w:rPr>
          <w:color w:val="808080"/>
          <w:spacing w:val="3"/>
        </w:rPr>
        <w:t> </w:t>
      </w:r>
      <w:r>
        <w:rPr>
          <w:color w:val="808080"/>
        </w:rPr>
        <w:t>prospección</w:t>
      </w:r>
      <w:r>
        <w:rPr>
          <w:color w:val="808080"/>
          <w:spacing w:val="5"/>
        </w:rPr>
        <w:t> </w:t>
      </w:r>
      <w:r>
        <w:rPr>
          <w:color w:val="808080"/>
        </w:rPr>
        <w:t>de</w:t>
      </w:r>
      <w:r>
        <w:rPr>
          <w:color w:val="808080"/>
          <w:spacing w:val="3"/>
        </w:rPr>
        <w:t> </w:t>
      </w:r>
      <w:r>
        <w:rPr>
          <w:color w:val="808080"/>
        </w:rPr>
        <w:t>las</w:t>
      </w:r>
      <w:r>
        <w:rPr>
          <w:color w:val="808080"/>
          <w:spacing w:val="6"/>
        </w:rPr>
        <w:t> </w:t>
      </w:r>
      <w:r>
        <w:rPr>
          <w:color w:val="808080"/>
        </w:rPr>
        <w:t>rocas</w:t>
      </w:r>
      <w:r>
        <w:rPr>
          <w:color w:val="808080"/>
          <w:spacing w:val="4"/>
        </w:rPr>
        <w:t> </w:t>
      </w:r>
      <w:r>
        <w:rPr>
          <w:color w:val="808080"/>
        </w:rPr>
        <w:t>ornamentales</w:t>
      </w:r>
      <w:r>
        <w:rPr>
          <w:color w:val="808080"/>
          <w:spacing w:val="-57"/>
        </w:rPr>
        <w:t> </w:t>
      </w:r>
      <w:r>
        <w:rPr>
          <w:color w:val="808080"/>
        </w:rPr>
        <w:t>e</w:t>
      </w:r>
      <w:r>
        <w:rPr>
          <w:color w:val="808080"/>
          <w:spacing w:val="6"/>
        </w:rPr>
        <w:t> </w:t>
      </w:r>
      <w:r>
        <w:rPr>
          <w:color w:val="808080"/>
        </w:rPr>
        <w:t>industriales</w:t>
      </w:r>
      <w:r>
        <w:rPr>
          <w:color w:val="808080"/>
          <w:spacing w:val="8"/>
        </w:rPr>
        <w:t> </w:t>
      </w:r>
      <w:r>
        <w:rPr>
          <w:color w:val="808080"/>
        </w:rPr>
        <w:t>las</w:t>
      </w:r>
      <w:r>
        <w:rPr>
          <w:color w:val="808080"/>
          <w:spacing w:val="7"/>
        </w:rPr>
        <w:t> </w:t>
      </w:r>
      <w:r>
        <w:rPr>
          <w:color w:val="808080"/>
        </w:rPr>
        <w:t>cuales</w:t>
      </w:r>
      <w:r>
        <w:rPr>
          <w:color w:val="808080"/>
          <w:spacing w:val="9"/>
        </w:rPr>
        <w:t> </w:t>
      </w:r>
      <w:r>
        <w:rPr>
          <w:color w:val="808080"/>
        </w:rPr>
        <w:t>abarcaron</w:t>
      </w:r>
      <w:r>
        <w:rPr>
          <w:color w:val="808080"/>
          <w:spacing w:val="7"/>
        </w:rPr>
        <w:t> </w:t>
      </w:r>
      <w:r>
        <w:rPr>
          <w:color w:val="808080"/>
        </w:rPr>
        <w:t>unas</w:t>
      </w:r>
      <w:r>
        <w:rPr>
          <w:color w:val="808080"/>
          <w:spacing w:val="7"/>
        </w:rPr>
        <w:t> </w:t>
      </w:r>
      <w:r>
        <w:rPr>
          <w:color w:val="808080"/>
        </w:rPr>
        <w:t>14</w:t>
      </w:r>
      <w:r>
        <w:rPr>
          <w:color w:val="808080"/>
          <w:spacing w:val="9"/>
        </w:rPr>
        <w:t> </w:t>
      </w:r>
      <w:r>
        <w:rPr>
          <w:color w:val="808080"/>
        </w:rPr>
        <w:t>provincias</w:t>
      </w:r>
      <w:r>
        <w:rPr>
          <w:color w:val="808080"/>
          <w:spacing w:val="8"/>
        </w:rPr>
        <w:t> </w:t>
      </w:r>
      <w:r>
        <w:rPr>
          <w:color w:val="808080"/>
        </w:rPr>
        <w:t>del</w:t>
      </w:r>
      <w:r>
        <w:rPr>
          <w:color w:val="808080"/>
          <w:spacing w:val="7"/>
        </w:rPr>
        <w:t> </w:t>
      </w:r>
      <w:r>
        <w:rPr>
          <w:color w:val="808080"/>
        </w:rPr>
        <w:t>país,</w:t>
      </w:r>
      <w:r>
        <w:rPr>
          <w:color w:val="808080"/>
          <w:spacing w:val="9"/>
        </w:rPr>
        <w:t> </w:t>
      </w:r>
      <w:r>
        <w:rPr>
          <w:color w:val="808080"/>
        </w:rPr>
        <w:t>donde</w:t>
      </w:r>
      <w:r>
        <w:rPr>
          <w:color w:val="808080"/>
          <w:spacing w:val="7"/>
        </w:rPr>
        <w:t> </w:t>
      </w:r>
      <w:r>
        <w:rPr>
          <w:color w:val="808080"/>
        </w:rPr>
        <w:t>se</w:t>
      </w:r>
      <w:r>
        <w:rPr>
          <w:color w:val="808080"/>
          <w:spacing w:val="6"/>
        </w:rPr>
        <w:t> </w:t>
      </w:r>
      <w:r>
        <w:rPr>
          <w:color w:val="808080"/>
        </w:rPr>
        <w:t>realizaron</w:t>
      </w:r>
    </w:p>
    <w:p>
      <w:pPr>
        <w:spacing w:after="0" w:line="360" w:lineRule="auto"/>
        <w:sectPr>
          <w:pgSz w:w="12240" w:h="15840"/>
          <w:pgMar w:header="0" w:footer="981" w:top="1360" w:bottom="1720" w:left="1620" w:right="1340"/>
        </w:sectPr>
      </w:pPr>
    </w:p>
    <w:p>
      <w:pPr>
        <w:pStyle w:val="BodyText"/>
        <w:spacing w:line="360" w:lineRule="auto" w:before="79"/>
        <w:ind w:left="746" w:right="517"/>
        <w:jc w:val="both"/>
      </w:pPr>
      <w:r>
        <w:rPr>
          <w:color w:val="808080"/>
        </w:rPr>
        <w:t>levantamientos geológicos y mineros para ampliar el conocimiento de nuevas áreas</w:t>
      </w:r>
      <w:r>
        <w:rPr>
          <w:color w:val="808080"/>
          <w:spacing w:val="-57"/>
        </w:rPr>
        <w:t> </w:t>
      </w:r>
      <w:r>
        <w:rPr>
          <w:color w:val="808080"/>
        </w:rPr>
        <w:t>de recursos mineros que estas poseen, para apoyar el desarrollo de la agricultura, el</w:t>
      </w:r>
      <w:r>
        <w:rPr>
          <w:color w:val="808080"/>
          <w:spacing w:val="-57"/>
        </w:rPr>
        <w:t> </w:t>
      </w:r>
      <w:r>
        <w:rPr>
          <w:color w:val="808080"/>
        </w:rPr>
        <w:t>turismo,</w:t>
      </w:r>
      <w:r>
        <w:rPr>
          <w:color w:val="808080"/>
          <w:spacing w:val="-13"/>
        </w:rPr>
        <w:t> </w:t>
      </w:r>
      <w:r>
        <w:rPr>
          <w:color w:val="808080"/>
        </w:rPr>
        <w:t>la</w:t>
      </w:r>
      <w:r>
        <w:rPr>
          <w:color w:val="808080"/>
          <w:spacing w:val="-14"/>
        </w:rPr>
        <w:t> </w:t>
      </w:r>
      <w:r>
        <w:rPr>
          <w:color w:val="808080"/>
        </w:rPr>
        <w:t>economía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las</w:t>
      </w:r>
      <w:r>
        <w:rPr>
          <w:color w:val="808080"/>
          <w:spacing w:val="-14"/>
        </w:rPr>
        <w:t> </w:t>
      </w:r>
      <w:r>
        <w:rPr>
          <w:color w:val="808080"/>
        </w:rPr>
        <w:t>pymes</w:t>
      </w:r>
      <w:r>
        <w:rPr>
          <w:color w:val="808080"/>
          <w:spacing w:val="-14"/>
        </w:rPr>
        <w:t> </w:t>
      </w:r>
      <w:r>
        <w:rPr>
          <w:color w:val="808080"/>
        </w:rPr>
        <w:t>mineras,</w:t>
      </w:r>
      <w:r>
        <w:rPr>
          <w:color w:val="808080"/>
          <w:spacing w:val="-13"/>
        </w:rPr>
        <w:t> </w:t>
      </w:r>
      <w:r>
        <w:rPr>
          <w:color w:val="808080"/>
        </w:rPr>
        <w:t>minería</w:t>
      </w:r>
      <w:r>
        <w:rPr>
          <w:color w:val="808080"/>
          <w:spacing w:val="-15"/>
        </w:rPr>
        <w:t> </w:t>
      </w:r>
      <w:r>
        <w:rPr>
          <w:color w:val="808080"/>
        </w:rPr>
        <w:t>artesanal,</w:t>
      </w:r>
      <w:r>
        <w:rPr>
          <w:color w:val="808080"/>
          <w:spacing w:val="-11"/>
        </w:rPr>
        <w:t> </w:t>
      </w:r>
      <w:r>
        <w:rPr>
          <w:color w:val="808080"/>
        </w:rPr>
        <w:t>piedras</w:t>
      </w:r>
      <w:r>
        <w:rPr>
          <w:color w:val="808080"/>
          <w:spacing w:val="-11"/>
        </w:rPr>
        <w:t> </w:t>
      </w:r>
      <w:r>
        <w:rPr>
          <w:color w:val="808080"/>
        </w:rPr>
        <w:t>semipreciosas</w:t>
      </w:r>
      <w:r>
        <w:rPr>
          <w:color w:val="808080"/>
          <w:spacing w:val="-58"/>
        </w:rPr>
        <w:t> </w:t>
      </w:r>
      <w:r>
        <w:rPr>
          <w:color w:val="808080"/>
        </w:rPr>
        <w:t>y la mejora de la calidad de vida de sus habitantes. Las 13 provincias donde se</w:t>
      </w:r>
      <w:r>
        <w:rPr>
          <w:color w:val="808080"/>
          <w:spacing w:val="1"/>
        </w:rPr>
        <w:t> </w:t>
      </w:r>
      <w:r>
        <w:rPr>
          <w:color w:val="808080"/>
        </w:rPr>
        <w:t>realizaron las prospecciones mineras son Azua, Barahona, Duarte, Maria Trinidad</w:t>
      </w:r>
      <w:r>
        <w:rPr>
          <w:color w:val="808080"/>
          <w:spacing w:val="1"/>
        </w:rPr>
        <w:t> </w:t>
      </w:r>
      <w:r>
        <w:rPr>
          <w:color w:val="808080"/>
        </w:rPr>
        <w:t>Sanchez,</w:t>
      </w:r>
      <w:r>
        <w:rPr>
          <w:color w:val="808080"/>
          <w:spacing w:val="-2"/>
        </w:rPr>
        <w:t> </w:t>
      </w:r>
      <w:r>
        <w:rPr>
          <w:color w:val="808080"/>
        </w:rPr>
        <w:t>Elías</w:t>
      </w:r>
      <w:r>
        <w:rPr>
          <w:color w:val="808080"/>
          <w:spacing w:val="-2"/>
        </w:rPr>
        <w:t> </w:t>
      </w:r>
      <w:r>
        <w:rPr>
          <w:color w:val="808080"/>
        </w:rPr>
        <w:t>Piña, Independencia,</w:t>
      </w:r>
      <w:r>
        <w:rPr>
          <w:color w:val="808080"/>
          <w:spacing w:val="-2"/>
        </w:rPr>
        <w:t> </w:t>
      </w:r>
      <w:r>
        <w:rPr>
          <w:color w:val="808080"/>
        </w:rPr>
        <w:t>Peravia,</w:t>
      </w:r>
      <w:r>
        <w:rPr>
          <w:color w:val="808080"/>
          <w:spacing w:val="-1"/>
        </w:rPr>
        <w:t> </w:t>
      </w:r>
      <w:r>
        <w:rPr>
          <w:color w:val="808080"/>
        </w:rPr>
        <w:t>Puerto</w:t>
      </w:r>
      <w:r>
        <w:rPr>
          <w:color w:val="808080"/>
          <w:spacing w:val="-2"/>
        </w:rPr>
        <w:t> </w:t>
      </w:r>
      <w:r>
        <w:rPr>
          <w:color w:val="808080"/>
        </w:rPr>
        <w:t>Plata,</w:t>
      </w:r>
      <w:r>
        <w:rPr>
          <w:color w:val="808080"/>
          <w:spacing w:val="-1"/>
        </w:rPr>
        <w:t> </w:t>
      </w:r>
      <w:r>
        <w:rPr>
          <w:color w:val="808080"/>
        </w:rPr>
        <w:t>Monseñor</w:t>
      </w:r>
      <w:r>
        <w:rPr>
          <w:color w:val="808080"/>
          <w:spacing w:val="-4"/>
        </w:rPr>
        <w:t> </w:t>
      </w:r>
      <w:r>
        <w:rPr>
          <w:color w:val="808080"/>
        </w:rPr>
        <w:t>Nouel,</w:t>
      </w:r>
      <w:r>
        <w:rPr>
          <w:color w:val="808080"/>
          <w:spacing w:val="-1"/>
        </w:rPr>
        <w:t> </w:t>
      </w:r>
      <w:r>
        <w:rPr>
          <w:color w:val="808080"/>
        </w:rPr>
        <w:t>Monte</w:t>
      </w:r>
      <w:r>
        <w:rPr>
          <w:color w:val="808080"/>
          <w:spacing w:val="-58"/>
        </w:rPr>
        <w:t> </w:t>
      </w:r>
      <w:r>
        <w:rPr>
          <w:color w:val="808080"/>
        </w:rPr>
        <w:t>Plata, San Cristóbal, Sánchez Ramirez, San José de Ocoa, San Juan de la Maguana,</w:t>
      </w:r>
      <w:r>
        <w:rPr>
          <w:color w:val="808080"/>
          <w:spacing w:val="-57"/>
        </w:rPr>
        <w:t> </w:t>
      </w:r>
      <w:r>
        <w:rPr>
          <w:color w:val="808080"/>
        </w:rPr>
        <w:t>Pedernales,</w:t>
      </w:r>
      <w:r>
        <w:rPr>
          <w:color w:val="808080"/>
          <w:spacing w:val="-1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Vega.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40" w:right="553"/>
        <w:jc w:val="both"/>
      </w:pPr>
      <w:r>
        <w:rPr>
          <w:color w:val="808080"/>
        </w:rPr>
        <w:t>Para cumplir con las promesas de apoyo al sector minero del señor presidente Luis</w:t>
      </w:r>
      <w:r>
        <w:rPr>
          <w:color w:val="808080"/>
          <w:spacing w:val="1"/>
        </w:rPr>
        <w:t> </w:t>
      </w:r>
      <w:r>
        <w:rPr>
          <w:color w:val="808080"/>
          <w:spacing w:val="-1"/>
        </w:rPr>
        <w:t>Abinader</w:t>
      </w:r>
      <w:r>
        <w:rPr>
          <w:color w:val="808080"/>
          <w:spacing w:val="-16"/>
        </w:rPr>
        <w:t> </w:t>
      </w:r>
      <w:r>
        <w:rPr>
          <w:color w:val="808080"/>
          <w:spacing w:val="-1"/>
        </w:rPr>
        <w:t>Corona,</w:t>
      </w:r>
      <w:r>
        <w:rPr>
          <w:color w:val="808080"/>
          <w:spacing w:val="-15"/>
        </w:rPr>
        <w:t> </w:t>
      </w:r>
      <w:r>
        <w:rPr>
          <w:color w:val="808080"/>
        </w:rPr>
        <w:t>esta</w:t>
      </w:r>
      <w:r>
        <w:rPr>
          <w:color w:val="808080"/>
          <w:spacing w:val="-16"/>
        </w:rPr>
        <w:t> </w:t>
      </w:r>
      <w:r>
        <w:rPr>
          <w:color w:val="808080"/>
        </w:rPr>
        <w:t>Dirección</w:t>
      </w:r>
      <w:r>
        <w:rPr>
          <w:color w:val="808080"/>
          <w:spacing w:val="-14"/>
        </w:rPr>
        <w:t> </w:t>
      </w:r>
      <w:r>
        <w:rPr>
          <w:color w:val="808080"/>
        </w:rPr>
        <w:t>General</w:t>
      </w:r>
      <w:r>
        <w:rPr>
          <w:color w:val="808080"/>
          <w:spacing w:val="-14"/>
        </w:rPr>
        <w:t> </w:t>
      </w:r>
      <w:r>
        <w:rPr>
          <w:color w:val="808080"/>
        </w:rPr>
        <w:t>de</w:t>
      </w:r>
      <w:r>
        <w:rPr>
          <w:color w:val="808080"/>
          <w:spacing w:val="-16"/>
        </w:rPr>
        <w:t> </w:t>
      </w:r>
      <w:r>
        <w:rPr>
          <w:color w:val="808080"/>
        </w:rPr>
        <w:t>Minería</w:t>
      </w:r>
      <w:r>
        <w:rPr>
          <w:color w:val="808080"/>
          <w:spacing w:val="-15"/>
        </w:rPr>
        <w:t> </w:t>
      </w:r>
      <w:r>
        <w:rPr>
          <w:color w:val="808080"/>
        </w:rPr>
        <w:t>desarrolló</w:t>
      </w:r>
      <w:r>
        <w:rPr>
          <w:color w:val="808080"/>
          <w:spacing w:val="-15"/>
        </w:rPr>
        <w:t> </w:t>
      </w:r>
      <w:r>
        <w:rPr>
          <w:color w:val="808080"/>
        </w:rPr>
        <w:t>las</w:t>
      </w:r>
      <w:r>
        <w:rPr>
          <w:color w:val="808080"/>
          <w:spacing w:val="-15"/>
        </w:rPr>
        <w:t> </w:t>
      </w:r>
      <w:r>
        <w:rPr>
          <w:color w:val="808080"/>
        </w:rPr>
        <w:t>siguientes</w:t>
      </w:r>
      <w:r>
        <w:rPr>
          <w:color w:val="808080"/>
          <w:spacing w:val="-15"/>
        </w:rPr>
        <w:t> </w:t>
      </w:r>
      <w:r>
        <w:rPr>
          <w:color w:val="808080"/>
        </w:rPr>
        <w:t>acciones</w:t>
      </w:r>
      <w:r>
        <w:rPr>
          <w:color w:val="808080"/>
          <w:spacing w:val="-57"/>
        </w:rPr>
        <w:t> </w:t>
      </w:r>
      <w:r>
        <w:rPr>
          <w:color w:val="808080"/>
        </w:rPr>
        <w:t>e</w:t>
      </w:r>
      <w:r>
        <w:rPr>
          <w:color w:val="808080"/>
          <w:spacing w:val="-2"/>
        </w:rPr>
        <w:t> </w:t>
      </w:r>
      <w:r>
        <w:rPr>
          <w:color w:val="808080"/>
        </w:rPr>
        <w:t>iniciativas para promover inversiones</w:t>
      </w:r>
      <w:r>
        <w:rPr>
          <w:color w:val="808080"/>
          <w:spacing w:val="2"/>
        </w:rPr>
        <w:t> </w:t>
      </w:r>
      <w:r>
        <w:rPr>
          <w:color w:val="808080"/>
        </w:rPr>
        <w:t>en el</w:t>
      </w:r>
      <w:r>
        <w:rPr>
          <w:color w:val="808080"/>
          <w:spacing w:val="-1"/>
        </w:rPr>
        <w:t> </w:t>
      </w:r>
      <w:r>
        <w:rPr>
          <w:color w:val="808080"/>
        </w:rPr>
        <w:t>sector minero: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357" w:lineRule="auto" w:before="0" w:after="0"/>
        <w:ind w:left="1106" w:right="515" w:hanging="284"/>
        <w:jc w:val="both"/>
        <w:rPr>
          <w:sz w:val="24"/>
        </w:rPr>
      </w:pPr>
      <w:r>
        <w:rPr>
          <w:color w:val="808080"/>
          <w:sz w:val="24"/>
        </w:rPr>
        <w:t>Se aprobó la construcción de la presa de relave que ampliará la vida útil de 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mina Barrick Pueblo Viejo hasta 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2044, con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una inversión de US$4,000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Millones y una producción estimada de 800,000 onzas de oro con lo que se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proyecta una exportación de US$520 millones en el 2024, manteniendo 4,500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empleos directo e impactando a 13,500 ciudadanos en la provincia de Juan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Sanchez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Ramirez.</w:t>
      </w:r>
    </w:p>
    <w:p>
      <w:pPr>
        <w:pStyle w:val="BodyText"/>
        <w:spacing w:before="8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357" w:lineRule="auto" w:before="0" w:after="0"/>
        <w:ind w:left="1106" w:right="515" w:hanging="284"/>
        <w:jc w:val="both"/>
        <w:rPr>
          <w:sz w:val="24"/>
        </w:rPr>
      </w:pPr>
      <w:r>
        <w:rPr>
          <w:color w:val="808080"/>
          <w:sz w:val="24"/>
        </w:rPr>
        <w:t>Con una inversión de RD$13,600,000.00 se intervino la Mina de Larimar en 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provincia Barahona, para adecuar las instalaciones mineras, se estableció 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protocolo de seguridad y se instaló seguridad militar permanente en la mina.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Además, se construyeron dispensarios médicos, baños, cocinas y vías de acceso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la mina.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350" w:lineRule="auto" w:before="0" w:after="0"/>
        <w:ind w:left="1106" w:right="519" w:hanging="284"/>
        <w:jc w:val="both"/>
        <w:rPr>
          <w:sz w:val="24"/>
        </w:rPr>
      </w:pPr>
      <w:r>
        <w:rPr>
          <w:color w:val="808080"/>
          <w:sz w:val="24"/>
        </w:rPr>
        <w:t>Proyecto Reserva Fiscal Ávila: se ha iniciado en conjunto con el Ministerio 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Energía</w:t>
      </w:r>
      <w:r>
        <w:rPr>
          <w:color w:val="808080"/>
          <w:spacing w:val="8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Minas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(MEM)</w:t>
      </w:r>
      <w:r>
        <w:rPr>
          <w:color w:val="808080"/>
          <w:spacing w:val="12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Servicio</w:t>
      </w:r>
      <w:r>
        <w:rPr>
          <w:color w:val="808080"/>
          <w:spacing w:val="11"/>
          <w:sz w:val="24"/>
        </w:rPr>
        <w:t> </w:t>
      </w:r>
      <w:r>
        <w:rPr>
          <w:color w:val="808080"/>
          <w:sz w:val="24"/>
        </w:rPr>
        <w:t>Geológico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Nacional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(SGN)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estudios</w:t>
      </w:r>
    </w:p>
    <w:p>
      <w:pPr>
        <w:spacing w:after="0" w:line="350" w:lineRule="auto"/>
        <w:jc w:val="both"/>
        <w:rPr>
          <w:sz w:val="24"/>
        </w:rPr>
        <w:sectPr>
          <w:pgSz w:w="12240" w:h="15840"/>
          <w:pgMar w:header="0" w:footer="981" w:top="1360" w:bottom="1720" w:left="1620" w:right="1340"/>
        </w:sectPr>
      </w:pPr>
    </w:p>
    <w:p>
      <w:pPr>
        <w:pStyle w:val="BodyText"/>
        <w:spacing w:line="360" w:lineRule="auto" w:before="79"/>
        <w:ind w:left="1106" w:right="518"/>
        <w:jc w:val="both"/>
      </w:pPr>
      <w:r>
        <w:rPr>
          <w:color w:val="808080"/>
        </w:rPr>
        <w:t>científicos</w:t>
      </w:r>
      <w:r>
        <w:rPr>
          <w:color w:val="808080"/>
          <w:spacing w:val="-5"/>
        </w:rPr>
        <w:t> </w:t>
      </w:r>
      <w:r>
        <w:rPr>
          <w:color w:val="808080"/>
        </w:rPr>
        <w:t>para</w:t>
      </w:r>
      <w:r>
        <w:rPr>
          <w:color w:val="808080"/>
          <w:spacing w:val="-5"/>
        </w:rPr>
        <w:t> </w:t>
      </w:r>
      <w:r>
        <w:rPr>
          <w:color w:val="808080"/>
        </w:rPr>
        <w:t>cualificar</w:t>
      </w:r>
      <w:r>
        <w:rPr>
          <w:color w:val="808080"/>
          <w:spacing w:val="-3"/>
        </w:rPr>
        <w:t> </w:t>
      </w:r>
      <w:r>
        <w:rPr>
          <w:color w:val="808080"/>
        </w:rPr>
        <w:t>y</w:t>
      </w:r>
      <w:r>
        <w:rPr>
          <w:color w:val="808080"/>
          <w:spacing w:val="-5"/>
        </w:rPr>
        <w:t> </w:t>
      </w:r>
      <w:r>
        <w:rPr>
          <w:color w:val="808080"/>
        </w:rPr>
        <w:t>cuantificar</w:t>
      </w:r>
      <w:r>
        <w:rPr>
          <w:color w:val="808080"/>
          <w:spacing w:val="-5"/>
        </w:rPr>
        <w:t> </w:t>
      </w:r>
      <w:r>
        <w:rPr>
          <w:color w:val="808080"/>
        </w:rPr>
        <w:t>los</w:t>
      </w:r>
      <w:r>
        <w:rPr>
          <w:color w:val="808080"/>
          <w:spacing w:val="-4"/>
        </w:rPr>
        <w:t> </w:t>
      </w:r>
      <w:r>
        <w:rPr>
          <w:color w:val="808080"/>
        </w:rPr>
        <w:t>posibles</w:t>
      </w:r>
      <w:r>
        <w:rPr>
          <w:color w:val="808080"/>
          <w:spacing w:val="-2"/>
        </w:rPr>
        <w:t> </w:t>
      </w:r>
      <w:r>
        <w:rPr>
          <w:color w:val="808080"/>
        </w:rPr>
        <w:t>elementos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tierras</w:t>
      </w:r>
      <w:r>
        <w:rPr>
          <w:color w:val="808080"/>
          <w:spacing w:val="-2"/>
        </w:rPr>
        <w:t> </w:t>
      </w:r>
      <w:r>
        <w:rPr>
          <w:color w:val="808080"/>
        </w:rPr>
        <w:t>raras</w:t>
      </w:r>
      <w:r>
        <w:rPr>
          <w:color w:val="808080"/>
          <w:spacing w:val="-4"/>
        </w:rPr>
        <w:t> </w:t>
      </w:r>
      <w:r>
        <w:rPr>
          <w:color w:val="808080"/>
        </w:rPr>
        <w:t>en</w:t>
      </w:r>
      <w:r>
        <w:rPr>
          <w:color w:val="808080"/>
          <w:spacing w:val="-58"/>
        </w:rPr>
        <w:t> </w:t>
      </w:r>
      <w:r>
        <w:rPr>
          <w:color w:val="808080"/>
        </w:rPr>
        <w:t>la</w:t>
      </w:r>
      <w:r>
        <w:rPr>
          <w:color w:val="808080"/>
          <w:spacing w:val="-9"/>
        </w:rPr>
        <w:t> </w:t>
      </w:r>
      <w:r>
        <w:rPr>
          <w:color w:val="808080"/>
        </w:rPr>
        <w:t>Reserva</w:t>
      </w:r>
      <w:r>
        <w:rPr>
          <w:color w:val="808080"/>
          <w:spacing w:val="-8"/>
        </w:rPr>
        <w:t> </w:t>
      </w:r>
      <w:r>
        <w:rPr>
          <w:color w:val="808080"/>
        </w:rPr>
        <w:t>Fiscal</w:t>
      </w:r>
      <w:r>
        <w:rPr>
          <w:color w:val="808080"/>
          <w:spacing w:val="-7"/>
        </w:rPr>
        <w:t> </w:t>
      </w:r>
      <w:r>
        <w:rPr>
          <w:color w:val="808080"/>
        </w:rPr>
        <w:t>Ávila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8"/>
        </w:rPr>
        <w:t> </w:t>
      </w:r>
      <w:r>
        <w:rPr>
          <w:color w:val="808080"/>
        </w:rPr>
        <w:t>la</w:t>
      </w:r>
      <w:r>
        <w:rPr>
          <w:color w:val="808080"/>
          <w:spacing w:val="-9"/>
        </w:rPr>
        <w:t> </w:t>
      </w:r>
      <w:r>
        <w:rPr>
          <w:color w:val="808080"/>
        </w:rPr>
        <w:t>provincia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pedernales.</w:t>
      </w:r>
      <w:r>
        <w:rPr>
          <w:color w:val="808080"/>
          <w:spacing w:val="-8"/>
        </w:rPr>
        <w:t> </w:t>
      </w:r>
      <w:r>
        <w:rPr>
          <w:color w:val="808080"/>
        </w:rPr>
        <w:t>Se</w:t>
      </w:r>
      <w:r>
        <w:rPr>
          <w:color w:val="808080"/>
          <w:spacing w:val="-10"/>
        </w:rPr>
        <w:t> </w:t>
      </w:r>
      <w:r>
        <w:rPr>
          <w:color w:val="808080"/>
        </w:rPr>
        <w:t>prepararon</w:t>
      </w:r>
      <w:r>
        <w:rPr>
          <w:color w:val="808080"/>
          <w:spacing w:val="-6"/>
        </w:rPr>
        <w:t> </w:t>
      </w:r>
      <w:r>
        <w:rPr>
          <w:color w:val="808080"/>
        </w:rPr>
        <w:t>términos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57"/>
        </w:rPr>
        <w:t> </w:t>
      </w:r>
      <w:r>
        <w:rPr>
          <w:color w:val="808080"/>
        </w:rPr>
        <w:t>referencia para la solicitud de licitación para los análisis de las muestras de</w:t>
      </w:r>
      <w:r>
        <w:rPr>
          <w:color w:val="808080"/>
          <w:spacing w:val="1"/>
        </w:rPr>
        <w:t> </w:t>
      </w:r>
      <w:r>
        <w:rPr>
          <w:color w:val="808080"/>
        </w:rPr>
        <w:t>minerales</w:t>
      </w:r>
      <w:r>
        <w:rPr>
          <w:color w:val="808080"/>
          <w:spacing w:val="-1"/>
        </w:rPr>
        <w:t> </w:t>
      </w:r>
      <w:r>
        <w:rPr>
          <w:color w:val="808080"/>
        </w:rPr>
        <w:t>tomadas en la</w:t>
      </w:r>
      <w:r>
        <w:rPr>
          <w:color w:val="808080"/>
          <w:spacing w:val="1"/>
        </w:rPr>
        <w:t> </w:t>
      </w:r>
      <w:r>
        <w:rPr>
          <w:color w:val="808080"/>
        </w:rPr>
        <w:t>citada</w:t>
      </w:r>
      <w:r>
        <w:rPr>
          <w:color w:val="808080"/>
          <w:spacing w:val="-1"/>
        </w:rPr>
        <w:t> </w:t>
      </w:r>
      <w:r>
        <w:rPr>
          <w:color w:val="808080"/>
        </w:rPr>
        <w:t>reserva.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1261" w:val="left" w:leader="none"/>
        </w:tabs>
        <w:spacing w:line="357" w:lineRule="auto" w:before="0" w:after="0"/>
        <w:ind w:left="1260" w:right="547" w:hanging="360"/>
        <w:jc w:val="both"/>
        <w:rPr>
          <w:sz w:val="24"/>
        </w:rPr>
      </w:pPr>
      <w:r>
        <w:rPr>
          <w:color w:val="808080"/>
          <w:sz w:val="24"/>
        </w:rPr>
        <w:t>Atlas de recursos mineros no metálicos: se inició la elaboración del atlas 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recursos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minero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no-metálicos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que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posee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cada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provincia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República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Dominicana con el objetivo de apoyar la generación de empleos y desarrollo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económico de las zonas rurales. En esta primera etapa se obtuvo el siguiente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resultado: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luego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las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exploraciones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realizadas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13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provincias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se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colectaron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85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muestras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minerales,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cuales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64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muestras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tienen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indicios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recursos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minerales.</w:t>
      </w:r>
    </w:p>
    <w:p>
      <w:pPr>
        <w:pStyle w:val="BodyText"/>
        <w:spacing w:before="10"/>
        <w:rPr>
          <w:sz w:val="36"/>
        </w:rPr>
      </w:pPr>
    </w:p>
    <w:p>
      <w:pPr>
        <w:pStyle w:val="ListParagraph"/>
        <w:numPr>
          <w:ilvl w:val="0"/>
          <w:numId w:val="7"/>
        </w:numPr>
        <w:tabs>
          <w:tab w:pos="1261" w:val="left" w:leader="none"/>
        </w:tabs>
        <w:spacing w:line="357" w:lineRule="auto" w:before="0" w:after="0"/>
        <w:ind w:left="1260" w:right="548" w:hanging="360"/>
        <w:jc w:val="both"/>
        <w:rPr>
          <w:sz w:val="24"/>
        </w:rPr>
      </w:pPr>
      <w:r>
        <w:rPr>
          <w:color w:val="808080"/>
          <w:sz w:val="24"/>
        </w:rPr>
        <w:t>Con el objetivo de promover la industria minera nacional fuimos anfitriones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 la XII Conferencia de ministros de Minería de las Américas (CAMMA),</w:t>
      </w:r>
      <w:r>
        <w:rPr>
          <w:color w:val="808080"/>
          <w:spacing w:val="1"/>
          <w:sz w:val="24"/>
        </w:rPr>
        <w:t> </w:t>
      </w:r>
      <w:r>
        <w:rPr>
          <w:color w:val="808080"/>
          <w:spacing w:val="-1"/>
          <w:sz w:val="24"/>
        </w:rPr>
        <w:t>donde</w:t>
      </w:r>
      <w:r>
        <w:rPr>
          <w:color w:val="808080"/>
          <w:spacing w:val="-14"/>
          <w:sz w:val="24"/>
        </w:rPr>
        <w:t> </w:t>
      </w:r>
      <w:r>
        <w:rPr>
          <w:color w:val="808080"/>
          <w:spacing w:val="-1"/>
          <w:sz w:val="24"/>
        </w:rPr>
        <w:t>participaron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23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países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América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donde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se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debatieron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compromisos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ecosostenibles y las contribuciones de la minería a los objetivos del milenio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como vector clave para el desarrollo integral y sostenible de los estados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americanos.</w:t>
      </w:r>
    </w:p>
    <w:p>
      <w:pPr>
        <w:spacing w:after="0" w:line="357" w:lineRule="auto"/>
        <w:jc w:val="both"/>
        <w:rPr>
          <w:sz w:val="24"/>
        </w:rPr>
        <w:sectPr>
          <w:pgSz w:w="12240" w:h="15840"/>
          <w:pgMar w:header="0" w:footer="981" w:top="1360" w:bottom="1720" w:left="1620" w:right="1340"/>
        </w:sectPr>
      </w:pP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357" w:lineRule="auto" w:before="81" w:after="0"/>
        <w:ind w:left="540" w:right="514" w:hanging="360"/>
        <w:jc w:val="both"/>
        <w:rPr>
          <w:sz w:val="24"/>
        </w:rPr>
      </w:pPr>
      <w:r>
        <w:rPr>
          <w:color w:val="808080"/>
          <w:sz w:val="24"/>
        </w:rPr>
        <w:t>La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DGM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puso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vigencia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un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proceso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innovación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tecnológica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(Landfolio).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través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de su página web el ciudadano consulta online las áreas geográficas disponibles para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su</w:t>
      </w:r>
      <w:r>
        <w:rPr>
          <w:color w:val="808080"/>
          <w:spacing w:val="58"/>
          <w:sz w:val="24"/>
        </w:rPr>
        <w:t> </w:t>
      </w:r>
      <w:r>
        <w:rPr>
          <w:color w:val="808080"/>
          <w:sz w:val="24"/>
        </w:rPr>
        <w:t>concesión</w:t>
      </w:r>
      <w:r>
        <w:rPr>
          <w:color w:val="808080"/>
          <w:spacing w:val="59"/>
          <w:sz w:val="24"/>
        </w:rPr>
        <w:t> </w:t>
      </w:r>
      <w:r>
        <w:rPr>
          <w:color w:val="808080"/>
          <w:sz w:val="24"/>
        </w:rPr>
        <w:t>minera.</w:t>
      </w:r>
      <w:r>
        <w:rPr>
          <w:color w:val="808080"/>
          <w:spacing w:val="57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58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2"/>
          <w:sz w:val="24"/>
        </w:rPr>
        <w:t> </w:t>
      </w:r>
      <w:r>
        <w:rPr>
          <w:color w:val="808080"/>
          <w:sz w:val="24"/>
        </w:rPr>
        <w:t>año</w:t>
      </w:r>
      <w:r>
        <w:rPr>
          <w:color w:val="808080"/>
          <w:spacing w:val="58"/>
          <w:sz w:val="24"/>
        </w:rPr>
        <w:t> </w:t>
      </w:r>
      <w:r>
        <w:rPr>
          <w:color w:val="808080"/>
          <w:sz w:val="24"/>
        </w:rPr>
        <w:t>ha</w:t>
      </w:r>
      <w:r>
        <w:rPr>
          <w:color w:val="808080"/>
          <w:spacing w:val="57"/>
          <w:sz w:val="24"/>
        </w:rPr>
        <w:t> </w:t>
      </w:r>
      <w:r>
        <w:rPr>
          <w:color w:val="808080"/>
          <w:sz w:val="24"/>
        </w:rPr>
        <w:t>recibido</w:t>
      </w:r>
      <w:r>
        <w:rPr>
          <w:color w:val="808080"/>
          <w:spacing w:val="59"/>
          <w:sz w:val="24"/>
        </w:rPr>
        <w:t> </w:t>
      </w:r>
      <w:r>
        <w:rPr>
          <w:color w:val="808080"/>
          <w:sz w:val="24"/>
        </w:rPr>
        <w:t>cientos</w:t>
      </w:r>
      <w:r>
        <w:rPr>
          <w:color w:val="808080"/>
          <w:spacing w:val="59"/>
          <w:sz w:val="24"/>
        </w:rPr>
        <w:t> </w:t>
      </w:r>
      <w:r>
        <w:rPr>
          <w:color w:val="808080"/>
          <w:sz w:val="24"/>
        </w:rPr>
        <w:t>tres</w:t>
      </w:r>
      <w:r>
        <w:rPr>
          <w:color w:val="808080"/>
          <w:spacing w:val="58"/>
          <w:sz w:val="24"/>
        </w:rPr>
        <w:t> </w:t>
      </w:r>
      <w:r>
        <w:rPr>
          <w:color w:val="808080"/>
          <w:sz w:val="24"/>
        </w:rPr>
        <w:t>mil</w:t>
      </w:r>
      <w:r>
        <w:rPr>
          <w:color w:val="808080"/>
          <w:spacing w:val="59"/>
          <w:sz w:val="24"/>
        </w:rPr>
        <w:t> </w:t>
      </w:r>
      <w:r>
        <w:rPr>
          <w:color w:val="808080"/>
          <w:sz w:val="24"/>
        </w:rPr>
        <w:t>novecientas</w:t>
      </w:r>
      <w:r>
        <w:rPr>
          <w:color w:val="808080"/>
          <w:spacing w:val="58"/>
          <w:sz w:val="24"/>
        </w:rPr>
        <w:t> </w:t>
      </w:r>
      <w:r>
        <w:rPr>
          <w:color w:val="808080"/>
          <w:sz w:val="24"/>
        </w:rPr>
        <w:t>treinta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(103,930)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visitas para consultar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cualquier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referencia cartográfica.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355" w:lineRule="auto" w:before="162" w:after="0"/>
        <w:ind w:left="540" w:right="522" w:hanging="360"/>
        <w:jc w:val="both"/>
        <w:rPr>
          <w:sz w:val="24"/>
        </w:rPr>
      </w:pPr>
      <w:r>
        <w:rPr>
          <w:color w:val="808080"/>
          <w:sz w:val="24"/>
        </w:rPr>
        <w:t>Se instalaron equipos de laboratorios químicos móvil para el análisis de las muestras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 campo tomadas para la identificación de recursos mineros de Tierras Raras en 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Reservas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Fiscal Minera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AVILA,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provincia Pedernales.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357" w:lineRule="auto" w:before="166" w:after="0"/>
        <w:ind w:left="540" w:right="517" w:hanging="360"/>
        <w:jc w:val="both"/>
        <w:rPr>
          <w:sz w:val="24"/>
        </w:rPr>
      </w:pPr>
      <w:r>
        <w:rPr>
          <w:color w:val="808080"/>
          <w:sz w:val="24"/>
        </w:rPr>
        <w:t>Se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realizó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un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resumen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las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muestras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geoquímicas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valores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anómalos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proyecto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de Estudio geoquímico de las Tierras Raras en la Reserva Fiscal Minera AVILA, con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finalidad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correlacionar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geología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ambientes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deposición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sedimentos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que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contienen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estos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elementos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químicos.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Estas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fueron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enviados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laboratorios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internacionales.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355" w:lineRule="auto" w:before="165" w:after="0"/>
        <w:ind w:left="540" w:right="520" w:hanging="360"/>
        <w:jc w:val="both"/>
        <w:rPr>
          <w:sz w:val="24"/>
        </w:rPr>
      </w:pPr>
      <w:r>
        <w:rPr>
          <w:color w:val="808080"/>
          <w:sz w:val="24"/>
        </w:rPr>
        <w:t>Se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hicieron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trabajos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campo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investigaciones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juntamente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científicos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internacionales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proyecto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Reservas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Fiscal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Minera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AVILA,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investigaciones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los elementos 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Tierras Raras.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355" w:lineRule="auto" w:before="169" w:after="0"/>
        <w:ind w:left="540" w:right="518" w:hanging="360"/>
        <w:jc w:val="both"/>
        <w:rPr>
          <w:sz w:val="24"/>
        </w:rPr>
      </w:pPr>
      <w:r>
        <w:rPr>
          <w:color w:val="808080"/>
          <w:sz w:val="24"/>
        </w:rPr>
        <w:t>La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DGM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está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realizando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ampliación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conocimiento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litio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(minerales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metálicos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alcalino)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finalidad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determinar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recursos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litio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vocación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minera,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tales fines se realizó un levantamiento de informaciones geoquímica en el programa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geológico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minero Sysmim, en la zona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sur del país.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355" w:lineRule="auto" w:before="170" w:after="0"/>
        <w:ind w:left="540" w:right="520" w:hanging="360"/>
        <w:jc w:val="both"/>
        <w:rPr>
          <w:sz w:val="24"/>
        </w:rPr>
      </w:pPr>
      <w:r>
        <w:rPr>
          <w:color w:val="808080"/>
          <w:sz w:val="24"/>
        </w:rPr>
        <w:t>Se logró concretizar las exportaciones de yeso en la provincia Barahona; realizando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dos (2) envíos de 35,000 Tm (toneladas métricas) c/u, generando 32 empleos directos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adicionales.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357" w:lineRule="auto" w:before="169" w:after="0"/>
        <w:ind w:left="540" w:right="517" w:hanging="360"/>
        <w:jc w:val="both"/>
        <w:rPr>
          <w:sz w:val="24"/>
        </w:rPr>
      </w:pPr>
      <w:r>
        <w:rPr>
          <w:color w:val="808080"/>
          <w:sz w:val="24"/>
        </w:rPr>
        <w:t>Se organizó la base de información geológica con los mapas de recursos minerales,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topográficos, geológicos y la memoria geológica a escala 1:50,000 que abarcan 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provincia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Sanchez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Ramírez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preparación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mapa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recursos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mineros,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metálicos,</w:t>
      </w:r>
      <w:r>
        <w:rPr>
          <w:color w:val="808080"/>
          <w:spacing w:val="4"/>
          <w:sz w:val="24"/>
        </w:rPr>
        <w:t> </w:t>
      </w:r>
      <w:r>
        <w:rPr>
          <w:color w:val="808080"/>
          <w:sz w:val="24"/>
        </w:rPr>
        <w:t>no</w:t>
      </w:r>
      <w:r>
        <w:rPr>
          <w:color w:val="808080"/>
          <w:spacing w:val="4"/>
          <w:sz w:val="24"/>
        </w:rPr>
        <w:t> </w:t>
      </w:r>
      <w:r>
        <w:rPr>
          <w:color w:val="808080"/>
          <w:sz w:val="24"/>
        </w:rPr>
        <w:t>metálicos,</w:t>
      </w:r>
      <w:r>
        <w:rPr>
          <w:color w:val="808080"/>
          <w:spacing w:val="6"/>
          <w:sz w:val="24"/>
        </w:rPr>
        <w:t> </w:t>
      </w:r>
      <w:r>
        <w:rPr>
          <w:color w:val="808080"/>
          <w:sz w:val="24"/>
        </w:rPr>
        <w:t>recursos</w:t>
      </w:r>
      <w:r>
        <w:rPr>
          <w:color w:val="808080"/>
          <w:spacing w:val="4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3"/>
          <w:sz w:val="24"/>
        </w:rPr>
        <w:t> </w:t>
      </w:r>
      <w:r>
        <w:rPr>
          <w:color w:val="808080"/>
          <w:sz w:val="24"/>
        </w:rPr>
        <w:t>rocas</w:t>
      </w:r>
      <w:r>
        <w:rPr>
          <w:color w:val="808080"/>
          <w:spacing w:val="4"/>
          <w:sz w:val="24"/>
        </w:rPr>
        <w:t> </w:t>
      </w:r>
      <w:r>
        <w:rPr>
          <w:color w:val="808080"/>
          <w:sz w:val="24"/>
        </w:rPr>
        <w:t>ornamentales</w:t>
      </w:r>
      <w:r>
        <w:rPr>
          <w:color w:val="808080"/>
          <w:spacing w:val="4"/>
          <w:sz w:val="24"/>
        </w:rPr>
        <w:t> </w:t>
      </w:r>
      <w:r>
        <w:rPr>
          <w:color w:val="808080"/>
          <w:sz w:val="24"/>
        </w:rPr>
        <w:t>e</w:t>
      </w:r>
      <w:r>
        <w:rPr>
          <w:color w:val="808080"/>
          <w:spacing w:val="5"/>
          <w:sz w:val="24"/>
        </w:rPr>
        <w:t> </w:t>
      </w:r>
      <w:r>
        <w:rPr>
          <w:color w:val="808080"/>
          <w:sz w:val="24"/>
        </w:rPr>
        <w:t>industriales</w:t>
      </w:r>
      <w:r>
        <w:rPr>
          <w:color w:val="808080"/>
          <w:spacing w:val="6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3"/>
          <w:sz w:val="24"/>
        </w:rPr>
        <w:t> </w:t>
      </w:r>
      <w:r>
        <w:rPr>
          <w:color w:val="808080"/>
          <w:sz w:val="24"/>
        </w:rPr>
        <w:t>dicha</w:t>
      </w:r>
    </w:p>
    <w:p>
      <w:pPr>
        <w:spacing w:after="0" w:line="357" w:lineRule="auto"/>
        <w:jc w:val="both"/>
        <w:rPr>
          <w:sz w:val="24"/>
        </w:rPr>
        <w:sectPr>
          <w:pgSz w:w="12240" w:h="15840"/>
          <w:pgMar w:header="0" w:footer="981" w:top="1360" w:bottom="1720" w:left="1620" w:right="1340"/>
        </w:sectPr>
      </w:pPr>
    </w:p>
    <w:p>
      <w:pPr>
        <w:pStyle w:val="BodyText"/>
        <w:spacing w:line="360" w:lineRule="auto" w:before="79"/>
        <w:ind w:left="540" w:right="521"/>
        <w:jc w:val="both"/>
      </w:pPr>
      <w:r>
        <w:rPr>
          <w:color w:val="808080"/>
        </w:rPr>
        <w:t>provincia. Estos mapas geológicos que abarcan la provincia son: Sabana Grande de</w:t>
      </w:r>
      <w:r>
        <w:rPr>
          <w:color w:val="808080"/>
          <w:spacing w:val="1"/>
        </w:rPr>
        <w:t> </w:t>
      </w:r>
      <w:r>
        <w:rPr>
          <w:color w:val="808080"/>
        </w:rPr>
        <w:t>Boyá,</w:t>
      </w:r>
      <w:r>
        <w:rPr>
          <w:color w:val="808080"/>
          <w:spacing w:val="-1"/>
        </w:rPr>
        <w:t> </w:t>
      </w:r>
      <w:r>
        <w:rPr>
          <w:color w:val="808080"/>
        </w:rPr>
        <w:t>Hatillo, Bonao, Cevicos,</w:t>
      </w:r>
      <w:r>
        <w:rPr>
          <w:color w:val="808080"/>
          <w:spacing w:val="-1"/>
        </w:rPr>
        <w:t> </w:t>
      </w:r>
      <w:r>
        <w:rPr>
          <w:color w:val="808080"/>
        </w:rPr>
        <w:t>Cotuí y Fantino.</w:t>
      </w:r>
      <w:r>
        <w:rPr>
          <w:color w:val="808080"/>
          <w:spacing w:val="-1"/>
        </w:rPr>
        <w:t> </w:t>
      </w:r>
      <w:r>
        <w:rPr>
          <w:color w:val="808080"/>
        </w:rPr>
        <w:t>Para</w:t>
      </w:r>
      <w:r>
        <w:rPr>
          <w:color w:val="808080"/>
          <w:spacing w:val="-2"/>
        </w:rPr>
        <w:t> </w:t>
      </w:r>
      <w:r>
        <w:rPr>
          <w:color w:val="808080"/>
        </w:rPr>
        <w:t>el</w:t>
      </w:r>
      <w:r>
        <w:rPr>
          <w:color w:val="808080"/>
          <w:spacing w:val="2"/>
        </w:rPr>
        <w:t> </w:t>
      </w:r>
      <w:r>
        <w:rPr>
          <w:color w:val="808080"/>
        </w:rPr>
        <w:t>ejecutivo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357" w:lineRule="auto" w:before="163" w:after="0"/>
        <w:ind w:left="540" w:right="517" w:hanging="360"/>
        <w:jc w:val="both"/>
        <w:rPr>
          <w:sz w:val="24"/>
        </w:rPr>
      </w:pPr>
      <w:r>
        <w:rPr>
          <w:color w:val="808080"/>
          <w:sz w:val="24"/>
        </w:rPr>
        <w:t>La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Dirección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General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Minería,</w:t>
      </w:r>
      <w:r>
        <w:rPr>
          <w:color w:val="808080"/>
          <w:spacing w:val="34"/>
          <w:sz w:val="24"/>
        </w:rPr>
        <w:t> </w:t>
      </w:r>
      <w:r>
        <w:rPr>
          <w:color w:val="808080"/>
          <w:sz w:val="24"/>
        </w:rPr>
        <w:t>emitió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un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informe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al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Ministerio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Medio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Ambiente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Recursos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Naturales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sobre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Plan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Nacional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Adecuación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Licencias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Ambientales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y Autorizaciones para operaciones de Minería No Metálica, con el objetivo de 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adecuación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regulación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 todos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expedientes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 solicitudes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autorización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ambiental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sometidos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ante ese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Ministerio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conformidad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dispuesto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Resolución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núm.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0009/2021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sobre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procedimiento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otorgamiento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autorizaciones ambientales para las operaciones de minería no metálica en todo 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territorio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nacional.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357" w:lineRule="auto" w:before="171" w:after="0"/>
        <w:ind w:left="540" w:right="516" w:hanging="360"/>
        <w:jc w:val="both"/>
        <w:rPr>
          <w:sz w:val="24"/>
        </w:rPr>
      </w:pPr>
      <w:r>
        <w:rPr>
          <w:color w:val="808080"/>
          <w:sz w:val="24"/>
        </w:rPr>
        <w:t>Con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coordinación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IDECOOP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apoyamos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supervisamos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técnicamente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7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cooperativas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producción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minera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que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tiene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901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miembros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1,266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empleos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directos.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Se tienen creados en el sector de pequeña minería 946 empleos directos y 3,784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empleos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indirectos.</w:t>
      </w:r>
    </w:p>
    <w:p>
      <w:pPr>
        <w:pStyle w:val="ListParagraph"/>
        <w:numPr>
          <w:ilvl w:val="0"/>
          <w:numId w:val="8"/>
        </w:numPr>
        <w:tabs>
          <w:tab w:pos="541" w:val="left" w:leader="none"/>
        </w:tabs>
        <w:spacing w:line="357" w:lineRule="auto" w:before="162" w:after="0"/>
        <w:ind w:left="540" w:right="515" w:hanging="360"/>
        <w:jc w:val="both"/>
        <w:rPr>
          <w:sz w:val="24"/>
        </w:rPr>
      </w:pPr>
      <w:r>
        <w:rPr>
          <w:color w:val="808080"/>
          <w:sz w:val="24"/>
        </w:rPr>
        <w:t>Instalación de la ventanilla única para la recepción de servicios al ciudadano a través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del portal web </w:t>
      </w:r>
      <w:hyperlink r:id="rId10">
        <w:r>
          <w:rPr>
            <w:color w:val="808080"/>
            <w:sz w:val="24"/>
          </w:rPr>
          <w:t>https://www.gob.do</w:t>
        </w:r>
      </w:hyperlink>
      <w:r>
        <w:rPr>
          <w:color w:val="808080"/>
          <w:sz w:val="24"/>
        </w:rPr>
        <w:t> por la Oficina Gubernamental de Tecnología de la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Información (OGTIC) y la Dirección General de Minería, como iniciativa para 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gestión de los servicios al ciudadano desde la comodidad de un ordenador conectado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internet.</w:t>
      </w:r>
    </w:p>
    <w:p>
      <w:pPr>
        <w:spacing w:after="0" w:line="357" w:lineRule="auto"/>
        <w:jc w:val="both"/>
        <w:rPr>
          <w:sz w:val="24"/>
        </w:rPr>
        <w:sectPr>
          <w:pgSz w:w="12240" w:h="15840"/>
          <w:pgMar w:header="0" w:footer="981" w:top="1360" w:bottom="1720" w:left="1620" w:right="1340"/>
        </w:sectPr>
      </w:pPr>
    </w:p>
    <w:p>
      <w:pPr>
        <w:pStyle w:val="Heading2"/>
        <w:spacing w:before="60"/>
        <w:ind w:left="1051"/>
      </w:pPr>
      <w:bookmarkStart w:name="_bookmark1" w:id="5"/>
      <w:bookmarkEnd w:id="5"/>
      <w:r>
        <w:rPr>
          <w:b w:val="0"/>
        </w:rPr>
      </w:r>
      <w:r>
        <w:rPr>
          <w:color w:val="7E7E7E"/>
        </w:rPr>
        <w:t>AVANCES</w:t>
      </w:r>
      <w:r>
        <w:rPr>
          <w:color w:val="7E7E7E"/>
          <w:spacing w:val="-6"/>
        </w:rPr>
        <w:t> </w:t>
      </w:r>
      <w:r>
        <w:rPr>
          <w:color w:val="7E7E7E"/>
        </w:rPr>
        <w:t>Y</w:t>
      </w:r>
      <w:r>
        <w:rPr>
          <w:color w:val="7E7E7E"/>
          <w:spacing w:val="-2"/>
        </w:rPr>
        <w:t> </w:t>
      </w:r>
      <w:r>
        <w:rPr>
          <w:color w:val="7E7E7E"/>
        </w:rPr>
        <w:t>LOGROS</w:t>
      </w:r>
      <w:r>
        <w:rPr>
          <w:color w:val="7E7E7E"/>
          <w:spacing w:val="-3"/>
        </w:rPr>
        <w:t> </w:t>
      </w:r>
      <w:r>
        <w:rPr>
          <w:color w:val="7E7E7E"/>
        </w:rPr>
        <w:t>AGOSTO</w:t>
      </w:r>
      <w:r>
        <w:rPr>
          <w:color w:val="7E7E7E"/>
          <w:spacing w:val="-3"/>
        </w:rPr>
        <w:t> </w:t>
      </w:r>
      <w:r>
        <w:rPr>
          <w:color w:val="7E7E7E"/>
        </w:rPr>
        <w:t>2020-DICIEMBRE</w:t>
      </w:r>
      <w:r>
        <w:rPr>
          <w:color w:val="7E7E7E"/>
          <w:spacing w:val="-3"/>
        </w:rPr>
        <w:t> </w:t>
      </w:r>
      <w:r>
        <w:rPr>
          <w:color w:val="7E7E7E"/>
        </w:rPr>
        <w:t>2023</w:t>
      </w: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282.715057pt;margin-top:9.251368pt;width:47.45pt;height:6.45pt;mso-position-horizontal-relative:page;mso-position-vertical-relative:paragraph;z-index:-15726592;mso-wrap-distance-left:0;mso-wrap-distance-right:0" coordorigin="5654,185" coordsize="949,129">
            <v:shape style="position:absolute;left:5654;top:193;width:949;height:121" type="#_x0000_t75" stroked="false">
              <v:imagedata r:id="rId9" o:title=""/>
            </v:shape>
            <v:line style="position:absolute" from="5678,215" to="6585,215" stroked="true" strokeweight="3pt" strokecolor="#ff000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360" w:lineRule="auto"/>
        <w:ind w:left="540" w:right="514"/>
        <w:jc w:val="both"/>
      </w:pPr>
      <w:r>
        <w:rPr>
          <w:color w:val="808080"/>
        </w:rPr>
        <w:t>La Dirección de Minería promueve el desarrollo sostenible de la industria extractiva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-3"/>
        </w:rPr>
        <w:t> </w:t>
      </w:r>
      <w:r>
        <w:rPr>
          <w:color w:val="808080"/>
        </w:rPr>
        <w:t>país</w:t>
      </w:r>
      <w:r>
        <w:rPr>
          <w:color w:val="808080"/>
          <w:spacing w:val="-2"/>
        </w:rPr>
        <w:t> </w:t>
      </w:r>
      <w:r>
        <w:rPr>
          <w:color w:val="808080"/>
        </w:rPr>
        <w:t>para</w:t>
      </w:r>
      <w:r>
        <w:rPr>
          <w:color w:val="808080"/>
          <w:spacing w:val="-4"/>
        </w:rPr>
        <w:t> </w:t>
      </w:r>
      <w:r>
        <w:rPr>
          <w:color w:val="808080"/>
        </w:rPr>
        <w:t>salvaguardar</w:t>
      </w:r>
      <w:r>
        <w:rPr>
          <w:color w:val="808080"/>
          <w:spacing w:val="-5"/>
        </w:rPr>
        <w:t> </w:t>
      </w:r>
      <w:r>
        <w:rPr>
          <w:color w:val="808080"/>
        </w:rPr>
        <w:t>el</w:t>
      </w:r>
      <w:r>
        <w:rPr>
          <w:color w:val="808080"/>
          <w:spacing w:val="-2"/>
        </w:rPr>
        <w:t> </w:t>
      </w:r>
      <w:r>
        <w:rPr>
          <w:color w:val="808080"/>
        </w:rPr>
        <w:t>interés</w:t>
      </w:r>
      <w:r>
        <w:rPr>
          <w:color w:val="808080"/>
          <w:spacing w:val="-3"/>
        </w:rPr>
        <w:t> </w:t>
      </w:r>
      <w:r>
        <w:rPr>
          <w:color w:val="808080"/>
        </w:rPr>
        <w:t>nacional</w:t>
      </w:r>
      <w:r>
        <w:rPr>
          <w:color w:val="808080"/>
          <w:spacing w:val="-4"/>
        </w:rPr>
        <w:t> </w:t>
      </w: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lo</w:t>
      </w:r>
      <w:r>
        <w:rPr>
          <w:color w:val="808080"/>
          <w:spacing w:val="-2"/>
        </w:rPr>
        <w:t> </w:t>
      </w:r>
      <w:r>
        <w:rPr>
          <w:color w:val="808080"/>
        </w:rPr>
        <w:t>concerniente</w:t>
      </w:r>
      <w:r>
        <w:rPr>
          <w:color w:val="808080"/>
          <w:spacing w:val="-1"/>
        </w:rPr>
        <w:t> </w:t>
      </w:r>
      <w:r>
        <w:rPr>
          <w:color w:val="808080"/>
        </w:rPr>
        <w:t>a</w:t>
      </w:r>
      <w:r>
        <w:rPr>
          <w:color w:val="808080"/>
          <w:spacing w:val="-4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industria</w:t>
      </w:r>
      <w:r>
        <w:rPr>
          <w:color w:val="808080"/>
          <w:spacing w:val="-5"/>
        </w:rPr>
        <w:t> </w:t>
      </w:r>
      <w:r>
        <w:rPr>
          <w:color w:val="808080"/>
        </w:rPr>
        <w:t>minero-</w:t>
      </w:r>
      <w:r>
        <w:rPr>
          <w:color w:val="808080"/>
          <w:spacing w:val="-57"/>
        </w:rPr>
        <w:t> </w:t>
      </w:r>
      <w:r>
        <w:rPr>
          <w:color w:val="808080"/>
        </w:rPr>
        <w:t>metalúrgica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cumplimiento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nuestras</w:t>
      </w:r>
      <w:r>
        <w:rPr>
          <w:color w:val="808080"/>
          <w:spacing w:val="1"/>
        </w:rPr>
        <w:t> </w:t>
      </w:r>
      <w:r>
        <w:rPr>
          <w:color w:val="808080"/>
        </w:rPr>
        <w:t>atribuciones</w:t>
      </w:r>
      <w:r>
        <w:rPr>
          <w:color w:val="808080"/>
          <w:spacing w:val="1"/>
        </w:rPr>
        <w:t> </w:t>
      </w:r>
      <w:r>
        <w:rPr>
          <w:color w:val="808080"/>
        </w:rPr>
        <w:t>técnico</w:t>
      </w:r>
      <w:r>
        <w:rPr>
          <w:color w:val="808080"/>
          <w:spacing w:val="1"/>
        </w:rPr>
        <w:t> </w:t>
      </w:r>
      <w:r>
        <w:rPr>
          <w:color w:val="808080"/>
        </w:rPr>
        <w:t>-</w:t>
      </w:r>
      <w:r>
        <w:rPr>
          <w:color w:val="808080"/>
          <w:spacing w:val="1"/>
        </w:rPr>
        <w:t> </w:t>
      </w:r>
      <w:r>
        <w:rPr>
          <w:color w:val="808080"/>
        </w:rPr>
        <w:t>científico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administrativas.</w:t>
      </w:r>
      <w:r>
        <w:rPr>
          <w:color w:val="808080"/>
          <w:spacing w:val="1"/>
        </w:rPr>
        <w:t> </w:t>
      </w:r>
      <w:r>
        <w:rPr>
          <w:color w:val="808080"/>
        </w:rPr>
        <w:t>Como</w:t>
      </w:r>
      <w:r>
        <w:rPr>
          <w:color w:val="808080"/>
          <w:spacing w:val="1"/>
        </w:rPr>
        <w:t> </w:t>
      </w:r>
      <w:r>
        <w:rPr>
          <w:color w:val="808080"/>
        </w:rPr>
        <w:t>institución</w:t>
      </w:r>
      <w:r>
        <w:rPr>
          <w:color w:val="808080"/>
          <w:spacing w:val="1"/>
        </w:rPr>
        <w:t> </w:t>
      </w:r>
      <w:r>
        <w:rPr>
          <w:color w:val="808080"/>
        </w:rPr>
        <w:t>logramos</w:t>
      </w:r>
      <w:r>
        <w:rPr>
          <w:color w:val="808080"/>
          <w:spacing w:val="1"/>
        </w:rPr>
        <w:t> </w:t>
      </w:r>
      <w:r>
        <w:rPr>
          <w:color w:val="808080"/>
        </w:rPr>
        <w:t>durante</w:t>
      </w:r>
      <w:r>
        <w:rPr>
          <w:color w:val="808080"/>
          <w:spacing w:val="1"/>
        </w:rPr>
        <w:t> </w:t>
      </w:r>
      <w:r>
        <w:rPr>
          <w:color w:val="808080"/>
        </w:rPr>
        <w:t>esta</w:t>
      </w:r>
      <w:r>
        <w:rPr>
          <w:color w:val="808080"/>
          <w:spacing w:val="1"/>
        </w:rPr>
        <w:t> </w:t>
      </w:r>
      <w:r>
        <w:rPr>
          <w:color w:val="808080"/>
        </w:rPr>
        <w:t>gestión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siguientes</w:t>
      </w:r>
      <w:r>
        <w:rPr>
          <w:color w:val="808080"/>
          <w:spacing w:val="1"/>
        </w:rPr>
        <w:t> </w:t>
      </w:r>
      <w:r>
        <w:rPr>
          <w:color w:val="808080"/>
        </w:rPr>
        <w:t>resultados: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540" w:right="548"/>
        <w:jc w:val="both"/>
      </w:pPr>
      <w:r>
        <w:rPr>
          <w:color w:val="767070"/>
        </w:rPr>
        <w:t>Ochenta</w:t>
      </w:r>
      <w:r>
        <w:rPr>
          <w:color w:val="767070"/>
          <w:spacing w:val="-7"/>
        </w:rPr>
        <w:t> </w:t>
      </w:r>
      <w:r>
        <w:rPr>
          <w:color w:val="767070"/>
        </w:rPr>
        <w:t>y</w:t>
      </w:r>
      <w:r>
        <w:rPr>
          <w:color w:val="767070"/>
          <w:spacing w:val="-8"/>
        </w:rPr>
        <w:t> </w:t>
      </w:r>
      <w:r>
        <w:rPr>
          <w:color w:val="767070"/>
        </w:rPr>
        <w:t>cinco</w:t>
      </w:r>
      <w:r>
        <w:rPr>
          <w:color w:val="767070"/>
          <w:spacing w:val="-9"/>
        </w:rPr>
        <w:t> </w:t>
      </w:r>
      <w:r>
        <w:rPr>
          <w:color w:val="767070"/>
        </w:rPr>
        <w:t>(85)</w:t>
      </w:r>
      <w:r>
        <w:rPr>
          <w:color w:val="767070"/>
          <w:spacing w:val="-7"/>
        </w:rPr>
        <w:t> </w:t>
      </w:r>
      <w:r>
        <w:rPr>
          <w:color w:val="767070"/>
        </w:rPr>
        <w:t>recomendaciones</w:t>
      </w:r>
      <w:r>
        <w:rPr>
          <w:color w:val="767070"/>
          <w:spacing w:val="-9"/>
        </w:rPr>
        <w:t> </w:t>
      </w:r>
      <w:r>
        <w:rPr>
          <w:color w:val="767070"/>
        </w:rPr>
        <w:t>de</w:t>
      </w:r>
      <w:r>
        <w:rPr>
          <w:color w:val="767070"/>
          <w:spacing w:val="-9"/>
        </w:rPr>
        <w:t> </w:t>
      </w:r>
      <w:r>
        <w:rPr>
          <w:color w:val="767070"/>
        </w:rPr>
        <w:t>otorgamiento</w:t>
      </w:r>
      <w:r>
        <w:rPr>
          <w:color w:val="767070"/>
          <w:spacing w:val="-7"/>
        </w:rPr>
        <w:t> </w:t>
      </w:r>
      <w:r>
        <w:rPr>
          <w:color w:val="767070"/>
        </w:rPr>
        <w:t>de</w:t>
      </w:r>
      <w:r>
        <w:rPr>
          <w:color w:val="767070"/>
          <w:spacing w:val="-8"/>
        </w:rPr>
        <w:t> </w:t>
      </w:r>
      <w:r>
        <w:rPr>
          <w:color w:val="767070"/>
        </w:rPr>
        <w:t>solicitudes</w:t>
      </w:r>
      <w:r>
        <w:rPr>
          <w:color w:val="767070"/>
          <w:spacing w:val="-7"/>
        </w:rPr>
        <w:t> </w:t>
      </w:r>
      <w:r>
        <w:rPr>
          <w:color w:val="767070"/>
        </w:rPr>
        <w:t>de</w:t>
      </w:r>
      <w:r>
        <w:rPr>
          <w:color w:val="767070"/>
          <w:spacing w:val="-7"/>
        </w:rPr>
        <w:t> </w:t>
      </w:r>
      <w:r>
        <w:rPr>
          <w:color w:val="767070"/>
        </w:rPr>
        <w:t>concesiones</w:t>
      </w:r>
      <w:r>
        <w:rPr>
          <w:color w:val="767070"/>
          <w:spacing w:val="-57"/>
        </w:rPr>
        <w:t> </w:t>
      </w:r>
      <w:r>
        <w:rPr>
          <w:color w:val="767070"/>
        </w:rPr>
        <w:t>mineras, fueron recomendadas al Ministerio de Energía y Minas durante el periodo</w:t>
      </w:r>
      <w:r>
        <w:rPr>
          <w:color w:val="767070"/>
          <w:spacing w:val="1"/>
        </w:rPr>
        <w:t> </w:t>
      </w:r>
      <w:r>
        <w:rPr>
          <w:color w:val="767070"/>
        </w:rPr>
        <w:t>agosto</w:t>
      </w:r>
      <w:r>
        <w:rPr>
          <w:color w:val="767070"/>
          <w:spacing w:val="-13"/>
        </w:rPr>
        <w:t> </w:t>
      </w:r>
      <w:r>
        <w:rPr>
          <w:color w:val="767070"/>
        </w:rPr>
        <w:t>2020</w:t>
      </w:r>
      <w:r>
        <w:rPr>
          <w:color w:val="767070"/>
          <w:spacing w:val="-13"/>
        </w:rPr>
        <w:t> </w:t>
      </w:r>
      <w:r>
        <w:rPr>
          <w:color w:val="767070"/>
        </w:rPr>
        <w:t>al</w:t>
      </w:r>
      <w:r>
        <w:rPr>
          <w:color w:val="767070"/>
          <w:spacing w:val="-12"/>
        </w:rPr>
        <w:t> </w:t>
      </w:r>
      <w:r>
        <w:rPr>
          <w:color w:val="767070"/>
        </w:rPr>
        <w:t>diciembre</w:t>
      </w:r>
      <w:r>
        <w:rPr>
          <w:color w:val="767070"/>
          <w:spacing w:val="-10"/>
        </w:rPr>
        <w:t> </w:t>
      </w:r>
      <w:r>
        <w:rPr>
          <w:color w:val="767070"/>
        </w:rPr>
        <w:t>2023,</w:t>
      </w:r>
      <w:r>
        <w:rPr>
          <w:color w:val="767070"/>
          <w:spacing w:val="-12"/>
        </w:rPr>
        <w:t> </w:t>
      </w:r>
      <w:r>
        <w:rPr>
          <w:color w:val="767070"/>
        </w:rPr>
        <w:t>luego</w:t>
      </w:r>
      <w:r>
        <w:rPr>
          <w:color w:val="767070"/>
          <w:spacing w:val="-14"/>
        </w:rPr>
        <w:t> </w:t>
      </w:r>
      <w:r>
        <w:rPr>
          <w:color w:val="767070"/>
        </w:rPr>
        <w:t>de</w:t>
      </w:r>
      <w:r>
        <w:rPr>
          <w:color w:val="767070"/>
          <w:spacing w:val="-11"/>
        </w:rPr>
        <w:t> </w:t>
      </w:r>
      <w:r>
        <w:rPr>
          <w:color w:val="767070"/>
        </w:rPr>
        <w:t>haber</w:t>
      </w:r>
      <w:r>
        <w:rPr>
          <w:color w:val="767070"/>
          <w:spacing w:val="-14"/>
        </w:rPr>
        <w:t> </w:t>
      </w:r>
      <w:r>
        <w:rPr>
          <w:color w:val="767070"/>
        </w:rPr>
        <w:t>realizado</w:t>
      </w:r>
      <w:r>
        <w:rPr>
          <w:color w:val="767070"/>
          <w:spacing w:val="-11"/>
        </w:rPr>
        <w:t> </w:t>
      </w:r>
      <w:r>
        <w:rPr>
          <w:color w:val="767070"/>
        </w:rPr>
        <w:t>las</w:t>
      </w:r>
      <w:r>
        <w:rPr>
          <w:color w:val="767070"/>
          <w:spacing w:val="-11"/>
        </w:rPr>
        <w:t> </w:t>
      </w:r>
      <w:r>
        <w:rPr>
          <w:color w:val="767070"/>
        </w:rPr>
        <w:t>evaluaciones</w:t>
      </w:r>
      <w:r>
        <w:rPr>
          <w:color w:val="767070"/>
          <w:spacing w:val="-10"/>
        </w:rPr>
        <w:t> </w:t>
      </w:r>
      <w:r>
        <w:rPr>
          <w:color w:val="767070"/>
        </w:rPr>
        <w:t>económicas,</w:t>
      </w:r>
      <w:r>
        <w:rPr>
          <w:color w:val="767070"/>
          <w:spacing w:val="-58"/>
        </w:rPr>
        <w:t> </w:t>
      </w:r>
      <w:r>
        <w:rPr>
          <w:color w:val="767070"/>
        </w:rPr>
        <w:t>técnicas y legales, sesenta y nueve (79) de fueron en exploración, representando un</w:t>
      </w:r>
      <w:r>
        <w:rPr>
          <w:color w:val="767070"/>
          <w:spacing w:val="1"/>
        </w:rPr>
        <w:t> </w:t>
      </w:r>
      <w:r>
        <w:rPr>
          <w:color w:val="767070"/>
        </w:rPr>
        <w:t>93.94%</w:t>
      </w:r>
      <w:r>
        <w:rPr>
          <w:color w:val="767070"/>
          <w:spacing w:val="-5"/>
        </w:rPr>
        <w:t> </w:t>
      </w:r>
      <w:r>
        <w:rPr>
          <w:color w:val="767070"/>
        </w:rPr>
        <w:t>las</w:t>
      </w:r>
      <w:r>
        <w:rPr>
          <w:color w:val="767070"/>
          <w:spacing w:val="-4"/>
        </w:rPr>
        <w:t> </w:t>
      </w:r>
      <w:r>
        <w:rPr>
          <w:color w:val="767070"/>
        </w:rPr>
        <w:t>solicitudes</w:t>
      </w:r>
      <w:r>
        <w:rPr>
          <w:color w:val="767070"/>
          <w:spacing w:val="-4"/>
        </w:rPr>
        <w:t> </w:t>
      </w:r>
      <w:r>
        <w:rPr>
          <w:color w:val="767070"/>
        </w:rPr>
        <w:t>de</w:t>
      </w:r>
      <w:r>
        <w:rPr>
          <w:color w:val="767070"/>
          <w:spacing w:val="-5"/>
        </w:rPr>
        <w:t> </w:t>
      </w:r>
      <w:r>
        <w:rPr>
          <w:color w:val="767070"/>
        </w:rPr>
        <w:t>exploración</w:t>
      </w:r>
      <w:r>
        <w:rPr>
          <w:color w:val="767070"/>
          <w:spacing w:val="-3"/>
        </w:rPr>
        <w:t> </w:t>
      </w:r>
      <w:r>
        <w:rPr>
          <w:color w:val="767070"/>
        </w:rPr>
        <w:t>y</w:t>
      </w:r>
      <w:r>
        <w:rPr>
          <w:color w:val="767070"/>
          <w:spacing w:val="-4"/>
        </w:rPr>
        <w:t> </w:t>
      </w:r>
      <w:r>
        <w:rPr>
          <w:color w:val="767070"/>
        </w:rPr>
        <w:t>seis</w:t>
      </w:r>
      <w:r>
        <w:rPr>
          <w:color w:val="767070"/>
          <w:spacing w:val="-3"/>
        </w:rPr>
        <w:t> </w:t>
      </w:r>
      <w:r>
        <w:rPr>
          <w:color w:val="767070"/>
        </w:rPr>
        <w:t>(6)</w:t>
      </w:r>
      <w:r>
        <w:rPr>
          <w:color w:val="767070"/>
          <w:spacing w:val="-5"/>
        </w:rPr>
        <w:t> </w:t>
      </w:r>
      <w:r>
        <w:rPr>
          <w:color w:val="767070"/>
        </w:rPr>
        <w:t>las</w:t>
      </w:r>
      <w:r>
        <w:rPr>
          <w:color w:val="767070"/>
          <w:spacing w:val="-2"/>
        </w:rPr>
        <w:t> </w:t>
      </w:r>
      <w:r>
        <w:rPr>
          <w:color w:val="767070"/>
        </w:rPr>
        <w:t>solicitudes</w:t>
      </w:r>
      <w:r>
        <w:rPr>
          <w:color w:val="767070"/>
          <w:spacing w:val="-4"/>
        </w:rPr>
        <w:t> </w:t>
      </w:r>
      <w:r>
        <w:rPr>
          <w:color w:val="767070"/>
        </w:rPr>
        <w:t>de</w:t>
      </w:r>
      <w:r>
        <w:rPr>
          <w:color w:val="767070"/>
          <w:spacing w:val="-4"/>
        </w:rPr>
        <w:t> </w:t>
      </w:r>
      <w:r>
        <w:rPr>
          <w:color w:val="767070"/>
        </w:rPr>
        <w:t>explotación</w:t>
      </w:r>
      <w:r>
        <w:rPr>
          <w:color w:val="767070"/>
          <w:spacing w:val="-2"/>
        </w:rPr>
        <w:t> </w:t>
      </w:r>
      <w:r>
        <w:rPr>
          <w:color w:val="767070"/>
        </w:rPr>
        <w:t>para</w:t>
      </w:r>
      <w:r>
        <w:rPr>
          <w:color w:val="767070"/>
          <w:spacing w:val="-5"/>
        </w:rPr>
        <w:t> </w:t>
      </w:r>
      <w:r>
        <w:rPr>
          <w:color w:val="767070"/>
        </w:rPr>
        <w:t>un</w:t>
      </w:r>
      <w:r>
        <w:rPr>
          <w:color w:val="767070"/>
          <w:spacing w:val="-58"/>
        </w:rPr>
        <w:t> </w:t>
      </w:r>
      <w:r>
        <w:rPr>
          <w:color w:val="767070"/>
        </w:rPr>
        <w:t>7.05%</w:t>
      </w:r>
      <w:r>
        <w:rPr>
          <w:color w:val="767070"/>
          <w:spacing w:val="-2"/>
        </w:rPr>
        <w:t> </w:t>
      </w:r>
      <w:r>
        <w:rPr>
          <w:color w:val="767070"/>
        </w:rPr>
        <w:t>de</w:t>
      </w:r>
      <w:r>
        <w:rPr>
          <w:color w:val="767070"/>
          <w:spacing w:val="-1"/>
        </w:rPr>
        <w:t> </w:t>
      </w:r>
      <w:r>
        <w:rPr>
          <w:color w:val="767070"/>
        </w:rPr>
        <w:t>programación</w:t>
      </w:r>
      <w:r>
        <w:rPr>
          <w:color w:val="767070"/>
          <w:spacing w:val="2"/>
        </w:rPr>
        <w:t> </w:t>
      </w:r>
      <w:r>
        <w:rPr>
          <w:color w:val="767070"/>
        </w:rPr>
        <w:t>de</w:t>
      </w:r>
      <w:r>
        <w:rPr>
          <w:color w:val="767070"/>
          <w:spacing w:val="-1"/>
        </w:rPr>
        <w:t> </w:t>
      </w:r>
      <w:r>
        <w:rPr>
          <w:color w:val="767070"/>
        </w:rPr>
        <w:t>la ejecución del producto.</w:t>
      </w:r>
    </w:p>
    <w:p>
      <w:pPr>
        <w:pStyle w:val="BodyText"/>
        <w:rPr>
          <w:sz w:val="26"/>
        </w:rPr>
      </w:pPr>
    </w:p>
    <w:p>
      <w:pPr>
        <w:pStyle w:val="BodyText"/>
        <w:spacing w:line="331" w:lineRule="auto" w:before="217"/>
        <w:ind w:left="540" w:right="528"/>
        <w:jc w:val="both"/>
      </w:pPr>
      <w:r>
        <w:rPr>
          <w:color w:val="767070"/>
        </w:rPr>
        <w:t>Quinientas treinta y siete 537 fiscalizaciones se realizaron a las concesiones mineras</w:t>
      </w:r>
      <w:r>
        <w:rPr>
          <w:color w:val="767070"/>
          <w:spacing w:val="1"/>
        </w:rPr>
        <w:t> </w:t>
      </w:r>
      <w:r>
        <w:rPr>
          <w:color w:val="767070"/>
        </w:rPr>
        <w:t>otorgadas, proyectos especiales y proyectos de interés del Estado dominicano. De las</w:t>
      </w:r>
      <w:r>
        <w:rPr>
          <w:color w:val="767070"/>
          <w:spacing w:val="-57"/>
        </w:rPr>
        <w:t> </w:t>
      </w:r>
      <w:r>
        <w:rPr>
          <w:color w:val="767070"/>
        </w:rPr>
        <w:t>cuales</w:t>
      </w:r>
      <w:r>
        <w:rPr>
          <w:color w:val="767070"/>
          <w:spacing w:val="-4"/>
        </w:rPr>
        <w:t> </w:t>
      </w:r>
      <w:r>
        <w:rPr>
          <w:color w:val="767070"/>
        </w:rPr>
        <w:t>379</w:t>
      </w:r>
      <w:r>
        <w:rPr>
          <w:color w:val="767070"/>
          <w:spacing w:val="-4"/>
        </w:rPr>
        <w:t> </w:t>
      </w:r>
      <w:r>
        <w:rPr>
          <w:color w:val="767070"/>
        </w:rPr>
        <w:t>fiscalizaciones</w:t>
      </w:r>
      <w:r>
        <w:rPr>
          <w:color w:val="767070"/>
          <w:spacing w:val="-2"/>
        </w:rPr>
        <w:t> </w:t>
      </w:r>
      <w:r>
        <w:rPr>
          <w:color w:val="767070"/>
        </w:rPr>
        <w:t>fueron</w:t>
      </w:r>
      <w:r>
        <w:rPr>
          <w:color w:val="767070"/>
          <w:spacing w:val="-5"/>
        </w:rPr>
        <w:t> </w:t>
      </w:r>
      <w:r>
        <w:rPr>
          <w:color w:val="767070"/>
        </w:rPr>
        <w:t>a</w:t>
      </w:r>
      <w:r>
        <w:rPr>
          <w:color w:val="767070"/>
          <w:spacing w:val="-3"/>
        </w:rPr>
        <w:t> </w:t>
      </w:r>
      <w:r>
        <w:rPr>
          <w:color w:val="767070"/>
        </w:rPr>
        <w:t>proyectos</w:t>
      </w:r>
      <w:r>
        <w:rPr>
          <w:color w:val="767070"/>
          <w:spacing w:val="-3"/>
        </w:rPr>
        <w:t> </w:t>
      </w:r>
      <w:r>
        <w:rPr>
          <w:color w:val="767070"/>
        </w:rPr>
        <w:t>mineros</w:t>
      </w:r>
      <w:r>
        <w:rPr>
          <w:color w:val="767070"/>
          <w:spacing w:val="-4"/>
        </w:rPr>
        <w:t> </w:t>
      </w:r>
      <w:r>
        <w:rPr>
          <w:color w:val="767070"/>
        </w:rPr>
        <w:t>de</w:t>
      </w:r>
      <w:r>
        <w:rPr>
          <w:color w:val="767070"/>
          <w:spacing w:val="-2"/>
        </w:rPr>
        <w:t> </w:t>
      </w:r>
      <w:r>
        <w:rPr>
          <w:color w:val="767070"/>
        </w:rPr>
        <w:t>explotación</w:t>
      </w:r>
      <w:r>
        <w:rPr>
          <w:color w:val="767070"/>
          <w:spacing w:val="-3"/>
        </w:rPr>
        <w:t> </w:t>
      </w:r>
      <w:r>
        <w:rPr>
          <w:color w:val="767070"/>
        </w:rPr>
        <w:t>y</w:t>
      </w:r>
      <w:r>
        <w:rPr>
          <w:color w:val="767070"/>
          <w:spacing w:val="-2"/>
        </w:rPr>
        <w:t> </w:t>
      </w:r>
      <w:r>
        <w:rPr>
          <w:color w:val="767070"/>
        </w:rPr>
        <w:t>158</w:t>
      </w:r>
      <w:r>
        <w:rPr>
          <w:color w:val="767070"/>
          <w:spacing w:val="-2"/>
        </w:rPr>
        <w:t> </w:t>
      </w:r>
      <w:r>
        <w:rPr>
          <w:color w:val="767070"/>
        </w:rPr>
        <w:t>proyectos</w:t>
      </w:r>
      <w:r>
        <w:rPr>
          <w:color w:val="767070"/>
          <w:spacing w:val="-58"/>
        </w:rPr>
        <w:t> </w:t>
      </w:r>
      <w:r>
        <w:rPr>
          <w:color w:val="767070"/>
        </w:rPr>
        <w:t>mineros de exploración. En cumplimiento con el protocolo de fiscalización minera</w:t>
      </w:r>
      <w:r>
        <w:rPr>
          <w:color w:val="767070"/>
          <w:spacing w:val="1"/>
        </w:rPr>
        <w:t> </w:t>
      </w:r>
      <w:r>
        <w:rPr>
          <w:color w:val="767070"/>
        </w:rPr>
        <w:t>integral del Ministerio de Energía y Minas con el fin de que la industria extractiva</w:t>
      </w:r>
      <w:r>
        <w:rPr>
          <w:color w:val="767070"/>
          <w:spacing w:val="1"/>
        </w:rPr>
        <w:t> </w:t>
      </w:r>
      <w:r>
        <w:rPr>
          <w:color w:val="767070"/>
        </w:rPr>
        <w:t>cumpla</w:t>
      </w:r>
      <w:r>
        <w:rPr>
          <w:color w:val="767070"/>
          <w:spacing w:val="1"/>
        </w:rPr>
        <w:t> </w:t>
      </w:r>
      <w:r>
        <w:rPr>
          <w:color w:val="767070"/>
        </w:rPr>
        <w:t>con</w:t>
      </w:r>
      <w:r>
        <w:rPr>
          <w:color w:val="767070"/>
          <w:spacing w:val="1"/>
        </w:rPr>
        <w:t> </w:t>
      </w:r>
      <w:r>
        <w:rPr>
          <w:color w:val="767070"/>
        </w:rPr>
        <w:t>el</w:t>
      </w:r>
      <w:r>
        <w:rPr>
          <w:color w:val="767070"/>
          <w:spacing w:val="1"/>
        </w:rPr>
        <w:t> </w:t>
      </w:r>
      <w:r>
        <w:rPr>
          <w:color w:val="767070"/>
        </w:rPr>
        <w:t>marco</w:t>
      </w:r>
      <w:r>
        <w:rPr>
          <w:color w:val="767070"/>
          <w:spacing w:val="1"/>
        </w:rPr>
        <w:t> </w:t>
      </w:r>
      <w:r>
        <w:rPr>
          <w:color w:val="767070"/>
        </w:rPr>
        <w:t>legal</w:t>
      </w:r>
      <w:r>
        <w:rPr>
          <w:color w:val="767070"/>
          <w:spacing w:val="1"/>
        </w:rPr>
        <w:t> </w:t>
      </w:r>
      <w:r>
        <w:rPr>
          <w:color w:val="767070"/>
        </w:rPr>
        <w:t>y</w:t>
      </w:r>
      <w:r>
        <w:rPr>
          <w:color w:val="767070"/>
          <w:spacing w:val="1"/>
        </w:rPr>
        <w:t> </w:t>
      </w:r>
      <w:r>
        <w:rPr>
          <w:color w:val="767070"/>
        </w:rPr>
        <w:t>normativo</w:t>
      </w:r>
      <w:r>
        <w:rPr>
          <w:color w:val="767070"/>
          <w:spacing w:val="1"/>
        </w:rPr>
        <w:t> </w:t>
      </w:r>
      <w:r>
        <w:rPr>
          <w:color w:val="767070"/>
        </w:rPr>
        <w:t>que</w:t>
      </w:r>
      <w:r>
        <w:rPr>
          <w:color w:val="767070"/>
          <w:spacing w:val="1"/>
        </w:rPr>
        <w:t> </w:t>
      </w:r>
      <w:r>
        <w:rPr>
          <w:color w:val="767070"/>
        </w:rPr>
        <w:t>rige</w:t>
      </w:r>
      <w:r>
        <w:rPr>
          <w:color w:val="767070"/>
          <w:spacing w:val="1"/>
        </w:rPr>
        <w:t> </w:t>
      </w:r>
      <w:r>
        <w:rPr>
          <w:color w:val="767070"/>
        </w:rPr>
        <w:t>el</w:t>
      </w:r>
      <w:r>
        <w:rPr>
          <w:color w:val="767070"/>
          <w:spacing w:val="1"/>
        </w:rPr>
        <w:t> </w:t>
      </w:r>
      <w:r>
        <w:rPr>
          <w:color w:val="767070"/>
        </w:rPr>
        <w:t>sector,</w:t>
      </w:r>
      <w:r>
        <w:rPr>
          <w:color w:val="767070"/>
          <w:spacing w:val="1"/>
        </w:rPr>
        <w:t> </w:t>
      </w:r>
      <w:r>
        <w:rPr>
          <w:color w:val="767070"/>
        </w:rPr>
        <w:t>apoyarlas</w:t>
      </w:r>
      <w:r>
        <w:rPr>
          <w:color w:val="767070"/>
          <w:spacing w:val="1"/>
        </w:rPr>
        <w:t> </w:t>
      </w:r>
      <w:r>
        <w:rPr>
          <w:color w:val="767070"/>
        </w:rPr>
        <w:t>en</w:t>
      </w:r>
      <w:r>
        <w:rPr>
          <w:color w:val="767070"/>
          <w:spacing w:val="1"/>
        </w:rPr>
        <w:t> </w:t>
      </w:r>
      <w:r>
        <w:rPr>
          <w:color w:val="767070"/>
        </w:rPr>
        <w:t>su</w:t>
      </w:r>
      <w:r>
        <w:rPr>
          <w:color w:val="767070"/>
          <w:spacing w:val="1"/>
        </w:rPr>
        <w:t> </w:t>
      </w:r>
      <w:r>
        <w:rPr>
          <w:color w:val="767070"/>
        </w:rPr>
        <w:t>cumplimiento</w:t>
      </w:r>
      <w:r>
        <w:rPr>
          <w:color w:val="767070"/>
          <w:spacing w:val="-1"/>
        </w:rPr>
        <w:t> </w:t>
      </w:r>
      <w:r>
        <w:rPr>
          <w:color w:val="767070"/>
        </w:rPr>
        <w:t>y</w:t>
      </w:r>
      <w:r>
        <w:rPr>
          <w:color w:val="767070"/>
          <w:spacing w:val="-1"/>
        </w:rPr>
        <w:t> </w:t>
      </w:r>
      <w:r>
        <w:rPr>
          <w:color w:val="767070"/>
        </w:rPr>
        <w:t>hacer de la minería</w:t>
      </w:r>
      <w:r>
        <w:rPr>
          <w:color w:val="767070"/>
          <w:spacing w:val="-1"/>
        </w:rPr>
        <w:t> </w:t>
      </w:r>
      <w:r>
        <w:rPr>
          <w:color w:val="767070"/>
        </w:rPr>
        <w:t>ambiental socialmente</w:t>
      </w:r>
      <w:r>
        <w:rPr>
          <w:color w:val="767070"/>
          <w:spacing w:val="-2"/>
        </w:rPr>
        <w:t> </w:t>
      </w:r>
      <w:r>
        <w:rPr>
          <w:color w:val="767070"/>
        </w:rPr>
        <w:t>responsable</w:t>
      </w:r>
      <w:r>
        <w:rPr>
          <w:color w:val="767070"/>
          <w:spacing w:val="-2"/>
        </w:rPr>
        <w:t> </w:t>
      </w:r>
      <w:r>
        <w:rPr>
          <w:color w:val="767070"/>
        </w:rPr>
        <w:t>y sostenible.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540" w:right="547"/>
        <w:jc w:val="both"/>
      </w:pPr>
      <w:r>
        <w:rPr>
          <w:color w:val="808080"/>
        </w:rPr>
        <w:t>En</w:t>
      </w:r>
      <w:r>
        <w:rPr>
          <w:color w:val="808080"/>
          <w:spacing w:val="-4"/>
        </w:rPr>
        <w:t> </w:t>
      </w:r>
      <w:r>
        <w:rPr>
          <w:color w:val="808080"/>
        </w:rPr>
        <w:t>apoyo</w:t>
      </w:r>
      <w:r>
        <w:rPr>
          <w:color w:val="808080"/>
          <w:spacing w:val="-4"/>
        </w:rPr>
        <w:t> </w:t>
      </w:r>
      <w:r>
        <w:rPr>
          <w:color w:val="808080"/>
        </w:rPr>
        <w:t>a</w:t>
      </w:r>
      <w:r>
        <w:rPr>
          <w:color w:val="808080"/>
          <w:spacing w:val="-3"/>
        </w:rPr>
        <w:t> </w:t>
      </w:r>
      <w:r>
        <w:rPr>
          <w:color w:val="808080"/>
        </w:rPr>
        <w:t>los</w:t>
      </w:r>
      <w:r>
        <w:rPr>
          <w:color w:val="808080"/>
          <w:spacing w:val="-2"/>
        </w:rPr>
        <w:t> </w:t>
      </w:r>
      <w:r>
        <w:rPr>
          <w:color w:val="808080"/>
        </w:rPr>
        <w:t>pequeños</w:t>
      </w:r>
      <w:r>
        <w:rPr>
          <w:color w:val="808080"/>
          <w:spacing w:val="-1"/>
        </w:rPr>
        <w:t> </w:t>
      </w:r>
      <w:r>
        <w:rPr>
          <w:color w:val="808080"/>
        </w:rPr>
        <w:t>mineros</w:t>
      </w:r>
      <w:r>
        <w:rPr>
          <w:color w:val="808080"/>
          <w:spacing w:val="-4"/>
        </w:rPr>
        <w:t> </w:t>
      </w:r>
      <w:r>
        <w:rPr>
          <w:color w:val="808080"/>
        </w:rPr>
        <w:t>artesanales</w:t>
      </w:r>
      <w:r>
        <w:rPr>
          <w:color w:val="808080"/>
          <w:spacing w:val="-2"/>
        </w:rPr>
        <w:t> </w:t>
      </w:r>
      <w:r>
        <w:rPr>
          <w:color w:val="808080"/>
        </w:rPr>
        <w:t>se</w:t>
      </w:r>
      <w:r>
        <w:rPr>
          <w:color w:val="808080"/>
          <w:spacing w:val="-5"/>
        </w:rPr>
        <w:t> </w:t>
      </w:r>
      <w:r>
        <w:rPr>
          <w:color w:val="808080"/>
        </w:rPr>
        <w:t>lograron</w:t>
      </w:r>
      <w:r>
        <w:rPr>
          <w:color w:val="808080"/>
          <w:spacing w:val="-1"/>
        </w:rPr>
        <w:t> </w:t>
      </w:r>
      <w:r>
        <w:rPr>
          <w:color w:val="808080"/>
        </w:rPr>
        <w:t>fiscalizar</w:t>
      </w:r>
      <w:r>
        <w:rPr>
          <w:color w:val="808080"/>
          <w:spacing w:val="-4"/>
        </w:rPr>
        <w:t> </w:t>
      </w:r>
      <w:r>
        <w:rPr>
          <w:color w:val="808080"/>
        </w:rPr>
        <w:t>y</w:t>
      </w:r>
      <w:r>
        <w:rPr>
          <w:color w:val="808080"/>
          <w:spacing w:val="-4"/>
        </w:rPr>
        <w:t> </w:t>
      </w:r>
      <w:r>
        <w:rPr>
          <w:color w:val="808080"/>
        </w:rPr>
        <w:t>supervisar</w:t>
      </w:r>
      <w:r>
        <w:rPr>
          <w:color w:val="808080"/>
          <w:spacing w:val="-3"/>
        </w:rPr>
        <w:t> </w:t>
      </w:r>
      <w:r>
        <w:rPr>
          <w:color w:val="808080"/>
        </w:rPr>
        <w:t>obras</w:t>
      </w:r>
      <w:r>
        <w:rPr>
          <w:color w:val="808080"/>
          <w:spacing w:val="-57"/>
        </w:rPr>
        <w:t> </w:t>
      </w:r>
      <w:r>
        <w:rPr>
          <w:color w:val="808080"/>
        </w:rPr>
        <w:t>subterráneas en la Mina de Larimar en Barahona y las Minas de Ámbar en Santiago,</w:t>
      </w:r>
      <w:r>
        <w:rPr>
          <w:color w:val="808080"/>
          <w:spacing w:val="1"/>
        </w:rPr>
        <w:t> </w:t>
      </w:r>
      <w:r>
        <w:rPr>
          <w:color w:val="808080"/>
        </w:rPr>
        <w:t>El Valle y Hato Mayor, para un total de ciento veinte (120) pozos activos y 1,420</w:t>
      </w:r>
      <w:r>
        <w:rPr>
          <w:color w:val="808080"/>
          <w:spacing w:val="1"/>
        </w:rPr>
        <w:t> </w:t>
      </w:r>
      <w:r>
        <w:rPr>
          <w:color w:val="808080"/>
        </w:rPr>
        <w:t>mineros</w:t>
      </w:r>
      <w:r>
        <w:rPr>
          <w:color w:val="808080"/>
          <w:spacing w:val="39"/>
        </w:rPr>
        <w:t> </w:t>
      </w:r>
      <w:r>
        <w:rPr>
          <w:color w:val="808080"/>
        </w:rPr>
        <w:t>fiscalizados</w:t>
      </w:r>
      <w:r>
        <w:rPr>
          <w:color w:val="808080"/>
          <w:spacing w:val="43"/>
        </w:rPr>
        <w:t> </w:t>
      </w:r>
      <w:r>
        <w:rPr>
          <w:color w:val="808080"/>
        </w:rPr>
        <w:t>aproximadamente.</w:t>
      </w:r>
      <w:r>
        <w:rPr>
          <w:color w:val="808080"/>
          <w:spacing w:val="39"/>
        </w:rPr>
        <w:t> </w:t>
      </w:r>
      <w:r>
        <w:rPr>
          <w:color w:val="808080"/>
        </w:rPr>
        <w:t>En</w:t>
      </w:r>
      <w:r>
        <w:rPr>
          <w:color w:val="808080"/>
          <w:spacing w:val="41"/>
        </w:rPr>
        <w:t> </w:t>
      </w:r>
      <w:r>
        <w:rPr>
          <w:color w:val="808080"/>
        </w:rPr>
        <w:t>temas</w:t>
      </w:r>
      <w:r>
        <w:rPr>
          <w:color w:val="808080"/>
          <w:spacing w:val="41"/>
        </w:rPr>
        <w:t> </w:t>
      </w:r>
      <w:r>
        <w:rPr>
          <w:color w:val="808080"/>
        </w:rPr>
        <w:t>de</w:t>
      </w:r>
      <w:r>
        <w:rPr>
          <w:color w:val="808080"/>
          <w:spacing w:val="39"/>
        </w:rPr>
        <w:t> </w:t>
      </w:r>
      <w:r>
        <w:rPr>
          <w:color w:val="808080"/>
        </w:rPr>
        <w:t>seguridad</w:t>
      </w:r>
      <w:r>
        <w:rPr>
          <w:color w:val="808080"/>
          <w:spacing w:val="40"/>
        </w:rPr>
        <w:t> </w:t>
      </w:r>
      <w:r>
        <w:rPr>
          <w:color w:val="808080"/>
        </w:rPr>
        <w:t>y</w:t>
      </w:r>
      <w:r>
        <w:rPr>
          <w:color w:val="808080"/>
          <w:spacing w:val="41"/>
        </w:rPr>
        <w:t> </w:t>
      </w:r>
      <w:r>
        <w:rPr>
          <w:color w:val="808080"/>
        </w:rPr>
        <w:t>medio</w:t>
      </w:r>
      <w:r>
        <w:rPr>
          <w:color w:val="808080"/>
          <w:spacing w:val="40"/>
        </w:rPr>
        <w:t> </w:t>
      </w:r>
      <w:r>
        <w:rPr>
          <w:color w:val="808080"/>
        </w:rPr>
        <w:t>ambiente</w:t>
      </w:r>
    </w:p>
    <w:p>
      <w:pPr>
        <w:spacing w:after="0" w:line="360" w:lineRule="auto"/>
        <w:jc w:val="both"/>
        <w:sectPr>
          <w:pgSz w:w="12240" w:h="15840"/>
          <w:pgMar w:header="0" w:footer="981" w:top="1380" w:bottom="1720" w:left="1620" w:right="1340"/>
        </w:sectPr>
      </w:pPr>
    </w:p>
    <w:p>
      <w:pPr>
        <w:pStyle w:val="BodyText"/>
        <w:spacing w:line="360" w:lineRule="auto" w:before="79"/>
        <w:ind w:left="540" w:right="551"/>
        <w:jc w:val="both"/>
      </w:pPr>
      <w:r>
        <w:rPr>
          <w:color w:val="808080"/>
        </w:rPr>
        <w:t>fueron impartidas ciento cincuenta y una (151) charlas en las minas de Barahona,</w:t>
      </w:r>
      <w:r>
        <w:rPr>
          <w:color w:val="808080"/>
          <w:spacing w:val="1"/>
        </w:rPr>
        <w:t> </w:t>
      </w:r>
      <w:r>
        <w:rPr>
          <w:color w:val="808080"/>
        </w:rPr>
        <w:t>Santiago,</w:t>
      </w:r>
      <w:r>
        <w:rPr>
          <w:color w:val="808080"/>
          <w:spacing w:val="-1"/>
        </w:rPr>
        <w:t> </w:t>
      </w:r>
      <w:r>
        <w:rPr>
          <w:color w:val="808080"/>
        </w:rPr>
        <w:t>El Valle y Hato</w:t>
      </w:r>
      <w:r>
        <w:rPr>
          <w:color w:val="808080"/>
          <w:spacing w:val="-1"/>
        </w:rPr>
        <w:t> </w:t>
      </w:r>
      <w:r>
        <w:rPr>
          <w:color w:val="808080"/>
        </w:rPr>
        <w:t>Mayor,</w:t>
      </w:r>
      <w:r>
        <w:rPr>
          <w:color w:val="808080"/>
          <w:spacing w:val="-1"/>
        </w:rPr>
        <w:t> </w:t>
      </w:r>
      <w:r>
        <w:rPr>
          <w:color w:val="808080"/>
        </w:rPr>
        <w:t>donde</w:t>
      </w:r>
      <w:r>
        <w:rPr>
          <w:color w:val="808080"/>
          <w:spacing w:val="-1"/>
        </w:rPr>
        <w:t> </w:t>
      </w:r>
      <w:r>
        <w:rPr>
          <w:color w:val="808080"/>
        </w:rPr>
        <w:t>(765) mineros</w:t>
      </w:r>
      <w:r>
        <w:rPr>
          <w:color w:val="808080"/>
          <w:spacing w:val="-1"/>
        </w:rPr>
        <w:t> </w:t>
      </w:r>
      <w:r>
        <w:rPr>
          <w:color w:val="808080"/>
        </w:rPr>
        <w:t>capacitados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540" w:right="549"/>
        <w:jc w:val="both"/>
      </w:pPr>
      <w:r>
        <w:rPr>
          <w:color w:val="767070"/>
        </w:rPr>
        <w:t>Tres (3) informes anuales de avances de exploraciones en proyectos de recursos</w:t>
      </w:r>
      <w:r>
        <w:rPr>
          <w:color w:val="767070"/>
          <w:spacing w:val="1"/>
        </w:rPr>
        <w:t> </w:t>
      </w:r>
      <w:r>
        <w:rPr>
          <w:color w:val="767070"/>
        </w:rPr>
        <w:t>estatales ha sido emitidos durante este periodo donde se muestras los siguientes</w:t>
      </w:r>
      <w:r>
        <w:rPr>
          <w:color w:val="767070"/>
          <w:spacing w:val="1"/>
        </w:rPr>
        <w:t> </w:t>
      </w:r>
      <w:r>
        <w:rPr>
          <w:color w:val="767070"/>
        </w:rPr>
        <w:t>resultados: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355" w:lineRule="auto" w:before="0" w:after="0"/>
        <w:ind w:left="1260" w:right="1025" w:hanging="360"/>
        <w:jc w:val="both"/>
        <w:rPr>
          <w:sz w:val="24"/>
        </w:rPr>
      </w:pPr>
      <w:r>
        <w:rPr>
          <w:color w:val="767070"/>
          <w:sz w:val="24"/>
        </w:rPr>
        <w:t>Mapa de la Reserva Fiscal Minera ‘‘AVILA’’ conteniendo los depósitos</w:t>
      </w:r>
      <w:r>
        <w:rPr>
          <w:color w:val="767070"/>
          <w:spacing w:val="-57"/>
          <w:sz w:val="24"/>
        </w:rPr>
        <w:t> </w:t>
      </w:r>
      <w:r>
        <w:rPr>
          <w:color w:val="767070"/>
          <w:sz w:val="24"/>
        </w:rPr>
        <w:t>de</w:t>
      </w:r>
      <w:r>
        <w:rPr>
          <w:color w:val="767070"/>
          <w:spacing w:val="-6"/>
          <w:sz w:val="24"/>
        </w:rPr>
        <w:t> </w:t>
      </w:r>
      <w:r>
        <w:rPr>
          <w:color w:val="767070"/>
          <w:sz w:val="24"/>
        </w:rPr>
        <w:t>Bauxita</w:t>
      </w:r>
      <w:r>
        <w:rPr>
          <w:color w:val="767070"/>
          <w:spacing w:val="-5"/>
          <w:sz w:val="24"/>
        </w:rPr>
        <w:t> </w:t>
      </w:r>
      <w:r>
        <w:rPr>
          <w:color w:val="767070"/>
          <w:sz w:val="24"/>
        </w:rPr>
        <w:t>registrados</w:t>
      </w:r>
      <w:r>
        <w:rPr>
          <w:color w:val="767070"/>
          <w:spacing w:val="-5"/>
          <w:sz w:val="24"/>
        </w:rPr>
        <w:t> </w:t>
      </w:r>
      <w:r>
        <w:rPr>
          <w:color w:val="767070"/>
          <w:sz w:val="24"/>
        </w:rPr>
        <w:t>y</w:t>
      </w:r>
      <w:r>
        <w:rPr>
          <w:color w:val="767070"/>
          <w:spacing w:val="-4"/>
          <w:sz w:val="24"/>
        </w:rPr>
        <w:t> </w:t>
      </w:r>
      <w:r>
        <w:rPr>
          <w:color w:val="767070"/>
          <w:sz w:val="24"/>
        </w:rPr>
        <w:t>las</w:t>
      </w:r>
      <w:r>
        <w:rPr>
          <w:color w:val="767070"/>
          <w:spacing w:val="-5"/>
          <w:sz w:val="24"/>
        </w:rPr>
        <w:t> </w:t>
      </w:r>
      <w:r>
        <w:rPr>
          <w:color w:val="767070"/>
          <w:sz w:val="24"/>
        </w:rPr>
        <w:t>áreas</w:t>
      </w:r>
      <w:r>
        <w:rPr>
          <w:color w:val="767070"/>
          <w:spacing w:val="-4"/>
          <w:sz w:val="24"/>
        </w:rPr>
        <w:t> </w:t>
      </w:r>
      <w:r>
        <w:rPr>
          <w:color w:val="767070"/>
          <w:sz w:val="24"/>
        </w:rPr>
        <w:t>con</w:t>
      </w:r>
      <w:r>
        <w:rPr>
          <w:color w:val="767070"/>
          <w:spacing w:val="-5"/>
          <w:sz w:val="24"/>
        </w:rPr>
        <w:t> </w:t>
      </w:r>
      <w:r>
        <w:rPr>
          <w:color w:val="767070"/>
          <w:sz w:val="24"/>
        </w:rPr>
        <w:t>potencial</w:t>
      </w:r>
      <w:r>
        <w:rPr>
          <w:color w:val="767070"/>
          <w:spacing w:val="-3"/>
          <w:sz w:val="24"/>
        </w:rPr>
        <w:t> </w:t>
      </w:r>
      <w:r>
        <w:rPr>
          <w:color w:val="767070"/>
          <w:sz w:val="24"/>
        </w:rPr>
        <w:t>de</w:t>
      </w:r>
      <w:r>
        <w:rPr>
          <w:color w:val="767070"/>
          <w:spacing w:val="-5"/>
          <w:sz w:val="24"/>
        </w:rPr>
        <w:t> </w:t>
      </w:r>
      <w:r>
        <w:rPr>
          <w:color w:val="767070"/>
          <w:sz w:val="24"/>
        </w:rPr>
        <w:t>contenidos</w:t>
      </w:r>
      <w:r>
        <w:rPr>
          <w:color w:val="767070"/>
          <w:spacing w:val="-5"/>
          <w:sz w:val="24"/>
        </w:rPr>
        <w:t> </w:t>
      </w:r>
      <w:r>
        <w:rPr>
          <w:color w:val="767070"/>
          <w:sz w:val="24"/>
        </w:rPr>
        <w:t>de</w:t>
      </w:r>
      <w:r>
        <w:rPr>
          <w:color w:val="767070"/>
          <w:spacing w:val="-5"/>
          <w:sz w:val="24"/>
        </w:rPr>
        <w:t> </w:t>
      </w:r>
      <w:r>
        <w:rPr>
          <w:color w:val="767070"/>
          <w:sz w:val="24"/>
        </w:rPr>
        <w:t>Bauxita</w:t>
      </w:r>
      <w:r>
        <w:rPr>
          <w:color w:val="767070"/>
          <w:spacing w:val="-58"/>
          <w:sz w:val="24"/>
        </w:rPr>
        <w:t> </w:t>
      </w:r>
      <w:r>
        <w:rPr>
          <w:color w:val="767070"/>
          <w:sz w:val="24"/>
        </w:rPr>
        <w:t>y</w:t>
      </w:r>
      <w:r>
        <w:rPr>
          <w:color w:val="767070"/>
          <w:spacing w:val="-1"/>
          <w:sz w:val="24"/>
        </w:rPr>
        <w:t> </w:t>
      </w:r>
      <w:r>
        <w:rPr>
          <w:color w:val="767070"/>
          <w:sz w:val="24"/>
        </w:rPr>
        <w:t>Elementos de</w:t>
      </w:r>
      <w:r>
        <w:rPr>
          <w:color w:val="767070"/>
          <w:spacing w:val="-1"/>
          <w:sz w:val="24"/>
        </w:rPr>
        <w:t> </w:t>
      </w:r>
      <w:r>
        <w:rPr>
          <w:color w:val="767070"/>
          <w:sz w:val="24"/>
        </w:rPr>
        <w:t>las Tierras Raras.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357" w:lineRule="auto" w:before="8" w:after="0"/>
        <w:ind w:left="1260" w:right="1028" w:hanging="360"/>
        <w:jc w:val="both"/>
        <w:rPr>
          <w:sz w:val="24"/>
        </w:rPr>
      </w:pPr>
      <w:r>
        <w:rPr>
          <w:color w:val="767070"/>
          <w:sz w:val="24"/>
        </w:rPr>
        <w:t>Mapa del esquema del área de la mina las mercedes al puerto de cabo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rojo, pedernales, con el objetivo de indicar todas las infraestructuras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existentes en la zona, entre ellas el puerto de Cabo Rojo, el aeropuerto,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carreteras,</w:t>
      </w:r>
      <w:r>
        <w:rPr>
          <w:color w:val="767070"/>
          <w:spacing w:val="-1"/>
          <w:sz w:val="24"/>
        </w:rPr>
        <w:t> </w:t>
      </w:r>
      <w:r>
        <w:rPr>
          <w:color w:val="767070"/>
          <w:sz w:val="24"/>
        </w:rPr>
        <w:t>concesiones</w:t>
      </w:r>
      <w:r>
        <w:rPr>
          <w:color w:val="767070"/>
          <w:spacing w:val="2"/>
          <w:sz w:val="24"/>
        </w:rPr>
        <w:t> </w:t>
      </w:r>
      <w:r>
        <w:rPr>
          <w:color w:val="767070"/>
          <w:sz w:val="24"/>
        </w:rPr>
        <w:t>mineras,</w:t>
      </w:r>
      <w:r>
        <w:rPr>
          <w:color w:val="767070"/>
          <w:spacing w:val="-1"/>
          <w:sz w:val="24"/>
        </w:rPr>
        <w:t> </w:t>
      </w:r>
      <w:r>
        <w:rPr>
          <w:color w:val="767070"/>
          <w:sz w:val="24"/>
        </w:rPr>
        <w:t>Reserva</w:t>
      </w:r>
      <w:r>
        <w:rPr>
          <w:color w:val="767070"/>
          <w:spacing w:val="-1"/>
          <w:sz w:val="24"/>
        </w:rPr>
        <w:t> </w:t>
      </w:r>
      <w:r>
        <w:rPr>
          <w:color w:val="767070"/>
          <w:sz w:val="24"/>
        </w:rPr>
        <w:t>Fiscal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Minera</w:t>
      </w:r>
      <w:r>
        <w:rPr>
          <w:color w:val="767070"/>
          <w:spacing w:val="-1"/>
          <w:sz w:val="24"/>
        </w:rPr>
        <w:t> </w:t>
      </w:r>
      <w:r>
        <w:rPr>
          <w:color w:val="767070"/>
          <w:sz w:val="24"/>
        </w:rPr>
        <w:t>AVILA.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360" w:lineRule="auto" w:before="1" w:after="0"/>
        <w:ind w:left="1260" w:right="1022" w:hanging="360"/>
        <w:jc w:val="both"/>
        <w:rPr>
          <w:sz w:val="24"/>
        </w:rPr>
      </w:pPr>
      <w:r>
        <w:rPr>
          <w:color w:val="808080"/>
          <w:sz w:val="24"/>
        </w:rPr>
        <w:t>Los estudios e investigaciones a un nivel de prospección de las rocas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ornamentales e industriales las cuales abarcaron unas 13 provincias del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país,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donde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realizaron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levantamientos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geológicos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mineros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ampliar el conocimiento de nuevas áreas de recursos mineros que estas</w:t>
      </w:r>
      <w:r>
        <w:rPr>
          <w:color w:val="808080"/>
          <w:spacing w:val="1"/>
          <w:sz w:val="24"/>
        </w:rPr>
        <w:t> </w:t>
      </w:r>
      <w:r>
        <w:rPr>
          <w:color w:val="808080"/>
          <w:spacing w:val="-1"/>
          <w:sz w:val="24"/>
        </w:rPr>
        <w:t>poseen,</w:t>
      </w:r>
      <w:r>
        <w:rPr>
          <w:color w:val="808080"/>
          <w:spacing w:val="-15"/>
          <w:sz w:val="24"/>
        </w:rPr>
        <w:t> </w:t>
      </w:r>
      <w:r>
        <w:rPr>
          <w:color w:val="808080"/>
          <w:spacing w:val="-1"/>
          <w:sz w:val="24"/>
        </w:rPr>
        <w:t>para</w:t>
      </w:r>
      <w:r>
        <w:rPr>
          <w:color w:val="808080"/>
          <w:spacing w:val="-16"/>
          <w:sz w:val="24"/>
        </w:rPr>
        <w:t> </w:t>
      </w:r>
      <w:r>
        <w:rPr>
          <w:color w:val="808080"/>
          <w:spacing w:val="-1"/>
          <w:sz w:val="24"/>
        </w:rPr>
        <w:t>apoyar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desarrollo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6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agricultura,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turismo,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economía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pymes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mineras,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minería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artesanal,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piedras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semipreciosas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mejora de la calidad de vida de sus habitantes. Las 13 provincias donde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se realizaron las prospecciones mineras son Azua, Barahona, Bahoruco,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Duarte,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Elías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Piña,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Independencia,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Peravia,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Puerto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Plata,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Monseñor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Nouel,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Monte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Plata,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San Cristóbal, Sánchez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Ramirez, San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José 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Ocoa.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357" w:lineRule="auto" w:before="0" w:after="0"/>
        <w:ind w:left="1260" w:right="1025" w:hanging="360"/>
        <w:jc w:val="both"/>
        <w:rPr>
          <w:sz w:val="24"/>
        </w:rPr>
      </w:pPr>
      <w:r>
        <w:rPr>
          <w:b/>
          <w:color w:val="808080"/>
          <w:sz w:val="24"/>
        </w:rPr>
        <w:t>Proyecto</w:t>
      </w:r>
      <w:r>
        <w:rPr>
          <w:b/>
          <w:color w:val="808080"/>
          <w:spacing w:val="1"/>
          <w:sz w:val="24"/>
        </w:rPr>
        <w:t> </w:t>
      </w:r>
      <w:r>
        <w:rPr>
          <w:b/>
          <w:color w:val="808080"/>
          <w:sz w:val="24"/>
        </w:rPr>
        <w:t>Reserva</w:t>
      </w:r>
      <w:r>
        <w:rPr>
          <w:b/>
          <w:color w:val="808080"/>
          <w:spacing w:val="1"/>
          <w:sz w:val="24"/>
        </w:rPr>
        <w:t> </w:t>
      </w:r>
      <w:r>
        <w:rPr>
          <w:b/>
          <w:color w:val="808080"/>
          <w:sz w:val="24"/>
        </w:rPr>
        <w:t>Fiscal</w:t>
      </w:r>
      <w:r>
        <w:rPr>
          <w:b/>
          <w:color w:val="808080"/>
          <w:spacing w:val="1"/>
          <w:sz w:val="24"/>
        </w:rPr>
        <w:t> </w:t>
      </w:r>
      <w:r>
        <w:rPr>
          <w:b/>
          <w:color w:val="808080"/>
          <w:sz w:val="24"/>
        </w:rPr>
        <w:t>Ávila:</w:t>
      </w:r>
      <w:r>
        <w:rPr>
          <w:b/>
          <w:color w:val="808080"/>
          <w:spacing w:val="1"/>
          <w:sz w:val="24"/>
        </w:rPr>
        <w:t> </w:t>
      </w:r>
      <w:r>
        <w:rPr>
          <w:color w:val="808080"/>
          <w:sz w:val="24"/>
        </w:rPr>
        <w:t>se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ha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iniciado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conjunto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Ministerio de Energía y Minas (MEM) y el Servicio Geológico Nacional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(SGN) los estudios científicos para cualificar y cuantificar los posibles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elementos de tierras raras en la Reserva Fiscal Ávila en la provincia 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pedernales.</w:t>
      </w:r>
      <w:r>
        <w:rPr>
          <w:color w:val="808080"/>
          <w:spacing w:val="46"/>
          <w:sz w:val="24"/>
        </w:rPr>
        <w:t> </w:t>
      </w:r>
      <w:r>
        <w:rPr>
          <w:color w:val="808080"/>
          <w:sz w:val="24"/>
        </w:rPr>
        <w:t>Se</w:t>
      </w:r>
      <w:r>
        <w:rPr>
          <w:color w:val="808080"/>
          <w:spacing w:val="45"/>
          <w:sz w:val="24"/>
        </w:rPr>
        <w:t> </w:t>
      </w:r>
      <w:r>
        <w:rPr>
          <w:color w:val="808080"/>
          <w:sz w:val="24"/>
        </w:rPr>
        <w:t>prepararon</w:t>
      </w:r>
      <w:r>
        <w:rPr>
          <w:color w:val="808080"/>
          <w:spacing w:val="46"/>
          <w:sz w:val="24"/>
        </w:rPr>
        <w:t> </w:t>
      </w:r>
      <w:r>
        <w:rPr>
          <w:color w:val="808080"/>
          <w:sz w:val="24"/>
        </w:rPr>
        <w:t>términos</w:t>
      </w:r>
      <w:r>
        <w:rPr>
          <w:color w:val="808080"/>
          <w:spacing w:val="46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45"/>
          <w:sz w:val="24"/>
        </w:rPr>
        <w:t> </w:t>
      </w:r>
      <w:r>
        <w:rPr>
          <w:color w:val="808080"/>
          <w:sz w:val="24"/>
        </w:rPr>
        <w:t>referencia</w:t>
      </w:r>
      <w:r>
        <w:rPr>
          <w:color w:val="808080"/>
          <w:spacing w:val="46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44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46"/>
          <w:sz w:val="24"/>
        </w:rPr>
        <w:t> </w:t>
      </w:r>
      <w:r>
        <w:rPr>
          <w:color w:val="808080"/>
          <w:sz w:val="24"/>
        </w:rPr>
        <w:t>solicitud</w:t>
      </w:r>
      <w:r>
        <w:rPr>
          <w:color w:val="808080"/>
          <w:spacing w:val="46"/>
          <w:sz w:val="24"/>
        </w:rPr>
        <w:t> </w:t>
      </w:r>
      <w:r>
        <w:rPr>
          <w:color w:val="808080"/>
          <w:sz w:val="24"/>
        </w:rPr>
        <w:t>de</w:t>
      </w:r>
    </w:p>
    <w:p>
      <w:pPr>
        <w:spacing w:after="0" w:line="357" w:lineRule="auto"/>
        <w:jc w:val="both"/>
        <w:rPr>
          <w:sz w:val="24"/>
        </w:rPr>
        <w:sectPr>
          <w:pgSz w:w="12240" w:h="15840"/>
          <w:pgMar w:header="0" w:footer="981" w:top="1360" w:bottom="1720" w:left="1620" w:right="1340"/>
        </w:sectPr>
      </w:pPr>
    </w:p>
    <w:p>
      <w:pPr>
        <w:pStyle w:val="BodyText"/>
        <w:spacing w:line="360" w:lineRule="auto" w:before="79"/>
        <w:ind w:left="1260" w:right="1028"/>
        <w:jc w:val="both"/>
      </w:pPr>
      <w:r>
        <w:rPr>
          <w:color w:val="808080"/>
        </w:rPr>
        <w:t>licitación para los análisis de las muestras de minerales tomadas en la</w:t>
      </w:r>
      <w:r>
        <w:rPr>
          <w:color w:val="808080"/>
          <w:spacing w:val="1"/>
        </w:rPr>
        <w:t> </w:t>
      </w:r>
      <w:r>
        <w:rPr>
          <w:color w:val="808080"/>
        </w:rPr>
        <w:t>citada</w:t>
      </w:r>
      <w:r>
        <w:rPr>
          <w:color w:val="808080"/>
          <w:spacing w:val="-2"/>
        </w:rPr>
        <w:t> </w:t>
      </w:r>
      <w:r>
        <w:rPr>
          <w:color w:val="808080"/>
        </w:rPr>
        <w:t>reserva.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357" w:lineRule="auto" w:before="2" w:after="0"/>
        <w:ind w:left="1260" w:right="1023" w:hanging="360"/>
        <w:jc w:val="both"/>
        <w:rPr>
          <w:sz w:val="24"/>
        </w:rPr>
      </w:pPr>
      <w:r>
        <w:rPr>
          <w:b/>
          <w:color w:val="808080"/>
          <w:sz w:val="24"/>
        </w:rPr>
        <w:t>Atlas de recursos mineros no metálicos: </w:t>
      </w:r>
      <w:r>
        <w:rPr>
          <w:color w:val="808080"/>
          <w:sz w:val="24"/>
        </w:rPr>
        <w:t>se inició la elaboración del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atlas de recursos minero no-metálicos que posee cada provincia de 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República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Dominicana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objetivo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apoyar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generación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empleos y desarrollo económico de las zonas rurales. En esta primera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etapa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obtuvo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siguiente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resultado: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luego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exploraciones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realizadas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13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provincias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se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colectaron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85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muestras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minerales,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cuales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64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muestras tienen indicios 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recursos minerales.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357" w:lineRule="auto" w:before="12" w:after="0"/>
        <w:ind w:left="1260" w:right="1024" w:hanging="360"/>
        <w:jc w:val="both"/>
        <w:rPr>
          <w:sz w:val="24"/>
        </w:rPr>
      </w:pPr>
      <w:r>
        <w:rPr>
          <w:color w:val="808080"/>
          <w:sz w:val="24"/>
        </w:rPr>
        <w:t>Los estudios e investigaciones a un nivel de prospección de las rocas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ornamentales e industriales las cuales abarcaron unas 14 provincias del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país,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donde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realizaron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levantamientos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geológicos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mineros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ampliar el conocimiento de nuevas áreas de recursos mineros que estas</w:t>
      </w:r>
      <w:r>
        <w:rPr>
          <w:color w:val="808080"/>
          <w:spacing w:val="1"/>
          <w:sz w:val="24"/>
        </w:rPr>
        <w:t> </w:t>
      </w:r>
      <w:r>
        <w:rPr>
          <w:color w:val="808080"/>
          <w:spacing w:val="-1"/>
          <w:sz w:val="24"/>
        </w:rPr>
        <w:t>poseen,</w:t>
      </w:r>
      <w:r>
        <w:rPr>
          <w:color w:val="808080"/>
          <w:spacing w:val="-15"/>
          <w:sz w:val="24"/>
        </w:rPr>
        <w:t> </w:t>
      </w:r>
      <w:r>
        <w:rPr>
          <w:color w:val="808080"/>
          <w:spacing w:val="-1"/>
          <w:sz w:val="24"/>
        </w:rPr>
        <w:t>para</w:t>
      </w:r>
      <w:r>
        <w:rPr>
          <w:color w:val="808080"/>
          <w:spacing w:val="-16"/>
          <w:sz w:val="24"/>
        </w:rPr>
        <w:t> </w:t>
      </w:r>
      <w:r>
        <w:rPr>
          <w:color w:val="808080"/>
          <w:spacing w:val="-1"/>
          <w:sz w:val="24"/>
        </w:rPr>
        <w:t>apoyar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desarrollo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6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agricultura,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turismo,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economía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56"/>
          <w:sz w:val="24"/>
        </w:rPr>
        <w:t> </w:t>
      </w:r>
      <w:r>
        <w:rPr>
          <w:color w:val="808080"/>
          <w:sz w:val="24"/>
        </w:rPr>
        <w:t>las</w:t>
      </w:r>
      <w:r>
        <w:rPr>
          <w:color w:val="808080"/>
          <w:spacing w:val="58"/>
          <w:sz w:val="24"/>
        </w:rPr>
        <w:t> </w:t>
      </w:r>
      <w:r>
        <w:rPr>
          <w:color w:val="808080"/>
          <w:sz w:val="24"/>
        </w:rPr>
        <w:t>pymes</w:t>
      </w:r>
      <w:r>
        <w:rPr>
          <w:color w:val="808080"/>
          <w:spacing w:val="58"/>
          <w:sz w:val="24"/>
        </w:rPr>
        <w:t> </w:t>
      </w:r>
      <w:r>
        <w:rPr>
          <w:color w:val="808080"/>
          <w:sz w:val="24"/>
        </w:rPr>
        <w:t>mineras,</w:t>
      </w:r>
      <w:r>
        <w:rPr>
          <w:color w:val="808080"/>
          <w:spacing w:val="59"/>
          <w:sz w:val="24"/>
        </w:rPr>
        <w:t> </w:t>
      </w:r>
      <w:r>
        <w:rPr>
          <w:color w:val="808080"/>
          <w:sz w:val="24"/>
        </w:rPr>
        <w:t>minería</w:t>
      </w:r>
      <w:r>
        <w:rPr>
          <w:color w:val="808080"/>
          <w:spacing w:val="57"/>
          <w:sz w:val="24"/>
        </w:rPr>
        <w:t> </w:t>
      </w:r>
      <w:r>
        <w:rPr>
          <w:color w:val="808080"/>
          <w:sz w:val="24"/>
        </w:rPr>
        <w:t>artesanal,</w:t>
      </w:r>
      <w:r>
        <w:rPr>
          <w:color w:val="808080"/>
          <w:spacing w:val="59"/>
          <w:sz w:val="24"/>
        </w:rPr>
        <w:t> </w:t>
      </w:r>
      <w:r>
        <w:rPr>
          <w:color w:val="808080"/>
          <w:sz w:val="24"/>
        </w:rPr>
        <w:t>piedras</w:t>
      </w:r>
      <w:r>
        <w:rPr>
          <w:color w:val="808080"/>
          <w:spacing w:val="59"/>
          <w:sz w:val="24"/>
        </w:rPr>
        <w:t> </w:t>
      </w:r>
      <w:r>
        <w:rPr>
          <w:color w:val="808080"/>
          <w:sz w:val="24"/>
        </w:rPr>
        <w:t>semipreciosas</w:t>
      </w:r>
      <w:r>
        <w:rPr>
          <w:color w:val="808080"/>
          <w:spacing w:val="58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57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mejora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calidad 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vida 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sus habitantes.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357" w:lineRule="auto" w:before="8" w:after="0"/>
        <w:ind w:left="1260" w:right="1025" w:hanging="360"/>
        <w:jc w:val="both"/>
        <w:rPr>
          <w:sz w:val="24"/>
        </w:rPr>
      </w:pPr>
      <w:r>
        <w:rPr>
          <w:color w:val="808080"/>
          <w:sz w:val="24"/>
        </w:rPr>
        <w:t>Se instalación de equipos de laboratorios químicos móvil para el análisis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de las muestras de campo tomadas para la identificación de recursos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mineros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Tierras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Raras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Reservas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Fiscal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Minera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AVILA,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provincia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Pedernales.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357" w:lineRule="auto" w:before="1" w:after="0"/>
        <w:ind w:left="1260" w:right="1023" w:hanging="360"/>
        <w:jc w:val="both"/>
        <w:rPr>
          <w:sz w:val="24"/>
        </w:rPr>
      </w:pPr>
      <w:r>
        <w:rPr>
          <w:color w:val="808080"/>
          <w:sz w:val="24"/>
        </w:rPr>
        <w:t>Resumen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las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muestras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geoquímicas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valores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anómalos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proyecto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de Estudio geoquímico de las Tierras Raras en la Reserva Fiscal Minera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AVILA, con la finalidad de correlacionar la geología y los ambientes 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deposición de los sedimentos que contienen estos elementos químicos.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Estas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fueron enviados a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laboratorios internacionales.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355" w:lineRule="auto" w:before="6" w:after="0"/>
        <w:ind w:left="1260" w:right="1025" w:hanging="360"/>
        <w:jc w:val="both"/>
        <w:rPr>
          <w:sz w:val="24"/>
        </w:rPr>
      </w:pPr>
      <w:r>
        <w:rPr>
          <w:color w:val="808080"/>
          <w:sz w:val="24"/>
        </w:rPr>
        <w:t>Trabajos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campo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investigaciones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juntamente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científicos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internacionales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proyecto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Reservas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Fiscal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Minera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AVILA,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las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investigaciones 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2"/>
          <w:sz w:val="24"/>
        </w:rPr>
        <w:t> </w:t>
      </w:r>
      <w:r>
        <w:rPr>
          <w:color w:val="808080"/>
          <w:sz w:val="24"/>
        </w:rPr>
        <w:t>elementos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Tierras Raras.</w:t>
      </w:r>
    </w:p>
    <w:p>
      <w:pPr>
        <w:spacing w:after="0" w:line="355" w:lineRule="auto"/>
        <w:jc w:val="both"/>
        <w:rPr>
          <w:sz w:val="24"/>
        </w:rPr>
        <w:sectPr>
          <w:pgSz w:w="12240" w:h="15840"/>
          <w:pgMar w:header="0" w:footer="981" w:top="1360" w:bottom="1720" w:left="1620" w:right="1340"/>
        </w:sectPr>
      </w:pP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357" w:lineRule="auto" w:before="81" w:after="0"/>
        <w:ind w:left="1260" w:right="1023" w:hanging="360"/>
        <w:jc w:val="both"/>
        <w:rPr>
          <w:sz w:val="24"/>
        </w:rPr>
      </w:pPr>
      <w:r>
        <w:rPr>
          <w:color w:val="808080"/>
          <w:sz w:val="24"/>
        </w:rPr>
        <w:t>Ampliación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conocimiento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litio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(minerales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metálicos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alcalino)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finalidad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determinar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recursos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litio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vocación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minera,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tales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fines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se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realizó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un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levantamiento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informaciones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geoquímica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programa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geológico minero Sysmim, en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la zona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sur del país.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357" w:lineRule="auto" w:before="1" w:after="0"/>
        <w:ind w:left="1260" w:right="1026" w:hanging="360"/>
        <w:jc w:val="both"/>
        <w:rPr>
          <w:sz w:val="24"/>
        </w:rPr>
      </w:pPr>
      <w:r>
        <w:rPr>
          <w:color w:val="808080"/>
          <w:sz w:val="24"/>
        </w:rPr>
        <w:t>Se organizó la base de información geológica con los mapas de recursos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minerales, topográficos,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geológicos y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 memoria geológica a escala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1:50,000 que abarcan la provincia Sanchez Ramírez para la preparación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mapa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recursos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mineros,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metálicos,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no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metálicos,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recursos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rocas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ornamentales e industriales de dicha provincia. Estos mapas geológicos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que abarcan la provincia son: Sabana Grande de Boyá, Hatillo, Bonao,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Cevicos,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Cotuí y Fantino.</w:t>
      </w:r>
    </w:p>
    <w:p>
      <w:pPr>
        <w:spacing w:after="0" w:line="357" w:lineRule="auto"/>
        <w:jc w:val="both"/>
        <w:rPr>
          <w:sz w:val="24"/>
        </w:rPr>
        <w:sectPr>
          <w:pgSz w:w="12240" w:h="15840"/>
          <w:pgMar w:header="0" w:footer="981" w:top="1360" w:bottom="1720" w:left="1620" w:right="134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0"/>
        <w:ind w:left="540"/>
      </w:pPr>
      <w:r>
        <w:rPr>
          <w:color w:val="808080"/>
        </w:rPr>
        <w:t>A</w:t>
      </w:r>
      <w:r>
        <w:rPr>
          <w:color w:val="808080"/>
          <w:spacing w:val="-2"/>
        </w:rPr>
        <w:t> </w:t>
      </w:r>
      <w:r>
        <w:rPr>
          <w:color w:val="808080"/>
        </w:rPr>
        <w:t>continuación,</w:t>
      </w:r>
      <w:r>
        <w:rPr>
          <w:color w:val="808080"/>
          <w:spacing w:val="-1"/>
        </w:rPr>
        <w:t> </w:t>
      </w:r>
      <w:r>
        <w:rPr>
          <w:color w:val="808080"/>
        </w:rPr>
        <w:t>resultado</w:t>
      </w:r>
      <w:r>
        <w:rPr>
          <w:color w:val="808080"/>
          <w:spacing w:val="1"/>
        </w:rPr>
        <w:t> </w:t>
      </w:r>
      <w:r>
        <w:rPr>
          <w:color w:val="808080"/>
        </w:rPr>
        <w:t>estadístico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producción</w:t>
      </w:r>
      <w:r>
        <w:rPr>
          <w:color w:val="808080"/>
          <w:spacing w:val="1"/>
        </w:rPr>
        <w:t> </w:t>
      </w:r>
      <w:r>
        <w:rPr>
          <w:color w:val="808080"/>
        </w:rPr>
        <w:t>minera</w:t>
      </w:r>
      <w:r>
        <w:rPr>
          <w:color w:val="808080"/>
          <w:spacing w:val="-3"/>
        </w:rPr>
        <w:t> </w:t>
      </w:r>
      <w:r>
        <w:rPr>
          <w:color w:val="808080"/>
        </w:rPr>
        <w:t>por</w:t>
      </w:r>
      <w:r>
        <w:rPr>
          <w:color w:val="808080"/>
          <w:spacing w:val="-1"/>
        </w:rPr>
        <w:t> </w:t>
      </w:r>
      <w:r>
        <w:rPr>
          <w:color w:val="808080"/>
        </w:rPr>
        <w:t>tipo de</w:t>
      </w:r>
      <w:r>
        <w:rPr>
          <w:color w:val="808080"/>
          <w:spacing w:val="-2"/>
        </w:rPr>
        <w:t> </w:t>
      </w:r>
      <w:r>
        <w:rPr>
          <w:color w:val="808080"/>
        </w:rPr>
        <w:t>mineral: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78" w:right="463"/>
      </w:pPr>
      <w:r>
        <w:rPr>
          <w:color w:val="808080"/>
        </w:rPr>
        <w:t>REPÚBLICA DOMINICANA: Volumen Exportación por Tipo Minerales, Período 2020-</w:t>
      </w:r>
      <w:r>
        <w:rPr>
          <w:color w:val="808080"/>
          <w:spacing w:val="-57"/>
        </w:rPr>
        <w:t> </w:t>
      </w:r>
      <w:r>
        <w:rPr>
          <w:color w:val="808080"/>
        </w:rPr>
        <w:t>2023p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4"/>
        <w:gridCol w:w="648"/>
        <w:gridCol w:w="1400"/>
        <w:gridCol w:w="1402"/>
        <w:gridCol w:w="1400"/>
        <w:gridCol w:w="1219"/>
      </w:tblGrid>
      <w:tr>
        <w:trPr>
          <w:trHeight w:val="314" w:hRule="atLeast"/>
        </w:trPr>
        <w:tc>
          <w:tcPr>
            <w:tcW w:w="2984" w:type="dxa"/>
            <w:shd w:val="clear" w:color="auto" w:fill="001F5F"/>
          </w:tcPr>
          <w:p>
            <w:pPr>
              <w:pStyle w:val="TableParagraph"/>
              <w:spacing w:before="18"/>
              <w:ind w:left="1256" w:right="12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Año</w:t>
            </w:r>
          </w:p>
        </w:tc>
        <w:tc>
          <w:tcPr>
            <w:tcW w:w="648" w:type="dxa"/>
            <w:shd w:val="clear" w:color="auto" w:fill="001F5F"/>
          </w:tcPr>
          <w:p>
            <w:pPr>
              <w:pStyle w:val="TableParagraph"/>
              <w:spacing w:before="18"/>
              <w:ind w:left="49" w:right="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U.M</w:t>
            </w:r>
          </w:p>
        </w:tc>
        <w:tc>
          <w:tcPr>
            <w:tcW w:w="1400" w:type="dxa"/>
            <w:shd w:val="clear" w:color="auto" w:fill="001F5F"/>
          </w:tcPr>
          <w:p>
            <w:pPr>
              <w:pStyle w:val="TableParagraph"/>
              <w:spacing w:before="18"/>
              <w:ind w:left="4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2020</w:t>
            </w:r>
          </w:p>
        </w:tc>
        <w:tc>
          <w:tcPr>
            <w:tcW w:w="1402" w:type="dxa"/>
            <w:shd w:val="clear" w:color="auto" w:fill="001F5F"/>
          </w:tcPr>
          <w:p>
            <w:pPr>
              <w:pStyle w:val="TableParagraph"/>
              <w:spacing w:before="18"/>
              <w:ind w:left="45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2021</w:t>
            </w:r>
          </w:p>
        </w:tc>
        <w:tc>
          <w:tcPr>
            <w:tcW w:w="1400" w:type="dxa"/>
            <w:shd w:val="clear" w:color="auto" w:fill="001F5F"/>
          </w:tcPr>
          <w:p>
            <w:pPr>
              <w:pStyle w:val="TableParagraph"/>
              <w:spacing w:before="18"/>
              <w:ind w:left="4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2022</w:t>
            </w:r>
          </w:p>
        </w:tc>
        <w:tc>
          <w:tcPr>
            <w:tcW w:w="1219" w:type="dxa"/>
            <w:shd w:val="clear" w:color="auto" w:fill="001F5F"/>
          </w:tcPr>
          <w:p>
            <w:pPr>
              <w:pStyle w:val="TableParagraph"/>
              <w:spacing w:before="18"/>
              <w:ind w:left="3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2023p</w:t>
            </w:r>
          </w:p>
        </w:tc>
      </w:tr>
      <w:tr>
        <w:trPr>
          <w:trHeight w:val="311" w:hRule="atLeast"/>
        </w:trPr>
        <w:tc>
          <w:tcPr>
            <w:tcW w:w="9053" w:type="dxa"/>
            <w:gridSpan w:val="6"/>
          </w:tcPr>
          <w:p>
            <w:pPr>
              <w:pStyle w:val="TableParagraph"/>
              <w:spacing w:before="15"/>
              <w:ind w:left="1351" w:right="1287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EXPORTACION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MINERA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MINERALES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NO-METÁLICOS</w:t>
            </w:r>
          </w:p>
        </w:tc>
      </w:tr>
      <w:tr>
        <w:trPr>
          <w:trHeight w:val="311" w:hRule="atLeast"/>
        </w:trPr>
        <w:tc>
          <w:tcPr>
            <w:tcW w:w="2984" w:type="dxa"/>
          </w:tcPr>
          <w:p>
            <w:pPr>
              <w:pStyle w:val="TableParagraph"/>
              <w:spacing w:line="257" w:lineRule="exact" w:before="3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Carbonato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calcio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50" w:right="4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T.M.</w:t>
            </w:r>
          </w:p>
        </w:tc>
        <w:tc>
          <w:tcPr>
            <w:tcW w:w="1400" w:type="dxa"/>
          </w:tcPr>
          <w:p>
            <w:pPr>
              <w:pStyle w:val="TableParagraph"/>
              <w:spacing w:before="15"/>
              <w:ind w:right="57"/>
              <w:jc w:val="right"/>
              <w:rPr>
                <w:sz w:val="24"/>
              </w:rPr>
            </w:pPr>
            <w:r>
              <w:rPr>
                <w:color w:val="808080"/>
                <w:w w:val="99"/>
                <w:sz w:val="24"/>
              </w:rPr>
              <w:t>-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47,400.00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4"/>
              </w:rPr>
            </w:pPr>
            <w:r>
              <w:rPr>
                <w:color w:val="808080"/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35,001.21</w:t>
            </w:r>
          </w:p>
        </w:tc>
      </w:tr>
      <w:tr>
        <w:trPr>
          <w:trHeight w:val="311" w:hRule="atLeast"/>
        </w:trPr>
        <w:tc>
          <w:tcPr>
            <w:tcW w:w="2984" w:type="dxa"/>
          </w:tcPr>
          <w:p>
            <w:pPr>
              <w:pStyle w:val="TableParagraph"/>
              <w:spacing w:line="257" w:lineRule="exact" w:before="3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Yeso</w:t>
            </w:r>
          </w:p>
        </w:tc>
        <w:tc>
          <w:tcPr>
            <w:tcW w:w="648" w:type="dxa"/>
          </w:tcPr>
          <w:p>
            <w:pPr>
              <w:pStyle w:val="TableParagraph"/>
              <w:spacing w:line="273" w:lineRule="exact" w:before="18"/>
              <w:ind w:left="50" w:right="4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T.M.</w:t>
            </w:r>
          </w:p>
        </w:tc>
        <w:tc>
          <w:tcPr>
            <w:tcW w:w="1400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7,041.00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w w:val="99"/>
                <w:sz w:val="24"/>
              </w:rPr>
              <w:t>-</w:t>
            </w:r>
          </w:p>
        </w:tc>
        <w:tc>
          <w:tcPr>
            <w:tcW w:w="1400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66,377.00</w:t>
            </w:r>
          </w:p>
        </w:tc>
      </w:tr>
      <w:tr>
        <w:trPr>
          <w:trHeight w:val="311" w:hRule="atLeast"/>
        </w:trPr>
        <w:tc>
          <w:tcPr>
            <w:tcW w:w="2984" w:type="dxa"/>
          </w:tcPr>
          <w:p>
            <w:pPr>
              <w:pStyle w:val="TableParagraph"/>
              <w:spacing w:line="257" w:lineRule="exact" w:before="3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Bauxita</w:t>
            </w:r>
          </w:p>
        </w:tc>
        <w:tc>
          <w:tcPr>
            <w:tcW w:w="648" w:type="dxa"/>
          </w:tcPr>
          <w:p>
            <w:pPr>
              <w:pStyle w:val="TableParagraph"/>
              <w:spacing w:line="273" w:lineRule="exact" w:before="18"/>
              <w:ind w:left="50" w:right="4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T.M.</w:t>
            </w:r>
          </w:p>
        </w:tc>
        <w:tc>
          <w:tcPr>
            <w:tcW w:w="1400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9,475.15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71,517.30</w:t>
            </w:r>
          </w:p>
        </w:tc>
        <w:tc>
          <w:tcPr>
            <w:tcW w:w="1400" w:type="dxa"/>
          </w:tcPr>
          <w:p>
            <w:pPr>
              <w:pStyle w:val="TableParagraph"/>
              <w:spacing w:line="273" w:lineRule="exact" w:before="18"/>
              <w:ind w:right="59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104,158.03</w:t>
            </w:r>
          </w:p>
        </w:tc>
        <w:tc>
          <w:tcPr>
            <w:tcW w:w="1219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w w:val="99"/>
                <w:sz w:val="24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9053" w:type="dxa"/>
            <w:gridSpan w:val="6"/>
            <w:shd w:val="clear" w:color="auto" w:fill="001F5F"/>
          </w:tcPr>
          <w:p>
            <w:pPr>
              <w:pStyle w:val="TableParagraph"/>
              <w:spacing w:line="273" w:lineRule="exact" w:before="18"/>
              <w:ind w:left="1351" w:right="12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EXPORTACION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MINERA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 MINERALES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METÁLICOS</w:t>
            </w:r>
          </w:p>
        </w:tc>
      </w:tr>
      <w:tr>
        <w:trPr>
          <w:trHeight w:val="314" w:hRule="atLeast"/>
        </w:trPr>
        <w:tc>
          <w:tcPr>
            <w:tcW w:w="2984" w:type="dxa"/>
          </w:tcPr>
          <w:p>
            <w:pPr>
              <w:pStyle w:val="TableParagraph"/>
              <w:spacing w:line="257" w:lineRule="exact" w:before="37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Níquel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Exportado</w:t>
            </w:r>
          </w:p>
        </w:tc>
        <w:tc>
          <w:tcPr>
            <w:tcW w:w="648" w:type="dxa"/>
          </w:tcPr>
          <w:p>
            <w:pPr>
              <w:pStyle w:val="TableParagraph"/>
              <w:spacing w:before="18"/>
              <w:ind w:left="50" w:right="4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T.M.</w:t>
            </w:r>
          </w:p>
        </w:tc>
        <w:tc>
          <w:tcPr>
            <w:tcW w:w="1400" w:type="dxa"/>
          </w:tcPr>
          <w:p>
            <w:pPr>
              <w:pStyle w:val="TableParagraph"/>
              <w:spacing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21,964.25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29,067.49</w:t>
            </w:r>
          </w:p>
        </w:tc>
        <w:tc>
          <w:tcPr>
            <w:tcW w:w="1400" w:type="dxa"/>
          </w:tcPr>
          <w:p>
            <w:pPr>
              <w:pStyle w:val="TableParagraph"/>
              <w:spacing w:before="18"/>
              <w:ind w:right="59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29,544.31</w:t>
            </w:r>
          </w:p>
        </w:tc>
        <w:tc>
          <w:tcPr>
            <w:tcW w:w="1219" w:type="dxa"/>
          </w:tcPr>
          <w:p>
            <w:pPr>
              <w:pStyle w:val="TableParagraph"/>
              <w:spacing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w w:val="99"/>
                <w:sz w:val="24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2984" w:type="dxa"/>
          </w:tcPr>
          <w:p>
            <w:pPr>
              <w:pStyle w:val="TableParagraph"/>
              <w:spacing w:line="257" w:lineRule="exact" w:before="3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Ferroníquel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Exportado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50" w:right="4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T.M.</w:t>
            </w:r>
          </w:p>
        </w:tc>
        <w:tc>
          <w:tcPr>
            <w:tcW w:w="1400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59,087.07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78,827.68</w:t>
            </w:r>
          </w:p>
        </w:tc>
        <w:tc>
          <w:tcPr>
            <w:tcW w:w="1400" w:type="dxa"/>
          </w:tcPr>
          <w:p>
            <w:pPr>
              <w:pStyle w:val="TableParagraph"/>
              <w:spacing w:before="15"/>
              <w:ind w:right="59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79,772.48</w:t>
            </w:r>
          </w:p>
        </w:tc>
        <w:tc>
          <w:tcPr>
            <w:tcW w:w="1219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4"/>
              </w:rPr>
            </w:pPr>
            <w:r>
              <w:rPr>
                <w:color w:val="808080"/>
                <w:w w:val="99"/>
                <w:sz w:val="24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2984" w:type="dxa"/>
          </w:tcPr>
          <w:p>
            <w:pPr>
              <w:pStyle w:val="TableParagraph"/>
              <w:spacing w:line="257" w:lineRule="exact" w:before="3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Cobre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(T.M.)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50" w:right="4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T.M.</w:t>
            </w:r>
          </w:p>
        </w:tc>
        <w:tc>
          <w:tcPr>
            <w:tcW w:w="1400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2,193.11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4,774.20</w:t>
            </w:r>
          </w:p>
        </w:tc>
        <w:tc>
          <w:tcPr>
            <w:tcW w:w="1400" w:type="dxa"/>
          </w:tcPr>
          <w:p>
            <w:pPr>
              <w:pStyle w:val="TableParagraph"/>
              <w:spacing w:before="15"/>
              <w:ind w:right="59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5,360.32</w:t>
            </w:r>
          </w:p>
        </w:tc>
        <w:tc>
          <w:tcPr>
            <w:tcW w:w="1219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4,135.52</w:t>
            </w:r>
          </w:p>
        </w:tc>
      </w:tr>
      <w:tr>
        <w:trPr>
          <w:trHeight w:val="311" w:hRule="atLeast"/>
        </w:trPr>
        <w:tc>
          <w:tcPr>
            <w:tcW w:w="2984" w:type="dxa"/>
          </w:tcPr>
          <w:p>
            <w:pPr>
              <w:pStyle w:val="TableParagraph"/>
              <w:spacing w:line="257" w:lineRule="exact" w:before="3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Oro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(Onza)</w:t>
            </w:r>
          </w:p>
        </w:tc>
        <w:tc>
          <w:tcPr>
            <w:tcW w:w="648" w:type="dxa"/>
          </w:tcPr>
          <w:p>
            <w:pPr>
              <w:pStyle w:val="TableParagraph"/>
              <w:spacing w:line="257" w:lineRule="exact" w:before="35"/>
              <w:ind w:left="50" w:right="4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Onza</w:t>
            </w:r>
          </w:p>
        </w:tc>
        <w:tc>
          <w:tcPr>
            <w:tcW w:w="1400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905,174.71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817,805.37</w:t>
            </w:r>
          </w:p>
        </w:tc>
        <w:tc>
          <w:tcPr>
            <w:tcW w:w="1400" w:type="dxa"/>
          </w:tcPr>
          <w:p>
            <w:pPr>
              <w:pStyle w:val="TableParagraph"/>
              <w:spacing w:line="273" w:lineRule="exact" w:before="18"/>
              <w:ind w:right="59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716,384.47</w:t>
            </w:r>
          </w:p>
        </w:tc>
        <w:tc>
          <w:tcPr>
            <w:tcW w:w="1219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3,449.73</w:t>
            </w:r>
          </w:p>
        </w:tc>
      </w:tr>
      <w:tr>
        <w:trPr>
          <w:trHeight w:val="311" w:hRule="atLeast"/>
        </w:trPr>
        <w:tc>
          <w:tcPr>
            <w:tcW w:w="2984" w:type="dxa"/>
          </w:tcPr>
          <w:p>
            <w:pPr>
              <w:pStyle w:val="TableParagraph"/>
              <w:spacing w:line="257" w:lineRule="exact" w:before="3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Plata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(Onza)</w:t>
            </w:r>
          </w:p>
        </w:tc>
        <w:tc>
          <w:tcPr>
            <w:tcW w:w="648" w:type="dxa"/>
          </w:tcPr>
          <w:p>
            <w:pPr>
              <w:pStyle w:val="TableParagraph"/>
              <w:spacing w:line="257" w:lineRule="exact" w:before="35"/>
              <w:ind w:left="50" w:right="4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Onza</w:t>
            </w:r>
          </w:p>
        </w:tc>
        <w:tc>
          <w:tcPr>
            <w:tcW w:w="1400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2,825,704.48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2,562,012.75</w:t>
            </w:r>
          </w:p>
        </w:tc>
        <w:tc>
          <w:tcPr>
            <w:tcW w:w="1400" w:type="dxa"/>
          </w:tcPr>
          <w:p>
            <w:pPr>
              <w:pStyle w:val="TableParagraph"/>
              <w:spacing w:line="273" w:lineRule="exact" w:before="18"/>
              <w:ind w:right="59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2,360,281.94</w:t>
            </w:r>
          </w:p>
        </w:tc>
        <w:tc>
          <w:tcPr>
            <w:tcW w:w="1219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137,696.12</w:t>
            </w:r>
          </w:p>
        </w:tc>
      </w:tr>
      <w:tr>
        <w:trPr>
          <w:trHeight w:val="311" w:hRule="atLeast"/>
        </w:trPr>
        <w:tc>
          <w:tcPr>
            <w:tcW w:w="2984" w:type="dxa"/>
          </w:tcPr>
          <w:p>
            <w:pPr>
              <w:pStyle w:val="TableParagraph"/>
              <w:spacing w:line="257" w:lineRule="exact" w:before="3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Zinc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(T.M.)</w:t>
            </w:r>
          </w:p>
        </w:tc>
        <w:tc>
          <w:tcPr>
            <w:tcW w:w="648" w:type="dxa"/>
          </w:tcPr>
          <w:p>
            <w:pPr>
              <w:pStyle w:val="TableParagraph"/>
              <w:spacing w:line="273" w:lineRule="exact" w:before="18"/>
              <w:ind w:left="50" w:right="4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T.M.</w:t>
            </w:r>
          </w:p>
        </w:tc>
        <w:tc>
          <w:tcPr>
            <w:tcW w:w="1400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2,360.91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4,896.00</w:t>
            </w:r>
          </w:p>
        </w:tc>
        <w:tc>
          <w:tcPr>
            <w:tcW w:w="1400" w:type="dxa"/>
          </w:tcPr>
          <w:p>
            <w:pPr>
              <w:pStyle w:val="TableParagraph"/>
              <w:spacing w:line="273" w:lineRule="exact" w:before="18"/>
              <w:ind w:right="59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5,484.70</w:t>
            </w:r>
          </w:p>
        </w:tc>
        <w:tc>
          <w:tcPr>
            <w:tcW w:w="1219" w:type="dxa"/>
          </w:tcPr>
          <w:p>
            <w:pPr>
              <w:pStyle w:val="TableParagraph"/>
              <w:spacing w:line="273" w:lineRule="exact" w:before="18"/>
              <w:ind w:right="58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4,798.10</w:t>
            </w:r>
          </w:p>
        </w:tc>
      </w:tr>
    </w:tbl>
    <w:p>
      <w:pPr>
        <w:pStyle w:val="BodyText"/>
        <w:spacing w:before="37"/>
        <w:ind w:left="178" w:right="759"/>
      </w:pPr>
      <w:r>
        <w:rPr>
          <w:color w:val="808080"/>
        </w:rPr>
        <w:t>Fuente:</w:t>
      </w:r>
      <w:r>
        <w:rPr>
          <w:color w:val="808080"/>
          <w:spacing w:val="-2"/>
        </w:rPr>
        <w:t> </w:t>
      </w:r>
      <w:r>
        <w:rPr>
          <w:color w:val="808080"/>
        </w:rPr>
        <w:t>Dirección</w:t>
      </w:r>
      <w:r>
        <w:rPr>
          <w:color w:val="808080"/>
          <w:spacing w:val="-1"/>
        </w:rPr>
        <w:t> </w:t>
      </w:r>
      <w:r>
        <w:rPr>
          <w:color w:val="808080"/>
        </w:rPr>
        <w:t>General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Minería,</w:t>
      </w:r>
      <w:r>
        <w:rPr>
          <w:color w:val="808080"/>
          <w:spacing w:val="-1"/>
        </w:rPr>
        <w:t> </w:t>
      </w:r>
      <w:r>
        <w:rPr>
          <w:color w:val="808080"/>
        </w:rPr>
        <w:t>DGM, Informes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Operaciones</w:t>
      </w:r>
      <w:r>
        <w:rPr>
          <w:color w:val="808080"/>
          <w:spacing w:val="-2"/>
        </w:rPr>
        <w:t> </w:t>
      </w:r>
      <w:r>
        <w:rPr>
          <w:color w:val="808080"/>
        </w:rPr>
        <w:t>Anuales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los</w:t>
      </w:r>
      <w:r>
        <w:rPr>
          <w:color w:val="808080"/>
          <w:spacing w:val="-57"/>
        </w:rPr>
        <w:t> </w:t>
      </w:r>
      <w:r>
        <w:rPr>
          <w:color w:val="808080"/>
        </w:rPr>
        <w:t>Concesionarios</w:t>
      </w:r>
      <w:r>
        <w:rPr>
          <w:color w:val="808080"/>
          <w:spacing w:val="-1"/>
        </w:rPr>
        <w:t> </w:t>
      </w:r>
      <w:r>
        <w:rPr>
          <w:color w:val="808080"/>
        </w:rPr>
        <w:t>Mineros.</w:t>
      </w:r>
    </w:p>
    <w:p>
      <w:pPr>
        <w:pStyle w:val="BodyText"/>
        <w:spacing w:before="72"/>
        <w:ind w:left="178"/>
      </w:pPr>
      <w:r>
        <w:rPr>
          <w:color w:val="808080"/>
        </w:rPr>
        <w:t>(p):</w:t>
      </w:r>
      <w:r>
        <w:rPr>
          <w:color w:val="808080"/>
          <w:spacing w:val="-2"/>
        </w:rPr>
        <w:t> </w:t>
      </w:r>
      <w:r>
        <w:rPr>
          <w:color w:val="808080"/>
        </w:rPr>
        <w:t>Datos</w:t>
      </w:r>
      <w:r>
        <w:rPr>
          <w:color w:val="808080"/>
          <w:spacing w:val="-2"/>
        </w:rPr>
        <w:t> </w:t>
      </w:r>
      <w:r>
        <w:rPr>
          <w:color w:val="808080"/>
        </w:rPr>
        <w:t>preliminares</w:t>
      </w:r>
    </w:p>
    <w:p>
      <w:pPr>
        <w:pStyle w:val="BodyText"/>
        <w:spacing w:line="271" w:lineRule="auto" w:before="36"/>
        <w:ind w:left="178" w:right="4689"/>
      </w:pPr>
      <w:r>
        <w:rPr>
          <w:color w:val="808080"/>
        </w:rPr>
        <w:t>a:</w:t>
      </w:r>
      <w:r>
        <w:rPr>
          <w:color w:val="808080"/>
          <w:spacing w:val="-4"/>
        </w:rPr>
        <w:t> </w:t>
      </w:r>
      <w:r>
        <w:rPr>
          <w:color w:val="808080"/>
        </w:rPr>
        <w:t>Producción</w:t>
      </w:r>
      <w:r>
        <w:rPr>
          <w:color w:val="808080"/>
          <w:spacing w:val="-3"/>
        </w:rPr>
        <w:t> </w:t>
      </w:r>
      <w:r>
        <w:rPr>
          <w:color w:val="808080"/>
        </w:rPr>
        <w:t>estimada,</w:t>
      </w:r>
      <w:r>
        <w:rPr>
          <w:color w:val="808080"/>
          <w:spacing w:val="-4"/>
        </w:rPr>
        <w:t> </w:t>
      </w:r>
      <w:r>
        <w:rPr>
          <w:color w:val="808080"/>
        </w:rPr>
        <w:t>sujeta</w:t>
      </w:r>
      <w:r>
        <w:rPr>
          <w:color w:val="808080"/>
          <w:spacing w:val="-4"/>
        </w:rPr>
        <w:t> </w:t>
      </w:r>
      <w:r>
        <w:rPr>
          <w:color w:val="808080"/>
        </w:rPr>
        <w:t>a</w:t>
      </w:r>
      <w:r>
        <w:rPr>
          <w:color w:val="808080"/>
          <w:spacing w:val="-4"/>
        </w:rPr>
        <w:t> </w:t>
      </w:r>
      <w:r>
        <w:rPr>
          <w:color w:val="808080"/>
        </w:rPr>
        <w:t>modificación</w:t>
      </w:r>
      <w:r>
        <w:rPr>
          <w:color w:val="808080"/>
          <w:spacing w:val="-57"/>
        </w:rPr>
        <w:t> </w:t>
      </w:r>
      <w:r>
        <w:rPr>
          <w:color w:val="808080"/>
        </w:rPr>
        <w:t>m³:</w:t>
      </w:r>
      <w:r>
        <w:rPr>
          <w:color w:val="808080"/>
          <w:spacing w:val="-1"/>
        </w:rPr>
        <w:t> </w:t>
      </w:r>
      <w:r>
        <w:rPr>
          <w:color w:val="808080"/>
        </w:rPr>
        <w:t>Metros Cúbicos</w:t>
      </w:r>
    </w:p>
    <w:p>
      <w:pPr>
        <w:pStyle w:val="BodyText"/>
        <w:spacing w:before="1"/>
        <w:ind w:left="178"/>
      </w:pPr>
      <w:r>
        <w:rPr>
          <w:color w:val="808080"/>
        </w:rPr>
        <w:t>T.M.:</w:t>
      </w:r>
      <w:r>
        <w:rPr>
          <w:color w:val="808080"/>
          <w:spacing w:val="-1"/>
        </w:rPr>
        <w:t> </w:t>
      </w:r>
      <w:r>
        <w:rPr>
          <w:color w:val="808080"/>
        </w:rPr>
        <w:t>Toneladas</w:t>
      </w:r>
      <w:r>
        <w:rPr>
          <w:color w:val="808080"/>
          <w:spacing w:val="-1"/>
        </w:rPr>
        <w:t> </w:t>
      </w:r>
      <w:r>
        <w:rPr>
          <w:color w:val="808080"/>
        </w:rPr>
        <w:t>Métricas:</w:t>
      </w:r>
    </w:p>
    <w:p>
      <w:pPr>
        <w:pStyle w:val="BodyText"/>
        <w:spacing w:before="36"/>
        <w:ind w:left="178"/>
      </w:pPr>
      <w:r>
        <w:rPr>
          <w:color w:val="808080"/>
        </w:rPr>
        <w:t>(-):</w:t>
      </w:r>
      <w:r>
        <w:rPr>
          <w:color w:val="808080"/>
          <w:spacing w:val="-2"/>
        </w:rPr>
        <w:t> </w:t>
      </w:r>
      <w:r>
        <w:rPr>
          <w:color w:val="808080"/>
        </w:rPr>
        <w:t>Producción</w:t>
      </w:r>
      <w:r>
        <w:rPr>
          <w:color w:val="808080"/>
          <w:spacing w:val="-2"/>
        </w:rPr>
        <w:t> </w:t>
      </w:r>
      <w:r>
        <w:rPr>
          <w:color w:val="808080"/>
        </w:rPr>
        <w:t>no</w:t>
      </w:r>
      <w:r>
        <w:rPr>
          <w:color w:val="808080"/>
          <w:spacing w:val="1"/>
        </w:rPr>
        <w:t> </w:t>
      </w:r>
      <w:r>
        <w:rPr>
          <w:color w:val="808080"/>
        </w:rPr>
        <w:t>reportada</w:t>
      </w:r>
    </w:p>
    <w:p>
      <w:pPr>
        <w:spacing w:after="0"/>
        <w:sectPr>
          <w:pgSz w:w="12240" w:h="15840"/>
          <w:pgMar w:header="0" w:footer="981" w:top="1500" w:bottom="1720" w:left="162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829"/>
        <w:gridCol w:w="1125"/>
        <w:gridCol w:w="1131"/>
        <w:gridCol w:w="1129"/>
        <w:gridCol w:w="1132"/>
      </w:tblGrid>
      <w:tr>
        <w:trPr>
          <w:trHeight w:val="1046" w:hRule="atLeast"/>
        </w:trPr>
        <w:tc>
          <w:tcPr>
            <w:tcW w:w="8018" w:type="dxa"/>
            <w:gridSpan w:val="6"/>
            <w:shd w:val="clear" w:color="auto" w:fill="001F5F"/>
          </w:tcPr>
          <w:p>
            <w:pPr>
              <w:pStyle w:val="TableParagraph"/>
              <w:spacing w:before="116"/>
              <w:ind w:left="314" w:right="312" w:firstLine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RESÚMEN ESTADÍSTICO DE PRODUCCIÓN MINERA DE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MINERALES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NO-METÁLICOS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LA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REPÚBLICA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DOMINICANA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2020-2023p</w:t>
            </w:r>
          </w:p>
        </w:tc>
      </w:tr>
      <w:tr>
        <w:trPr>
          <w:trHeight w:val="565" w:hRule="atLeast"/>
        </w:trPr>
        <w:tc>
          <w:tcPr>
            <w:tcW w:w="2672" w:type="dxa"/>
            <w:vMerge w:val="restart"/>
            <w:shd w:val="clear" w:color="auto" w:fill="001F5F"/>
          </w:tcPr>
          <w:p>
            <w:pPr>
              <w:pStyle w:val="TableParagraph"/>
              <w:spacing w:before="164"/>
              <w:ind w:left="599" w:right="305" w:hanging="2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PRODUCTOS NO-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METÁLICOS</w:t>
            </w:r>
          </w:p>
        </w:tc>
        <w:tc>
          <w:tcPr>
            <w:tcW w:w="829" w:type="dxa"/>
            <w:vMerge w:val="restart"/>
            <w:shd w:val="clear" w:color="auto" w:fill="001F5F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U.M.</w:t>
            </w:r>
          </w:p>
        </w:tc>
        <w:tc>
          <w:tcPr>
            <w:tcW w:w="4517" w:type="dxa"/>
            <w:gridSpan w:val="4"/>
            <w:shd w:val="clear" w:color="auto" w:fill="001F5F"/>
          </w:tcPr>
          <w:p>
            <w:pPr>
              <w:pStyle w:val="TableParagraph"/>
              <w:spacing w:before="13"/>
              <w:ind w:left="437" w:right="3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VOLÚMENES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PRODUCCIÓN</w:t>
            </w:r>
          </w:p>
          <w:p>
            <w:pPr>
              <w:pStyle w:val="TableParagraph"/>
              <w:spacing w:line="257" w:lineRule="exact"/>
              <w:ind w:left="381" w:right="3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/AÑOS</w:t>
            </w:r>
          </w:p>
        </w:tc>
      </w:tr>
      <w:tr>
        <w:trPr>
          <w:trHeight w:val="290" w:hRule="atLeast"/>
        </w:trPr>
        <w:tc>
          <w:tcPr>
            <w:tcW w:w="2672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001F5F"/>
          </w:tcPr>
          <w:p>
            <w:pPr>
              <w:pStyle w:val="TableParagraph"/>
              <w:spacing w:line="257" w:lineRule="exact" w:before="13"/>
              <w:ind w:left="3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2020</w:t>
            </w:r>
          </w:p>
        </w:tc>
        <w:tc>
          <w:tcPr>
            <w:tcW w:w="1131" w:type="dxa"/>
            <w:shd w:val="clear" w:color="auto" w:fill="001F5F"/>
          </w:tcPr>
          <w:p>
            <w:pPr>
              <w:pStyle w:val="TableParagraph"/>
              <w:spacing w:line="257" w:lineRule="exact" w:before="13"/>
              <w:ind w:left="3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2021</w:t>
            </w:r>
          </w:p>
        </w:tc>
        <w:tc>
          <w:tcPr>
            <w:tcW w:w="1129" w:type="dxa"/>
            <w:shd w:val="clear" w:color="auto" w:fill="001F5F"/>
          </w:tcPr>
          <w:p>
            <w:pPr>
              <w:pStyle w:val="TableParagraph"/>
              <w:spacing w:line="257" w:lineRule="exact" w:before="13"/>
              <w:ind w:left="3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2022</w:t>
            </w:r>
          </w:p>
        </w:tc>
        <w:tc>
          <w:tcPr>
            <w:tcW w:w="1132" w:type="dxa"/>
            <w:shd w:val="clear" w:color="auto" w:fill="001F5F"/>
          </w:tcPr>
          <w:p>
            <w:pPr>
              <w:pStyle w:val="TableParagraph"/>
              <w:spacing w:line="257" w:lineRule="exact" w:before="13"/>
              <w:ind w:left="25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2023p</w:t>
            </w:r>
          </w:p>
        </w:tc>
      </w:tr>
      <w:tr>
        <w:trPr>
          <w:trHeight w:val="292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Arena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Silicea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2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  <w:tc>
          <w:tcPr>
            <w:tcW w:w="1131" w:type="dxa"/>
          </w:tcPr>
          <w:p>
            <w:pPr>
              <w:pStyle w:val="TableParagraph"/>
              <w:spacing w:before="50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8,711.33</w:t>
            </w:r>
          </w:p>
        </w:tc>
        <w:tc>
          <w:tcPr>
            <w:tcW w:w="1129" w:type="dxa"/>
          </w:tcPr>
          <w:p>
            <w:pPr>
              <w:pStyle w:val="TableParagraph"/>
              <w:spacing w:before="50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6,006.66</w:t>
            </w:r>
          </w:p>
        </w:tc>
        <w:tc>
          <w:tcPr>
            <w:tcW w:w="1132" w:type="dxa"/>
          </w:tcPr>
          <w:p>
            <w:pPr>
              <w:pStyle w:val="TableParagraph"/>
              <w:spacing w:before="50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94,000.00</w:t>
            </w:r>
          </w:p>
        </w:tc>
      </w:tr>
      <w:tr>
        <w:trPr>
          <w:trHeight w:val="290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3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Arcillas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0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148,378.40</w:t>
            </w:r>
          </w:p>
        </w:tc>
        <w:tc>
          <w:tcPr>
            <w:tcW w:w="1131" w:type="dxa"/>
          </w:tcPr>
          <w:p>
            <w:pPr>
              <w:pStyle w:val="TableParagraph"/>
              <w:spacing w:before="50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167,456.74</w:t>
            </w:r>
          </w:p>
        </w:tc>
        <w:tc>
          <w:tcPr>
            <w:tcW w:w="1129" w:type="dxa"/>
          </w:tcPr>
          <w:p>
            <w:pPr>
              <w:pStyle w:val="TableParagraph"/>
              <w:spacing w:before="50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274,244.27</w:t>
            </w:r>
          </w:p>
        </w:tc>
        <w:tc>
          <w:tcPr>
            <w:tcW w:w="1132" w:type="dxa"/>
          </w:tcPr>
          <w:p>
            <w:pPr>
              <w:pStyle w:val="TableParagraph"/>
              <w:spacing w:before="50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219,663.79</w:t>
            </w:r>
          </w:p>
        </w:tc>
      </w:tr>
      <w:tr>
        <w:trPr>
          <w:trHeight w:val="292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Feldespato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2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  <w:tc>
          <w:tcPr>
            <w:tcW w:w="1131" w:type="dxa"/>
          </w:tcPr>
          <w:p>
            <w:pPr>
              <w:pStyle w:val="TableParagraph"/>
              <w:spacing w:before="50"/>
              <w:ind w:left="69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50"/>
              <w:ind w:left="68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before="50"/>
              <w:ind w:left="67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3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Roca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Caliza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0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47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2,666,289.85</w:t>
            </w:r>
          </w:p>
        </w:tc>
        <w:tc>
          <w:tcPr>
            <w:tcW w:w="1131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4,528,664.65</w:t>
            </w:r>
          </w:p>
        </w:tc>
        <w:tc>
          <w:tcPr>
            <w:tcW w:w="1129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4,573,154.08</w:t>
            </w:r>
          </w:p>
        </w:tc>
        <w:tc>
          <w:tcPr>
            <w:tcW w:w="1132" w:type="dxa"/>
          </w:tcPr>
          <w:p>
            <w:pPr>
              <w:pStyle w:val="TableParagraph"/>
              <w:spacing w:before="47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2,102,316.29</w:t>
            </w:r>
          </w:p>
        </w:tc>
      </w:tr>
      <w:tr>
        <w:trPr>
          <w:trHeight w:val="290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4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Roca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Caliza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Coralina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1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389,993.16</w:t>
            </w:r>
          </w:p>
        </w:tc>
        <w:tc>
          <w:tcPr>
            <w:tcW w:w="1131" w:type="dxa"/>
          </w:tcPr>
          <w:p>
            <w:pPr>
              <w:pStyle w:val="TableParagraph"/>
              <w:spacing w:before="50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276,097.51</w:t>
            </w:r>
          </w:p>
        </w:tc>
        <w:tc>
          <w:tcPr>
            <w:tcW w:w="1129" w:type="dxa"/>
          </w:tcPr>
          <w:p>
            <w:pPr>
              <w:pStyle w:val="TableParagraph"/>
              <w:spacing w:before="50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219,618.45</w:t>
            </w:r>
          </w:p>
        </w:tc>
        <w:tc>
          <w:tcPr>
            <w:tcW w:w="1132" w:type="dxa"/>
          </w:tcPr>
          <w:p>
            <w:pPr>
              <w:pStyle w:val="TableParagraph"/>
              <w:spacing w:before="50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66,993.28</w:t>
            </w:r>
          </w:p>
        </w:tc>
      </w:tr>
      <w:tr>
        <w:trPr>
          <w:trHeight w:val="568" w:hRule="atLeast"/>
        </w:trPr>
        <w:tc>
          <w:tcPr>
            <w:tcW w:w="2672" w:type="dxa"/>
          </w:tcPr>
          <w:p>
            <w:pPr>
              <w:pStyle w:val="TableParagraph"/>
              <w:spacing w:line="270" w:lineRule="atLeast"/>
              <w:ind w:left="69" w:right="1227"/>
              <w:rPr>
                <w:sz w:val="24"/>
              </w:rPr>
            </w:pPr>
            <w:r>
              <w:rPr>
                <w:color w:val="808080"/>
                <w:sz w:val="24"/>
              </w:rPr>
              <w:t>Roca Caliza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pacing w:val="-1"/>
                <w:sz w:val="24"/>
              </w:rPr>
              <w:t>Recristalizada</w:t>
            </w:r>
          </w:p>
        </w:tc>
        <w:tc>
          <w:tcPr>
            <w:tcW w:w="829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1,213.04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83,603.06</w:t>
            </w:r>
          </w:p>
        </w:tc>
        <w:tc>
          <w:tcPr>
            <w:tcW w:w="1129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269.15</w:t>
            </w:r>
          </w:p>
        </w:tc>
        <w:tc>
          <w:tcPr>
            <w:tcW w:w="1132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219.42</w:t>
            </w:r>
          </w:p>
        </w:tc>
      </w:tr>
      <w:tr>
        <w:trPr>
          <w:trHeight w:val="290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3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Mármol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0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127.33</w:t>
            </w:r>
          </w:p>
        </w:tc>
        <w:tc>
          <w:tcPr>
            <w:tcW w:w="1131" w:type="dxa"/>
          </w:tcPr>
          <w:p>
            <w:pPr>
              <w:pStyle w:val="TableParagraph"/>
              <w:spacing w:before="50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342.55</w:t>
            </w:r>
          </w:p>
        </w:tc>
        <w:tc>
          <w:tcPr>
            <w:tcW w:w="1129" w:type="dxa"/>
          </w:tcPr>
          <w:p>
            <w:pPr>
              <w:pStyle w:val="TableParagraph"/>
              <w:spacing w:before="50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346.77</w:t>
            </w:r>
          </w:p>
        </w:tc>
        <w:tc>
          <w:tcPr>
            <w:tcW w:w="1132" w:type="dxa"/>
          </w:tcPr>
          <w:p>
            <w:pPr>
              <w:pStyle w:val="TableParagraph"/>
              <w:spacing w:before="50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336.36</w:t>
            </w:r>
          </w:p>
        </w:tc>
      </w:tr>
      <w:tr>
        <w:trPr>
          <w:trHeight w:val="292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Roca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Puzolana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2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51,865.00</w:t>
            </w:r>
          </w:p>
        </w:tc>
        <w:tc>
          <w:tcPr>
            <w:tcW w:w="1131" w:type="dxa"/>
          </w:tcPr>
          <w:p>
            <w:pPr>
              <w:pStyle w:val="TableParagraph"/>
              <w:spacing w:before="50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66,676.00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50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38,079.00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50"/>
              <w:ind w:left="67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3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Travertino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0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47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2,238.01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2,483.84</w:t>
            </w:r>
          </w:p>
        </w:tc>
        <w:tc>
          <w:tcPr>
            <w:tcW w:w="1129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5,998.36</w:t>
            </w:r>
          </w:p>
        </w:tc>
        <w:tc>
          <w:tcPr>
            <w:tcW w:w="1132" w:type="dxa"/>
          </w:tcPr>
          <w:p>
            <w:pPr>
              <w:pStyle w:val="TableParagraph"/>
              <w:spacing w:before="47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3,248.06</w:t>
            </w:r>
          </w:p>
        </w:tc>
      </w:tr>
      <w:tr>
        <w:trPr>
          <w:trHeight w:val="292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Rocas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Volcánicas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2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569,980.41</w:t>
            </w:r>
          </w:p>
        </w:tc>
        <w:tc>
          <w:tcPr>
            <w:tcW w:w="1131" w:type="dxa"/>
          </w:tcPr>
          <w:p>
            <w:pPr>
              <w:pStyle w:val="TableParagraph"/>
              <w:spacing w:before="50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478,873.77</w:t>
            </w:r>
          </w:p>
        </w:tc>
        <w:tc>
          <w:tcPr>
            <w:tcW w:w="1129" w:type="dxa"/>
          </w:tcPr>
          <w:p>
            <w:pPr>
              <w:pStyle w:val="TableParagraph"/>
              <w:spacing w:before="50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722,105.70</w:t>
            </w:r>
          </w:p>
        </w:tc>
        <w:tc>
          <w:tcPr>
            <w:tcW w:w="1132" w:type="dxa"/>
          </w:tcPr>
          <w:p>
            <w:pPr>
              <w:pStyle w:val="TableParagraph"/>
              <w:spacing w:before="50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313,475.68</w:t>
            </w:r>
          </w:p>
        </w:tc>
      </w:tr>
      <w:tr>
        <w:trPr>
          <w:trHeight w:val="290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3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Yeso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0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47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158,575.48</w:t>
            </w:r>
          </w:p>
        </w:tc>
        <w:tc>
          <w:tcPr>
            <w:tcW w:w="1131" w:type="dxa"/>
          </w:tcPr>
          <w:p>
            <w:pPr>
              <w:pStyle w:val="TableParagraph"/>
              <w:spacing w:before="47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212,354.97</w:t>
            </w:r>
          </w:p>
        </w:tc>
        <w:tc>
          <w:tcPr>
            <w:tcW w:w="1129" w:type="dxa"/>
          </w:tcPr>
          <w:p>
            <w:pPr>
              <w:pStyle w:val="TableParagraph"/>
              <w:spacing w:before="47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187,762.24</w:t>
            </w:r>
          </w:p>
        </w:tc>
        <w:tc>
          <w:tcPr>
            <w:tcW w:w="1132" w:type="dxa"/>
          </w:tcPr>
          <w:p>
            <w:pPr>
              <w:pStyle w:val="TableParagraph"/>
              <w:spacing w:before="47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56,846.72</w:t>
            </w:r>
          </w:p>
        </w:tc>
      </w:tr>
      <w:tr>
        <w:trPr>
          <w:trHeight w:val="290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3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Sal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Mina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(Gema)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0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  <w:tc>
          <w:tcPr>
            <w:tcW w:w="1131" w:type="dxa"/>
          </w:tcPr>
          <w:p>
            <w:pPr>
              <w:pStyle w:val="TableParagraph"/>
              <w:spacing w:before="50"/>
              <w:ind w:left="69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50"/>
              <w:ind w:left="68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  <w:tc>
          <w:tcPr>
            <w:tcW w:w="1132" w:type="dxa"/>
          </w:tcPr>
          <w:p>
            <w:pPr>
              <w:pStyle w:val="TableParagraph"/>
              <w:spacing w:before="50"/>
              <w:ind w:left="67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15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Carbonato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Calcio</w:t>
            </w:r>
          </w:p>
        </w:tc>
        <w:tc>
          <w:tcPr>
            <w:tcW w:w="829" w:type="dxa"/>
          </w:tcPr>
          <w:p>
            <w:pPr>
              <w:pStyle w:val="TableParagraph"/>
              <w:spacing w:line="210" w:lineRule="exact" w:before="62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M3</w:t>
            </w:r>
          </w:p>
        </w:tc>
        <w:tc>
          <w:tcPr>
            <w:tcW w:w="1125" w:type="dxa"/>
          </w:tcPr>
          <w:p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  <w:tc>
          <w:tcPr>
            <w:tcW w:w="1131" w:type="dxa"/>
          </w:tcPr>
          <w:p>
            <w:pPr>
              <w:pStyle w:val="TableParagraph"/>
              <w:spacing w:line="189" w:lineRule="exact" w:before="83"/>
              <w:ind w:right="103"/>
              <w:jc w:val="right"/>
              <w:rPr>
                <w:sz w:val="18"/>
              </w:rPr>
            </w:pPr>
            <w:r>
              <w:rPr>
                <w:color w:val="808080"/>
                <w:sz w:val="18"/>
              </w:rPr>
              <w:t>23,314.80</w:t>
            </w:r>
          </w:p>
        </w:tc>
        <w:tc>
          <w:tcPr>
            <w:tcW w:w="1129" w:type="dxa"/>
          </w:tcPr>
          <w:p>
            <w:pPr>
              <w:pStyle w:val="TableParagraph"/>
              <w:spacing w:before="50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4,400.00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50"/>
              <w:ind w:left="67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8018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4" w:hRule="atLeast"/>
        </w:trPr>
        <w:tc>
          <w:tcPr>
            <w:tcW w:w="8018" w:type="dxa"/>
            <w:gridSpan w:val="6"/>
            <w:shd w:val="clear" w:color="auto" w:fill="001F5F"/>
          </w:tcPr>
          <w:p>
            <w:pPr>
              <w:pStyle w:val="TableParagraph"/>
              <w:spacing w:line="270" w:lineRule="atLeast"/>
              <w:ind w:left="225" w:right="218" w:hanging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RESÚMEN ESTADÍSTICO DE PRODUCCIÓN MINERA DE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MINERALES METÁLICOS DE LA REPÚBLICA DOMINICANA 2020-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2023p</w:t>
            </w:r>
          </w:p>
        </w:tc>
      </w:tr>
      <w:tr>
        <w:trPr>
          <w:trHeight w:val="565" w:hRule="atLeast"/>
        </w:trPr>
        <w:tc>
          <w:tcPr>
            <w:tcW w:w="2672" w:type="dxa"/>
            <w:vMerge w:val="restart"/>
            <w:shd w:val="clear" w:color="auto" w:fill="001F5F"/>
          </w:tcPr>
          <w:p>
            <w:pPr>
              <w:pStyle w:val="TableParagraph"/>
              <w:spacing w:before="164"/>
              <w:ind w:left="599" w:right="556" w:hanging="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PRODUCTOS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METÁLICOS</w:t>
            </w:r>
          </w:p>
        </w:tc>
        <w:tc>
          <w:tcPr>
            <w:tcW w:w="829" w:type="dxa"/>
            <w:vMerge w:val="restart"/>
            <w:shd w:val="clear" w:color="auto" w:fill="001F5F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U.M</w:t>
            </w:r>
          </w:p>
        </w:tc>
        <w:tc>
          <w:tcPr>
            <w:tcW w:w="4517" w:type="dxa"/>
            <w:gridSpan w:val="4"/>
            <w:shd w:val="clear" w:color="auto" w:fill="001F5F"/>
          </w:tcPr>
          <w:p>
            <w:pPr>
              <w:pStyle w:val="TableParagraph"/>
              <w:spacing w:before="13"/>
              <w:ind w:left="437" w:right="3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VOLÚMENES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PRODUCCIÓN</w:t>
            </w:r>
          </w:p>
          <w:p>
            <w:pPr>
              <w:pStyle w:val="TableParagraph"/>
              <w:spacing w:line="257" w:lineRule="exact"/>
              <w:ind w:left="381" w:right="3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/AÑOS</w:t>
            </w:r>
          </w:p>
        </w:tc>
      </w:tr>
      <w:tr>
        <w:trPr>
          <w:trHeight w:val="290" w:hRule="atLeast"/>
        </w:trPr>
        <w:tc>
          <w:tcPr>
            <w:tcW w:w="2672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shd w:val="clear" w:color="auto" w:fill="001F5F"/>
          </w:tcPr>
          <w:p>
            <w:pPr>
              <w:pStyle w:val="TableParagraph"/>
              <w:spacing w:line="257" w:lineRule="exact" w:before="13"/>
              <w:ind w:left="5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2020</w:t>
            </w:r>
          </w:p>
        </w:tc>
        <w:tc>
          <w:tcPr>
            <w:tcW w:w="1131" w:type="dxa"/>
            <w:shd w:val="clear" w:color="auto" w:fill="001F5F"/>
          </w:tcPr>
          <w:p>
            <w:pPr>
              <w:pStyle w:val="TableParagraph"/>
              <w:spacing w:line="257" w:lineRule="exact" w:before="13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2021</w:t>
            </w:r>
          </w:p>
        </w:tc>
        <w:tc>
          <w:tcPr>
            <w:tcW w:w="1129" w:type="dxa"/>
            <w:shd w:val="clear" w:color="auto" w:fill="001F5F"/>
          </w:tcPr>
          <w:p>
            <w:pPr>
              <w:pStyle w:val="TableParagraph"/>
              <w:spacing w:line="257" w:lineRule="exact" w:before="13"/>
              <w:ind w:left="5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2022</w:t>
            </w:r>
          </w:p>
        </w:tc>
        <w:tc>
          <w:tcPr>
            <w:tcW w:w="1132" w:type="dxa"/>
            <w:shd w:val="clear" w:color="auto" w:fill="001F5F"/>
          </w:tcPr>
          <w:p>
            <w:pPr>
              <w:pStyle w:val="TableParagraph"/>
              <w:spacing w:line="257" w:lineRule="exact" w:before="13"/>
              <w:ind w:left="6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2023p</w:t>
            </w:r>
          </w:p>
        </w:tc>
      </w:tr>
      <w:tr>
        <w:trPr>
          <w:trHeight w:val="328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51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Níquel</w:t>
            </w:r>
          </w:p>
        </w:tc>
        <w:tc>
          <w:tcPr>
            <w:tcW w:w="829" w:type="dxa"/>
          </w:tcPr>
          <w:p>
            <w:pPr>
              <w:pStyle w:val="TableParagraph"/>
              <w:spacing w:before="69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T.M.</w:t>
            </w:r>
          </w:p>
        </w:tc>
        <w:tc>
          <w:tcPr>
            <w:tcW w:w="1125" w:type="dxa"/>
          </w:tcPr>
          <w:p>
            <w:pPr>
              <w:pStyle w:val="TableParagraph"/>
              <w:spacing w:before="69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22,005.19</w:t>
            </w:r>
          </w:p>
        </w:tc>
        <w:tc>
          <w:tcPr>
            <w:tcW w:w="1131" w:type="dxa"/>
          </w:tcPr>
          <w:p>
            <w:pPr>
              <w:pStyle w:val="TableParagraph"/>
              <w:spacing w:before="69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27,848.89</w:t>
            </w:r>
          </w:p>
        </w:tc>
        <w:tc>
          <w:tcPr>
            <w:tcW w:w="1129" w:type="dxa"/>
          </w:tcPr>
          <w:p>
            <w:pPr>
              <w:pStyle w:val="TableParagraph"/>
              <w:spacing w:before="69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29,222.64</w:t>
            </w:r>
          </w:p>
        </w:tc>
        <w:tc>
          <w:tcPr>
            <w:tcW w:w="1132" w:type="dxa"/>
          </w:tcPr>
          <w:p>
            <w:pPr>
              <w:pStyle w:val="TableParagraph"/>
              <w:spacing w:before="69"/>
              <w:ind w:left="67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49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Ferroníquel</w:t>
            </w:r>
          </w:p>
        </w:tc>
        <w:tc>
          <w:tcPr>
            <w:tcW w:w="829" w:type="dxa"/>
          </w:tcPr>
          <w:p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T.M.</w:t>
            </w:r>
          </w:p>
        </w:tc>
        <w:tc>
          <w:tcPr>
            <w:tcW w:w="1125" w:type="dxa"/>
          </w:tcPr>
          <w:p>
            <w:pPr>
              <w:pStyle w:val="TableParagraph"/>
              <w:spacing w:before="67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59,210.55</w:t>
            </w:r>
          </w:p>
        </w:tc>
        <w:tc>
          <w:tcPr>
            <w:tcW w:w="1131" w:type="dxa"/>
          </w:tcPr>
          <w:p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75,887.58</w:t>
            </w:r>
          </w:p>
        </w:tc>
        <w:tc>
          <w:tcPr>
            <w:tcW w:w="1129" w:type="dxa"/>
          </w:tcPr>
          <w:p>
            <w:pPr>
              <w:pStyle w:val="TableParagraph"/>
              <w:spacing w:before="67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78,887.21</w:t>
            </w:r>
          </w:p>
        </w:tc>
        <w:tc>
          <w:tcPr>
            <w:tcW w:w="1132" w:type="dxa"/>
          </w:tcPr>
          <w:p>
            <w:pPr>
              <w:pStyle w:val="TableParagraph"/>
              <w:spacing w:before="67"/>
              <w:ind w:left="67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51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Bauxita</w:t>
            </w:r>
          </w:p>
        </w:tc>
        <w:tc>
          <w:tcPr>
            <w:tcW w:w="829" w:type="dxa"/>
          </w:tcPr>
          <w:p>
            <w:pPr>
              <w:pStyle w:val="TableParagraph"/>
              <w:spacing w:before="69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T.M.</w:t>
            </w:r>
          </w:p>
        </w:tc>
        <w:tc>
          <w:tcPr>
            <w:tcW w:w="1125" w:type="dxa"/>
          </w:tcPr>
          <w:p>
            <w:pPr>
              <w:pStyle w:val="TableParagraph"/>
              <w:spacing w:before="69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9,475.15</w:t>
            </w:r>
          </w:p>
        </w:tc>
        <w:tc>
          <w:tcPr>
            <w:tcW w:w="1131" w:type="dxa"/>
          </w:tcPr>
          <w:p>
            <w:pPr>
              <w:pStyle w:val="TableParagraph"/>
              <w:spacing w:before="69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89,456.87</w:t>
            </w:r>
          </w:p>
        </w:tc>
        <w:tc>
          <w:tcPr>
            <w:tcW w:w="1129" w:type="dxa"/>
          </w:tcPr>
          <w:p>
            <w:pPr>
              <w:pStyle w:val="TableParagraph"/>
              <w:spacing w:before="69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104,158.03</w:t>
            </w:r>
          </w:p>
        </w:tc>
        <w:tc>
          <w:tcPr>
            <w:tcW w:w="1132" w:type="dxa"/>
          </w:tcPr>
          <w:p>
            <w:pPr>
              <w:pStyle w:val="TableParagraph"/>
              <w:spacing w:before="69"/>
              <w:ind w:left="67"/>
              <w:rPr>
                <w:sz w:val="18"/>
              </w:rPr>
            </w:pPr>
            <w:r>
              <w:rPr>
                <w:color w:val="808080"/>
                <w:w w:val="99"/>
                <w:sz w:val="18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49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Cobre</w:t>
            </w:r>
          </w:p>
        </w:tc>
        <w:tc>
          <w:tcPr>
            <w:tcW w:w="829" w:type="dxa"/>
          </w:tcPr>
          <w:p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T.M.</w:t>
            </w:r>
          </w:p>
        </w:tc>
        <w:tc>
          <w:tcPr>
            <w:tcW w:w="1125" w:type="dxa"/>
          </w:tcPr>
          <w:p>
            <w:pPr>
              <w:pStyle w:val="TableParagraph"/>
              <w:spacing w:before="67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2,193.11</w:t>
            </w:r>
          </w:p>
        </w:tc>
        <w:tc>
          <w:tcPr>
            <w:tcW w:w="1131" w:type="dxa"/>
          </w:tcPr>
          <w:p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4,774.20</w:t>
            </w:r>
          </w:p>
        </w:tc>
        <w:tc>
          <w:tcPr>
            <w:tcW w:w="1129" w:type="dxa"/>
          </w:tcPr>
          <w:p>
            <w:pPr>
              <w:pStyle w:val="TableParagraph"/>
              <w:spacing w:before="67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5,360.32</w:t>
            </w:r>
          </w:p>
        </w:tc>
        <w:tc>
          <w:tcPr>
            <w:tcW w:w="1132" w:type="dxa"/>
          </w:tcPr>
          <w:p>
            <w:pPr>
              <w:pStyle w:val="TableParagraph"/>
              <w:spacing w:before="67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4,135.52</w:t>
            </w:r>
          </w:p>
        </w:tc>
      </w:tr>
      <w:tr>
        <w:trPr>
          <w:trHeight w:val="326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49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Oro</w:t>
            </w:r>
          </w:p>
        </w:tc>
        <w:tc>
          <w:tcPr>
            <w:tcW w:w="829" w:type="dxa"/>
          </w:tcPr>
          <w:p>
            <w:pPr>
              <w:pStyle w:val="TableParagraph"/>
              <w:spacing w:line="186" w:lineRule="exact" w:before="119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Onza</w:t>
            </w:r>
          </w:p>
        </w:tc>
        <w:tc>
          <w:tcPr>
            <w:tcW w:w="1125" w:type="dxa"/>
          </w:tcPr>
          <w:p>
            <w:pPr>
              <w:pStyle w:val="TableParagraph"/>
              <w:spacing w:before="67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905,174.71</w:t>
            </w:r>
          </w:p>
        </w:tc>
        <w:tc>
          <w:tcPr>
            <w:tcW w:w="1131" w:type="dxa"/>
          </w:tcPr>
          <w:p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817,805.37</w:t>
            </w:r>
          </w:p>
        </w:tc>
        <w:tc>
          <w:tcPr>
            <w:tcW w:w="1129" w:type="dxa"/>
          </w:tcPr>
          <w:p>
            <w:pPr>
              <w:pStyle w:val="TableParagraph"/>
              <w:spacing w:before="67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716,384.47</w:t>
            </w:r>
          </w:p>
        </w:tc>
        <w:tc>
          <w:tcPr>
            <w:tcW w:w="1132" w:type="dxa"/>
          </w:tcPr>
          <w:p>
            <w:pPr>
              <w:pStyle w:val="TableParagraph"/>
              <w:spacing w:before="67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3,449.73</w:t>
            </w:r>
          </w:p>
        </w:tc>
      </w:tr>
      <w:tr>
        <w:trPr>
          <w:trHeight w:val="328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52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Plata</w:t>
            </w:r>
          </w:p>
        </w:tc>
        <w:tc>
          <w:tcPr>
            <w:tcW w:w="829" w:type="dxa"/>
          </w:tcPr>
          <w:p>
            <w:pPr>
              <w:pStyle w:val="TableParagraph"/>
              <w:spacing w:line="186" w:lineRule="exact" w:before="122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Onza</w:t>
            </w:r>
          </w:p>
        </w:tc>
        <w:tc>
          <w:tcPr>
            <w:tcW w:w="1125" w:type="dxa"/>
          </w:tcPr>
          <w:p>
            <w:pPr>
              <w:pStyle w:val="TableParagraph"/>
              <w:spacing w:before="70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2,825,704.48</w:t>
            </w:r>
          </w:p>
        </w:tc>
        <w:tc>
          <w:tcPr>
            <w:tcW w:w="1131" w:type="dxa"/>
          </w:tcPr>
          <w:p>
            <w:pPr>
              <w:pStyle w:val="TableParagraph"/>
              <w:spacing w:before="70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2,562,012.75</w:t>
            </w:r>
          </w:p>
        </w:tc>
        <w:tc>
          <w:tcPr>
            <w:tcW w:w="1129" w:type="dxa"/>
          </w:tcPr>
          <w:p>
            <w:pPr>
              <w:pStyle w:val="TableParagraph"/>
              <w:spacing w:before="70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2,360,281.94</w:t>
            </w:r>
          </w:p>
        </w:tc>
        <w:tc>
          <w:tcPr>
            <w:tcW w:w="1132" w:type="dxa"/>
          </w:tcPr>
          <w:p>
            <w:pPr>
              <w:pStyle w:val="TableParagraph"/>
              <w:spacing w:before="70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137,696.12</w:t>
            </w:r>
          </w:p>
        </w:tc>
      </w:tr>
      <w:tr>
        <w:trPr>
          <w:trHeight w:val="326" w:hRule="atLeast"/>
        </w:trPr>
        <w:tc>
          <w:tcPr>
            <w:tcW w:w="2672" w:type="dxa"/>
          </w:tcPr>
          <w:p>
            <w:pPr>
              <w:pStyle w:val="TableParagraph"/>
              <w:spacing w:line="257" w:lineRule="exact" w:before="49"/>
              <w:ind w:left="69"/>
              <w:rPr>
                <w:sz w:val="24"/>
              </w:rPr>
            </w:pPr>
            <w:r>
              <w:rPr>
                <w:color w:val="808080"/>
                <w:sz w:val="24"/>
              </w:rPr>
              <w:t>Zinc</w:t>
            </w:r>
          </w:p>
        </w:tc>
        <w:tc>
          <w:tcPr>
            <w:tcW w:w="829" w:type="dxa"/>
          </w:tcPr>
          <w:p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T.M.</w:t>
            </w:r>
          </w:p>
        </w:tc>
        <w:tc>
          <w:tcPr>
            <w:tcW w:w="1125" w:type="dxa"/>
          </w:tcPr>
          <w:p>
            <w:pPr>
              <w:pStyle w:val="TableParagraph"/>
              <w:spacing w:before="67"/>
              <w:ind w:left="65"/>
              <w:rPr>
                <w:sz w:val="18"/>
              </w:rPr>
            </w:pPr>
            <w:r>
              <w:rPr>
                <w:color w:val="808080"/>
                <w:sz w:val="18"/>
              </w:rPr>
              <w:t>2,360.91</w:t>
            </w:r>
          </w:p>
        </w:tc>
        <w:tc>
          <w:tcPr>
            <w:tcW w:w="1131" w:type="dxa"/>
          </w:tcPr>
          <w:p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color w:val="808080"/>
                <w:sz w:val="18"/>
              </w:rPr>
              <w:t>4,896.00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67"/>
              <w:ind w:left="68"/>
              <w:rPr>
                <w:sz w:val="18"/>
              </w:rPr>
            </w:pPr>
            <w:r>
              <w:rPr>
                <w:color w:val="808080"/>
                <w:sz w:val="18"/>
              </w:rPr>
              <w:t>5,484.70</w:t>
            </w:r>
          </w:p>
        </w:tc>
        <w:tc>
          <w:tcPr>
            <w:tcW w:w="1132" w:type="dxa"/>
          </w:tcPr>
          <w:p>
            <w:pPr>
              <w:pStyle w:val="TableParagraph"/>
              <w:spacing w:before="67"/>
              <w:ind w:left="67"/>
              <w:rPr>
                <w:sz w:val="18"/>
              </w:rPr>
            </w:pPr>
            <w:r>
              <w:rPr>
                <w:color w:val="808080"/>
                <w:sz w:val="18"/>
              </w:rPr>
              <w:t>4,798.10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81" w:top="1500" w:bottom="1180" w:left="162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1"/>
          <w:numId w:val="6"/>
        </w:numPr>
        <w:tabs>
          <w:tab w:pos="2773" w:val="left" w:leader="none"/>
        </w:tabs>
        <w:spacing w:line="240" w:lineRule="auto" w:before="89" w:after="0"/>
        <w:ind w:left="2773" w:right="0" w:hanging="351"/>
        <w:jc w:val="left"/>
      </w:pPr>
      <w:bookmarkStart w:name="_bookmark2" w:id="6"/>
      <w:bookmarkEnd w:id="6"/>
      <w:r>
        <w:rPr>
          <w:b w:val="0"/>
        </w:rPr>
      </w:r>
      <w:bookmarkStart w:name="_bookmark2" w:id="7"/>
      <w:bookmarkEnd w:id="7"/>
      <w:r>
        <w:rPr>
          <w:color w:val="7E7E7E"/>
        </w:rPr>
        <w:t>I</w:t>
      </w:r>
      <w:r>
        <w:rPr>
          <w:color w:val="7E7E7E"/>
        </w:rPr>
        <w:t>NFORMACIÓN</w:t>
      </w:r>
      <w:r>
        <w:rPr>
          <w:color w:val="7E7E7E"/>
          <w:spacing w:val="-17"/>
        </w:rPr>
        <w:t> </w:t>
      </w:r>
      <w:r>
        <w:rPr>
          <w:color w:val="7E7E7E"/>
        </w:rPr>
        <w:t>INSTITUCIONAL</w:t>
      </w:r>
    </w:p>
    <w:p>
      <w:pPr>
        <w:pStyle w:val="BodyText"/>
        <w:spacing w:before="4"/>
        <w:rPr>
          <w:b/>
          <w:sz w:val="13"/>
        </w:rPr>
      </w:pPr>
      <w:r>
        <w:rPr/>
        <w:pict>
          <v:group style="position:absolute;margin-left:287.268005pt;margin-top:9.630224pt;width:58.75pt;height:6.55pt;mso-position-horizontal-relative:page;mso-position-vertical-relative:paragraph;z-index:-15726080;mso-wrap-distance-left:0;mso-wrap-distance-right:0" coordorigin="5745,193" coordsize="1175,131">
            <v:shape style="position:absolute;left:5745;top:202;width:1175;height:121" type="#_x0000_t75" stroked="false">
              <v:imagedata r:id="rId11" o:title=""/>
            </v:shape>
            <v:line style="position:absolute" from="5769,223" to="6902,223" stroked="true" strokeweight="3pt" strokecolor="#ff0000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b/>
          <w:sz w:val="44"/>
        </w:rPr>
      </w:pPr>
    </w:p>
    <w:p>
      <w:pPr>
        <w:pStyle w:val="Heading2"/>
        <w:numPr>
          <w:ilvl w:val="1"/>
          <w:numId w:val="9"/>
        </w:numPr>
        <w:tabs>
          <w:tab w:pos="963" w:val="left" w:leader="none"/>
        </w:tabs>
        <w:spacing w:line="240" w:lineRule="auto" w:before="0" w:after="0"/>
        <w:ind w:left="962" w:right="0" w:hanging="423"/>
        <w:jc w:val="left"/>
      </w:pPr>
      <w:bookmarkStart w:name="_bookmark3" w:id="8"/>
      <w:bookmarkEnd w:id="8"/>
      <w:r>
        <w:rPr>
          <w:b w:val="0"/>
        </w:rPr>
      </w:r>
      <w:bookmarkStart w:name="_bookmark3" w:id="9"/>
      <w:bookmarkEnd w:id="9"/>
      <w:r>
        <w:rPr>
          <w:color w:val="808080"/>
        </w:rPr>
        <w:t>M</w:t>
      </w:r>
      <w:r>
        <w:rPr>
          <w:color w:val="808080"/>
        </w:rPr>
        <w:t>arco</w:t>
      </w:r>
      <w:r>
        <w:rPr>
          <w:color w:val="808080"/>
          <w:spacing w:val="-9"/>
        </w:rPr>
        <w:t> </w:t>
      </w:r>
      <w:r>
        <w:rPr>
          <w:color w:val="808080"/>
        </w:rPr>
        <w:t>Filosófico</w:t>
      </w:r>
      <w:r>
        <w:rPr>
          <w:color w:val="808080"/>
          <w:spacing w:val="-10"/>
        </w:rPr>
        <w:t> </w:t>
      </w:r>
      <w:r>
        <w:rPr>
          <w:color w:val="808080"/>
        </w:rPr>
        <w:t>Institucional</w:t>
      </w:r>
    </w:p>
    <w:p>
      <w:pPr>
        <w:pStyle w:val="Heading3"/>
        <w:numPr>
          <w:ilvl w:val="2"/>
          <w:numId w:val="9"/>
        </w:numPr>
        <w:tabs>
          <w:tab w:pos="1261" w:val="left" w:leader="none"/>
        </w:tabs>
        <w:spacing w:line="240" w:lineRule="auto" w:before="200" w:after="0"/>
        <w:ind w:left="1260" w:right="0" w:hanging="361"/>
        <w:jc w:val="both"/>
      </w:pPr>
      <w:bookmarkStart w:name="_bookmark4" w:id="10"/>
      <w:bookmarkEnd w:id="10"/>
      <w:r>
        <w:rPr>
          <w:b w:val="0"/>
        </w:rPr>
      </w:r>
      <w:bookmarkStart w:name="_bookmark4" w:id="11"/>
      <w:bookmarkEnd w:id="11"/>
      <w:r>
        <w:rPr>
          <w:color w:val="808080"/>
        </w:rPr>
        <w:t>M</w:t>
      </w:r>
      <w:r>
        <w:rPr>
          <w:color w:val="808080"/>
        </w:rPr>
        <w:t>isión:</w:t>
      </w:r>
    </w:p>
    <w:p>
      <w:pPr>
        <w:pStyle w:val="BodyText"/>
        <w:spacing w:line="360" w:lineRule="auto" w:before="137"/>
        <w:ind w:left="823" w:right="834"/>
        <w:jc w:val="both"/>
      </w:pPr>
      <w:r>
        <w:rPr>
          <w:color w:val="7E7E7E"/>
        </w:rPr>
        <w:t>Desarrollar</w:t>
      </w:r>
      <w:r>
        <w:rPr>
          <w:color w:val="7E7E7E"/>
          <w:spacing w:val="1"/>
        </w:rPr>
        <w:t> </w:t>
      </w:r>
      <w:r>
        <w:rPr>
          <w:color w:val="7E7E7E"/>
        </w:rPr>
        <w:t>el</w:t>
      </w:r>
      <w:r>
        <w:rPr>
          <w:color w:val="7E7E7E"/>
          <w:spacing w:val="1"/>
        </w:rPr>
        <w:t> </w:t>
      </w:r>
      <w:r>
        <w:rPr>
          <w:color w:val="7E7E7E"/>
        </w:rPr>
        <w:t>sector</w:t>
      </w:r>
      <w:r>
        <w:rPr>
          <w:color w:val="7E7E7E"/>
          <w:spacing w:val="1"/>
        </w:rPr>
        <w:t> </w:t>
      </w:r>
      <w:r>
        <w:rPr>
          <w:color w:val="7E7E7E"/>
        </w:rPr>
        <w:t>minero</w:t>
      </w:r>
      <w:r>
        <w:rPr>
          <w:color w:val="7E7E7E"/>
          <w:spacing w:val="1"/>
        </w:rPr>
        <w:t> </w:t>
      </w:r>
      <w:r>
        <w:rPr>
          <w:color w:val="7E7E7E"/>
        </w:rPr>
        <w:t>nacional</w:t>
      </w:r>
      <w:r>
        <w:rPr>
          <w:color w:val="7E7E7E"/>
          <w:spacing w:val="1"/>
        </w:rPr>
        <w:t> </w:t>
      </w:r>
      <w:r>
        <w:rPr>
          <w:color w:val="7E7E7E"/>
        </w:rPr>
        <w:t>a</w:t>
      </w:r>
      <w:r>
        <w:rPr>
          <w:color w:val="7E7E7E"/>
          <w:spacing w:val="1"/>
        </w:rPr>
        <w:t> </w:t>
      </w:r>
      <w:r>
        <w:rPr>
          <w:color w:val="7E7E7E"/>
        </w:rPr>
        <w:t>través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la</w:t>
      </w:r>
      <w:r>
        <w:rPr>
          <w:color w:val="7E7E7E"/>
          <w:spacing w:val="1"/>
        </w:rPr>
        <w:t> </w:t>
      </w:r>
      <w:r>
        <w:rPr>
          <w:color w:val="7E7E7E"/>
        </w:rPr>
        <w:t>aplicación</w:t>
      </w:r>
      <w:r>
        <w:rPr>
          <w:color w:val="7E7E7E"/>
          <w:spacing w:val="1"/>
        </w:rPr>
        <w:t> </w:t>
      </w:r>
      <w:r>
        <w:rPr>
          <w:color w:val="7E7E7E"/>
        </w:rPr>
        <w:t>del</w:t>
      </w:r>
      <w:r>
        <w:rPr>
          <w:color w:val="7E7E7E"/>
          <w:spacing w:val="1"/>
        </w:rPr>
        <w:t> </w:t>
      </w:r>
      <w:r>
        <w:rPr>
          <w:color w:val="7E7E7E"/>
        </w:rPr>
        <w:t>marco</w:t>
      </w:r>
      <w:r>
        <w:rPr>
          <w:color w:val="7E7E7E"/>
          <w:spacing w:val="-57"/>
        </w:rPr>
        <w:t> </w:t>
      </w:r>
      <w:r>
        <w:rPr>
          <w:color w:val="7E7E7E"/>
        </w:rPr>
        <w:t>normativo y legal, para generar riquezas, empleos, desarrollo económico y</w:t>
      </w:r>
      <w:r>
        <w:rPr>
          <w:color w:val="7E7E7E"/>
          <w:spacing w:val="1"/>
        </w:rPr>
        <w:t> </w:t>
      </w:r>
      <w:r>
        <w:rPr>
          <w:color w:val="7E7E7E"/>
        </w:rPr>
        <w:t>protección al medioambiente en el país, recomendando el otorgamiento de</w:t>
      </w:r>
      <w:r>
        <w:rPr>
          <w:color w:val="7E7E7E"/>
          <w:spacing w:val="1"/>
        </w:rPr>
        <w:t> </w:t>
      </w:r>
      <w:r>
        <w:rPr>
          <w:color w:val="7E7E7E"/>
        </w:rPr>
        <w:t>concesiones mineras de Exploración, Explotación y Plantas de Beneficio, a</w:t>
      </w:r>
      <w:r>
        <w:rPr>
          <w:color w:val="7E7E7E"/>
          <w:spacing w:val="1"/>
        </w:rPr>
        <w:t> </w:t>
      </w:r>
      <w:r>
        <w:rPr>
          <w:color w:val="7E7E7E"/>
        </w:rPr>
        <w:t>concesionarios,</w:t>
      </w:r>
      <w:r>
        <w:rPr>
          <w:color w:val="7E7E7E"/>
          <w:spacing w:val="1"/>
        </w:rPr>
        <w:t> </w:t>
      </w:r>
      <w:r>
        <w:rPr>
          <w:color w:val="7E7E7E"/>
        </w:rPr>
        <w:t>así</w:t>
      </w:r>
      <w:r>
        <w:rPr>
          <w:color w:val="7E7E7E"/>
          <w:spacing w:val="1"/>
        </w:rPr>
        <w:t> </w:t>
      </w:r>
      <w:r>
        <w:rPr>
          <w:color w:val="7E7E7E"/>
        </w:rPr>
        <w:t>como</w:t>
      </w:r>
      <w:r>
        <w:rPr>
          <w:color w:val="7E7E7E"/>
          <w:spacing w:val="1"/>
        </w:rPr>
        <w:t> </w:t>
      </w:r>
      <w:r>
        <w:rPr>
          <w:color w:val="7E7E7E"/>
        </w:rPr>
        <w:t>los</w:t>
      </w:r>
      <w:r>
        <w:rPr>
          <w:color w:val="7E7E7E"/>
          <w:spacing w:val="1"/>
        </w:rPr>
        <w:t> </w:t>
      </w:r>
      <w:r>
        <w:rPr>
          <w:color w:val="7E7E7E"/>
        </w:rPr>
        <w:t>permisos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extracción,</w:t>
      </w:r>
      <w:r>
        <w:rPr>
          <w:color w:val="7E7E7E"/>
          <w:spacing w:val="1"/>
        </w:rPr>
        <w:t> </w:t>
      </w:r>
      <w:r>
        <w:rPr>
          <w:color w:val="7E7E7E"/>
        </w:rPr>
        <w:t>asegurando</w:t>
      </w:r>
      <w:r>
        <w:rPr>
          <w:color w:val="7E7E7E"/>
          <w:spacing w:val="1"/>
        </w:rPr>
        <w:t> </w:t>
      </w:r>
      <w:r>
        <w:rPr>
          <w:color w:val="7E7E7E"/>
        </w:rPr>
        <w:t>el</w:t>
      </w:r>
      <w:r>
        <w:rPr>
          <w:color w:val="7E7E7E"/>
          <w:spacing w:val="1"/>
        </w:rPr>
        <w:t> </w:t>
      </w:r>
      <w:r>
        <w:rPr>
          <w:color w:val="7E7E7E"/>
        </w:rPr>
        <w:t>cumplimiento operativo y legal, de las concesiones mineras, mediante una</w:t>
      </w:r>
      <w:r>
        <w:rPr>
          <w:color w:val="7E7E7E"/>
          <w:spacing w:val="1"/>
        </w:rPr>
        <w:t> </w:t>
      </w:r>
      <w:r>
        <w:rPr>
          <w:color w:val="7E7E7E"/>
        </w:rPr>
        <w:t>fiscalización</w:t>
      </w:r>
      <w:r>
        <w:rPr>
          <w:color w:val="7E7E7E"/>
          <w:spacing w:val="-1"/>
        </w:rPr>
        <w:t> </w:t>
      </w:r>
      <w:r>
        <w:rPr>
          <w:color w:val="7E7E7E"/>
        </w:rPr>
        <w:t>efectiva y una</w:t>
      </w:r>
      <w:r>
        <w:rPr>
          <w:color w:val="7E7E7E"/>
          <w:spacing w:val="-1"/>
        </w:rPr>
        <w:t> </w:t>
      </w:r>
      <w:r>
        <w:rPr>
          <w:color w:val="7E7E7E"/>
        </w:rPr>
        <w:t>minería</w:t>
      </w:r>
      <w:r>
        <w:rPr>
          <w:color w:val="7E7E7E"/>
          <w:spacing w:val="-2"/>
        </w:rPr>
        <w:t> </w:t>
      </w:r>
      <w:r>
        <w:rPr>
          <w:color w:val="7E7E7E"/>
        </w:rPr>
        <w:t>responsable.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9"/>
        </w:numPr>
        <w:tabs>
          <w:tab w:pos="1261" w:val="left" w:leader="none"/>
        </w:tabs>
        <w:spacing w:line="240" w:lineRule="auto" w:before="157" w:after="0"/>
        <w:ind w:left="1260" w:right="0" w:hanging="361"/>
        <w:jc w:val="both"/>
      </w:pPr>
      <w:bookmarkStart w:name="_bookmark5" w:id="12"/>
      <w:bookmarkEnd w:id="12"/>
      <w:r>
        <w:rPr>
          <w:b w:val="0"/>
        </w:rPr>
      </w:r>
      <w:bookmarkStart w:name="_bookmark5" w:id="13"/>
      <w:bookmarkEnd w:id="13"/>
      <w:r>
        <w:rPr>
          <w:color w:val="808080"/>
        </w:rPr>
        <w:t>Visión</w:t>
      </w:r>
      <w:r>
        <w:rPr>
          <w:color w:val="808080"/>
        </w:rPr>
        <w:t>:</w:t>
      </w:r>
    </w:p>
    <w:p>
      <w:pPr>
        <w:pStyle w:val="BodyText"/>
        <w:spacing w:line="360" w:lineRule="auto" w:before="137"/>
        <w:ind w:left="823" w:right="831"/>
        <w:jc w:val="both"/>
      </w:pPr>
      <w:r>
        <w:rPr>
          <w:color w:val="7E7E7E"/>
        </w:rPr>
        <w:t>Ser una institución pública de alto nivel de capacidad técnica y operativa, para</w:t>
      </w:r>
      <w:r>
        <w:rPr>
          <w:color w:val="7E7E7E"/>
          <w:spacing w:val="1"/>
        </w:rPr>
        <w:t> </w:t>
      </w:r>
      <w:r>
        <w:rPr>
          <w:color w:val="7E7E7E"/>
        </w:rPr>
        <w:t>impulsar de manera responsable y competitiva, el sector minero nacional como</w:t>
      </w:r>
      <w:r>
        <w:rPr>
          <w:color w:val="7E7E7E"/>
          <w:spacing w:val="-57"/>
        </w:rPr>
        <w:t> </w:t>
      </w:r>
      <w:r>
        <w:rPr>
          <w:color w:val="7E7E7E"/>
        </w:rPr>
        <w:t>un pilar del desarrollo económico del país, modernizando el sistema de gestión</w:t>
      </w:r>
      <w:r>
        <w:rPr>
          <w:color w:val="7E7E7E"/>
          <w:spacing w:val="-57"/>
        </w:rPr>
        <w:t> </w:t>
      </w:r>
      <w:r>
        <w:rPr>
          <w:color w:val="7E7E7E"/>
        </w:rPr>
        <w:t>de permisos y concesiones mineras y estableciendo un sistema de fiscalización</w:t>
      </w:r>
      <w:r>
        <w:rPr>
          <w:color w:val="7E7E7E"/>
          <w:spacing w:val="1"/>
        </w:rPr>
        <w:t> </w:t>
      </w:r>
      <w:r>
        <w:rPr>
          <w:color w:val="7E7E7E"/>
        </w:rPr>
        <w:t>integral,</w:t>
      </w:r>
      <w:r>
        <w:rPr>
          <w:color w:val="7E7E7E"/>
          <w:spacing w:val="-1"/>
        </w:rPr>
        <w:t> </w:t>
      </w:r>
      <w:r>
        <w:rPr>
          <w:color w:val="7E7E7E"/>
        </w:rPr>
        <w:t>que asegure el cumplimiento de sus obligaciones.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9"/>
        </w:numPr>
        <w:tabs>
          <w:tab w:pos="1261" w:val="left" w:leader="none"/>
        </w:tabs>
        <w:spacing w:line="240" w:lineRule="auto" w:before="156" w:after="0"/>
        <w:ind w:left="1260" w:right="0" w:hanging="361"/>
        <w:jc w:val="left"/>
      </w:pPr>
      <w:bookmarkStart w:name="_bookmark6" w:id="14"/>
      <w:bookmarkEnd w:id="14"/>
      <w:r>
        <w:rPr>
          <w:b w:val="0"/>
        </w:rPr>
      </w:r>
      <w:bookmarkStart w:name="_bookmark6" w:id="15"/>
      <w:bookmarkEnd w:id="15"/>
      <w:r>
        <w:rPr>
          <w:color w:val="808080"/>
        </w:rPr>
        <w:t>Valo</w:t>
      </w:r>
      <w:r>
        <w:rPr>
          <w:color w:val="808080"/>
        </w:rPr>
        <w:t>res:</w:t>
      </w:r>
    </w:p>
    <w:p>
      <w:pPr>
        <w:pStyle w:val="BodyText"/>
        <w:spacing w:line="360" w:lineRule="auto" w:before="137"/>
        <w:ind w:left="823" w:right="826"/>
      </w:pPr>
      <w:r>
        <w:rPr>
          <w:b/>
          <w:color w:val="7E7E7E"/>
        </w:rPr>
        <w:t>Innovación:</w:t>
      </w:r>
      <w:r>
        <w:rPr>
          <w:b/>
          <w:color w:val="7E7E7E"/>
          <w:spacing w:val="30"/>
        </w:rPr>
        <w:t> </w:t>
      </w:r>
      <w:r>
        <w:rPr>
          <w:color w:val="7E7E7E"/>
        </w:rPr>
        <w:t>Utilizamos</w:t>
      </w:r>
      <w:r>
        <w:rPr>
          <w:color w:val="7E7E7E"/>
          <w:spacing w:val="30"/>
        </w:rPr>
        <w:t> </w:t>
      </w:r>
      <w:r>
        <w:rPr>
          <w:color w:val="7E7E7E"/>
        </w:rPr>
        <w:t>tecnologías</w:t>
      </w:r>
      <w:r>
        <w:rPr>
          <w:color w:val="7E7E7E"/>
          <w:spacing w:val="30"/>
        </w:rPr>
        <w:t> </w:t>
      </w:r>
      <w:r>
        <w:rPr>
          <w:color w:val="7E7E7E"/>
        </w:rPr>
        <w:t>y</w:t>
      </w:r>
      <w:r>
        <w:rPr>
          <w:color w:val="7E7E7E"/>
          <w:spacing w:val="29"/>
        </w:rPr>
        <w:t> </w:t>
      </w:r>
      <w:r>
        <w:rPr>
          <w:color w:val="7E7E7E"/>
        </w:rPr>
        <w:t>acciones,</w:t>
      </w:r>
      <w:r>
        <w:rPr>
          <w:color w:val="7E7E7E"/>
          <w:spacing w:val="29"/>
        </w:rPr>
        <w:t> </w:t>
      </w:r>
      <w:r>
        <w:rPr>
          <w:color w:val="7E7E7E"/>
        </w:rPr>
        <w:t>para</w:t>
      </w:r>
      <w:r>
        <w:rPr>
          <w:color w:val="7E7E7E"/>
          <w:spacing w:val="28"/>
        </w:rPr>
        <w:t> </w:t>
      </w:r>
      <w:r>
        <w:rPr>
          <w:color w:val="7E7E7E"/>
        </w:rPr>
        <w:t>el</w:t>
      </w:r>
      <w:r>
        <w:rPr>
          <w:color w:val="7E7E7E"/>
          <w:spacing w:val="31"/>
        </w:rPr>
        <w:t> </w:t>
      </w:r>
      <w:r>
        <w:rPr>
          <w:color w:val="7E7E7E"/>
        </w:rPr>
        <w:t>mejoramiento</w:t>
      </w:r>
      <w:r>
        <w:rPr>
          <w:color w:val="7E7E7E"/>
          <w:spacing w:val="31"/>
        </w:rPr>
        <w:t> </w:t>
      </w:r>
      <w:r>
        <w:rPr>
          <w:color w:val="7E7E7E"/>
        </w:rPr>
        <w:t>y</w:t>
      </w:r>
      <w:r>
        <w:rPr>
          <w:color w:val="7E7E7E"/>
          <w:spacing w:val="-57"/>
        </w:rPr>
        <w:t> </w:t>
      </w:r>
      <w:r>
        <w:rPr>
          <w:color w:val="7E7E7E"/>
        </w:rPr>
        <w:t>desarrollo</w:t>
      </w:r>
      <w:r>
        <w:rPr>
          <w:color w:val="7E7E7E"/>
          <w:spacing w:val="-1"/>
        </w:rPr>
        <w:t> </w:t>
      </w:r>
      <w:r>
        <w:rPr>
          <w:color w:val="7E7E7E"/>
        </w:rPr>
        <w:t>de</w:t>
      </w:r>
      <w:r>
        <w:rPr>
          <w:color w:val="7E7E7E"/>
          <w:spacing w:val="-1"/>
        </w:rPr>
        <w:t> </w:t>
      </w:r>
      <w:r>
        <w:rPr>
          <w:color w:val="7E7E7E"/>
        </w:rPr>
        <w:t>las</w:t>
      </w:r>
      <w:r>
        <w:rPr>
          <w:color w:val="7E7E7E"/>
          <w:spacing w:val="1"/>
        </w:rPr>
        <w:t> </w:t>
      </w:r>
      <w:r>
        <w:rPr>
          <w:color w:val="7E7E7E"/>
        </w:rPr>
        <w:t>actividades mineras en</w:t>
      </w:r>
      <w:r>
        <w:rPr>
          <w:color w:val="7E7E7E"/>
          <w:spacing w:val="1"/>
        </w:rPr>
        <w:t> </w:t>
      </w:r>
      <w:r>
        <w:rPr>
          <w:color w:val="7E7E7E"/>
        </w:rPr>
        <w:t>el país.</w:t>
      </w:r>
    </w:p>
    <w:p>
      <w:pPr>
        <w:pStyle w:val="BodyText"/>
        <w:spacing w:line="360" w:lineRule="auto" w:before="1"/>
        <w:ind w:left="823" w:right="826"/>
      </w:pPr>
      <w:r>
        <w:rPr>
          <w:b/>
          <w:color w:val="7E7E7E"/>
        </w:rPr>
        <w:t>Capacidad:</w:t>
      </w:r>
      <w:r>
        <w:rPr>
          <w:b/>
          <w:color w:val="7E7E7E"/>
          <w:spacing w:val="7"/>
        </w:rPr>
        <w:t> </w:t>
      </w:r>
      <w:r>
        <w:rPr>
          <w:color w:val="7E7E7E"/>
        </w:rPr>
        <w:t>Desarrollamos</w:t>
      </w:r>
      <w:r>
        <w:rPr>
          <w:color w:val="7E7E7E"/>
          <w:spacing w:val="7"/>
        </w:rPr>
        <w:t> </w:t>
      </w:r>
      <w:r>
        <w:rPr>
          <w:color w:val="7E7E7E"/>
        </w:rPr>
        <w:t>las</w:t>
      </w:r>
      <w:r>
        <w:rPr>
          <w:color w:val="7E7E7E"/>
          <w:spacing w:val="8"/>
        </w:rPr>
        <w:t> </w:t>
      </w:r>
      <w:r>
        <w:rPr>
          <w:color w:val="7E7E7E"/>
        </w:rPr>
        <w:t>habilidades</w:t>
      </w:r>
      <w:r>
        <w:rPr>
          <w:color w:val="7E7E7E"/>
          <w:spacing w:val="10"/>
        </w:rPr>
        <w:t> </w:t>
      </w:r>
      <w:r>
        <w:rPr>
          <w:color w:val="7E7E7E"/>
        </w:rPr>
        <w:t>y</w:t>
      </w:r>
      <w:r>
        <w:rPr>
          <w:color w:val="7E7E7E"/>
          <w:spacing w:val="7"/>
        </w:rPr>
        <w:t> </w:t>
      </w:r>
      <w:r>
        <w:rPr>
          <w:color w:val="7E7E7E"/>
        </w:rPr>
        <w:t>conocimiento</w:t>
      </w:r>
      <w:r>
        <w:rPr>
          <w:color w:val="7E7E7E"/>
          <w:spacing w:val="8"/>
        </w:rPr>
        <w:t> </w:t>
      </w:r>
      <w:r>
        <w:rPr>
          <w:color w:val="7E7E7E"/>
        </w:rPr>
        <w:t>en</w:t>
      </w:r>
      <w:r>
        <w:rPr>
          <w:color w:val="7E7E7E"/>
          <w:spacing w:val="7"/>
        </w:rPr>
        <w:t> </w:t>
      </w:r>
      <w:r>
        <w:rPr>
          <w:color w:val="7E7E7E"/>
        </w:rPr>
        <w:t>el</w:t>
      </w:r>
      <w:r>
        <w:rPr>
          <w:color w:val="7E7E7E"/>
          <w:spacing w:val="7"/>
        </w:rPr>
        <w:t> </w:t>
      </w:r>
      <w:r>
        <w:rPr>
          <w:color w:val="7E7E7E"/>
        </w:rPr>
        <w:t>personal</w:t>
      </w:r>
      <w:r>
        <w:rPr>
          <w:color w:val="7E7E7E"/>
          <w:spacing w:val="11"/>
        </w:rPr>
        <w:t> </w:t>
      </w:r>
      <w:r>
        <w:rPr>
          <w:color w:val="7E7E7E"/>
        </w:rPr>
        <w:t>para</w:t>
      </w:r>
      <w:r>
        <w:rPr>
          <w:color w:val="7E7E7E"/>
          <w:spacing w:val="-57"/>
        </w:rPr>
        <w:t> </w:t>
      </w:r>
      <w:r>
        <w:rPr>
          <w:color w:val="7E7E7E"/>
        </w:rPr>
        <w:t>obtener</w:t>
      </w:r>
      <w:r>
        <w:rPr>
          <w:color w:val="7E7E7E"/>
          <w:spacing w:val="-1"/>
        </w:rPr>
        <w:t> </w:t>
      </w:r>
      <w:r>
        <w:rPr>
          <w:color w:val="7E7E7E"/>
        </w:rPr>
        <w:t>el mejor y mayor</w:t>
      </w:r>
      <w:r>
        <w:rPr>
          <w:color w:val="7E7E7E"/>
          <w:spacing w:val="1"/>
        </w:rPr>
        <w:t> </w:t>
      </w:r>
      <w:r>
        <w:rPr>
          <w:color w:val="7E7E7E"/>
        </w:rPr>
        <w:t>nivel técnico minero.</w:t>
      </w:r>
    </w:p>
    <w:p>
      <w:pPr>
        <w:spacing w:after="0" w:line="360" w:lineRule="auto"/>
        <w:sectPr>
          <w:pgSz w:w="12240" w:h="15840"/>
          <w:pgMar w:header="0" w:footer="981" w:top="1500" w:bottom="1180" w:left="1620" w:right="1340"/>
        </w:sectPr>
      </w:pPr>
    </w:p>
    <w:p>
      <w:pPr>
        <w:pStyle w:val="BodyText"/>
        <w:spacing w:line="360" w:lineRule="auto" w:before="79"/>
        <w:ind w:left="823" w:right="833"/>
        <w:jc w:val="both"/>
      </w:pPr>
      <w:r>
        <w:rPr>
          <w:b/>
          <w:color w:val="7E7E7E"/>
        </w:rPr>
        <w:t>Responsabilidad: </w:t>
      </w:r>
      <w:r>
        <w:rPr>
          <w:color w:val="7E7E7E"/>
        </w:rPr>
        <w:t>Actuamos con decisión en el ejercicio de nuestras funciones</w:t>
      </w:r>
      <w:r>
        <w:rPr>
          <w:color w:val="7E7E7E"/>
          <w:spacing w:val="-57"/>
        </w:rPr>
        <w:t> </w:t>
      </w:r>
      <w:r>
        <w:rPr>
          <w:color w:val="7E7E7E"/>
        </w:rPr>
        <w:t>para</w:t>
      </w:r>
      <w:r>
        <w:rPr>
          <w:color w:val="7E7E7E"/>
          <w:spacing w:val="-3"/>
        </w:rPr>
        <w:t> </w:t>
      </w:r>
      <w:r>
        <w:rPr>
          <w:color w:val="7E7E7E"/>
        </w:rPr>
        <w:t>el</w:t>
      </w:r>
      <w:r>
        <w:rPr>
          <w:color w:val="7E7E7E"/>
          <w:spacing w:val="1"/>
        </w:rPr>
        <w:t> </w:t>
      </w:r>
      <w:r>
        <w:rPr>
          <w:color w:val="7E7E7E"/>
        </w:rPr>
        <w:t>cumplimiento al</w:t>
      </w:r>
      <w:r>
        <w:rPr>
          <w:color w:val="7E7E7E"/>
          <w:spacing w:val="-1"/>
        </w:rPr>
        <w:t> </w:t>
      </w:r>
      <w:r>
        <w:rPr>
          <w:color w:val="7E7E7E"/>
        </w:rPr>
        <w:t>marco</w:t>
      </w:r>
      <w:r>
        <w:rPr>
          <w:color w:val="7E7E7E"/>
          <w:spacing w:val="-1"/>
        </w:rPr>
        <w:t> </w:t>
      </w:r>
      <w:r>
        <w:rPr>
          <w:color w:val="7E7E7E"/>
        </w:rPr>
        <w:t>legal, técnico</w:t>
      </w:r>
      <w:r>
        <w:rPr>
          <w:color w:val="7E7E7E"/>
          <w:spacing w:val="-1"/>
        </w:rPr>
        <w:t> </w:t>
      </w:r>
      <w:r>
        <w:rPr>
          <w:color w:val="7E7E7E"/>
        </w:rPr>
        <w:t>y operativo del</w:t>
      </w:r>
      <w:r>
        <w:rPr>
          <w:color w:val="7E7E7E"/>
          <w:spacing w:val="-1"/>
        </w:rPr>
        <w:t> </w:t>
      </w:r>
      <w:r>
        <w:rPr>
          <w:color w:val="7E7E7E"/>
        </w:rPr>
        <w:t>sector minero.</w:t>
      </w:r>
    </w:p>
    <w:p>
      <w:pPr>
        <w:pStyle w:val="BodyText"/>
        <w:spacing w:line="360" w:lineRule="auto"/>
        <w:ind w:left="823" w:right="837"/>
        <w:jc w:val="both"/>
      </w:pPr>
      <w:r>
        <w:rPr>
          <w:b/>
          <w:color w:val="7E7E7E"/>
        </w:rPr>
        <w:t>Transparencia: </w:t>
      </w:r>
      <w:r>
        <w:rPr>
          <w:color w:val="7E7E7E"/>
        </w:rPr>
        <w:t>Conducimos nuestras acciones y procesos de manera ética y</w:t>
      </w:r>
      <w:r>
        <w:rPr>
          <w:color w:val="7E7E7E"/>
          <w:spacing w:val="1"/>
        </w:rPr>
        <w:t> </w:t>
      </w:r>
      <w:r>
        <w:rPr>
          <w:color w:val="7E7E7E"/>
        </w:rPr>
        <w:t>abierta</w:t>
      </w:r>
      <w:r>
        <w:rPr>
          <w:color w:val="7E7E7E"/>
          <w:spacing w:val="-1"/>
        </w:rPr>
        <w:t> </w:t>
      </w:r>
      <w:r>
        <w:rPr>
          <w:color w:val="7E7E7E"/>
        </w:rPr>
        <w:t>al público.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9"/>
        </w:numPr>
        <w:tabs>
          <w:tab w:pos="963" w:val="left" w:leader="none"/>
        </w:tabs>
        <w:spacing w:line="240" w:lineRule="auto" w:before="156" w:after="0"/>
        <w:ind w:left="962" w:right="0" w:hanging="423"/>
        <w:jc w:val="left"/>
      </w:pPr>
      <w:bookmarkStart w:name="_bookmark7" w:id="16"/>
      <w:bookmarkEnd w:id="16"/>
      <w:r>
        <w:rPr>
          <w:b w:val="0"/>
        </w:rPr>
      </w:r>
      <w:bookmarkStart w:name="_bookmark7" w:id="17"/>
      <w:bookmarkEnd w:id="17"/>
      <w:r>
        <w:rPr>
          <w:color w:val="808080"/>
        </w:rPr>
        <w:t>B</w:t>
      </w:r>
      <w:r>
        <w:rPr>
          <w:color w:val="808080"/>
        </w:rPr>
        <w:t>ase</w:t>
      </w:r>
      <w:r>
        <w:rPr>
          <w:color w:val="808080"/>
          <w:spacing w:val="-3"/>
        </w:rPr>
        <w:t> </w:t>
      </w:r>
      <w:r>
        <w:rPr>
          <w:color w:val="808080"/>
        </w:rPr>
        <w:t>Legal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360" w:lineRule="auto" w:before="1"/>
        <w:ind w:left="823" w:right="832"/>
        <w:jc w:val="both"/>
      </w:pPr>
      <w:r>
        <w:rPr>
          <w:color w:val="7E7E7E"/>
        </w:rPr>
        <w:t>La Dirección General de Minería, fue creada mediante la Ley No. 146-71, de</w:t>
      </w:r>
      <w:r>
        <w:rPr>
          <w:color w:val="7E7E7E"/>
          <w:spacing w:val="1"/>
        </w:rPr>
        <w:t> </w:t>
      </w:r>
      <w:r>
        <w:rPr>
          <w:color w:val="7E7E7E"/>
        </w:rPr>
        <w:t>fecha 4 de junio del año 1971 y el Decreto No. 207-98 de fecha 3 de junio del</w:t>
      </w:r>
      <w:r>
        <w:rPr>
          <w:color w:val="7E7E7E"/>
          <w:spacing w:val="1"/>
        </w:rPr>
        <w:t> </w:t>
      </w:r>
      <w:r>
        <w:rPr>
          <w:color w:val="7E7E7E"/>
        </w:rPr>
        <w:t>año 1998, el cual establece el Reglamento de Aplicación. Tiene como objetivo</w:t>
      </w:r>
      <w:r>
        <w:rPr>
          <w:color w:val="7E7E7E"/>
          <w:spacing w:val="1"/>
        </w:rPr>
        <w:t> </w:t>
      </w:r>
      <w:r>
        <w:rPr>
          <w:color w:val="7E7E7E"/>
        </w:rPr>
        <w:t>promover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1"/>
        </w:rPr>
        <w:t> </w:t>
      </w:r>
      <w:r>
        <w:rPr>
          <w:color w:val="7E7E7E"/>
        </w:rPr>
        <w:t>fomentar el</w:t>
      </w:r>
      <w:r>
        <w:rPr>
          <w:color w:val="7E7E7E"/>
          <w:spacing w:val="1"/>
        </w:rPr>
        <w:t> </w:t>
      </w:r>
      <w:r>
        <w:rPr>
          <w:color w:val="7E7E7E"/>
        </w:rPr>
        <w:t>desarrollo</w:t>
      </w:r>
      <w:r>
        <w:rPr>
          <w:color w:val="7E7E7E"/>
          <w:spacing w:val="1"/>
        </w:rPr>
        <w:t> </w:t>
      </w:r>
      <w:r>
        <w:rPr>
          <w:color w:val="7E7E7E"/>
        </w:rPr>
        <w:t>minero-metalúrgico</w:t>
      </w:r>
      <w:r>
        <w:rPr>
          <w:color w:val="7E7E7E"/>
          <w:spacing w:val="1"/>
        </w:rPr>
        <w:t> </w:t>
      </w:r>
      <w:r>
        <w:rPr>
          <w:color w:val="7E7E7E"/>
        </w:rPr>
        <w:t>en</w:t>
      </w:r>
      <w:r>
        <w:rPr>
          <w:color w:val="7E7E7E"/>
          <w:spacing w:val="1"/>
        </w:rPr>
        <w:t> </w:t>
      </w:r>
      <w:r>
        <w:rPr>
          <w:color w:val="7E7E7E"/>
        </w:rPr>
        <w:t>la</w:t>
      </w:r>
      <w:r>
        <w:rPr>
          <w:color w:val="7E7E7E"/>
          <w:spacing w:val="1"/>
        </w:rPr>
        <w:t> </w:t>
      </w:r>
      <w:r>
        <w:rPr>
          <w:color w:val="7E7E7E"/>
        </w:rPr>
        <w:t>República</w:t>
      </w:r>
      <w:r>
        <w:rPr>
          <w:color w:val="7E7E7E"/>
          <w:spacing w:val="1"/>
        </w:rPr>
        <w:t> </w:t>
      </w:r>
      <w:r>
        <w:rPr>
          <w:color w:val="7E7E7E"/>
        </w:rPr>
        <w:t>Dominicana,</w:t>
      </w:r>
      <w:r>
        <w:rPr>
          <w:color w:val="7E7E7E"/>
          <w:spacing w:val="1"/>
        </w:rPr>
        <w:t> </w:t>
      </w:r>
      <w:r>
        <w:rPr>
          <w:color w:val="7E7E7E"/>
        </w:rPr>
        <w:t>basado</w:t>
      </w:r>
      <w:r>
        <w:rPr>
          <w:color w:val="7E7E7E"/>
          <w:spacing w:val="1"/>
        </w:rPr>
        <w:t> </w:t>
      </w:r>
      <w:r>
        <w:rPr>
          <w:color w:val="7E7E7E"/>
        </w:rPr>
        <w:t>en</w:t>
      </w:r>
      <w:r>
        <w:rPr>
          <w:color w:val="7E7E7E"/>
          <w:spacing w:val="1"/>
        </w:rPr>
        <w:t> </w:t>
      </w:r>
      <w:r>
        <w:rPr>
          <w:color w:val="7E7E7E"/>
        </w:rPr>
        <w:t>una</w:t>
      </w:r>
      <w:r>
        <w:rPr>
          <w:color w:val="7E7E7E"/>
          <w:spacing w:val="1"/>
        </w:rPr>
        <w:t> </w:t>
      </w:r>
      <w:r>
        <w:rPr>
          <w:color w:val="7E7E7E"/>
        </w:rPr>
        <w:t>política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concesiones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exploración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1"/>
        </w:rPr>
        <w:t> </w:t>
      </w:r>
      <w:r>
        <w:rPr>
          <w:color w:val="7E7E7E"/>
        </w:rPr>
        <w:t>explotación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recursos</w:t>
      </w:r>
      <w:r>
        <w:rPr>
          <w:color w:val="7E7E7E"/>
          <w:spacing w:val="1"/>
        </w:rPr>
        <w:t> </w:t>
      </w:r>
      <w:r>
        <w:rPr>
          <w:color w:val="7E7E7E"/>
        </w:rPr>
        <w:t>metálicos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1"/>
        </w:rPr>
        <w:t> </w:t>
      </w:r>
      <w:r>
        <w:rPr>
          <w:color w:val="7E7E7E"/>
        </w:rPr>
        <w:t>no</w:t>
      </w:r>
      <w:r>
        <w:rPr>
          <w:color w:val="7E7E7E"/>
          <w:spacing w:val="1"/>
        </w:rPr>
        <w:t> </w:t>
      </w:r>
      <w:r>
        <w:rPr>
          <w:color w:val="7E7E7E"/>
        </w:rPr>
        <w:t>metálicos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1"/>
        </w:rPr>
        <w:t> </w:t>
      </w:r>
      <w:r>
        <w:rPr>
          <w:color w:val="7E7E7E"/>
        </w:rPr>
        <w:t>plantas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beneficio,</w:t>
      </w:r>
      <w:r>
        <w:rPr>
          <w:color w:val="7E7E7E"/>
          <w:spacing w:val="1"/>
        </w:rPr>
        <w:t> </w:t>
      </w:r>
      <w:r>
        <w:rPr>
          <w:color w:val="7E7E7E"/>
        </w:rPr>
        <w:t>complementadas</w:t>
      </w:r>
      <w:r>
        <w:rPr>
          <w:color w:val="7E7E7E"/>
          <w:spacing w:val="-1"/>
        </w:rPr>
        <w:t> </w:t>
      </w:r>
      <w:r>
        <w:rPr>
          <w:color w:val="7E7E7E"/>
        </w:rPr>
        <w:t>con una</w:t>
      </w:r>
      <w:r>
        <w:rPr>
          <w:color w:val="7E7E7E"/>
          <w:spacing w:val="1"/>
        </w:rPr>
        <w:t> </w:t>
      </w:r>
      <w:r>
        <w:rPr>
          <w:color w:val="7E7E7E"/>
        </w:rPr>
        <w:t>política</w:t>
      </w:r>
      <w:r>
        <w:rPr>
          <w:color w:val="7E7E7E"/>
          <w:spacing w:val="-2"/>
        </w:rPr>
        <w:t> </w:t>
      </w:r>
      <w:r>
        <w:rPr>
          <w:color w:val="7E7E7E"/>
        </w:rPr>
        <w:t>de</w:t>
      </w:r>
      <w:r>
        <w:rPr>
          <w:color w:val="7E7E7E"/>
          <w:spacing w:val="-1"/>
        </w:rPr>
        <w:t> </w:t>
      </w:r>
      <w:r>
        <w:rPr>
          <w:color w:val="7E7E7E"/>
        </w:rPr>
        <w:t>fiscalización</w:t>
      </w:r>
      <w:r>
        <w:rPr>
          <w:color w:val="7E7E7E"/>
          <w:spacing w:val="2"/>
        </w:rPr>
        <w:t> </w:t>
      </w:r>
      <w:r>
        <w:rPr>
          <w:color w:val="7E7E7E"/>
        </w:rPr>
        <w:t>integral.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823" w:right="836"/>
        <w:jc w:val="both"/>
      </w:pPr>
      <w:r>
        <w:rPr>
          <w:color w:val="7E7E7E"/>
        </w:rPr>
        <w:t>Mediante el artículo No. 9 de la Ley No. 100-13 de fecha 30 de julio del 2013,</w:t>
      </w:r>
      <w:r>
        <w:rPr>
          <w:color w:val="7E7E7E"/>
          <w:spacing w:val="1"/>
        </w:rPr>
        <w:t> </w:t>
      </w:r>
      <w:r>
        <w:rPr>
          <w:color w:val="7E7E7E"/>
        </w:rPr>
        <w:t>la</w:t>
      </w:r>
      <w:r>
        <w:rPr>
          <w:color w:val="7E7E7E"/>
          <w:spacing w:val="-7"/>
        </w:rPr>
        <w:t> </w:t>
      </w:r>
      <w:r>
        <w:rPr>
          <w:color w:val="7E7E7E"/>
        </w:rPr>
        <w:t>Dirección</w:t>
      </w:r>
      <w:r>
        <w:rPr>
          <w:color w:val="7E7E7E"/>
          <w:spacing w:val="-5"/>
        </w:rPr>
        <w:t> </w:t>
      </w:r>
      <w:r>
        <w:rPr>
          <w:color w:val="7E7E7E"/>
        </w:rPr>
        <w:t>General</w:t>
      </w:r>
      <w:r>
        <w:rPr>
          <w:color w:val="7E7E7E"/>
          <w:spacing w:val="-5"/>
        </w:rPr>
        <w:t> </w:t>
      </w:r>
      <w:r>
        <w:rPr>
          <w:color w:val="7E7E7E"/>
        </w:rPr>
        <w:t>de</w:t>
      </w:r>
      <w:r>
        <w:rPr>
          <w:color w:val="7E7E7E"/>
          <w:spacing w:val="-3"/>
        </w:rPr>
        <w:t> </w:t>
      </w:r>
      <w:r>
        <w:rPr>
          <w:color w:val="7E7E7E"/>
        </w:rPr>
        <w:t>Minería</w:t>
      </w:r>
      <w:r>
        <w:rPr>
          <w:color w:val="7E7E7E"/>
          <w:spacing w:val="-6"/>
        </w:rPr>
        <w:t> </w:t>
      </w:r>
      <w:r>
        <w:rPr>
          <w:color w:val="7E7E7E"/>
        </w:rPr>
        <w:t>paso</w:t>
      </w:r>
      <w:r>
        <w:rPr>
          <w:color w:val="7E7E7E"/>
          <w:spacing w:val="-3"/>
        </w:rPr>
        <w:t> </w:t>
      </w:r>
      <w:r>
        <w:rPr>
          <w:color w:val="7E7E7E"/>
        </w:rPr>
        <w:t>a</w:t>
      </w:r>
      <w:r>
        <w:rPr>
          <w:color w:val="7E7E7E"/>
          <w:spacing w:val="-7"/>
        </w:rPr>
        <w:t> </w:t>
      </w:r>
      <w:r>
        <w:rPr>
          <w:color w:val="7E7E7E"/>
        </w:rPr>
        <w:t>ser</w:t>
      </w:r>
      <w:r>
        <w:rPr>
          <w:color w:val="7E7E7E"/>
          <w:spacing w:val="-6"/>
        </w:rPr>
        <w:t> </w:t>
      </w:r>
      <w:r>
        <w:rPr>
          <w:color w:val="7E7E7E"/>
        </w:rPr>
        <w:t>una</w:t>
      </w:r>
      <w:r>
        <w:rPr>
          <w:color w:val="7E7E7E"/>
          <w:spacing w:val="-4"/>
        </w:rPr>
        <w:t> </w:t>
      </w:r>
      <w:r>
        <w:rPr>
          <w:color w:val="7E7E7E"/>
        </w:rPr>
        <w:t>entidad</w:t>
      </w:r>
      <w:r>
        <w:rPr>
          <w:color w:val="7E7E7E"/>
          <w:spacing w:val="-6"/>
        </w:rPr>
        <w:t> </w:t>
      </w:r>
      <w:r>
        <w:rPr>
          <w:color w:val="7E7E7E"/>
        </w:rPr>
        <w:t>adscrita</w:t>
      </w:r>
      <w:r>
        <w:rPr>
          <w:color w:val="7E7E7E"/>
          <w:spacing w:val="-4"/>
        </w:rPr>
        <w:t> </w:t>
      </w:r>
      <w:r>
        <w:rPr>
          <w:color w:val="7E7E7E"/>
        </w:rPr>
        <w:t>al</w:t>
      </w:r>
      <w:r>
        <w:rPr>
          <w:color w:val="7E7E7E"/>
          <w:spacing w:val="-5"/>
        </w:rPr>
        <w:t> </w:t>
      </w:r>
      <w:r>
        <w:rPr>
          <w:color w:val="7E7E7E"/>
        </w:rPr>
        <w:t>Ministerio</w:t>
      </w:r>
      <w:r>
        <w:rPr>
          <w:color w:val="7E7E7E"/>
          <w:spacing w:val="-6"/>
        </w:rPr>
        <w:t> </w:t>
      </w:r>
      <w:r>
        <w:rPr>
          <w:color w:val="7E7E7E"/>
        </w:rPr>
        <w:t>de</w:t>
      </w:r>
      <w:r>
        <w:rPr>
          <w:color w:val="7E7E7E"/>
          <w:spacing w:val="-57"/>
        </w:rPr>
        <w:t> </w:t>
      </w:r>
      <w:r>
        <w:rPr>
          <w:color w:val="7E7E7E"/>
        </w:rPr>
        <w:t>Energía</w:t>
      </w:r>
      <w:r>
        <w:rPr>
          <w:color w:val="7E7E7E"/>
          <w:spacing w:val="-3"/>
        </w:rPr>
        <w:t> </w:t>
      </w:r>
      <w:r>
        <w:rPr>
          <w:color w:val="7E7E7E"/>
        </w:rPr>
        <w:t>y Minas.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23" w:right="832"/>
        <w:jc w:val="both"/>
      </w:pPr>
      <w:r>
        <w:rPr>
          <w:color w:val="7E7E7E"/>
        </w:rPr>
        <w:t>Sus objetivos estratégicos están claramente establecidos, en el Plan Estratégico</w:t>
      </w:r>
      <w:r>
        <w:rPr>
          <w:color w:val="7E7E7E"/>
          <w:spacing w:val="-57"/>
        </w:rPr>
        <w:t> </w:t>
      </w:r>
      <w:r>
        <w:rPr>
          <w:color w:val="7E7E7E"/>
        </w:rPr>
        <w:t>Institucional 2021-2024, cuya base es la ley No. 1-12 (Estrategia Nacional de</w:t>
      </w:r>
      <w:r>
        <w:rPr>
          <w:color w:val="7E7E7E"/>
          <w:spacing w:val="1"/>
        </w:rPr>
        <w:t> </w:t>
      </w:r>
      <w:r>
        <w:rPr>
          <w:color w:val="7E7E7E"/>
        </w:rPr>
        <w:t>Desarrollo) de fecha 26 de enero del 2012, donde se establecen las líneas de</w:t>
      </w:r>
      <w:r>
        <w:rPr>
          <w:color w:val="7E7E7E"/>
          <w:spacing w:val="1"/>
        </w:rPr>
        <w:t> </w:t>
      </w:r>
      <w:r>
        <w:rPr>
          <w:color w:val="7E7E7E"/>
        </w:rPr>
        <w:t>acción hasta el 2030, de la cual se desprende el Tercer Eje Estratégico, el cual</w:t>
      </w:r>
      <w:r>
        <w:rPr>
          <w:color w:val="7E7E7E"/>
          <w:spacing w:val="1"/>
        </w:rPr>
        <w:t> </w:t>
      </w:r>
      <w:r>
        <w:rPr>
          <w:color w:val="7E7E7E"/>
        </w:rPr>
        <w:t>postula:</w:t>
      </w:r>
      <w:r>
        <w:rPr>
          <w:color w:val="7E7E7E"/>
          <w:spacing w:val="1"/>
        </w:rPr>
        <w:t> </w:t>
      </w:r>
      <w:r>
        <w:rPr>
          <w:color w:val="7E7E7E"/>
        </w:rPr>
        <w:t>“Una</w:t>
      </w:r>
      <w:r>
        <w:rPr>
          <w:color w:val="7E7E7E"/>
          <w:spacing w:val="1"/>
        </w:rPr>
        <w:t> </w:t>
      </w:r>
      <w:r>
        <w:rPr>
          <w:color w:val="7E7E7E"/>
        </w:rPr>
        <w:t>economía</w:t>
      </w:r>
      <w:r>
        <w:rPr>
          <w:color w:val="7E7E7E"/>
          <w:spacing w:val="1"/>
        </w:rPr>
        <w:t> </w:t>
      </w:r>
      <w:r>
        <w:rPr>
          <w:color w:val="7E7E7E"/>
        </w:rPr>
        <w:t>territorial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1"/>
        </w:rPr>
        <w:t> </w:t>
      </w:r>
      <w:r>
        <w:rPr>
          <w:color w:val="7E7E7E"/>
        </w:rPr>
        <w:t>sectorialmente</w:t>
      </w:r>
      <w:r>
        <w:rPr>
          <w:color w:val="7E7E7E"/>
          <w:spacing w:val="1"/>
        </w:rPr>
        <w:t> </w:t>
      </w:r>
      <w:r>
        <w:rPr>
          <w:color w:val="7E7E7E"/>
        </w:rPr>
        <w:t>integrada,</w:t>
      </w:r>
      <w:r>
        <w:rPr>
          <w:color w:val="7E7E7E"/>
          <w:spacing w:val="1"/>
        </w:rPr>
        <w:t> </w:t>
      </w:r>
      <w:r>
        <w:rPr>
          <w:color w:val="7E7E7E"/>
        </w:rPr>
        <w:t>innovadora,</w:t>
      </w:r>
      <w:r>
        <w:rPr>
          <w:color w:val="7E7E7E"/>
          <w:spacing w:val="1"/>
        </w:rPr>
        <w:t> </w:t>
      </w:r>
      <w:r>
        <w:rPr>
          <w:color w:val="7E7E7E"/>
        </w:rPr>
        <w:t>diversificada, plural, orientada a la calidad y ambientalmente sostenible, que</w:t>
      </w:r>
      <w:r>
        <w:rPr>
          <w:color w:val="7E7E7E"/>
          <w:spacing w:val="1"/>
        </w:rPr>
        <w:t> </w:t>
      </w:r>
      <w:r>
        <w:rPr>
          <w:color w:val="7E7E7E"/>
        </w:rPr>
        <w:t>crea</w:t>
      </w:r>
      <w:r>
        <w:rPr>
          <w:color w:val="7E7E7E"/>
          <w:spacing w:val="-3"/>
        </w:rPr>
        <w:t> </w:t>
      </w:r>
      <w:r>
        <w:rPr>
          <w:color w:val="7E7E7E"/>
        </w:rPr>
        <w:t>y</w:t>
      </w:r>
      <w:r>
        <w:rPr>
          <w:color w:val="7E7E7E"/>
          <w:spacing w:val="-4"/>
        </w:rPr>
        <w:t> </w:t>
      </w:r>
      <w:r>
        <w:rPr>
          <w:color w:val="7E7E7E"/>
        </w:rPr>
        <w:t>desconcentra</w:t>
      </w:r>
      <w:r>
        <w:rPr>
          <w:color w:val="7E7E7E"/>
          <w:spacing w:val="-3"/>
        </w:rPr>
        <w:t> </w:t>
      </w:r>
      <w:r>
        <w:rPr>
          <w:color w:val="7E7E7E"/>
        </w:rPr>
        <w:t>la</w:t>
      </w:r>
      <w:r>
        <w:rPr>
          <w:color w:val="7E7E7E"/>
          <w:spacing w:val="-4"/>
        </w:rPr>
        <w:t> </w:t>
      </w:r>
      <w:r>
        <w:rPr>
          <w:color w:val="7E7E7E"/>
        </w:rPr>
        <w:t>riqueza,</w:t>
      </w:r>
      <w:r>
        <w:rPr>
          <w:color w:val="7E7E7E"/>
          <w:spacing w:val="-2"/>
        </w:rPr>
        <w:t> </w:t>
      </w:r>
      <w:r>
        <w:rPr>
          <w:color w:val="7E7E7E"/>
        </w:rPr>
        <w:t>genera</w:t>
      </w:r>
      <w:r>
        <w:rPr>
          <w:color w:val="7E7E7E"/>
          <w:spacing w:val="-3"/>
        </w:rPr>
        <w:t> </w:t>
      </w:r>
      <w:r>
        <w:rPr>
          <w:color w:val="7E7E7E"/>
        </w:rPr>
        <w:t>crecimiento</w:t>
      </w:r>
      <w:r>
        <w:rPr>
          <w:color w:val="7E7E7E"/>
          <w:spacing w:val="-1"/>
        </w:rPr>
        <w:t> </w:t>
      </w:r>
      <w:r>
        <w:rPr>
          <w:color w:val="7E7E7E"/>
        </w:rPr>
        <w:t>alto</w:t>
      </w:r>
      <w:r>
        <w:rPr>
          <w:color w:val="7E7E7E"/>
          <w:spacing w:val="-4"/>
        </w:rPr>
        <w:t> </w:t>
      </w:r>
      <w:r>
        <w:rPr>
          <w:color w:val="7E7E7E"/>
        </w:rPr>
        <w:t>y</w:t>
      </w:r>
      <w:r>
        <w:rPr>
          <w:color w:val="7E7E7E"/>
          <w:spacing w:val="-3"/>
        </w:rPr>
        <w:t> </w:t>
      </w:r>
      <w:r>
        <w:rPr>
          <w:color w:val="7E7E7E"/>
        </w:rPr>
        <w:t>sostenido</w:t>
      </w:r>
      <w:r>
        <w:rPr>
          <w:color w:val="7E7E7E"/>
          <w:spacing w:val="-3"/>
        </w:rPr>
        <w:t> </w:t>
      </w:r>
      <w:r>
        <w:rPr>
          <w:color w:val="7E7E7E"/>
        </w:rPr>
        <w:t>con</w:t>
      </w:r>
      <w:r>
        <w:rPr>
          <w:color w:val="7E7E7E"/>
          <w:spacing w:val="-2"/>
        </w:rPr>
        <w:t> </w:t>
      </w:r>
      <w:r>
        <w:rPr>
          <w:color w:val="7E7E7E"/>
        </w:rPr>
        <w:t>equidad</w:t>
      </w:r>
      <w:r>
        <w:rPr>
          <w:color w:val="7E7E7E"/>
          <w:spacing w:val="-58"/>
        </w:rPr>
        <w:t> </w:t>
      </w:r>
      <w:r>
        <w:rPr>
          <w:color w:val="7E7E7E"/>
        </w:rPr>
        <w:t>y</w:t>
      </w:r>
      <w:r>
        <w:rPr>
          <w:color w:val="7E7E7E"/>
          <w:spacing w:val="-13"/>
        </w:rPr>
        <w:t> </w:t>
      </w:r>
      <w:r>
        <w:rPr>
          <w:color w:val="7E7E7E"/>
        </w:rPr>
        <w:t>empleo</w:t>
      </w:r>
      <w:r>
        <w:rPr>
          <w:color w:val="7E7E7E"/>
          <w:spacing w:val="-12"/>
        </w:rPr>
        <w:t> </w:t>
      </w:r>
      <w:r>
        <w:rPr>
          <w:color w:val="7E7E7E"/>
        </w:rPr>
        <w:t>digno,</w:t>
      </w:r>
      <w:r>
        <w:rPr>
          <w:color w:val="7E7E7E"/>
          <w:spacing w:val="-10"/>
        </w:rPr>
        <w:t> </w:t>
      </w:r>
      <w:r>
        <w:rPr>
          <w:color w:val="7E7E7E"/>
        </w:rPr>
        <w:t>y</w:t>
      </w:r>
      <w:r>
        <w:rPr>
          <w:color w:val="7E7E7E"/>
          <w:spacing w:val="-12"/>
        </w:rPr>
        <w:t> </w:t>
      </w:r>
      <w:r>
        <w:rPr>
          <w:color w:val="7E7E7E"/>
        </w:rPr>
        <w:t>que</w:t>
      </w:r>
      <w:r>
        <w:rPr>
          <w:color w:val="7E7E7E"/>
          <w:spacing w:val="-12"/>
        </w:rPr>
        <w:t> </w:t>
      </w:r>
      <w:r>
        <w:rPr>
          <w:color w:val="7E7E7E"/>
        </w:rPr>
        <w:t>aprovecha</w:t>
      </w:r>
      <w:r>
        <w:rPr>
          <w:color w:val="7E7E7E"/>
          <w:spacing w:val="-11"/>
        </w:rPr>
        <w:t> </w:t>
      </w:r>
      <w:r>
        <w:rPr>
          <w:color w:val="7E7E7E"/>
        </w:rPr>
        <w:t>y</w:t>
      </w:r>
      <w:r>
        <w:rPr>
          <w:color w:val="7E7E7E"/>
          <w:spacing w:val="-12"/>
        </w:rPr>
        <w:t> </w:t>
      </w:r>
      <w:r>
        <w:rPr>
          <w:color w:val="7E7E7E"/>
        </w:rPr>
        <w:t>potencia</w:t>
      </w:r>
      <w:r>
        <w:rPr>
          <w:color w:val="7E7E7E"/>
          <w:spacing w:val="-13"/>
        </w:rPr>
        <w:t> </w:t>
      </w:r>
      <w:r>
        <w:rPr>
          <w:color w:val="7E7E7E"/>
        </w:rPr>
        <w:t>las</w:t>
      </w:r>
      <w:r>
        <w:rPr>
          <w:color w:val="7E7E7E"/>
          <w:spacing w:val="-12"/>
        </w:rPr>
        <w:t> </w:t>
      </w:r>
      <w:r>
        <w:rPr>
          <w:color w:val="7E7E7E"/>
        </w:rPr>
        <w:t>oportunidades</w:t>
      </w:r>
      <w:r>
        <w:rPr>
          <w:color w:val="7E7E7E"/>
          <w:spacing w:val="-12"/>
        </w:rPr>
        <w:t> </w:t>
      </w:r>
      <w:r>
        <w:rPr>
          <w:color w:val="7E7E7E"/>
        </w:rPr>
        <w:t>del</w:t>
      </w:r>
      <w:r>
        <w:rPr>
          <w:color w:val="7E7E7E"/>
          <w:spacing w:val="-10"/>
        </w:rPr>
        <w:t> </w:t>
      </w:r>
      <w:r>
        <w:rPr>
          <w:color w:val="7E7E7E"/>
        </w:rPr>
        <w:t>mercado</w:t>
      </w:r>
      <w:r>
        <w:rPr>
          <w:color w:val="7E7E7E"/>
          <w:spacing w:val="-12"/>
        </w:rPr>
        <w:t> </w:t>
      </w:r>
      <w:r>
        <w:rPr>
          <w:color w:val="7E7E7E"/>
        </w:rPr>
        <w:t>local</w:t>
      </w:r>
      <w:r>
        <w:rPr>
          <w:color w:val="7E7E7E"/>
          <w:spacing w:val="-58"/>
        </w:rPr>
        <w:t> </w:t>
      </w:r>
      <w:r>
        <w:rPr>
          <w:color w:val="7E7E7E"/>
        </w:rPr>
        <w:t>y se inserta de forma competitiva en la economía global.”, objetivo general y</w:t>
      </w:r>
      <w:r>
        <w:rPr>
          <w:color w:val="7E7E7E"/>
          <w:spacing w:val="1"/>
        </w:rPr>
        <w:t> </w:t>
      </w:r>
      <w:r>
        <w:rPr>
          <w:color w:val="7E7E7E"/>
        </w:rPr>
        <w:t>objetivos estratégicos. Objetivo General 3.1: Economía articulada, innovadora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49"/>
        </w:rPr>
        <w:t> </w:t>
      </w:r>
      <w:r>
        <w:rPr>
          <w:color w:val="7E7E7E"/>
        </w:rPr>
        <w:t>ambientalmente</w:t>
      </w:r>
      <w:r>
        <w:rPr>
          <w:color w:val="7E7E7E"/>
          <w:spacing w:val="48"/>
        </w:rPr>
        <w:t> </w:t>
      </w:r>
      <w:r>
        <w:rPr>
          <w:color w:val="7E7E7E"/>
        </w:rPr>
        <w:t>sostenible</w:t>
      </w:r>
      <w:r>
        <w:rPr>
          <w:color w:val="7E7E7E"/>
          <w:spacing w:val="48"/>
        </w:rPr>
        <w:t> </w:t>
      </w:r>
      <w:r>
        <w:rPr>
          <w:color w:val="7E7E7E"/>
        </w:rPr>
        <w:t>con</w:t>
      </w:r>
      <w:r>
        <w:rPr>
          <w:color w:val="7E7E7E"/>
          <w:spacing w:val="49"/>
        </w:rPr>
        <w:t> </w:t>
      </w:r>
      <w:r>
        <w:rPr>
          <w:color w:val="7E7E7E"/>
        </w:rPr>
        <w:t>una</w:t>
      </w:r>
      <w:r>
        <w:rPr>
          <w:color w:val="7E7E7E"/>
          <w:spacing w:val="48"/>
        </w:rPr>
        <w:t> </w:t>
      </w:r>
      <w:r>
        <w:rPr>
          <w:color w:val="7E7E7E"/>
        </w:rPr>
        <w:t>estructura</w:t>
      </w:r>
      <w:r>
        <w:rPr>
          <w:color w:val="7E7E7E"/>
          <w:spacing w:val="47"/>
        </w:rPr>
        <w:t> </w:t>
      </w:r>
      <w:r>
        <w:rPr>
          <w:color w:val="7E7E7E"/>
        </w:rPr>
        <w:t>productiva</w:t>
      </w:r>
      <w:r>
        <w:rPr>
          <w:color w:val="7E7E7E"/>
          <w:spacing w:val="48"/>
        </w:rPr>
        <w:t> </w:t>
      </w:r>
      <w:r>
        <w:rPr>
          <w:color w:val="7E7E7E"/>
        </w:rPr>
        <w:t>que</w:t>
      </w:r>
      <w:r>
        <w:rPr>
          <w:color w:val="7E7E7E"/>
          <w:spacing w:val="48"/>
        </w:rPr>
        <w:t> </w:t>
      </w:r>
      <w:r>
        <w:rPr>
          <w:color w:val="7E7E7E"/>
        </w:rPr>
        <w:t>genera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620" w:right="1340"/>
        </w:sectPr>
      </w:pPr>
    </w:p>
    <w:p>
      <w:pPr>
        <w:pStyle w:val="BodyText"/>
        <w:spacing w:line="360" w:lineRule="auto" w:before="79"/>
        <w:ind w:left="823" w:right="838"/>
        <w:jc w:val="both"/>
      </w:pPr>
      <w:r>
        <w:rPr>
          <w:color w:val="7E7E7E"/>
        </w:rPr>
        <w:t>crecimiento</w:t>
      </w:r>
      <w:r>
        <w:rPr>
          <w:color w:val="7E7E7E"/>
          <w:spacing w:val="1"/>
        </w:rPr>
        <w:t> </w:t>
      </w:r>
      <w:r>
        <w:rPr>
          <w:color w:val="7E7E7E"/>
        </w:rPr>
        <w:t>alto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1"/>
        </w:rPr>
        <w:t> </w:t>
      </w:r>
      <w:r>
        <w:rPr>
          <w:color w:val="7E7E7E"/>
        </w:rPr>
        <w:t>sostenido,</w:t>
      </w:r>
      <w:r>
        <w:rPr>
          <w:color w:val="7E7E7E"/>
          <w:spacing w:val="1"/>
        </w:rPr>
        <w:t> </w:t>
      </w:r>
      <w:r>
        <w:rPr>
          <w:color w:val="7E7E7E"/>
        </w:rPr>
        <w:t>con</w:t>
      </w:r>
      <w:r>
        <w:rPr>
          <w:color w:val="7E7E7E"/>
          <w:spacing w:val="1"/>
        </w:rPr>
        <w:t> </w:t>
      </w:r>
      <w:r>
        <w:rPr>
          <w:color w:val="7E7E7E"/>
        </w:rPr>
        <w:t>trabajo</w:t>
      </w:r>
      <w:r>
        <w:rPr>
          <w:color w:val="7E7E7E"/>
          <w:spacing w:val="1"/>
        </w:rPr>
        <w:t> </w:t>
      </w:r>
      <w:r>
        <w:rPr>
          <w:color w:val="7E7E7E"/>
        </w:rPr>
        <w:t>digno,</w:t>
      </w:r>
      <w:r>
        <w:rPr>
          <w:color w:val="7E7E7E"/>
          <w:spacing w:val="1"/>
        </w:rPr>
        <w:t> </w:t>
      </w:r>
      <w:r>
        <w:rPr>
          <w:color w:val="7E7E7E"/>
        </w:rPr>
        <w:t>que</w:t>
      </w:r>
      <w:r>
        <w:rPr>
          <w:color w:val="7E7E7E"/>
          <w:spacing w:val="1"/>
        </w:rPr>
        <w:t> </w:t>
      </w:r>
      <w:r>
        <w:rPr>
          <w:color w:val="7E7E7E"/>
        </w:rPr>
        <w:t>se</w:t>
      </w:r>
      <w:r>
        <w:rPr>
          <w:color w:val="7E7E7E"/>
          <w:spacing w:val="1"/>
        </w:rPr>
        <w:t> </w:t>
      </w:r>
      <w:r>
        <w:rPr>
          <w:color w:val="7E7E7E"/>
        </w:rPr>
        <w:t>inserta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forma</w:t>
      </w:r>
      <w:r>
        <w:rPr>
          <w:color w:val="7E7E7E"/>
          <w:spacing w:val="1"/>
        </w:rPr>
        <w:t> </w:t>
      </w:r>
      <w:r>
        <w:rPr>
          <w:color w:val="7E7E7E"/>
        </w:rPr>
        <w:t>competitiva</w:t>
      </w:r>
      <w:r>
        <w:rPr>
          <w:color w:val="7E7E7E"/>
          <w:spacing w:val="-4"/>
        </w:rPr>
        <w:t> </w:t>
      </w:r>
      <w:r>
        <w:rPr>
          <w:color w:val="7E7E7E"/>
        </w:rPr>
        <w:t>en</w:t>
      </w:r>
      <w:r>
        <w:rPr>
          <w:color w:val="7E7E7E"/>
          <w:spacing w:val="-3"/>
        </w:rPr>
        <w:t> </w:t>
      </w:r>
      <w:r>
        <w:rPr>
          <w:color w:val="7E7E7E"/>
        </w:rPr>
        <w:t>la</w:t>
      </w:r>
      <w:r>
        <w:rPr>
          <w:color w:val="7E7E7E"/>
          <w:spacing w:val="-4"/>
        </w:rPr>
        <w:t> </w:t>
      </w:r>
      <w:r>
        <w:rPr>
          <w:color w:val="7E7E7E"/>
        </w:rPr>
        <w:t>economía</w:t>
      </w:r>
      <w:r>
        <w:rPr>
          <w:color w:val="7E7E7E"/>
          <w:spacing w:val="-4"/>
        </w:rPr>
        <w:t> </w:t>
      </w:r>
      <w:r>
        <w:rPr>
          <w:color w:val="7E7E7E"/>
        </w:rPr>
        <w:t>global</w:t>
      </w:r>
      <w:r>
        <w:rPr>
          <w:color w:val="7E7E7E"/>
          <w:spacing w:val="-4"/>
        </w:rPr>
        <w:t> </w:t>
      </w:r>
      <w:r>
        <w:rPr>
          <w:color w:val="7E7E7E"/>
        </w:rPr>
        <w:t>y</w:t>
      </w:r>
      <w:r>
        <w:rPr>
          <w:color w:val="7E7E7E"/>
          <w:spacing w:val="-3"/>
        </w:rPr>
        <w:t> </w:t>
      </w:r>
      <w:r>
        <w:rPr>
          <w:color w:val="7E7E7E"/>
        </w:rPr>
        <w:t>el</w:t>
      </w:r>
      <w:r>
        <w:rPr>
          <w:color w:val="7E7E7E"/>
          <w:spacing w:val="-3"/>
        </w:rPr>
        <w:t> </w:t>
      </w:r>
      <w:r>
        <w:rPr>
          <w:color w:val="7E7E7E"/>
        </w:rPr>
        <w:t>Objetivo</w:t>
      </w:r>
      <w:r>
        <w:rPr>
          <w:color w:val="7E7E7E"/>
          <w:spacing w:val="-3"/>
        </w:rPr>
        <w:t> </w:t>
      </w:r>
      <w:r>
        <w:rPr>
          <w:color w:val="7E7E7E"/>
        </w:rPr>
        <w:t>Especifico</w:t>
      </w:r>
      <w:r>
        <w:rPr>
          <w:color w:val="7E7E7E"/>
          <w:spacing w:val="-4"/>
        </w:rPr>
        <w:t> </w:t>
      </w:r>
      <w:r>
        <w:rPr>
          <w:color w:val="7E7E7E"/>
        </w:rPr>
        <w:t>3.5.6</w:t>
      </w:r>
      <w:r>
        <w:rPr>
          <w:color w:val="7E7E7E"/>
          <w:spacing w:val="-3"/>
        </w:rPr>
        <w:t> </w:t>
      </w:r>
      <w:r>
        <w:rPr>
          <w:color w:val="7E7E7E"/>
        </w:rPr>
        <w:t>Consolidar</w:t>
      </w:r>
      <w:r>
        <w:rPr>
          <w:color w:val="7E7E7E"/>
          <w:spacing w:val="-4"/>
        </w:rPr>
        <w:t> </w:t>
      </w:r>
      <w:r>
        <w:rPr>
          <w:color w:val="7E7E7E"/>
        </w:rPr>
        <w:t>un</w:t>
      </w:r>
      <w:r>
        <w:rPr>
          <w:color w:val="7E7E7E"/>
          <w:spacing w:val="-58"/>
        </w:rPr>
        <w:t> </w:t>
      </w:r>
      <w:r>
        <w:rPr>
          <w:color w:val="7E7E7E"/>
        </w:rPr>
        <w:t>entorno adecuado que incentive la inversión para el desarrollo sostenible del</w:t>
      </w:r>
      <w:r>
        <w:rPr>
          <w:color w:val="7E7E7E"/>
          <w:spacing w:val="1"/>
        </w:rPr>
        <w:t> </w:t>
      </w:r>
      <w:r>
        <w:rPr>
          <w:color w:val="7E7E7E"/>
        </w:rPr>
        <w:t>sector</w:t>
      </w:r>
      <w:r>
        <w:rPr>
          <w:color w:val="7E7E7E"/>
          <w:spacing w:val="-1"/>
        </w:rPr>
        <w:t> </w:t>
      </w:r>
      <w:r>
        <w:rPr>
          <w:color w:val="7E7E7E"/>
        </w:rPr>
        <w:t>minero.</w:t>
      </w:r>
    </w:p>
    <w:p>
      <w:pPr>
        <w:pStyle w:val="Heading2"/>
        <w:numPr>
          <w:ilvl w:val="1"/>
          <w:numId w:val="9"/>
        </w:numPr>
        <w:tabs>
          <w:tab w:pos="1033" w:val="left" w:leader="none"/>
        </w:tabs>
        <w:spacing w:line="240" w:lineRule="auto" w:before="42" w:after="0"/>
        <w:ind w:left="1032" w:right="0" w:hanging="423"/>
        <w:jc w:val="both"/>
      </w:pPr>
      <w:bookmarkStart w:name="_bookmark8" w:id="18"/>
      <w:bookmarkEnd w:id="18"/>
      <w:r>
        <w:rPr>
          <w:b w:val="0"/>
        </w:rPr>
      </w:r>
      <w:bookmarkStart w:name="_bookmark8" w:id="19"/>
      <w:bookmarkEnd w:id="19"/>
      <w:r>
        <w:rPr>
          <w:color w:val="808080"/>
        </w:rPr>
        <w:t>E</w:t>
      </w:r>
      <w:r>
        <w:rPr>
          <w:color w:val="808080"/>
        </w:rPr>
        <w:t>structura</w:t>
      </w:r>
      <w:r>
        <w:rPr>
          <w:color w:val="808080"/>
          <w:spacing w:val="-7"/>
        </w:rPr>
        <w:t> </w:t>
      </w:r>
      <w:r>
        <w:rPr>
          <w:color w:val="808080"/>
        </w:rPr>
        <w:t>Organizativa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360" w:lineRule="auto" w:before="0"/>
        <w:ind w:left="540" w:right="6619" w:firstLine="0"/>
        <w:jc w:val="left"/>
        <w:rPr>
          <w:b/>
          <w:sz w:val="24"/>
        </w:rPr>
      </w:pPr>
      <w:r>
        <w:rPr>
          <w:b/>
          <w:color w:val="7E7E7E"/>
          <w:sz w:val="24"/>
        </w:rPr>
        <w:t>Funcionarios</w:t>
      </w:r>
      <w:r>
        <w:rPr>
          <w:b/>
          <w:color w:val="7E7E7E"/>
          <w:spacing w:val="1"/>
          <w:sz w:val="24"/>
        </w:rPr>
        <w:t> </w:t>
      </w:r>
      <w:r>
        <w:rPr>
          <w:b/>
          <w:color w:val="7E7E7E"/>
          <w:sz w:val="24"/>
        </w:rPr>
        <w:t>Conducción</w:t>
      </w:r>
      <w:r>
        <w:rPr>
          <w:b/>
          <w:color w:val="7E7E7E"/>
          <w:spacing w:val="-13"/>
          <w:sz w:val="24"/>
        </w:rPr>
        <w:t> </w:t>
      </w:r>
      <w:r>
        <w:rPr>
          <w:b/>
          <w:color w:val="7E7E7E"/>
          <w:sz w:val="24"/>
        </w:rPr>
        <w:t>General</w:t>
      </w:r>
    </w:p>
    <w:p>
      <w:pPr>
        <w:spacing w:line="360" w:lineRule="auto" w:before="0"/>
        <w:ind w:left="540" w:right="5746" w:firstLine="0"/>
        <w:jc w:val="left"/>
        <w:rPr>
          <w:b/>
          <w:sz w:val="24"/>
        </w:rPr>
      </w:pPr>
      <w:r>
        <w:rPr>
          <w:color w:val="7E7E7E"/>
          <w:sz w:val="24"/>
        </w:rPr>
        <w:t>Sr. Rolando Muñoz Mejia</w:t>
      </w:r>
      <w:r>
        <w:rPr>
          <w:color w:val="7E7E7E"/>
          <w:spacing w:val="1"/>
          <w:sz w:val="24"/>
        </w:rPr>
        <w:t> </w:t>
      </w:r>
      <w:r>
        <w:rPr>
          <w:b/>
          <w:color w:val="7E7E7E"/>
          <w:sz w:val="24"/>
        </w:rPr>
        <w:t>Director General de Minería</w:t>
      </w:r>
      <w:r>
        <w:rPr>
          <w:b/>
          <w:color w:val="7E7E7E"/>
          <w:spacing w:val="-57"/>
          <w:sz w:val="24"/>
        </w:rPr>
        <w:t> </w:t>
      </w:r>
      <w:r>
        <w:rPr>
          <w:b/>
          <w:color w:val="7E7E7E"/>
          <w:sz w:val="24"/>
        </w:rPr>
        <w:t>Equipo</w:t>
      </w:r>
      <w:r>
        <w:rPr>
          <w:b/>
          <w:color w:val="7E7E7E"/>
          <w:spacing w:val="-3"/>
          <w:sz w:val="24"/>
        </w:rPr>
        <w:t> </w:t>
      </w:r>
      <w:r>
        <w:rPr>
          <w:b/>
          <w:color w:val="7E7E7E"/>
          <w:sz w:val="24"/>
        </w:rPr>
        <w:t>Estratégico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–</w:t>
      </w:r>
      <w:r>
        <w:rPr>
          <w:b/>
          <w:color w:val="7E7E7E"/>
          <w:spacing w:val="-2"/>
          <w:sz w:val="24"/>
        </w:rPr>
        <w:t> </w:t>
      </w:r>
      <w:r>
        <w:rPr>
          <w:b/>
          <w:color w:val="7E7E7E"/>
          <w:sz w:val="24"/>
        </w:rPr>
        <w:t>Político</w:t>
      </w:r>
    </w:p>
    <w:p>
      <w:pPr>
        <w:spacing w:line="275" w:lineRule="exact" w:before="0"/>
        <w:ind w:left="540" w:right="0" w:firstLine="0"/>
        <w:jc w:val="left"/>
        <w:rPr>
          <w:b/>
          <w:sz w:val="24"/>
        </w:rPr>
      </w:pPr>
      <w:r>
        <w:rPr>
          <w:b/>
          <w:color w:val="7E7E7E"/>
          <w:sz w:val="24"/>
        </w:rPr>
        <w:t>Sr.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Rolando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Muñoz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Mejia</w:t>
      </w:r>
      <w:r>
        <w:rPr>
          <w:color w:val="7E7E7E"/>
          <w:sz w:val="24"/>
        </w:rPr>
        <w:t>,</w:t>
      </w:r>
      <w:r>
        <w:rPr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Director</w:t>
      </w:r>
      <w:r>
        <w:rPr>
          <w:b/>
          <w:color w:val="7E7E7E"/>
          <w:spacing w:val="-3"/>
          <w:sz w:val="24"/>
        </w:rPr>
        <w:t> </w:t>
      </w:r>
      <w:r>
        <w:rPr>
          <w:b/>
          <w:color w:val="7E7E7E"/>
          <w:sz w:val="24"/>
        </w:rPr>
        <w:t>General de</w:t>
      </w:r>
      <w:r>
        <w:rPr>
          <w:b/>
          <w:color w:val="7E7E7E"/>
          <w:spacing w:val="-2"/>
          <w:sz w:val="24"/>
        </w:rPr>
        <w:t> </w:t>
      </w:r>
      <w:r>
        <w:rPr>
          <w:b/>
          <w:color w:val="7E7E7E"/>
          <w:sz w:val="24"/>
        </w:rPr>
        <w:t>Minería</w:t>
      </w:r>
    </w:p>
    <w:p>
      <w:pPr>
        <w:spacing w:before="140"/>
        <w:ind w:left="540" w:right="0" w:firstLine="0"/>
        <w:jc w:val="left"/>
        <w:rPr>
          <w:sz w:val="24"/>
        </w:rPr>
      </w:pPr>
      <w:r>
        <w:rPr>
          <w:b/>
          <w:color w:val="7E7E7E"/>
          <w:sz w:val="24"/>
        </w:rPr>
        <w:t>Sr.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Nestor</w:t>
      </w:r>
      <w:r>
        <w:rPr>
          <w:b/>
          <w:color w:val="7E7E7E"/>
          <w:spacing w:val="-3"/>
          <w:sz w:val="24"/>
        </w:rPr>
        <w:t> </w:t>
      </w:r>
      <w:r>
        <w:rPr>
          <w:b/>
          <w:color w:val="7E7E7E"/>
          <w:sz w:val="24"/>
        </w:rPr>
        <w:t>Diaz,</w:t>
      </w:r>
      <w:r>
        <w:rPr>
          <w:b/>
          <w:color w:val="7E7E7E"/>
          <w:spacing w:val="-1"/>
          <w:sz w:val="24"/>
        </w:rPr>
        <w:t> </w:t>
      </w:r>
      <w:r>
        <w:rPr>
          <w:color w:val="7E7E7E"/>
          <w:sz w:val="24"/>
        </w:rPr>
        <w:t>Sub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Director General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y Director de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Pequeña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Minería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Artesanal</w:t>
      </w:r>
    </w:p>
    <w:p>
      <w:pPr>
        <w:spacing w:before="136"/>
        <w:ind w:left="540" w:right="0" w:firstLine="0"/>
        <w:jc w:val="left"/>
        <w:rPr>
          <w:sz w:val="24"/>
        </w:rPr>
      </w:pPr>
      <w:r>
        <w:rPr>
          <w:b/>
          <w:color w:val="7E7E7E"/>
          <w:sz w:val="24"/>
        </w:rPr>
        <w:t>Sr.</w:t>
      </w:r>
      <w:r>
        <w:rPr>
          <w:b/>
          <w:color w:val="7E7E7E"/>
          <w:spacing w:val="-2"/>
          <w:sz w:val="24"/>
        </w:rPr>
        <w:t> </w:t>
      </w:r>
      <w:r>
        <w:rPr>
          <w:b/>
          <w:color w:val="7E7E7E"/>
          <w:sz w:val="24"/>
        </w:rPr>
        <w:t>William</w:t>
      </w:r>
      <w:r>
        <w:rPr>
          <w:b/>
          <w:color w:val="7E7E7E"/>
          <w:spacing w:val="1"/>
          <w:sz w:val="24"/>
        </w:rPr>
        <w:t> </w:t>
      </w:r>
      <w:r>
        <w:rPr>
          <w:b/>
          <w:color w:val="7E7E7E"/>
          <w:sz w:val="24"/>
        </w:rPr>
        <w:t>Moya,</w:t>
      </w:r>
      <w:r>
        <w:rPr>
          <w:b/>
          <w:color w:val="7E7E7E"/>
          <w:spacing w:val="-2"/>
          <w:sz w:val="24"/>
        </w:rPr>
        <w:t> </w:t>
      </w:r>
      <w:r>
        <w:rPr>
          <w:color w:val="7E7E7E"/>
          <w:sz w:val="24"/>
        </w:rPr>
        <w:t>Sub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Director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Fiscalización y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Fomento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Minero</w:t>
      </w:r>
    </w:p>
    <w:p>
      <w:pPr>
        <w:spacing w:before="140"/>
        <w:ind w:left="540" w:right="0" w:firstLine="0"/>
        <w:jc w:val="left"/>
        <w:rPr>
          <w:sz w:val="24"/>
        </w:rPr>
      </w:pPr>
      <w:r>
        <w:rPr>
          <w:b/>
          <w:color w:val="7E7E7E"/>
          <w:sz w:val="24"/>
        </w:rPr>
        <w:t>Sr.</w:t>
      </w:r>
      <w:r>
        <w:rPr>
          <w:b/>
          <w:color w:val="7E7E7E"/>
          <w:spacing w:val="-2"/>
          <w:sz w:val="24"/>
        </w:rPr>
        <w:t> </w:t>
      </w:r>
      <w:r>
        <w:rPr>
          <w:b/>
          <w:color w:val="7E7E7E"/>
          <w:sz w:val="24"/>
        </w:rPr>
        <w:t>Domingo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Amparo,</w:t>
      </w:r>
      <w:r>
        <w:rPr>
          <w:b/>
          <w:color w:val="7E7E7E"/>
          <w:spacing w:val="-2"/>
          <w:sz w:val="24"/>
        </w:rPr>
        <w:t> </w:t>
      </w:r>
      <w:r>
        <w:rPr>
          <w:color w:val="7E7E7E"/>
          <w:sz w:val="24"/>
        </w:rPr>
        <w:t>Director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Fiscalización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Minera</w:t>
      </w:r>
    </w:p>
    <w:p>
      <w:pPr>
        <w:spacing w:before="136"/>
        <w:ind w:left="540" w:right="0" w:firstLine="0"/>
        <w:jc w:val="left"/>
        <w:rPr>
          <w:sz w:val="24"/>
        </w:rPr>
      </w:pPr>
      <w:r>
        <w:rPr>
          <w:b/>
          <w:color w:val="7E7E7E"/>
          <w:sz w:val="24"/>
        </w:rPr>
        <w:t>Sr.</w:t>
      </w:r>
      <w:r>
        <w:rPr>
          <w:b/>
          <w:color w:val="7E7E7E"/>
          <w:spacing w:val="-2"/>
          <w:sz w:val="24"/>
        </w:rPr>
        <w:t> </w:t>
      </w:r>
      <w:r>
        <w:rPr>
          <w:b/>
          <w:color w:val="7E7E7E"/>
          <w:sz w:val="24"/>
        </w:rPr>
        <w:t>Santiago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Muñoz,</w:t>
      </w:r>
      <w:r>
        <w:rPr>
          <w:b/>
          <w:color w:val="7E7E7E"/>
          <w:spacing w:val="-1"/>
          <w:sz w:val="24"/>
        </w:rPr>
        <w:t> </w:t>
      </w:r>
      <w:r>
        <w:rPr>
          <w:color w:val="7E7E7E"/>
          <w:sz w:val="24"/>
        </w:rPr>
        <w:t>Director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Proyectos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Recursos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Mineros</w:t>
      </w:r>
    </w:p>
    <w:p>
      <w:pPr>
        <w:spacing w:before="140"/>
        <w:ind w:left="540" w:right="0" w:firstLine="0"/>
        <w:jc w:val="left"/>
        <w:rPr>
          <w:sz w:val="24"/>
        </w:rPr>
      </w:pPr>
      <w:r>
        <w:rPr>
          <w:b/>
          <w:color w:val="7E7E7E"/>
          <w:sz w:val="24"/>
        </w:rPr>
        <w:t>Sra.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Berkis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Paulino,</w:t>
      </w:r>
      <w:r>
        <w:rPr>
          <w:b/>
          <w:color w:val="7E7E7E"/>
          <w:spacing w:val="-1"/>
          <w:sz w:val="24"/>
        </w:rPr>
        <w:t> </w:t>
      </w:r>
      <w:r>
        <w:rPr>
          <w:color w:val="7E7E7E"/>
          <w:sz w:val="24"/>
        </w:rPr>
        <w:t>Encargada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del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Depto.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Administrativo</w:t>
      </w:r>
    </w:p>
    <w:p>
      <w:pPr>
        <w:spacing w:before="137"/>
        <w:ind w:left="540" w:right="0" w:firstLine="0"/>
        <w:jc w:val="left"/>
        <w:rPr>
          <w:sz w:val="24"/>
        </w:rPr>
      </w:pPr>
      <w:r>
        <w:rPr>
          <w:b/>
          <w:color w:val="7E7E7E"/>
          <w:sz w:val="24"/>
        </w:rPr>
        <w:t>Sra.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Lucy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Peña,</w:t>
      </w:r>
      <w:r>
        <w:rPr>
          <w:b/>
          <w:color w:val="7E7E7E"/>
          <w:spacing w:val="-1"/>
          <w:sz w:val="24"/>
        </w:rPr>
        <w:t> </w:t>
      </w:r>
      <w:r>
        <w:rPr>
          <w:color w:val="7E7E7E"/>
          <w:sz w:val="24"/>
        </w:rPr>
        <w:t>Encargada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del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Depto. Jurídico</w:t>
      </w:r>
    </w:p>
    <w:p>
      <w:pPr>
        <w:spacing w:before="139"/>
        <w:ind w:left="540" w:right="0" w:firstLine="0"/>
        <w:jc w:val="left"/>
        <w:rPr>
          <w:sz w:val="24"/>
        </w:rPr>
      </w:pPr>
      <w:r>
        <w:rPr>
          <w:b/>
          <w:color w:val="7E7E7E"/>
          <w:sz w:val="24"/>
        </w:rPr>
        <w:t>Sra.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Claudia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Reyes, </w:t>
      </w:r>
      <w:r>
        <w:rPr>
          <w:color w:val="7E7E7E"/>
          <w:sz w:val="24"/>
        </w:rPr>
        <w:t>Encargada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la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División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Contabilidad</w:t>
      </w:r>
    </w:p>
    <w:p>
      <w:pPr>
        <w:spacing w:before="137"/>
        <w:ind w:left="540" w:right="0" w:firstLine="0"/>
        <w:jc w:val="left"/>
        <w:rPr>
          <w:sz w:val="24"/>
        </w:rPr>
      </w:pPr>
      <w:r>
        <w:rPr>
          <w:b/>
          <w:color w:val="7E7E7E"/>
          <w:sz w:val="24"/>
        </w:rPr>
        <w:t>Sra.</w:t>
      </w:r>
      <w:r>
        <w:rPr>
          <w:b/>
          <w:color w:val="7E7E7E"/>
          <w:spacing w:val="-2"/>
          <w:sz w:val="24"/>
        </w:rPr>
        <w:t> </w:t>
      </w:r>
      <w:r>
        <w:rPr>
          <w:b/>
          <w:color w:val="7E7E7E"/>
          <w:sz w:val="24"/>
        </w:rPr>
        <w:t>Petra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Cruz,</w:t>
      </w:r>
      <w:r>
        <w:rPr>
          <w:b/>
          <w:color w:val="7E7E7E"/>
          <w:spacing w:val="-1"/>
          <w:sz w:val="24"/>
        </w:rPr>
        <w:t> </w:t>
      </w:r>
      <w:r>
        <w:rPr>
          <w:color w:val="7E7E7E"/>
          <w:sz w:val="24"/>
        </w:rPr>
        <w:t>Encargada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del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Depto.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Recursos Humanos</w:t>
      </w:r>
    </w:p>
    <w:p>
      <w:pPr>
        <w:spacing w:line="360" w:lineRule="auto" w:before="139"/>
        <w:ind w:left="540" w:right="768" w:firstLine="0"/>
        <w:jc w:val="left"/>
        <w:rPr>
          <w:sz w:val="24"/>
        </w:rPr>
      </w:pPr>
      <w:r>
        <w:rPr>
          <w:b/>
          <w:color w:val="7E7E7E"/>
          <w:sz w:val="24"/>
        </w:rPr>
        <w:t>Sra. Cristiana Ramos, </w:t>
      </w:r>
      <w:r>
        <w:rPr>
          <w:color w:val="7E7E7E"/>
          <w:sz w:val="24"/>
        </w:rPr>
        <w:t>Encargada de la División de Registro Público de Derechos</w:t>
      </w:r>
      <w:r>
        <w:rPr>
          <w:color w:val="7E7E7E"/>
          <w:spacing w:val="-58"/>
          <w:sz w:val="24"/>
        </w:rPr>
        <w:t> </w:t>
      </w:r>
      <w:r>
        <w:rPr>
          <w:color w:val="7E7E7E"/>
          <w:sz w:val="24"/>
        </w:rPr>
        <w:t>Mineros</w:t>
      </w:r>
    </w:p>
    <w:p>
      <w:pPr>
        <w:spacing w:line="360" w:lineRule="auto" w:before="0"/>
        <w:ind w:left="540" w:right="829" w:firstLine="0"/>
        <w:jc w:val="left"/>
        <w:rPr>
          <w:sz w:val="24"/>
        </w:rPr>
      </w:pPr>
      <w:r>
        <w:rPr>
          <w:b/>
          <w:color w:val="7E7E7E"/>
          <w:sz w:val="24"/>
        </w:rPr>
        <w:t>Sra. Theyder Moquete, </w:t>
      </w:r>
      <w:r>
        <w:rPr>
          <w:color w:val="7E7E7E"/>
          <w:sz w:val="24"/>
        </w:rPr>
        <w:t>Encargado del Depto. de Tecnología de la Información y</w:t>
      </w:r>
      <w:r>
        <w:rPr>
          <w:color w:val="7E7E7E"/>
          <w:spacing w:val="-57"/>
          <w:sz w:val="24"/>
        </w:rPr>
        <w:t> </w:t>
      </w:r>
      <w:r>
        <w:rPr>
          <w:color w:val="7E7E7E"/>
          <w:sz w:val="24"/>
        </w:rPr>
        <w:t>Comunicación</w:t>
      </w:r>
    </w:p>
    <w:p>
      <w:pPr>
        <w:pStyle w:val="BodyText"/>
        <w:spacing w:line="360" w:lineRule="auto"/>
        <w:ind w:left="540" w:right="1675"/>
      </w:pPr>
      <w:r>
        <w:rPr>
          <w:b/>
          <w:color w:val="7E7E7E"/>
        </w:rPr>
        <w:t>Sra. Rafael Peña</w:t>
      </w:r>
      <w:r>
        <w:rPr>
          <w:color w:val="7E7E7E"/>
        </w:rPr>
        <w:t>, Encargado del Depto. de Evaluación de Solicitudes de</w:t>
      </w:r>
      <w:r>
        <w:rPr>
          <w:color w:val="7E7E7E"/>
          <w:spacing w:val="-57"/>
        </w:rPr>
        <w:t> </w:t>
      </w:r>
      <w:r>
        <w:rPr>
          <w:color w:val="7E7E7E"/>
        </w:rPr>
        <w:t>Concesiones</w:t>
      </w:r>
      <w:r>
        <w:rPr>
          <w:color w:val="7E7E7E"/>
          <w:spacing w:val="-1"/>
        </w:rPr>
        <w:t> </w:t>
      </w:r>
      <w:r>
        <w:rPr>
          <w:color w:val="7E7E7E"/>
        </w:rPr>
        <w:t>Mineras</w:t>
      </w:r>
    </w:p>
    <w:p>
      <w:pPr>
        <w:spacing w:before="0"/>
        <w:ind w:left="540" w:right="0" w:firstLine="0"/>
        <w:jc w:val="left"/>
        <w:rPr>
          <w:sz w:val="24"/>
        </w:rPr>
      </w:pPr>
      <w:r>
        <w:rPr>
          <w:b/>
          <w:color w:val="7E7E7E"/>
          <w:sz w:val="24"/>
        </w:rPr>
        <w:t>Sr.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Carlos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Peña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Mercedes, </w:t>
      </w:r>
      <w:r>
        <w:rPr>
          <w:color w:val="7E7E7E"/>
          <w:sz w:val="24"/>
        </w:rPr>
        <w:t>Encargado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del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Depto. de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Planificación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Desarrollo</w:t>
      </w:r>
    </w:p>
    <w:p>
      <w:pPr>
        <w:spacing w:before="138"/>
        <w:ind w:left="540" w:right="0" w:firstLine="0"/>
        <w:jc w:val="left"/>
        <w:rPr>
          <w:b/>
          <w:sz w:val="24"/>
        </w:rPr>
      </w:pPr>
      <w:r>
        <w:rPr>
          <w:b/>
          <w:color w:val="7E7E7E"/>
          <w:sz w:val="24"/>
        </w:rPr>
        <w:t>Equipo</w:t>
      </w:r>
      <w:r>
        <w:rPr>
          <w:b/>
          <w:color w:val="7E7E7E"/>
          <w:spacing w:val="-2"/>
          <w:sz w:val="24"/>
        </w:rPr>
        <w:t> </w:t>
      </w:r>
      <w:r>
        <w:rPr>
          <w:b/>
          <w:color w:val="7E7E7E"/>
          <w:sz w:val="24"/>
        </w:rPr>
        <w:t>técnico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encargado</w:t>
      </w:r>
      <w:r>
        <w:rPr>
          <w:b/>
          <w:color w:val="7E7E7E"/>
          <w:spacing w:val="-2"/>
          <w:sz w:val="24"/>
        </w:rPr>
        <w:t> </w:t>
      </w:r>
      <w:r>
        <w:rPr>
          <w:b/>
          <w:color w:val="7E7E7E"/>
          <w:sz w:val="24"/>
        </w:rPr>
        <w:t>de</w:t>
      </w:r>
      <w:r>
        <w:rPr>
          <w:b/>
          <w:color w:val="7E7E7E"/>
          <w:spacing w:val="-2"/>
          <w:sz w:val="24"/>
        </w:rPr>
        <w:t> </w:t>
      </w:r>
      <w:r>
        <w:rPr>
          <w:b/>
          <w:color w:val="7E7E7E"/>
          <w:sz w:val="24"/>
        </w:rPr>
        <w:t>la</w:t>
      </w:r>
      <w:r>
        <w:rPr>
          <w:b/>
          <w:color w:val="7E7E7E"/>
          <w:spacing w:val="-2"/>
          <w:sz w:val="24"/>
        </w:rPr>
        <w:t> </w:t>
      </w:r>
      <w:r>
        <w:rPr>
          <w:b/>
          <w:color w:val="7E7E7E"/>
          <w:sz w:val="24"/>
        </w:rPr>
        <w:t>memoria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anual:</w:t>
      </w:r>
    </w:p>
    <w:p>
      <w:pPr>
        <w:spacing w:before="137"/>
        <w:ind w:left="540" w:right="0" w:firstLine="0"/>
        <w:jc w:val="left"/>
        <w:rPr>
          <w:sz w:val="24"/>
        </w:rPr>
      </w:pPr>
      <w:r>
        <w:rPr>
          <w:b/>
          <w:color w:val="7E7E7E"/>
          <w:sz w:val="24"/>
        </w:rPr>
        <w:t>Sr.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Carlos Peña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Mercedes:</w:t>
      </w:r>
      <w:r>
        <w:rPr>
          <w:b/>
          <w:color w:val="7E7E7E"/>
          <w:spacing w:val="-2"/>
          <w:sz w:val="24"/>
        </w:rPr>
        <w:t> </w:t>
      </w:r>
      <w:r>
        <w:rPr>
          <w:color w:val="7E7E7E"/>
          <w:sz w:val="24"/>
        </w:rPr>
        <w:t>Supervisión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Revisión de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contenido</w:t>
      </w:r>
    </w:p>
    <w:p>
      <w:pPr>
        <w:spacing w:before="139"/>
        <w:ind w:left="540" w:right="0" w:firstLine="0"/>
        <w:jc w:val="left"/>
        <w:rPr>
          <w:sz w:val="24"/>
        </w:rPr>
      </w:pPr>
      <w:r>
        <w:rPr>
          <w:b/>
          <w:color w:val="7E7E7E"/>
          <w:sz w:val="24"/>
        </w:rPr>
        <w:t>Sra.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María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Angélica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Paulino:</w:t>
      </w:r>
      <w:r>
        <w:rPr>
          <w:b/>
          <w:color w:val="7E7E7E"/>
          <w:spacing w:val="-2"/>
          <w:sz w:val="24"/>
        </w:rPr>
        <w:t> </w:t>
      </w:r>
      <w:r>
        <w:rPr>
          <w:color w:val="7E7E7E"/>
          <w:sz w:val="24"/>
        </w:rPr>
        <w:t>Elaboración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contenido, Diagramador.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1" w:top="1360" w:bottom="1720" w:left="1620" w:right="13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4873625</wp:posOffset>
            </wp:positionH>
            <wp:positionV relativeFrom="page">
              <wp:posOffset>6672071</wp:posOffset>
            </wp:positionV>
            <wp:extent cx="311150" cy="29260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523" w:val="left" w:leader="none"/>
        </w:tabs>
        <w:spacing w:line="240" w:lineRule="auto" w:before="89" w:after="0"/>
        <w:ind w:left="522" w:right="0" w:hanging="423"/>
        <w:jc w:val="left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1864360</wp:posOffset>
            </wp:positionH>
            <wp:positionV relativeFrom="paragraph">
              <wp:posOffset>348872</wp:posOffset>
            </wp:positionV>
            <wp:extent cx="6183084" cy="4248531"/>
            <wp:effectExtent l="0" t="0" r="0" b="0"/>
            <wp:wrapTopAndBottom/>
            <wp:docPr id="9" name="image8.jpeg" descr="Diagrama, Esquemátic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3084" cy="4248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9" w:id="20"/>
      <w:bookmarkEnd w:id="20"/>
      <w:r>
        <w:rPr>
          <w:b w:val="0"/>
        </w:rPr>
      </w:r>
      <w:bookmarkStart w:name="_bookmark9" w:id="21"/>
      <w:bookmarkEnd w:id="21"/>
      <w:r>
        <w:rPr>
          <w:color w:val="808080"/>
        </w:rPr>
        <w:t>O</w:t>
      </w:r>
      <w:r>
        <w:rPr>
          <w:color w:val="808080"/>
        </w:rPr>
        <w:t>rganigrama</w:t>
      </w:r>
      <w:r>
        <w:rPr>
          <w:color w:val="808080"/>
          <w:spacing w:val="-16"/>
        </w:rPr>
        <w:t> </w:t>
      </w:r>
      <w:r>
        <w:rPr>
          <w:color w:val="808080"/>
        </w:rPr>
        <w:t>Institucional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pict>
          <v:shape style="position:absolute;margin-left:320.799988pt;margin-top:10.177859pt;width:56.65pt;height:.1pt;mso-position-horizontal-relative:page;mso-position-vertical-relative:paragraph;z-index:-15725056;mso-wrap-distance-left:0;mso-wrap-distance-right:0" coordorigin="6416,204" coordsize="1133,0" path="m6416,204l7549,204e" filled="false" stroked="true" strokeweight="1pt" strokecolor="#ff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899994pt;margin-top:10.477859pt;width:56.65pt;height:.1pt;mso-position-horizontal-relative:page;mso-position-vertical-relative:paragraph;z-index:-15724544;mso-wrap-distance-left:0;mso-wrap-distance-right:0" coordorigin="8298,210" coordsize="1133,0" path="m8298,210l9431,210e" filled="false" stroked="true" strokeweight="1pt" strokecolor="#ff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footerReference w:type="default" r:id="rId12"/>
          <w:pgSz w:w="15840" w:h="12240" w:orient="landscape"/>
          <w:pgMar w:footer="1061" w:header="0" w:top="1140" w:bottom="1260" w:left="1340" w:right="2260"/>
        </w:sectPr>
      </w:pPr>
    </w:p>
    <w:p>
      <w:pPr>
        <w:pStyle w:val="BodyText"/>
        <w:spacing w:before="6"/>
        <w:rPr>
          <w:b/>
          <w:sz w:val="26"/>
        </w:rPr>
      </w:pPr>
    </w:p>
    <w:p>
      <w:pPr>
        <w:pStyle w:val="Heading2"/>
        <w:numPr>
          <w:ilvl w:val="1"/>
          <w:numId w:val="10"/>
        </w:numPr>
        <w:tabs>
          <w:tab w:pos="1321" w:val="left" w:leader="none"/>
        </w:tabs>
        <w:spacing w:line="240" w:lineRule="auto" w:before="89" w:after="0"/>
        <w:ind w:left="1320" w:right="0" w:hanging="421"/>
        <w:jc w:val="left"/>
      </w:pPr>
      <w:bookmarkStart w:name="_bookmark10" w:id="22"/>
      <w:bookmarkEnd w:id="22"/>
      <w:r>
        <w:rPr>
          <w:b w:val="0"/>
        </w:rPr>
      </w:r>
      <w:bookmarkStart w:name="_bookmark10" w:id="23"/>
      <w:bookmarkEnd w:id="23"/>
      <w:r>
        <w:rPr>
          <w:color w:val="808080"/>
        </w:rPr>
        <w:t>P</w:t>
      </w:r>
      <w:r>
        <w:rPr>
          <w:color w:val="808080"/>
        </w:rPr>
        <w:t>lanificación</w:t>
      </w:r>
      <w:r>
        <w:rPr>
          <w:color w:val="808080"/>
          <w:spacing w:val="-9"/>
        </w:rPr>
        <w:t> </w:t>
      </w:r>
      <w:r>
        <w:rPr>
          <w:color w:val="808080"/>
        </w:rPr>
        <w:t>Estratégica</w:t>
      </w:r>
      <w:r>
        <w:rPr>
          <w:color w:val="808080"/>
          <w:spacing w:val="-10"/>
        </w:rPr>
        <w:t> </w:t>
      </w:r>
      <w:r>
        <w:rPr>
          <w:color w:val="808080"/>
        </w:rPr>
        <w:t>Institucional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900" w:right="959"/>
        <w:jc w:val="both"/>
      </w:pPr>
      <w:r>
        <w:rPr>
          <w:color w:val="7E7E7E"/>
        </w:rPr>
        <w:t>La Dirección General de Minería (DGM), está ejecutando el Plan Estratégico</w:t>
      </w:r>
      <w:r>
        <w:rPr>
          <w:color w:val="7E7E7E"/>
          <w:spacing w:val="1"/>
        </w:rPr>
        <w:t> </w:t>
      </w:r>
      <w:r>
        <w:rPr>
          <w:color w:val="7E7E7E"/>
        </w:rPr>
        <w:t>Institucional 2021-2024, con el interés de ratificar su nuestro compromiso para</w:t>
      </w:r>
      <w:r>
        <w:rPr>
          <w:color w:val="7E7E7E"/>
          <w:spacing w:val="1"/>
        </w:rPr>
        <w:t> </w:t>
      </w:r>
      <w:r>
        <w:rPr>
          <w:color w:val="7E7E7E"/>
        </w:rPr>
        <w:t>implementar</w:t>
      </w:r>
      <w:r>
        <w:rPr>
          <w:color w:val="7E7E7E"/>
          <w:spacing w:val="1"/>
        </w:rPr>
        <w:t> </w:t>
      </w:r>
      <w:r>
        <w:rPr>
          <w:color w:val="7E7E7E"/>
        </w:rPr>
        <w:t>las</w:t>
      </w:r>
      <w:r>
        <w:rPr>
          <w:color w:val="7E7E7E"/>
          <w:spacing w:val="1"/>
        </w:rPr>
        <w:t> </w:t>
      </w:r>
      <w:r>
        <w:rPr>
          <w:color w:val="7E7E7E"/>
        </w:rPr>
        <w:t>acciones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1"/>
        </w:rPr>
        <w:t> </w:t>
      </w:r>
      <w:r>
        <w:rPr>
          <w:color w:val="7E7E7E"/>
        </w:rPr>
        <w:t>proyectos</w:t>
      </w:r>
      <w:r>
        <w:rPr>
          <w:color w:val="7E7E7E"/>
          <w:spacing w:val="1"/>
        </w:rPr>
        <w:t> </w:t>
      </w:r>
      <w:r>
        <w:rPr>
          <w:color w:val="7E7E7E"/>
        </w:rPr>
        <w:t>que</w:t>
      </w:r>
      <w:r>
        <w:rPr>
          <w:color w:val="7E7E7E"/>
          <w:spacing w:val="1"/>
        </w:rPr>
        <w:t> </w:t>
      </w:r>
      <w:r>
        <w:rPr>
          <w:color w:val="7E7E7E"/>
        </w:rPr>
        <w:t>estén</w:t>
      </w:r>
      <w:r>
        <w:rPr>
          <w:color w:val="7E7E7E"/>
          <w:spacing w:val="1"/>
        </w:rPr>
        <w:t> </w:t>
      </w:r>
      <w:r>
        <w:rPr>
          <w:color w:val="7E7E7E"/>
        </w:rPr>
        <w:t>identificados</w:t>
      </w:r>
      <w:r>
        <w:rPr>
          <w:color w:val="7E7E7E"/>
          <w:spacing w:val="1"/>
        </w:rPr>
        <w:t> </w:t>
      </w:r>
      <w:r>
        <w:rPr>
          <w:color w:val="7E7E7E"/>
        </w:rPr>
        <w:t>en</w:t>
      </w:r>
      <w:r>
        <w:rPr>
          <w:color w:val="7E7E7E"/>
          <w:spacing w:val="1"/>
        </w:rPr>
        <w:t> </w:t>
      </w:r>
      <w:r>
        <w:rPr>
          <w:color w:val="7E7E7E"/>
        </w:rPr>
        <w:t>sus</w:t>
      </w:r>
      <w:r>
        <w:rPr>
          <w:color w:val="7E7E7E"/>
          <w:spacing w:val="1"/>
        </w:rPr>
        <w:t> </w:t>
      </w:r>
      <w:r>
        <w:rPr>
          <w:color w:val="7E7E7E"/>
        </w:rPr>
        <w:t>planes</w:t>
      </w:r>
      <w:r>
        <w:rPr>
          <w:color w:val="7E7E7E"/>
          <w:spacing w:val="1"/>
        </w:rPr>
        <w:t> </w:t>
      </w:r>
      <w:r>
        <w:rPr>
          <w:color w:val="7E7E7E"/>
        </w:rPr>
        <w:t>operativos</w:t>
      </w:r>
      <w:r>
        <w:rPr>
          <w:color w:val="7E7E7E"/>
          <w:spacing w:val="-12"/>
        </w:rPr>
        <w:t> </w:t>
      </w:r>
      <w:r>
        <w:rPr>
          <w:color w:val="7E7E7E"/>
        </w:rPr>
        <w:t>contemplados</w:t>
      </w:r>
      <w:r>
        <w:rPr>
          <w:color w:val="7E7E7E"/>
          <w:spacing w:val="-9"/>
        </w:rPr>
        <w:t> </w:t>
      </w:r>
      <w:r>
        <w:rPr>
          <w:color w:val="7E7E7E"/>
        </w:rPr>
        <w:t>en</w:t>
      </w:r>
      <w:r>
        <w:rPr>
          <w:color w:val="7E7E7E"/>
          <w:spacing w:val="-11"/>
        </w:rPr>
        <w:t> </w:t>
      </w:r>
      <w:r>
        <w:rPr>
          <w:color w:val="7E7E7E"/>
        </w:rPr>
        <w:t>la</w:t>
      </w:r>
      <w:r>
        <w:rPr>
          <w:color w:val="7E7E7E"/>
          <w:spacing w:val="-12"/>
        </w:rPr>
        <w:t> </w:t>
      </w:r>
      <w:r>
        <w:rPr>
          <w:color w:val="7E7E7E"/>
        </w:rPr>
        <w:t>formulación</w:t>
      </w:r>
      <w:r>
        <w:rPr>
          <w:color w:val="7E7E7E"/>
          <w:spacing w:val="-12"/>
        </w:rPr>
        <w:t> </w:t>
      </w:r>
      <w:r>
        <w:rPr>
          <w:color w:val="7E7E7E"/>
        </w:rPr>
        <w:t>presupuestaria,</w:t>
      </w:r>
      <w:r>
        <w:rPr>
          <w:color w:val="7E7E7E"/>
          <w:spacing w:val="-12"/>
        </w:rPr>
        <w:t> </w:t>
      </w:r>
      <w:r>
        <w:rPr>
          <w:color w:val="7E7E7E"/>
        </w:rPr>
        <w:t>de</w:t>
      </w:r>
      <w:r>
        <w:rPr>
          <w:color w:val="7E7E7E"/>
          <w:spacing w:val="-12"/>
        </w:rPr>
        <w:t> </w:t>
      </w:r>
      <w:r>
        <w:rPr>
          <w:color w:val="7E7E7E"/>
        </w:rPr>
        <w:t>manera</w:t>
      </w:r>
      <w:r>
        <w:rPr>
          <w:color w:val="7E7E7E"/>
          <w:spacing w:val="-13"/>
        </w:rPr>
        <w:t> </w:t>
      </w:r>
      <w:r>
        <w:rPr>
          <w:color w:val="7E7E7E"/>
        </w:rPr>
        <w:t>transparente</w:t>
      </w:r>
      <w:r>
        <w:rPr>
          <w:color w:val="7E7E7E"/>
          <w:spacing w:val="-58"/>
        </w:rPr>
        <w:t> </w:t>
      </w:r>
      <w:r>
        <w:rPr>
          <w:color w:val="7E7E7E"/>
        </w:rPr>
        <w:t>y en correspondencia con los objetivos establecidos en la Estrategia Nacional de</w:t>
      </w:r>
      <w:r>
        <w:rPr>
          <w:color w:val="7E7E7E"/>
          <w:spacing w:val="1"/>
        </w:rPr>
        <w:t> </w:t>
      </w:r>
      <w:r>
        <w:rPr>
          <w:color w:val="7E7E7E"/>
        </w:rPr>
        <w:t>Desarrollo.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360" w:lineRule="auto"/>
        <w:ind w:left="900" w:right="959"/>
        <w:jc w:val="both"/>
      </w:pPr>
      <w:r>
        <w:rPr>
          <w:color w:val="7E7E7E"/>
        </w:rPr>
        <w:t>Este plan está alineado con el Plan Estratégico del Ministerio de Energía y Minas</w:t>
      </w:r>
      <w:r>
        <w:rPr>
          <w:color w:val="7E7E7E"/>
          <w:spacing w:val="-57"/>
        </w:rPr>
        <w:t> </w:t>
      </w:r>
      <w:r>
        <w:rPr>
          <w:color w:val="7E7E7E"/>
        </w:rPr>
        <w:t>2021- 2024 y favorece la direccionalidad y el desarrollo organizacional de la</w:t>
      </w:r>
      <w:r>
        <w:rPr>
          <w:color w:val="7E7E7E"/>
          <w:spacing w:val="1"/>
        </w:rPr>
        <w:t> </w:t>
      </w:r>
      <w:r>
        <w:rPr>
          <w:color w:val="7E7E7E"/>
        </w:rPr>
        <w:t>DGM,</w:t>
      </w:r>
      <w:r>
        <w:rPr>
          <w:color w:val="7E7E7E"/>
          <w:spacing w:val="-14"/>
        </w:rPr>
        <w:t> </w:t>
      </w:r>
      <w:r>
        <w:rPr>
          <w:color w:val="7E7E7E"/>
        </w:rPr>
        <w:t>con</w:t>
      </w:r>
      <w:r>
        <w:rPr>
          <w:color w:val="7E7E7E"/>
          <w:spacing w:val="-13"/>
        </w:rPr>
        <w:t> </w:t>
      </w:r>
      <w:r>
        <w:rPr>
          <w:color w:val="7E7E7E"/>
        </w:rPr>
        <w:t>el</w:t>
      </w:r>
      <w:r>
        <w:rPr>
          <w:color w:val="7E7E7E"/>
          <w:spacing w:val="-13"/>
        </w:rPr>
        <w:t> </w:t>
      </w:r>
      <w:r>
        <w:rPr>
          <w:color w:val="7E7E7E"/>
        </w:rPr>
        <w:t>objetivo</w:t>
      </w:r>
      <w:r>
        <w:rPr>
          <w:color w:val="7E7E7E"/>
          <w:spacing w:val="-13"/>
        </w:rPr>
        <w:t> </w:t>
      </w:r>
      <w:r>
        <w:rPr>
          <w:color w:val="7E7E7E"/>
        </w:rPr>
        <w:t>de</w:t>
      </w:r>
      <w:r>
        <w:rPr>
          <w:color w:val="7E7E7E"/>
          <w:spacing w:val="-14"/>
        </w:rPr>
        <w:t> </w:t>
      </w:r>
      <w:r>
        <w:rPr>
          <w:color w:val="7E7E7E"/>
        </w:rPr>
        <w:t>mejorar</w:t>
      </w:r>
      <w:r>
        <w:rPr>
          <w:color w:val="7E7E7E"/>
          <w:spacing w:val="-14"/>
        </w:rPr>
        <w:t> </w:t>
      </w:r>
      <w:r>
        <w:rPr>
          <w:color w:val="7E7E7E"/>
        </w:rPr>
        <w:t>la</w:t>
      </w:r>
      <w:r>
        <w:rPr>
          <w:color w:val="7E7E7E"/>
          <w:spacing w:val="-14"/>
        </w:rPr>
        <w:t> </w:t>
      </w:r>
      <w:r>
        <w:rPr>
          <w:color w:val="7E7E7E"/>
        </w:rPr>
        <w:t>productividad</w:t>
      </w:r>
      <w:r>
        <w:rPr>
          <w:color w:val="7E7E7E"/>
          <w:spacing w:val="-12"/>
        </w:rPr>
        <w:t> </w:t>
      </w:r>
      <w:r>
        <w:rPr>
          <w:color w:val="7E7E7E"/>
        </w:rPr>
        <w:t>institucional</w:t>
      </w:r>
      <w:r>
        <w:rPr>
          <w:color w:val="7E7E7E"/>
          <w:spacing w:val="-13"/>
        </w:rPr>
        <w:t> </w:t>
      </w:r>
      <w:r>
        <w:rPr>
          <w:color w:val="7E7E7E"/>
        </w:rPr>
        <w:t>que</w:t>
      </w:r>
      <w:r>
        <w:rPr>
          <w:color w:val="7E7E7E"/>
          <w:spacing w:val="-14"/>
        </w:rPr>
        <w:t> </w:t>
      </w:r>
      <w:r>
        <w:rPr>
          <w:color w:val="7E7E7E"/>
        </w:rPr>
        <w:t>debe</w:t>
      </w:r>
      <w:r>
        <w:rPr>
          <w:color w:val="7E7E7E"/>
          <w:spacing w:val="-14"/>
        </w:rPr>
        <w:t> </w:t>
      </w:r>
      <w:r>
        <w:rPr>
          <w:color w:val="7E7E7E"/>
        </w:rPr>
        <w:t>traducirse</w:t>
      </w:r>
      <w:r>
        <w:rPr>
          <w:color w:val="7E7E7E"/>
          <w:spacing w:val="-58"/>
        </w:rPr>
        <w:t> </w:t>
      </w:r>
      <w:r>
        <w:rPr>
          <w:color w:val="7E7E7E"/>
        </w:rPr>
        <w:t>en la calidad del servicio que ofrecemos al ciudadano y sobre todo en el uso</w:t>
      </w:r>
      <w:r>
        <w:rPr>
          <w:color w:val="7E7E7E"/>
          <w:spacing w:val="1"/>
        </w:rPr>
        <w:t> </w:t>
      </w:r>
      <w:r>
        <w:rPr>
          <w:color w:val="7E7E7E"/>
        </w:rPr>
        <w:t>eficiente de los recursos del Estado. El mismo es un instrumento de organización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-6"/>
        </w:rPr>
        <w:t> </w:t>
      </w:r>
      <w:r>
        <w:rPr>
          <w:color w:val="7E7E7E"/>
        </w:rPr>
        <w:t>compromiso</w:t>
      </w:r>
      <w:r>
        <w:rPr>
          <w:color w:val="7E7E7E"/>
          <w:spacing w:val="-6"/>
        </w:rPr>
        <w:t> </w:t>
      </w:r>
      <w:r>
        <w:rPr>
          <w:color w:val="7E7E7E"/>
        </w:rPr>
        <w:t>para</w:t>
      </w:r>
      <w:r>
        <w:rPr>
          <w:color w:val="7E7E7E"/>
          <w:spacing w:val="-8"/>
        </w:rPr>
        <w:t> </w:t>
      </w:r>
      <w:r>
        <w:rPr>
          <w:color w:val="7E7E7E"/>
        </w:rPr>
        <w:t>el</w:t>
      </w:r>
      <w:r>
        <w:rPr>
          <w:color w:val="7E7E7E"/>
          <w:spacing w:val="-6"/>
        </w:rPr>
        <w:t> </w:t>
      </w:r>
      <w:r>
        <w:rPr>
          <w:color w:val="7E7E7E"/>
        </w:rPr>
        <w:t>personal</w:t>
      </w:r>
      <w:r>
        <w:rPr>
          <w:color w:val="7E7E7E"/>
          <w:spacing w:val="-6"/>
        </w:rPr>
        <w:t> </w:t>
      </w:r>
      <w:r>
        <w:rPr>
          <w:color w:val="7E7E7E"/>
        </w:rPr>
        <w:t>que</w:t>
      </w:r>
      <w:r>
        <w:rPr>
          <w:color w:val="7E7E7E"/>
          <w:spacing w:val="-7"/>
        </w:rPr>
        <w:t> </w:t>
      </w:r>
      <w:r>
        <w:rPr>
          <w:color w:val="7E7E7E"/>
        </w:rPr>
        <w:t>integra</w:t>
      </w:r>
      <w:r>
        <w:rPr>
          <w:color w:val="7E7E7E"/>
          <w:spacing w:val="-8"/>
        </w:rPr>
        <w:t> </w:t>
      </w:r>
      <w:r>
        <w:rPr>
          <w:color w:val="7E7E7E"/>
        </w:rPr>
        <w:t>la</w:t>
      </w:r>
      <w:r>
        <w:rPr>
          <w:color w:val="7E7E7E"/>
          <w:spacing w:val="-7"/>
        </w:rPr>
        <w:t> </w:t>
      </w:r>
      <w:r>
        <w:rPr>
          <w:color w:val="7E7E7E"/>
        </w:rPr>
        <w:t>DGM,</w:t>
      </w:r>
      <w:r>
        <w:rPr>
          <w:color w:val="7E7E7E"/>
          <w:spacing w:val="-6"/>
        </w:rPr>
        <w:t> </w:t>
      </w:r>
      <w:r>
        <w:rPr>
          <w:color w:val="7E7E7E"/>
        </w:rPr>
        <w:t>buscando</w:t>
      </w:r>
      <w:r>
        <w:rPr>
          <w:color w:val="7E7E7E"/>
          <w:spacing w:val="-6"/>
        </w:rPr>
        <w:t> </w:t>
      </w:r>
      <w:r>
        <w:rPr>
          <w:color w:val="7E7E7E"/>
        </w:rPr>
        <w:t>alcanzar</w:t>
      </w:r>
      <w:r>
        <w:rPr>
          <w:color w:val="7E7E7E"/>
          <w:spacing w:val="-7"/>
        </w:rPr>
        <w:t> </w:t>
      </w:r>
      <w:r>
        <w:rPr>
          <w:color w:val="7E7E7E"/>
        </w:rPr>
        <w:t>el</w:t>
      </w:r>
      <w:r>
        <w:rPr>
          <w:color w:val="7E7E7E"/>
          <w:spacing w:val="-3"/>
        </w:rPr>
        <w:t> </w:t>
      </w:r>
      <w:r>
        <w:rPr>
          <w:color w:val="7E7E7E"/>
        </w:rPr>
        <w:t>más</w:t>
      </w:r>
      <w:r>
        <w:rPr>
          <w:color w:val="7E7E7E"/>
          <w:spacing w:val="-6"/>
        </w:rPr>
        <w:t> </w:t>
      </w:r>
      <w:r>
        <w:rPr>
          <w:color w:val="7E7E7E"/>
        </w:rPr>
        <w:t>alto</w:t>
      </w:r>
      <w:r>
        <w:rPr>
          <w:color w:val="7E7E7E"/>
          <w:spacing w:val="-58"/>
        </w:rPr>
        <w:t> </w:t>
      </w:r>
      <w:r>
        <w:rPr>
          <w:color w:val="7E7E7E"/>
        </w:rPr>
        <w:t>nivel</w:t>
      </w:r>
      <w:r>
        <w:rPr>
          <w:color w:val="7E7E7E"/>
          <w:spacing w:val="-1"/>
        </w:rPr>
        <w:t> </w:t>
      </w:r>
      <w:r>
        <w:rPr>
          <w:color w:val="7E7E7E"/>
        </w:rPr>
        <w:t>de</w:t>
      </w:r>
      <w:r>
        <w:rPr>
          <w:color w:val="7E7E7E"/>
          <w:spacing w:val="-1"/>
        </w:rPr>
        <w:t> </w:t>
      </w:r>
      <w:r>
        <w:rPr>
          <w:color w:val="7E7E7E"/>
        </w:rPr>
        <w:t>eficiencia institucional.</w:t>
      </w:r>
    </w:p>
    <w:p>
      <w:pPr>
        <w:pStyle w:val="Heading3"/>
        <w:spacing w:before="71"/>
        <w:ind w:left="900"/>
      </w:pPr>
      <w:r>
        <w:rPr>
          <w:color w:val="808080"/>
          <w:spacing w:val="-9"/>
        </w:rPr>
        <w:t>El</w:t>
      </w:r>
      <w:r>
        <w:rPr>
          <w:color w:val="808080"/>
          <w:spacing w:val="-22"/>
        </w:rPr>
        <w:t> </w:t>
      </w:r>
      <w:r>
        <w:rPr>
          <w:color w:val="808080"/>
          <w:spacing w:val="-9"/>
        </w:rPr>
        <w:t>plan</w:t>
      </w:r>
      <w:r>
        <w:rPr>
          <w:color w:val="808080"/>
          <w:spacing w:val="-18"/>
        </w:rPr>
        <w:t> </w:t>
      </w:r>
      <w:r>
        <w:rPr>
          <w:color w:val="808080"/>
          <w:spacing w:val="-9"/>
        </w:rPr>
        <w:t>estratégico</w:t>
      </w:r>
      <w:r>
        <w:rPr>
          <w:color w:val="808080"/>
          <w:spacing w:val="-18"/>
        </w:rPr>
        <w:t> </w:t>
      </w:r>
      <w:r>
        <w:rPr>
          <w:color w:val="808080"/>
          <w:spacing w:val="-9"/>
        </w:rPr>
        <w:t>institucional</w:t>
      </w:r>
      <w:r>
        <w:rPr>
          <w:color w:val="808080"/>
          <w:spacing w:val="-19"/>
        </w:rPr>
        <w:t> </w:t>
      </w:r>
      <w:r>
        <w:rPr>
          <w:color w:val="808080"/>
          <w:spacing w:val="-9"/>
        </w:rPr>
        <w:t>se</w:t>
      </w:r>
      <w:r>
        <w:rPr>
          <w:color w:val="808080"/>
          <w:spacing w:val="-22"/>
        </w:rPr>
        <w:t> </w:t>
      </w:r>
      <w:r>
        <w:rPr>
          <w:color w:val="808080"/>
          <w:spacing w:val="-9"/>
        </w:rPr>
        <w:t>ha</w:t>
      </w:r>
      <w:r>
        <w:rPr>
          <w:color w:val="808080"/>
          <w:spacing w:val="-19"/>
        </w:rPr>
        <w:t> </w:t>
      </w:r>
      <w:r>
        <w:rPr>
          <w:color w:val="808080"/>
          <w:spacing w:val="-9"/>
        </w:rPr>
        <w:t>implementado</w:t>
      </w:r>
      <w:r>
        <w:rPr>
          <w:color w:val="808080"/>
          <w:spacing w:val="-22"/>
        </w:rPr>
        <w:t> </w:t>
      </w:r>
      <w:r>
        <w:rPr>
          <w:color w:val="808080"/>
          <w:spacing w:val="-9"/>
        </w:rPr>
        <w:t>con</w:t>
      </w:r>
      <w:r>
        <w:rPr>
          <w:color w:val="808080"/>
          <w:spacing w:val="-18"/>
        </w:rPr>
        <w:t> </w:t>
      </w:r>
      <w:r>
        <w:rPr>
          <w:color w:val="808080"/>
          <w:spacing w:val="-9"/>
        </w:rPr>
        <w:t>los</w:t>
      </w:r>
      <w:r>
        <w:rPr>
          <w:color w:val="808080"/>
          <w:spacing w:val="-21"/>
        </w:rPr>
        <w:t> </w:t>
      </w:r>
      <w:r>
        <w:rPr>
          <w:color w:val="808080"/>
          <w:spacing w:val="-9"/>
        </w:rPr>
        <w:t>siguientes</w:t>
      </w:r>
      <w:r>
        <w:rPr>
          <w:color w:val="808080"/>
          <w:spacing w:val="-19"/>
        </w:rPr>
        <w:t> </w:t>
      </w:r>
      <w:r>
        <w:rPr>
          <w:color w:val="808080"/>
          <w:spacing w:val="-8"/>
        </w:rPr>
        <w:t>fines:</w:t>
      </w:r>
    </w:p>
    <w:p>
      <w:pPr>
        <w:pStyle w:val="ListParagraph"/>
        <w:numPr>
          <w:ilvl w:val="2"/>
          <w:numId w:val="10"/>
        </w:numPr>
        <w:tabs>
          <w:tab w:pos="1614" w:val="left" w:leader="none"/>
        </w:tabs>
        <w:spacing w:line="240" w:lineRule="auto" w:before="209" w:after="0"/>
        <w:ind w:left="1613" w:right="0" w:hanging="356"/>
        <w:jc w:val="left"/>
        <w:rPr>
          <w:sz w:val="24"/>
        </w:rPr>
      </w:pPr>
      <w:r>
        <w:rPr>
          <w:color w:val="808080"/>
          <w:spacing w:val="-1"/>
          <w:sz w:val="24"/>
        </w:rPr>
        <w:t>La</w:t>
      </w:r>
      <w:r>
        <w:rPr>
          <w:color w:val="808080"/>
          <w:spacing w:val="-6"/>
          <w:sz w:val="24"/>
        </w:rPr>
        <w:t> </w:t>
      </w:r>
      <w:r>
        <w:rPr>
          <w:color w:val="808080"/>
          <w:spacing w:val="-1"/>
          <w:sz w:val="24"/>
        </w:rPr>
        <w:t>direccionalidad,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administración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pensamiento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estratégico</w:t>
      </w:r>
      <w:r>
        <w:rPr>
          <w:color w:val="808080"/>
          <w:spacing w:val="-24"/>
          <w:sz w:val="24"/>
        </w:rPr>
        <w:t> </w:t>
      </w:r>
      <w:r>
        <w:rPr>
          <w:color w:val="808080"/>
          <w:sz w:val="24"/>
        </w:rPr>
        <w:t>institucional.</w:t>
      </w:r>
    </w:p>
    <w:p>
      <w:pPr>
        <w:pStyle w:val="ListParagraph"/>
        <w:numPr>
          <w:ilvl w:val="2"/>
          <w:numId w:val="10"/>
        </w:numPr>
        <w:tabs>
          <w:tab w:pos="1614" w:val="left" w:leader="none"/>
        </w:tabs>
        <w:spacing w:line="240" w:lineRule="auto" w:before="211" w:after="0"/>
        <w:ind w:left="1613" w:right="0" w:hanging="356"/>
        <w:jc w:val="left"/>
        <w:rPr>
          <w:sz w:val="24"/>
        </w:rPr>
      </w:pPr>
      <w:r>
        <w:rPr>
          <w:color w:val="808080"/>
          <w:spacing w:val="-1"/>
          <w:sz w:val="24"/>
        </w:rPr>
        <w:t>La articulación,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cohesión,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consistencia</w:t>
      </w:r>
      <w:r>
        <w:rPr>
          <w:color w:val="808080"/>
          <w:spacing w:val="2"/>
          <w:sz w:val="24"/>
        </w:rPr>
        <w:t> </w:t>
      </w:r>
      <w:r>
        <w:rPr>
          <w:color w:val="808080"/>
          <w:sz w:val="24"/>
        </w:rPr>
        <w:t>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integración</w:t>
      </w:r>
      <w:r>
        <w:rPr>
          <w:color w:val="808080"/>
          <w:spacing w:val="-18"/>
          <w:sz w:val="24"/>
        </w:rPr>
        <w:t> </w:t>
      </w:r>
      <w:r>
        <w:rPr>
          <w:color w:val="808080"/>
          <w:sz w:val="24"/>
        </w:rPr>
        <w:t>institucional.</w:t>
      </w:r>
    </w:p>
    <w:p>
      <w:pPr>
        <w:pStyle w:val="ListParagraph"/>
        <w:numPr>
          <w:ilvl w:val="2"/>
          <w:numId w:val="10"/>
        </w:numPr>
        <w:tabs>
          <w:tab w:pos="1614" w:val="left" w:leader="none"/>
        </w:tabs>
        <w:spacing w:line="360" w:lineRule="auto" w:before="209" w:after="0"/>
        <w:ind w:left="1613" w:right="963" w:hanging="356"/>
        <w:jc w:val="left"/>
        <w:rPr>
          <w:sz w:val="24"/>
        </w:rPr>
      </w:pPr>
      <w:r>
        <w:rPr>
          <w:color w:val="808080"/>
          <w:sz w:val="24"/>
        </w:rPr>
        <w:t>El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tránsito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lo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que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es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actualmente,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lo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que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debe ser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organización para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próximos</w:t>
      </w:r>
      <w:r>
        <w:rPr>
          <w:color w:val="808080"/>
          <w:spacing w:val="-16"/>
          <w:sz w:val="24"/>
        </w:rPr>
        <w:t> </w:t>
      </w:r>
      <w:r>
        <w:rPr>
          <w:color w:val="808080"/>
          <w:sz w:val="24"/>
        </w:rPr>
        <w:t>períodos.</w:t>
      </w:r>
    </w:p>
    <w:p>
      <w:pPr>
        <w:pStyle w:val="ListParagraph"/>
        <w:numPr>
          <w:ilvl w:val="2"/>
          <w:numId w:val="10"/>
        </w:numPr>
        <w:tabs>
          <w:tab w:pos="1614" w:val="left" w:leader="none"/>
        </w:tabs>
        <w:spacing w:line="240" w:lineRule="auto" w:before="72" w:after="0"/>
        <w:ind w:left="1613" w:right="0" w:hanging="356"/>
        <w:jc w:val="left"/>
        <w:rPr>
          <w:sz w:val="24"/>
        </w:rPr>
      </w:pPr>
      <w:r>
        <w:rPr>
          <w:color w:val="808080"/>
          <w:sz w:val="24"/>
        </w:rPr>
        <w:t>La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trascendencia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histórica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institucional.</w:t>
      </w:r>
    </w:p>
    <w:p>
      <w:pPr>
        <w:pStyle w:val="ListParagraph"/>
        <w:numPr>
          <w:ilvl w:val="2"/>
          <w:numId w:val="10"/>
        </w:numPr>
        <w:tabs>
          <w:tab w:pos="1614" w:val="left" w:leader="none"/>
        </w:tabs>
        <w:spacing w:line="240" w:lineRule="auto" w:before="211" w:after="0"/>
        <w:ind w:left="1613" w:right="0" w:hanging="356"/>
        <w:jc w:val="left"/>
        <w:rPr>
          <w:sz w:val="24"/>
        </w:rPr>
      </w:pPr>
      <w:r>
        <w:rPr>
          <w:color w:val="808080"/>
          <w:sz w:val="24"/>
        </w:rPr>
        <w:t>Un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enfoque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integral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sistémico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planeación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estratégica.</w:t>
      </w:r>
    </w:p>
    <w:p>
      <w:pPr>
        <w:pStyle w:val="ListParagraph"/>
        <w:numPr>
          <w:ilvl w:val="2"/>
          <w:numId w:val="10"/>
        </w:numPr>
        <w:tabs>
          <w:tab w:pos="1614" w:val="left" w:leader="none"/>
        </w:tabs>
        <w:spacing w:line="240" w:lineRule="auto" w:before="209" w:after="0"/>
        <w:ind w:left="1613" w:right="0" w:hanging="356"/>
        <w:jc w:val="left"/>
        <w:rPr>
          <w:sz w:val="24"/>
        </w:rPr>
      </w:pPr>
      <w:r>
        <w:rPr>
          <w:color w:val="808080"/>
          <w:sz w:val="24"/>
        </w:rPr>
        <w:t>La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participación y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compromiso con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el sector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minero.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5"/>
          <w:pgSz w:w="12240" w:h="15840"/>
          <w:pgMar w:footer="981" w:header="0" w:top="1500" w:bottom="1180" w:left="1260" w:right="1260"/>
          <w:pgNumType w:start="18"/>
        </w:sectPr>
      </w:pPr>
    </w:p>
    <w:p>
      <w:pPr>
        <w:pStyle w:val="Heading2"/>
        <w:numPr>
          <w:ilvl w:val="1"/>
          <w:numId w:val="6"/>
        </w:numPr>
        <w:tabs>
          <w:tab w:pos="3512" w:val="left" w:leader="none"/>
          <w:tab w:pos="3513" w:val="left" w:leader="none"/>
        </w:tabs>
        <w:spacing w:line="240" w:lineRule="auto" w:before="60" w:after="0"/>
        <w:ind w:left="3512" w:right="0" w:hanging="721"/>
        <w:jc w:val="left"/>
      </w:pPr>
      <w:r>
        <w:rPr/>
        <w:pict>
          <v:group style="position:absolute;margin-left:295.431976pt;margin-top:22.920338pt;width:58.85pt;height:6.45pt;mso-position-horizontal-relative:page;mso-position-vertical-relative:paragraph;z-index:-15723520;mso-wrap-distance-left:0;mso-wrap-distance-right:0" coordorigin="5909,458" coordsize="1177,129">
            <v:shape style="position:absolute;left:5908;top:466;width:1177;height:121" type="#_x0000_t75" stroked="false">
              <v:imagedata r:id="rId16" o:title=""/>
            </v:shape>
            <v:line style="position:absolute" from="5933,488" to="7066,488" stroked="true" strokeweight="3pt" strokecolor="#ff0000">
              <v:stroke dashstyle="solid"/>
            </v:line>
            <w10:wrap type="topAndBottom"/>
          </v:group>
        </w:pict>
      </w:r>
      <w:bookmarkStart w:name="_bookmark11" w:id="24"/>
      <w:bookmarkEnd w:id="24"/>
      <w:r>
        <w:rPr>
          <w:b w:val="0"/>
        </w:rPr>
      </w:r>
      <w:bookmarkStart w:name="_bookmark11" w:id="25"/>
      <w:bookmarkEnd w:id="25"/>
      <w:r>
        <w:rPr>
          <w:color w:val="7E7E7E"/>
        </w:rPr>
        <w:t>R</w:t>
      </w:r>
      <w:r>
        <w:rPr>
          <w:color w:val="7E7E7E"/>
        </w:rPr>
        <w:t>ESULTADOS</w:t>
      </w:r>
      <w:r>
        <w:rPr>
          <w:color w:val="7E7E7E"/>
          <w:spacing w:val="-8"/>
        </w:rPr>
        <w:t> </w:t>
      </w:r>
      <w:r>
        <w:rPr>
          <w:color w:val="7E7E7E"/>
        </w:rPr>
        <w:t>MISIONALES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Heading3"/>
        <w:ind w:left="900" w:right="1694"/>
        <w:jc w:val="left"/>
      </w:pPr>
      <w:bookmarkStart w:name="_bookmark12" w:id="26"/>
      <w:bookmarkEnd w:id="26"/>
      <w:r>
        <w:rPr>
          <w:b w:val="0"/>
        </w:rPr>
      </w:r>
      <w:r>
        <w:rPr>
          <w:color w:val="808080"/>
        </w:rPr>
        <w:t>3.1</w:t>
      </w:r>
      <w:r>
        <w:rPr>
          <w:color w:val="808080"/>
          <w:spacing w:val="-2"/>
        </w:rPr>
        <w:t> </w:t>
      </w:r>
      <w:r>
        <w:rPr>
          <w:color w:val="808080"/>
        </w:rPr>
        <w:t>Información</w:t>
      </w:r>
      <w:r>
        <w:rPr>
          <w:color w:val="808080"/>
          <w:spacing w:val="-1"/>
        </w:rPr>
        <w:t> </w:t>
      </w:r>
      <w:r>
        <w:rPr>
          <w:color w:val="808080"/>
        </w:rPr>
        <w:t>cuantitativa,</w:t>
      </w:r>
      <w:r>
        <w:rPr>
          <w:color w:val="808080"/>
          <w:spacing w:val="-1"/>
        </w:rPr>
        <w:t> </w:t>
      </w:r>
      <w:r>
        <w:rPr>
          <w:color w:val="808080"/>
        </w:rPr>
        <w:t>cualitativa</w:t>
      </w:r>
      <w:r>
        <w:rPr>
          <w:color w:val="808080"/>
          <w:spacing w:val="-2"/>
        </w:rPr>
        <w:t> </w:t>
      </w:r>
      <w:r>
        <w:rPr>
          <w:color w:val="808080"/>
        </w:rPr>
        <w:t>e</w:t>
      </w:r>
      <w:r>
        <w:rPr>
          <w:color w:val="808080"/>
          <w:spacing w:val="-2"/>
        </w:rPr>
        <w:t> </w:t>
      </w:r>
      <w:r>
        <w:rPr>
          <w:color w:val="808080"/>
        </w:rPr>
        <w:t>indicadores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los</w:t>
      </w:r>
      <w:r>
        <w:rPr>
          <w:color w:val="808080"/>
          <w:spacing w:val="-2"/>
        </w:rPr>
        <w:t> </w:t>
      </w:r>
      <w:r>
        <w:rPr>
          <w:color w:val="808080"/>
        </w:rPr>
        <w:t>procesos</w:t>
      </w:r>
      <w:r>
        <w:rPr>
          <w:color w:val="808080"/>
          <w:spacing w:val="-57"/>
        </w:rPr>
        <w:t> </w:t>
      </w:r>
      <w:r>
        <w:rPr>
          <w:color w:val="808080"/>
        </w:rPr>
        <w:t>misionales</w:t>
      </w:r>
    </w:p>
    <w:p>
      <w:pPr>
        <w:pStyle w:val="BodyText"/>
        <w:rPr>
          <w:b/>
          <w:sz w:val="26"/>
        </w:rPr>
      </w:pPr>
    </w:p>
    <w:p>
      <w:pPr>
        <w:spacing w:before="225"/>
        <w:ind w:left="900" w:right="0" w:firstLine="0"/>
        <w:jc w:val="both"/>
        <w:rPr>
          <w:b/>
          <w:sz w:val="24"/>
        </w:rPr>
      </w:pPr>
      <w:r>
        <w:rPr>
          <w:b/>
          <w:color w:val="7E7E7E"/>
          <w:sz w:val="24"/>
        </w:rPr>
        <w:t>Catastro</w:t>
      </w:r>
      <w:r>
        <w:rPr>
          <w:b/>
          <w:color w:val="7E7E7E"/>
          <w:spacing w:val="-1"/>
          <w:sz w:val="24"/>
        </w:rPr>
        <w:t> </w:t>
      </w:r>
      <w:r>
        <w:rPr>
          <w:b/>
          <w:color w:val="7E7E7E"/>
          <w:sz w:val="24"/>
        </w:rPr>
        <w:t>Minero</w:t>
      </w:r>
    </w:p>
    <w:p>
      <w:pPr>
        <w:pStyle w:val="BodyText"/>
        <w:spacing w:line="360" w:lineRule="auto" w:before="72"/>
        <w:ind w:left="900" w:right="1196"/>
        <w:jc w:val="both"/>
      </w:pPr>
      <w:r>
        <w:rPr>
          <w:color w:val="7E7E7E"/>
        </w:rPr>
        <w:t>Durante el primer trimestre del año 2023 la Dirección de Catastro puso en</w:t>
      </w:r>
      <w:r>
        <w:rPr>
          <w:color w:val="7E7E7E"/>
          <w:spacing w:val="1"/>
        </w:rPr>
        <w:t> </w:t>
      </w:r>
      <w:r>
        <w:rPr>
          <w:color w:val="7E7E7E"/>
        </w:rPr>
        <w:t>funcionamiento</w:t>
      </w:r>
      <w:r>
        <w:rPr>
          <w:color w:val="7E7E7E"/>
          <w:spacing w:val="1"/>
        </w:rPr>
        <w:t> </w:t>
      </w:r>
      <w:r>
        <w:rPr>
          <w:color w:val="7E7E7E"/>
        </w:rPr>
        <w:t>un</w:t>
      </w:r>
      <w:r>
        <w:rPr>
          <w:color w:val="7E7E7E"/>
          <w:spacing w:val="1"/>
        </w:rPr>
        <w:t> </w:t>
      </w:r>
      <w:r>
        <w:rPr>
          <w:color w:val="7E7E7E"/>
        </w:rPr>
        <w:t>nuevo</w:t>
      </w:r>
      <w:r>
        <w:rPr>
          <w:color w:val="7E7E7E"/>
          <w:spacing w:val="1"/>
        </w:rPr>
        <w:t> </w:t>
      </w:r>
      <w:r>
        <w:rPr>
          <w:color w:val="7E7E7E"/>
        </w:rPr>
        <w:t>sistema</w:t>
      </w:r>
      <w:r>
        <w:rPr>
          <w:color w:val="7E7E7E"/>
          <w:spacing w:val="1"/>
        </w:rPr>
        <w:t> </w:t>
      </w:r>
      <w:r>
        <w:rPr>
          <w:color w:val="7E7E7E"/>
        </w:rPr>
        <w:t>para</w:t>
      </w:r>
      <w:r>
        <w:rPr>
          <w:color w:val="7E7E7E"/>
          <w:spacing w:val="1"/>
        </w:rPr>
        <w:t> </w:t>
      </w:r>
      <w:r>
        <w:rPr>
          <w:color w:val="7E7E7E"/>
        </w:rPr>
        <w:t>la</w:t>
      </w:r>
      <w:r>
        <w:rPr>
          <w:color w:val="7E7E7E"/>
          <w:spacing w:val="1"/>
        </w:rPr>
        <w:t> </w:t>
      </w:r>
      <w:r>
        <w:rPr>
          <w:color w:val="7E7E7E"/>
        </w:rPr>
        <w:t>gestión</w:t>
      </w:r>
      <w:r>
        <w:rPr>
          <w:color w:val="7E7E7E"/>
          <w:spacing w:val="1"/>
        </w:rPr>
        <w:t> </w:t>
      </w:r>
      <w:r>
        <w:rPr>
          <w:color w:val="7E7E7E"/>
        </w:rPr>
        <w:t>del</w:t>
      </w:r>
      <w:r>
        <w:rPr>
          <w:color w:val="7E7E7E"/>
          <w:spacing w:val="1"/>
        </w:rPr>
        <w:t> </w:t>
      </w:r>
      <w:r>
        <w:rPr>
          <w:color w:val="7E7E7E"/>
        </w:rPr>
        <w:t>catastro</w:t>
      </w:r>
      <w:r>
        <w:rPr>
          <w:color w:val="7E7E7E"/>
          <w:spacing w:val="1"/>
        </w:rPr>
        <w:t> </w:t>
      </w:r>
      <w:r>
        <w:rPr>
          <w:color w:val="7E7E7E"/>
        </w:rPr>
        <w:t>minero,</w:t>
      </w:r>
      <w:r>
        <w:rPr>
          <w:color w:val="7E7E7E"/>
          <w:spacing w:val="1"/>
        </w:rPr>
        <w:t> </w:t>
      </w:r>
      <w:r>
        <w:rPr>
          <w:color w:val="7E7E7E"/>
        </w:rPr>
        <w:t>denominado ˝LandFolio˝ este nuevo software es utilizado en eficientizar la</w:t>
      </w:r>
      <w:r>
        <w:rPr>
          <w:color w:val="7E7E7E"/>
          <w:spacing w:val="1"/>
        </w:rPr>
        <w:t> </w:t>
      </w:r>
      <w:r>
        <w:rPr>
          <w:color w:val="7E7E7E"/>
        </w:rPr>
        <w:t>gestión</w:t>
      </w:r>
      <w:r>
        <w:rPr>
          <w:color w:val="7E7E7E"/>
          <w:spacing w:val="-9"/>
        </w:rPr>
        <w:t> </w:t>
      </w:r>
      <w:r>
        <w:rPr>
          <w:color w:val="7E7E7E"/>
        </w:rPr>
        <w:t>de</w:t>
      </w:r>
      <w:r>
        <w:rPr>
          <w:color w:val="7E7E7E"/>
          <w:spacing w:val="-10"/>
        </w:rPr>
        <w:t> </w:t>
      </w:r>
      <w:r>
        <w:rPr>
          <w:color w:val="7E7E7E"/>
        </w:rPr>
        <w:t>las</w:t>
      </w:r>
      <w:r>
        <w:rPr>
          <w:color w:val="7E7E7E"/>
          <w:spacing w:val="-9"/>
        </w:rPr>
        <w:t> </w:t>
      </w:r>
      <w:r>
        <w:rPr>
          <w:color w:val="7E7E7E"/>
        </w:rPr>
        <w:t>concesiones</w:t>
      </w:r>
      <w:r>
        <w:rPr>
          <w:color w:val="7E7E7E"/>
          <w:spacing w:val="-8"/>
        </w:rPr>
        <w:t> </w:t>
      </w:r>
      <w:r>
        <w:rPr>
          <w:color w:val="7E7E7E"/>
        </w:rPr>
        <w:t>mineras</w:t>
      </w:r>
      <w:r>
        <w:rPr>
          <w:color w:val="7E7E7E"/>
          <w:spacing w:val="-8"/>
        </w:rPr>
        <w:t> </w:t>
      </w:r>
      <w:r>
        <w:rPr>
          <w:color w:val="7E7E7E"/>
        </w:rPr>
        <w:t>y</w:t>
      </w:r>
      <w:r>
        <w:rPr>
          <w:color w:val="7E7E7E"/>
          <w:spacing w:val="-7"/>
        </w:rPr>
        <w:t> </w:t>
      </w:r>
      <w:r>
        <w:rPr>
          <w:color w:val="7E7E7E"/>
        </w:rPr>
        <w:t>permite</w:t>
      </w:r>
      <w:r>
        <w:rPr>
          <w:color w:val="7E7E7E"/>
          <w:spacing w:val="-10"/>
        </w:rPr>
        <w:t> </w:t>
      </w:r>
      <w:r>
        <w:rPr>
          <w:color w:val="7E7E7E"/>
        </w:rPr>
        <w:t>el</w:t>
      </w:r>
      <w:r>
        <w:rPr>
          <w:color w:val="7E7E7E"/>
          <w:spacing w:val="-8"/>
        </w:rPr>
        <w:t> </w:t>
      </w:r>
      <w:r>
        <w:rPr>
          <w:color w:val="7E7E7E"/>
        </w:rPr>
        <w:t>mejoramiento</w:t>
      </w:r>
      <w:r>
        <w:rPr>
          <w:color w:val="7E7E7E"/>
          <w:spacing w:val="-8"/>
        </w:rPr>
        <w:t> </w:t>
      </w:r>
      <w:r>
        <w:rPr>
          <w:color w:val="7E7E7E"/>
        </w:rPr>
        <w:t>de</w:t>
      </w:r>
      <w:r>
        <w:rPr>
          <w:color w:val="7E7E7E"/>
          <w:spacing w:val="-9"/>
        </w:rPr>
        <w:t> </w:t>
      </w:r>
      <w:r>
        <w:rPr>
          <w:color w:val="7E7E7E"/>
        </w:rPr>
        <w:t>las</w:t>
      </w:r>
      <w:r>
        <w:rPr>
          <w:color w:val="7E7E7E"/>
          <w:spacing w:val="-9"/>
        </w:rPr>
        <w:t> </w:t>
      </w:r>
      <w:r>
        <w:rPr>
          <w:color w:val="7E7E7E"/>
        </w:rPr>
        <w:t>actividades</w:t>
      </w:r>
      <w:r>
        <w:rPr>
          <w:color w:val="7E7E7E"/>
          <w:spacing w:val="-58"/>
        </w:rPr>
        <w:t> </w:t>
      </w:r>
      <w:r>
        <w:rPr>
          <w:color w:val="7E7E7E"/>
        </w:rPr>
        <w:t>de trabajo en esta Dirección de General, obteniendo logros en el desarrollo de</w:t>
      </w:r>
      <w:r>
        <w:rPr>
          <w:color w:val="7E7E7E"/>
          <w:spacing w:val="1"/>
        </w:rPr>
        <w:t> </w:t>
      </w:r>
      <w:r>
        <w:rPr>
          <w:color w:val="7E7E7E"/>
        </w:rPr>
        <w:t>las aplicaciones tecnológicas con los cuales hemos desarrollado actividades</w:t>
      </w:r>
      <w:r>
        <w:rPr>
          <w:color w:val="7E7E7E"/>
          <w:spacing w:val="1"/>
        </w:rPr>
        <w:t> </w:t>
      </w:r>
      <w:r>
        <w:rPr>
          <w:color w:val="7E7E7E"/>
        </w:rPr>
        <w:t>orientadas al fortalecimiento de los Departamentos que componen la Dirección</w:t>
      </w:r>
      <w:r>
        <w:rPr>
          <w:color w:val="7E7E7E"/>
          <w:spacing w:val="-57"/>
        </w:rPr>
        <w:t> </w:t>
      </w:r>
      <w:r>
        <w:rPr>
          <w:color w:val="7E7E7E"/>
        </w:rPr>
        <w:t>de Catastro Minero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1"/>
        </w:rPr>
        <w:t> </w:t>
      </w:r>
      <w:r>
        <w:rPr>
          <w:color w:val="7E7E7E"/>
        </w:rPr>
        <w:t>facilitar</w:t>
      </w:r>
      <w:r>
        <w:rPr>
          <w:color w:val="7E7E7E"/>
          <w:spacing w:val="1"/>
        </w:rPr>
        <w:t> </w:t>
      </w:r>
      <w:r>
        <w:rPr>
          <w:color w:val="7E7E7E"/>
        </w:rPr>
        <w:t>la ejecución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proyectos</w:t>
      </w:r>
      <w:r>
        <w:rPr>
          <w:color w:val="7E7E7E"/>
          <w:spacing w:val="1"/>
        </w:rPr>
        <w:t> </w:t>
      </w:r>
      <w:r>
        <w:rPr>
          <w:color w:val="7E7E7E"/>
        </w:rPr>
        <w:t>de exploración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1"/>
        </w:rPr>
        <w:t> </w:t>
      </w:r>
      <w:r>
        <w:rPr>
          <w:color w:val="7E7E7E"/>
        </w:rPr>
        <w:t>explotación</w:t>
      </w:r>
      <w:r>
        <w:rPr>
          <w:color w:val="7E7E7E"/>
          <w:spacing w:val="-1"/>
        </w:rPr>
        <w:t> </w:t>
      </w:r>
      <w:r>
        <w:rPr>
          <w:color w:val="7E7E7E"/>
        </w:rPr>
        <w:t>de minerales</w:t>
      </w:r>
      <w:r>
        <w:rPr>
          <w:color w:val="7E7E7E"/>
          <w:spacing w:val="1"/>
        </w:rPr>
        <w:t> </w:t>
      </w:r>
      <w:r>
        <w:rPr>
          <w:color w:val="7E7E7E"/>
        </w:rPr>
        <w:t>en el país.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900" w:right="1200" w:firstLine="60"/>
        <w:jc w:val="both"/>
      </w:pPr>
      <w:r>
        <w:rPr>
          <w:color w:val="7E7E7E"/>
        </w:rPr>
        <w:t>Entre los servicios solicitados por los ciudadanos y atendidos por la Dirección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-2"/>
        </w:rPr>
        <w:t> </w:t>
      </w:r>
      <w:r>
        <w:rPr>
          <w:color w:val="7E7E7E"/>
        </w:rPr>
        <w:t>Catastro</w:t>
      </w:r>
      <w:r>
        <w:rPr>
          <w:color w:val="7E7E7E"/>
          <w:spacing w:val="-1"/>
        </w:rPr>
        <w:t> </w:t>
      </w:r>
      <w:r>
        <w:rPr>
          <w:color w:val="7E7E7E"/>
        </w:rPr>
        <w:t>Minero, se</w:t>
      </w:r>
      <w:r>
        <w:rPr>
          <w:color w:val="7E7E7E"/>
          <w:spacing w:val="-1"/>
        </w:rPr>
        <w:t> </w:t>
      </w:r>
      <w:r>
        <w:rPr>
          <w:color w:val="7E7E7E"/>
        </w:rPr>
        <w:t>destacan los siguientes: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60" w:lineRule="auto" w:before="0" w:after="0"/>
        <w:ind w:left="900" w:right="1197" w:hanging="284"/>
        <w:jc w:val="both"/>
        <w:rPr>
          <w:sz w:val="24"/>
        </w:rPr>
      </w:pPr>
      <w:r>
        <w:rPr>
          <w:color w:val="7E7E7E"/>
          <w:sz w:val="24"/>
        </w:rPr>
        <w:t>Recepción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un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total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 doscientos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treinta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tres (233)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denuncias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sustancias</w:t>
      </w:r>
      <w:r>
        <w:rPr>
          <w:color w:val="7E7E7E"/>
          <w:spacing w:val="-57"/>
          <w:sz w:val="24"/>
        </w:rPr>
        <w:t> </w:t>
      </w:r>
      <w:r>
        <w:rPr>
          <w:color w:val="7E7E7E"/>
          <w:sz w:val="24"/>
        </w:rPr>
        <w:t>minerales metálicas y no metálicas, de estas llegaron a proceder un total treinta</w:t>
      </w:r>
      <w:r>
        <w:rPr>
          <w:color w:val="7E7E7E"/>
          <w:spacing w:val="-57"/>
          <w:sz w:val="24"/>
        </w:rPr>
        <w:t> </w:t>
      </w:r>
      <w:r>
        <w:rPr>
          <w:color w:val="7E7E7E"/>
          <w:sz w:val="24"/>
        </w:rPr>
        <w:t>y dos (32), ciento ochenta y tres (183) de forma parcial y dieciocho (18) no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procedieron.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Estos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resultados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fueron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logrados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gracias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a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la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evaluación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cincuenta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y dos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puntos (52)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puntos de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coordenadas</w:t>
      </w:r>
      <w:r>
        <w:rPr>
          <w:color w:val="7E7E7E"/>
          <w:spacing w:val="3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las denuncias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sometidas.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60" w:lineRule="auto" w:before="0" w:after="0"/>
        <w:ind w:left="900" w:right="1197" w:hanging="358"/>
        <w:jc w:val="both"/>
        <w:rPr>
          <w:sz w:val="24"/>
        </w:rPr>
      </w:pPr>
      <w:r>
        <w:rPr>
          <w:color w:val="7E7E7E"/>
          <w:sz w:val="24"/>
        </w:rPr>
        <w:t>Del servicio de Recomendación de Otorgamiento de solicitudes de concesiones</w:t>
      </w:r>
      <w:r>
        <w:rPr>
          <w:color w:val="7E7E7E"/>
          <w:spacing w:val="-57"/>
          <w:sz w:val="24"/>
        </w:rPr>
        <w:t> </w:t>
      </w:r>
      <w:r>
        <w:rPr>
          <w:color w:val="7E7E7E"/>
          <w:sz w:val="24"/>
        </w:rPr>
        <w:t>mineras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Exploración,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Explotación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Plantas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Beneficio,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durante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el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ejercicio</w:t>
      </w:r>
      <w:r>
        <w:rPr>
          <w:color w:val="7E7E7E"/>
          <w:spacing w:val="-58"/>
          <w:sz w:val="24"/>
        </w:rPr>
        <w:t> </w:t>
      </w:r>
      <w:r>
        <w:rPr>
          <w:color w:val="7E7E7E"/>
          <w:sz w:val="24"/>
        </w:rPr>
        <w:t>fueron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recibidas</w:t>
      </w:r>
      <w:r>
        <w:rPr>
          <w:color w:val="7E7E7E"/>
          <w:spacing w:val="2"/>
          <w:sz w:val="24"/>
        </w:rPr>
        <w:t> </w:t>
      </w:r>
      <w:r>
        <w:rPr>
          <w:color w:val="7E7E7E"/>
          <w:sz w:val="24"/>
        </w:rPr>
        <w:t>un</w:t>
      </w:r>
      <w:r>
        <w:rPr>
          <w:color w:val="7E7E7E"/>
          <w:spacing w:val="58"/>
          <w:sz w:val="24"/>
        </w:rPr>
        <w:t> </w:t>
      </w:r>
      <w:r>
        <w:rPr>
          <w:color w:val="7E7E7E"/>
          <w:sz w:val="24"/>
        </w:rPr>
        <w:t>total</w:t>
      </w:r>
      <w:r>
        <w:rPr>
          <w:color w:val="7E7E7E"/>
          <w:spacing w:val="59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treinta</w:t>
      </w:r>
      <w:r>
        <w:rPr>
          <w:color w:val="7E7E7E"/>
          <w:spacing w:val="59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58"/>
          <w:sz w:val="24"/>
        </w:rPr>
        <w:t> </w:t>
      </w:r>
      <w:r>
        <w:rPr>
          <w:color w:val="7E7E7E"/>
          <w:sz w:val="24"/>
        </w:rPr>
        <w:t>seis</w:t>
      </w:r>
      <w:r>
        <w:rPr>
          <w:color w:val="7E7E7E"/>
          <w:spacing w:val="2"/>
          <w:sz w:val="24"/>
        </w:rPr>
        <w:t> </w:t>
      </w:r>
      <w:r>
        <w:rPr>
          <w:color w:val="7E7E7E"/>
          <w:sz w:val="24"/>
        </w:rPr>
        <w:t>(36)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solicitudes</w:t>
      </w:r>
      <w:r>
        <w:rPr>
          <w:color w:val="7E7E7E"/>
          <w:spacing w:val="59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58"/>
          <w:sz w:val="24"/>
        </w:rPr>
        <w:t> </w:t>
      </w:r>
      <w:r>
        <w:rPr>
          <w:color w:val="7E7E7E"/>
          <w:sz w:val="24"/>
        </w:rPr>
        <w:t>concesiones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1" w:top="1380" w:bottom="1720" w:left="1260" w:right="1260"/>
        </w:sectPr>
      </w:pPr>
    </w:p>
    <w:p>
      <w:pPr>
        <w:pStyle w:val="BodyText"/>
        <w:spacing w:line="360" w:lineRule="auto" w:before="79"/>
        <w:ind w:left="900" w:right="1197"/>
        <w:jc w:val="both"/>
      </w:pPr>
      <w:r>
        <w:rPr>
          <w:color w:val="7E7E7E"/>
        </w:rPr>
        <w:t>mineras, de las cuales veinte nueve (29) fueron para solicitudes de concesiones</w:t>
      </w:r>
      <w:r>
        <w:rPr>
          <w:color w:val="7E7E7E"/>
          <w:spacing w:val="-57"/>
        </w:rPr>
        <w:t> </w:t>
      </w:r>
      <w:r>
        <w:rPr>
          <w:color w:val="7E7E7E"/>
        </w:rPr>
        <w:t>en</w:t>
      </w:r>
      <w:r>
        <w:rPr>
          <w:color w:val="7E7E7E"/>
          <w:spacing w:val="1"/>
        </w:rPr>
        <w:t> </w:t>
      </w:r>
      <w:r>
        <w:rPr>
          <w:color w:val="7E7E7E"/>
        </w:rPr>
        <w:t>exploración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1"/>
        </w:rPr>
        <w:t> </w:t>
      </w:r>
      <w:r>
        <w:rPr>
          <w:color w:val="7E7E7E"/>
        </w:rPr>
        <w:t>siete</w:t>
      </w:r>
      <w:r>
        <w:rPr>
          <w:color w:val="7E7E7E"/>
          <w:spacing w:val="1"/>
        </w:rPr>
        <w:t> </w:t>
      </w:r>
      <w:r>
        <w:rPr>
          <w:color w:val="7E7E7E"/>
        </w:rPr>
        <w:t>(7)</w:t>
      </w:r>
      <w:r>
        <w:rPr>
          <w:color w:val="7E7E7E"/>
          <w:spacing w:val="1"/>
        </w:rPr>
        <w:t> </w:t>
      </w:r>
      <w:r>
        <w:rPr>
          <w:color w:val="7E7E7E"/>
        </w:rPr>
        <w:t>para</w:t>
      </w:r>
      <w:r>
        <w:rPr>
          <w:color w:val="7E7E7E"/>
          <w:spacing w:val="1"/>
        </w:rPr>
        <w:t> </w:t>
      </w:r>
      <w:r>
        <w:rPr>
          <w:color w:val="7E7E7E"/>
        </w:rPr>
        <w:t>solicitudes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concesiones</w:t>
      </w:r>
      <w:r>
        <w:rPr>
          <w:color w:val="7E7E7E"/>
          <w:spacing w:val="1"/>
        </w:rPr>
        <w:t> </w:t>
      </w:r>
      <w:r>
        <w:rPr>
          <w:color w:val="7E7E7E"/>
        </w:rPr>
        <w:t>en</w:t>
      </w:r>
      <w:r>
        <w:rPr>
          <w:color w:val="7E7E7E"/>
          <w:spacing w:val="1"/>
        </w:rPr>
        <w:t> </w:t>
      </w:r>
      <w:r>
        <w:rPr>
          <w:color w:val="7E7E7E"/>
        </w:rPr>
        <w:t>explotación</w:t>
      </w:r>
      <w:r>
        <w:rPr>
          <w:color w:val="7E7E7E"/>
          <w:spacing w:val="-57"/>
        </w:rPr>
        <w:t> </w:t>
      </w:r>
      <w:r>
        <w:rPr>
          <w:color w:val="7E7E7E"/>
        </w:rPr>
        <w:t>habiéndose realizado su registro en los libros del Registro Público de Derechos</w:t>
      </w:r>
      <w:r>
        <w:rPr>
          <w:color w:val="7E7E7E"/>
          <w:spacing w:val="-57"/>
        </w:rPr>
        <w:t> </w:t>
      </w:r>
      <w:r>
        <w:rPr>
          <w:color w:val="7E7E7E"/>
        </w:rPr>
        <w:t>Mineros,</w:t>
      </w:r>
      <w:r>
        <w:rPr>
          <w:color w:val="7E7E7E"/>
          <w:spacing w:val="1"/>
        </w:rPr>
        <w:t> </w:t>
      </w:r>
      <w:r>
        <w:rPr>
          <w:color w:val="7E7E7E"/>
        </w:rPr>
        <w:t>las</w:t>
      </w:r>
      <w:r>
        <w:rPr>
          <w:color w:val="7E7E7E"/>
          <w:spacing w:val="1"/>
        </w:rPr>
        <w:t> </w:t>
      </w:r>
      <w:r>
        <w:rPr>
          <w:color w:val="7E7E7E"/>
        </w:rPr>
        <w:t>evaluaciones</w:t>
      </w:r>
      <w:r>
        <w:rPr>
          <w:color w:val="7E7E7E"/>
          <w:spacing w:val="1"/>
        </w:rPr>
        <w:t> </w:t>
      </w:r>
      <w:r>
        <w:rPr>
          <w:color w:val="7E7E7E"/>
        </w:rPr>
        <w:t>cartográficas,</w:t>
      </w:r>
      <w:r>
        <w:rPr>
          <w:color w:val="7E7E7E"/>
          <w:spacing w:val="1"/>
        </w:rPr>
        <w:t> </w:t>
      </w:r>
      <w:r>
        <w:rPr>
          <w:color w:val="7E7E7E"/>
        </w:rPr>
        <w:t>técnica</w:t>
      </w:r>
      <w:r>
        <w:rPr>
          <w:color w:val="7E7E7E"/>
          <w:spacing w:val="1"/>
        </w:rPr>
        <w:t> </w:t>
      </w:r>
      <w:r>
        <w:rPr>
          <w:color w:val="7E7E7E"/>
        </w:rPr>
        <w:t>geológica,</w:t>
      </w:r>
      <w:r>
        <w:rPr>
          <w:color w:val="7E7E7E"/>
          <w:spacing w:val="1"/>
        </w:rPr>
        <w:t> </w:t>
      </w:r>
      <w:r>
        <w:rPr>
          <w:color w:val="7E7E7E"/>
        </w:rPr>
        <w:t>económica,</w:t>
      </w:r>
      <w:r>
        <w:rPr>
          <w:color w:val="7E7E7E"/>
          <w:spacing w:val="1"/>
        </w:rPr>
        <w:t> </w:t>
      </w:r>
      <w:r>
        <w:rPr>
          <w:color w:val="7E7E7E"/>
        </w:rPr>
        <w:t>corporativa</w:t>
      </w:r>
      <w:r>
        <w:rPr>
          <w:color w:val="7E7E7E"/>
          <w:spacing w:val="-2"/>
        </w:rPr>
        <w:t> </w:t>
      </w:r>
      <w:r>
        <w:rPr>
          <w:color w:val="7E7E7E"/>
        </w:rPr>
        <w:t>y legal, presentando el</w:t>
      </w:r>
      <w:r>
        <w:rPr>
          <w:color w:val="7E7E7E"/>
          <w:spacing w:val="-1"/>
        </w:rPr>
        <w:t> </w:t>
      </w:r>
      <w:r>
        <w:rPr>
          <w:color w:val="7E7E7E"/>
        </w:rPr>
        <w:t>siguiente</w:t>
      </w:r>
      <w:r>
        <w:rPr>
          <w:color w:val="7E7E7E"/>
          <w:spacing w:val="1"/>
        </w:rPr>
        <w:t> </w:t>
      </w:r>
      <w:r>
        <w:rPr>
          <w:color w:val="7E7E7E"/>
        </w:rPr>
        <w:t>comportamiento: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1"/>
        </w:rPr>
      </w:pPr>
    </w:p>
    <w:tbl>
      <w:tblPr>
        <w:tblW w:w="0" w:type="auto"/>
        <w:jc w:val="left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221"/>
        <w:gridCol w:w="1373"/>
        <w:gridCol w:w="962"/>
        <w:gridCol w:w="1373"/>
        <w:gridCol w:w="888"/>
      </w:tblGrid>
      <w:tr>
        <w:trPr>
          <w:trHeight w:val="414" w:hRule="atLeast"/>
        </w:trPr>
        <w:tc>
          <w:tcPr>
            <w:tcW w:w="8222" w:type="dxa"/>
            <w:gridSpan w:val="6"/>
            <w:shd w:val="clear" w:color="auto" w:fill="1F487C"/>
          </w:tcPr>
          <w:p>
            <w:pPr>
              <w:pStyle w:val="TableParagraph"/>
              <w:spacing w:before="1"/>
              <w:ind w:left="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Solicitudes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Concesiones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Mineras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Exploración y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Explotación</w:t>
            </w:r>
          </w:p>
        </w:tc>
      </w:tr>
      <w:tr>
        <w:trPr>
          <w:trHeight w:val="414" w:hRule="atLeast"/>
        </w:trPr>
        <w:tc>
          <w:tcPr>
            <w:tcW w:w="8222" w:type="dxa"/>
            <w:gridSpan w:val="6"/>
            <w:shd w:val="clear" w:color="auto" w:fill="1F487C"/>
          </w:tcPr>
          <w:p>
            <w:pPr>
              <w:pStyle w:val="TableParagraph"/>
              <w:spacing w:line="275" w:lineRule="exact"/>
              <w:ind w:left="2418" w:right="24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Recibidas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enero-noviembre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2022</w:t>
            </w:r>
          </w:p>
        </w:tc>
      </w:tr>
      <w:tr>
        <w:trPr>
          <w:trHeight w:val="828" w:hRule="atLeast"/>
        </w:trPr>
        <w:tc>
          <w:tcPr>
            <w:tcW w:w="2405" w:type="dxa"/>
            <w:vMerge w:val="restart"/>
            <w:shd w:val="clear" w:color="auto" w:fill="1F487C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80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Proceso</w:t>
            </w:r>
          </w:p>
        </w:tc>
        <w:tc>
          <w:tcPr>
            <w:tcW w:w="2594" w:type="dxa"/>
            <w:gridSpan w:val="2"/>
            <w:shd w:val="clear" w:color="auto" w:fill="1F487C"/>
          </w:tcPr>
          <w:p>
            <w:pPr>
              <w:pStyle w:val="TableParagraph"/>
              <w:spacing w:before="206"/>
              <w:ind w:left="6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Exploración</w:t>
            </w:r>
          </w:p>
        </w:tc>
        <w:tc>
          <w:tcPr>
            <w:tcW w:w="2335" w:type="dxa"/>
            <w:gridSpan w:val="2"/>
            <w:shd w:val="clear" w:color="auto" w:fill="1F487C"/>
          </w:tcPr>
          <w:p>
            <w:pPr>
              <w:pStyle w:val="TableParagraph"/>
              <w:spacing w:before="206"/>
              <w:ind w:left="5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Explotación</w:t>
            </w:r>
          </w:p>
        </w:tc>
        <w:tc>
          <w:tcPr>
            <w:tcW w:w="888" w:type="dxa"/>
            <w:vMerge w:val="restart"/>
            <w:shd w:val="clear" w:color="auto" w:fill="1F487C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Totales</w:t>
            </w:r>
          </w:p>
        </w:tc>
      </w:tr>
      <w:tr>
        <w:trPr>
          <w:trHeight w:val="414" w:hRule="atLeast"/>
        </w:trPr>
        <w:tc>
          <w:tcPr>
            <w:tcW w:w="2405" w:type="dxa"/>
            <w:vMerge/>
            <w:tcBorders>
              <w:top w:val="nil"/>
            </w:tcBorders>
            <w:shd w:val="clear" w:color="auto" w:fill="1F487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shd w:val="clear" w:color="auto" w:fill="1F487C"/>
          </w:tcPr>
          <w:p>
            <w:pPr>
              <w:pStyle w:val="TableParagraph"/>
              <w:spacing w:before="34"/>
              <w:ind w:left="178" w:right="1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Metálicas</w:t>
            </w:r>
          </w:p>
        </w:tc>
        <w:tc>
          <w:tcPr>
            <w:tcW w:w="1373" w:type="dxa"/>
            <w:shd w:val="clear" w:color="auto" w:fill="1F487C"/>
          </w:tcPr>
          <w:p>
            <w:pPr>
              <w:pStyle w:val="TableParagraph"/>
              <w:spacing w:before="34"/>
              <w:ind w:left="51" w:right="3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 - Metálicas</w:t>
            </w:r>
          </w:p>
        </w:tc>
        <w:tc>
          <w:tcPr>
            <w:tcW w:w="962" w:type="dxa"/>
            <w:shd w:val="clear" w:color="auto" w:fill="1F487C"/>
          </w:tcPr>
          <w:p>
            <w:pPr>
              <w:pStyle w:val="TableParagraph"/>
              <w:spacing w:before="34"/>
              <w:ind w:left="52" w:right="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Metálicas</w:t>
            </w:r>
          </w:p>
        </w:tc>
        <w:tc>
          <w:tcPr>
            <w:tcW w:w="1373" w:type="dxa"/>
            <w:shd w:val="clear" w:color="auto" w:fill="1F487C"/>
          </w:tcPr>
          <w:p>
            <w:pPr>
              <w:pStyle w:val="TableParagraph"/>
              <w:spacing w:before="34"/>
              <w:ind w:left="49" w:right="3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 - Metálicas</w:t>
            </w: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1F487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2405" w:type="dxa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Recibidas</w:t>
            </w:r>
            <w:r>
              <w:rPr>
                <w:b/>
                <w:color w:val="7E7E7E"/>
                <w:spacing w:val="-2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en</w:t>
            </w:r>
            <w:r>
              <w:rPr>
                <w:b/>
                <w:color w:val="7E7E7E"/>
                <w:spacing w:val="-2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registro</w:t>
            </w:r>
          </w:p>
        </w:tc>
        <w:tc>
          <w:tcPr>
            <w:tcW w:w="1221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spacing w:line="275" w:lineRule="exact"/>
              <w:ind w:left="110" w:right="37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22</w:t>
            </w:r>
          </w:p>
        </w:tc>
        <w:tc>
          <w:tcPr>
            <w:tcW w:w="962" w:type="dxa"/>
          </w:tcPr>
          <w:p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7</w:t>
            </w:r>
          </w:p>
        </w:tc>
        <w:tc>
          <w:tcPr>
            <w:tcW w:w="888" w:type="dxa"/>
          </w:tcPr>
          <w:p>
            <w:pPr>
              <w:pStyle w:val="TableParagraph"/>
              <w:spacing w:line="275" w:lineRule="exact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36</w:t>
            </w:r>
          </w:p>
        </w:tc>
      </w:tr>
      <w:tr>
        <w:trPr>
          <w:trHeight w:val="2070" w:hRule="atLeast"/>
        </w:trPr>
        <w:tc>
          <w:tcPr>
            <w:tcW w:w="2405" w:type="dxa"/>
          </w:tcPr>
          <w:p>
            <w:pPr>
              <w:pStyle w:val="TableParagraph"/>
              <w:spacing w:line="360" w:lineRule="auto"/>
              <w:ind w:left="69" w:right="318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Evaluadas,</w:t>
            </w:r>
            <w:r>
              <w:rPr>
                <w:b/>
                <w:color w:val="7E7E7E"/>
                <w:spacing w:val="1"/>
                <w:sz w:val="24"/>
              </w:rPr>
              <w:t> </w:t>
            </w:r>
            <w:r>
              <w:rPr>
                <w:b/>
                <w:color w:val="7E7E7E"/>
                <w:spacing w:val="-1"/>
                <w:sz w:val="24"/>
              </w:rPr>
              <w:t>Cartográficamente,</w:t>
            </w:r>
            <w:r>
              <w:rPr>
                <w:b/>
                <w:color w:val="7E7E7E"/>
                <w:spacing w:val="-57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técnica geología,</w:t>
            </w:r>
            <w:r>
              <w:rPr>
                <w:b/>
                <w:color w:val="7E7E7E"/>
                <w:spacing w:val="1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económica,</w:t>
            </w: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corporativa</w:t>
            </w:r>
            <w:r>
              <w:rPr>
                <w:b/>
                <w:color w:val="7E7E7E"/>
                <w:spacing w:val="-1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y</w:t>
            </w:r>
            <w:r>
              <w:rPr>
                <w:b/>
                <w:color w:val="7E7E7E"/>
                <w:spacing w:val="-1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legal</w:t>
            </w:r>
          </w:p>
        </w:tc>
        <w:tc>
          <w:tcPr>
            <w:tcW w:w="12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7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51" w:right="35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22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7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36</w:t>
            </w:r>
          </w:p>
        </w:tc>
      </w:tr>
      <w:tr>
        <w:trPr>
          <w:trHeight w:val="827" w:hRule="atLeast"/>
        </w:trPr>
        <w:tc>
          <w:tcPr>
            <w:tcW w:w="2405" w:type="dxa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Recomendación</w:t>
            </w:r>
            <w:r>
              <w:rPr>
                <w:b/>
                <w:color w:val="7E7E7E"/>
                <w:spacing w:val="-2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para</w:t>
            </w:r>
          </w:p>
          <w:p>
            <w:pPr>
              <w:pStyle w:val="TableParagraph"/>
              <w:spacing w:before="137"/>
              <w:ind w:left="69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otorgamiento</w:t>
            </w:r>
          </w:p>
        </w:tc>
        <w:tc>
          <w:tcPr>
            <w:tcW w:w="1221" w:type="dxa"/>
          </w:tcPr>
          <w:p>
            <w:pPr>
              <w:pStyle w:val="TableParagraph"/>
              <w:spacing w:before="205"/>
              <w:ind w:left="178" w:right="170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13</w:t>
            </w:r>
          </w:p>
        </w:tc>
        <w:tc>
          <w:tcPr>
            <w:tcW w:w="1373" w:type="dxa"/>
          </w:tcPr>
          <w:p>
            <w:pPr>
              <w:pStyle w:val="TableParagraph"/>
              <w:spacing w:before="20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before="20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before="20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22</w:t>
            </w:r>
          </w:p>
        </w:tc>
      </w:tr>
      <w:tr>
        <w:trPr>
          <w:trHeight w:val="827" w:hRule="atLeast"/>
        </w:trPr>
        <w:tc>
          <w:tcPr>
            <w:tcW w:w="2405" w:type="dxa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Pendiente</w:t>
            </w:r>
            <w:r>
              <w:rPr>
                <w:b/>
                <w:color w:val="7E7E7E"/>
                <w:spacing w:val="-3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por</w:t>
            </w:r>
          </w:p>
          <w:p>
            <w:pPr>
              <w:pStyle w:val="TableParagraph"/>
              <w:spacing w:before="139"/>
              <w:ind w:left="69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corrección</w:t>
            </w:r>
          </w:p>
        </w:tc>
        <w:tc>
          <w:tcPr>
            <w:tcW w:w="1221" w:type="dxa"/>
          </w:tcPr>
          <w:p>
            <w:pPr>
              <w:pStyle w:val="TableParagraph"/>
              <w:spacing w:before="20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before="20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w w:val="99"/>
                <w:sz w:val="24"/>
              </w:rPr>
              <w:t>-</w:t>
            </w:r>
          </w:p>
        </w:tc>
        <w:tc>
          <w:tcPr>
            <w:tcW w:w="962" w:type="dxa"/>
          </w:tcPr>
          <w:p>
            <w:pPr>
              <w:pStyle w:val="TableParagraph"/>
              <w:spacing w:before="20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before="20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7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2405" w:type="dxa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No</w:t>
            </w:r>
            <w:r>
              <w:rPr>
                <w:b/>
                <w:color w:val="7E7E7E"/>
                <w:spacing w:val="-3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procedieron</w:t>
            </w:r>
          </w:p>
        </w:tc>
        <w:tc>
          <w:tcPr>
            <w:tcW w:w="1221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2</w:t>
            </w:r>
          </w:p>
        </w:tc>
        <w:tc>
          <w:tcPr>
            <w:tcW w:w="1373" w:type="dxa"/>
          </w:tcPr>
          <w:p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3</w:t>
            </w:r>
          </w:p>
        </w:tc>
        <w:tc>
          <w:tcPr>
            <w:tcW w:w="962" w:type="dxa"/>
          </w:tcPr>
          <w:p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w w:val="99"/>
                <w:sz w:val="24"/>
              </w:rPr>
              <w:t>-</w:t>
            </w:r>
          </w:p>
        </w:tc>
        <w:tc>
          <w:tcPr>
            <w:tcW w:w="888" w:type="dxa"/>
          </w:tcPr>
          <w:p>
            <w:pPr>
              <w:pStyle w:val="TableParagraph"/>
              <w:spacing w:line="275" w:lineRule="exact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 w:before="90"/>
        <w:ind w:left="900" w:right="1196"/>
        <w:jc w:val="both"/>
      </w:pPr>
      <w:r>
        <w:rPr>
          <w:color w:val="7E7E7E"/>
        </w:rPr>
        <w:t>Según se resalta del total de las treinta y seis (36) solicitudes de concesiones</w:t>
      </w:r>
      <w:r>
        <w:rPr>
          <w:color w:val="7E7E7E"/>
          <w:spacing w:val="1"/>
        </w:rPr>
        <w:t> </w:t>
      </w:r>
      <w:r>
        <w:rPr>
          <w:color w:val="7E7E7E"/>
        </w:rPr>
        <w:t>mineras recibidas durante el ejercicio el 61.11% completo la primera etapa de</w:t>
      </w:r>
      <w:r>
        <w:rPr>
          <w:color w:val="7E7E7E"/>
          <w:spacing w:val="1"/>
        </w:rPr>
        <w:t> </w:t>
      </w:r>
      <w:r>
        <w:rPr>
          <w:color w:val="7E7E7E"/>
        </w:rPr>
        <w:t>evaluación, para un cumplimiento general de un 100%. Del total de solicitudes</w:t>
      </w:r>
      <w:r>
        <w:rPr>
          <w:color w:val="7E7E7E"/>
          <w:spacing w:val="-57"/>
        </w:rPr>
        <w:t> </w:t>
      </w:r>
      <w:r>
        <w:rPr>
          <w:color w:val="7E7E7E"/>
        </w:rPr>
        <w:t>de concesiones mineras recibidas durante el 2023, el 80.56% corresponden a</w:t>
      </w:r>
      <w:r>
        <w:rPr>
          <w:color w:val="7E7E7E"/>
          <w:spacing w:val="1"/>
        </w:rPr>
        <w:t> </w:t>
      </w:r>
      <w:r>
        <w:rPr>
          <w:color w:val="7E7E7E"/>
        </w:rPr>
        <w:t>solicitudes de concesiones mineras de Exploración, el 19.44% a solicitudes de</w:t>
      </w:r>
      <w:r>
        <w:rPr>
          <w:color w:val="7E7E7E"/>
          <w:spacing w:val="1"/>
        </w:rPr>
        <w:t> </w:t>
      </w:r>
      <w:r>
        <w:rPr>
          <w:color w:val="7E7E7E"/>
        </w:rPr>
        <w:t>concesiones</w:t>
      </w:r>
      <w:r>
        <w:rPr>
          <w:color w:val="7E7E7E"/>
          <w:spacing w:val="-1"/>
        </w:rPr>
        <w:t> </w:t>
      </w:r>
      <w:r>
        <w:rPr>
          <w:color w:val="7E7E7E"/>
        </w:rPr>
        <w:t>mineras de</w:t>
      </w:r>
      <w:r>
        <w:rPr>
          <w:color w:val="7E7E7E"/>
          <w:spacing w:val="1"/>
        </w:rPr>
        <w:t> </w:t>
      </w:r>
      <w:r>
        <w:rPr>
          <w:color w:val="7E7E7E"/>
        </w:rPr>
        <w:t>Explotación.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260" w:right="1260"/>
        </w:sectPr>
      </w:pPr>
    </w:p>
    <w:p>
      <w:pPr>
        <w:pStyle w:val="BodyText"/>
        <w:spacing w:line="360" w:lineRule="auto" w:before="79"/>
        <w:ind w:left="900" w:right="913"/>
        <w:jc w:val="both"/>
      </w:pPr>
      <w:r>
        <w:rPr>
          <w:color w:val="7E7E7E"/>
        </w:rPr>
        <w:t>Se</w:t>
      </w:r>
      <w:r>
        <w:rPr>
          <w:color w:val="7E7E7E"/>
          <w:spacing w:val="1"/>
        </w:rPr>
        <w:t> </w:t>
      </w:r>
      <w:r>
        <w:rPr>
          <w:color w:val="7E7E7E"/>
        </w:rPr>
        <w:t>evaluaron</w:t>
      </w:r>
      <w:r>
        <w:rPr>
          <w:color w:val="7E7E7E"/>
          <w:spacing w:val="1"/>
        </w:rPr>
        <w:t> </w:t>
      </w:r>
      <w:r>
        <w:rPr>
          <w:color w:val="7E7E7E"/>
        </w:rPr>
        <w:t>ciento</w:t>
      </w:r>
      <w:r>
        <w:rPr>
          <w:color w:val="7E7E7E"/>
          <w:spacing w:val="1"/>
        </w:rPr>
        <w:t> </w:t>
      </w:r>
      <w:r>
        <w:rPr>
          <w:color w:val="7E7E7E"/>
        </w:rPr>
        <w:t>noventa</w:t>
      </w:r>
      <w:r>
        <w:rPr>
          <w:color w:val="7E7E7E"/>
          <w:spacing w:val="1"/>
        </w:rPr>
        <w:t> </w:t>
      </w:r>
      <w:r>
        <w:rPr>
          <w:color w:val="7E7E7E"/>
        </w:rPr>
        <w:t>y</w:t>
      </w:r>
      <w:r>
        <w:rPr>
          <w:color w:val="7E7E7E"/>
          <w:spacing w:val="1"/>
        </w:rPr>
        <w:t> </w:t>
      </w:r>
      <w:r>
        <w:rPr>
          <w:color w:val="7E7E7E"/>
        </w:rPr>
        <w:t>seis</w:t>
      </w:r>
      <w:r>
        <w:rPr>
          <w:color w:val="7E7E7E"/>
          <w:spacing w:val="1"/>
        </w:rPr>
        <w:t> </w:t>
      </w:r>
      <w:r>
        <w:rPr>
          <w:color w:val="7E7E7E"/>
        </w:rPr>
        <w:t>(196)</w:t>
      </w:r>
      <w:r>
        <w:rPr>
          <w:color w:val="7E7E7E"/>
          <w:spacing w:val="1"/>
        </w:rPr>
        <w:t> </w:t>
      </w:r>
      <w:r>
        <w:rPr>
          <w:color w:val="7E7E7E"/>
        </w:rPr>
        <w:t>correcciones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las</w:t>
      </w:r>
      <w:r>
        <w:rPr>
          <w:color w:val="7E7E7E"/>
          <w:spacing w:val="1"/>
        </w:rPr>
        <w:t> </w:t>
      </w:r>
      <w:r>
        <w:rPr>
          <w:color w:val="7E7E7E"/>
        </w:rPr>
        <w:t>solicitudes</w:t>
      </w:r>
      <w:r>
        <w:rPr>
          <w:color w:val="7E7E7E"/>
          <w:spacing w:val="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concesiones mineras para su perfeccionamiento en la parte técnica, mineras de los</w:t>
      </w:r>
      <w:r>
        <w:rPr>
          <w:color w:val="7E7E7E"/>
          <w:spacing w:val="-57"/>
        </w:rPr>
        <w:t> </w:t>
      </w:r>
      <w:r>
        <w:rPr>
          <w:color w:val="7E7E7E"/>
        </w:rPr>
        <w:t>cuales</w:t>
      </w:r>
      <w:r>
        <w:rPr>
          <w:color w:val="7E7E7E"/>
          <w:spacing w:val="-2"/>
        </w:rPr>
        <w:t> </w:t>
      </w:r>
      <w:r>
        <w:rPr>
          <w:color w:val="7E7E7E"/>
        </w:rPr>
        <w:t>88.00 %</w:t>
      </w:r>
      <w:r>
        <w:rPr>
          <w:color w:val="7E7E7E"/>
          <w:spacing w:val="1"/>
        </w:rPr>
        <w:t> </w:t>
      </w:r>
      <w:r>
        <w:rPr>
          <w:color w:val="7E7E7E"/>
        </w:rPr>
        <w:t>fueron</w:t>
      </w:r>
      <w:r>
        <w:rPr>
          <w:color w:val="7E7E7E"/>
          <w:spacing w:val="-1"/>
        </w:rPr>
        <w:t> </w:t>
      </w:r>
      <w:r>
        <w:rPr>
          <w:color w:val="7E7E7E"/>
        </w:rPr>
        <w:t>de</w:t>
      </w:r>
      <w:r>
        <w:rPr>
          <w:color w:val="7E7E7E"/>
          <w:spacing w:val="1"/>
        </w:rPr>
        <w:t> </w:t>
      </w:r>
      <w:r>
        <w:rPr>
          <w:color w:val="7E7E7E"/>
        </w:rPr>
        <w:t>Exploración y</w:t>
      </w:r>
      <w:r>
        <w:rPr>
          <w:color w:val="7E7E7E"/>
          <w:spacing w:val="-1"/>
        </w:rPr>
        <w:t> </w:t>
      </w:r>
      <w:r>
        <w:rPr>
          <w:color w:val="7E7E7E"/>
        </w:rPr>
        <w:t>12.00 %</w:t>
      </w:r>
      <w:r>
        <w:rPr>
          <w:color w:val="7E7E7E"/>
          <w:spacing w:val="-1"/>
        </w:rPr>
        <w:t> </w:t>
      </w:r>
      <w:r>
        <w:rPr>
          <w:color w:val="7E7E7E"/>
        </w:rPr>
        <w:t>de</w:t>
      </w:r>
      <w:r>
        <w:rPr>
          <w:color w:val="7E7E7E"/>
          <w:spacing w:val="-1"/>
        </w:rPr>
        <w:t> </w:t>
      </w:r>
      <w:r>
        <w:rPr>
          <w:color w:val="7E7E7E"/>
        </w:rPr>
        <w:t>explotación.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1"/>
        <w:gridCol w:w="1205"/>
        <w:gridCol w:w="1294"/>
        <w:gridCol w:w="815"/>
      </w:tblGrid>
      <w:tr>
        <w:trPr>
          <w:trHeight w:val="592" w:hRule="atLeast"/>
        </w:trPr>
        <w:tc>
          <w:tcPr>
            <w:tcW w:w="7755" w:type="dxa"/>
            <w:gridSpan w:val="4"/>
            <w:tcBorders>
              <w:right w:val="nil"/>
            </w:tcBorders>
            <w:shd w:val="clear" w:color="auto" w:fill="1F487C"/>
          </w:tcPr>
          <w:p>
            <w:pPr>
              <w:pStyle w:val="TableParagraph"/>
              <w:spacing w:before="150"/>
              <w:ind w:left="60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Solicitudes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Concesiones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Mineras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Exploración Explotación</w:t>
            </w:r>
          </w:p>
        </w:tc>
      </w:tr>
      <w:tr>
        <w:trPr>
          <w:trHeight w:val="594" w:hRule="atLeast"/>
        </w:trPr>
        <w:tc>
          <w:tcPr>
            <w:tcW w:w="7755" w:type="dxa"/>
            <w:gridSpan w:val="4"/>
            <w:shd w:val="clear" w:color="auto" w:fill="1F487C"/>
          </w:tcPr>
          <w:p>
            <w:pPr>
              <w:pStyle w:val="TableParagraph"/>
              <w:spacing w:before="150"/>
              <w:ind w:left="2039" w:right="20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Inspecciones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enero-noviembre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2023</w:t>
            </w:r>
          </w:p>
        </w:tc>
      </w:tr>
      <w:tr>
        <w:trPr>
          <w:trHeight w:val="642" w:hRule="atLeast"/>
        </w:trPr>
        <w:tc>
          <w:tcPr>
            <w:tcW w:w="4441" w:type="dxa"/>
            <w:shd w:val="clear" w:color="auto" w:fill="1F487C"/>
          </w:tcPr>
          <w:p>
            <w:pPr>
              <w:pStyle w:val="TableParagraph"/>
              <w:spacing w:before="174"/>
              <w:ind w:left="1797" w:right="179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Proceso</w:t>
            </w:r>
          </w:p>
        </w:tc>
        <w:tc>
          <w:tcPr>
            <w:tcW w:w="1205" w:type="dxa"/>
            <w:shd w:val="clear" w:color="auto" w:fill="1F487C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58" w:right="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Exploración</w:t>
            </w:r>
          </w:p>
        </w:tc>
        <w:tc>
          <w:tcPr>
            <w:tcW w:w="1294" w:type="dxa"/>
            <w:shd w:val="clear" w:color="auto" w:fill="1F487C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13" w:right="1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Explotación</w:t>
            </w:r>
          </w:p>
        </w:tc>
        <w:tc>
          <w:tcPr>
            <w:tcW w:w="815" w:type="dxa"/>
            <w:shd w:val="clear" w:color="auto" w:fill="1F487C"/>
          </w:tcPr>
          <w:p>
            <w:pPr>
              <w:pStyle w:val="TableParagraph"/>
              <w:spacing w:before="151"/>
              <w:ind w:left="72" w:right="7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Totales</w:t>
            </w:r>
          </w:p>
        </w:tc>
      </w:tr>
      <w:tr>
        <w:trPr>
          <w:trHeight w:val="592" w:hRule="atLeast"/>
        </w:trPr>
        <w:tc>
          <w:tcPr>
            <w:tcW w:w="4441" w:type="dxa"/>
          </w:tcPr>
          <w:p>
            <w:pPr>
              <w:pStyle w:val="TableParagraph"/>
              <w:spacing w:before="150"/>
              <w:ind w:left="69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Publicación</w:t>
            </w:r>
            <w:r>
              <w:rPr>
                <w:b/>
                <w:color w:val="7E7E7E"/>
                <w:spacing w:val="-1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de</w:t>
            </w:r>
            <w:r>
              <w:rPr>
                <w:b/>
                <w:color w:val="7E7E7E"/>
                <w:spacing w:val="-3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Extracto</w:t>
            </w:r>
          </w:p>
        </w:tc>
        <w:tc>
          <w:tcPr>
            <w:tcW w:w="1205" w:type="dxa"/>
          </w:tcPr>
          <w:p>
            <w:pPr>
              <w:pStyle w:val="TableParagraph"/>
              <w:spacing w:before="150"/>
              <w:ind w:left="56" w:right="52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43</w:t>
            </w:r>
          </w:p>
        </w:tc>
        <w:tc>
          <w:tcPr>
            <w:tcW w:w="1294" w:type="dxa"/>
          </w:tcPr>
          <w:p>
            <w:pPr>
              <w:pStyle w:val="TableParagraph"/>
              <w:spacing w:before="15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3</w:t>
            </w:r>
          </w:p>
        </w:tc>
        <w:tc>
          <w:tcPr>
            <w:tcW w:w="815" w:type="dxa"/>
          </w:tcPr>
          <w:p>
            <w:pPr>
              <w:pStyle w:val="TableParagraph"/>
              <w:spacing w:before="150"/>
              <w:ind w:left="72" w:right="67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50</w:t>
            </w:r>
          </w:p>
        </w:tc>
      </w:tr>
      <w:tr>
        <w:trPr>
          <w:trHeight w:val="594" w:hRule="atLeast"/>
        </w:trPr>
        <w:tc>
          <w:tcPr>
            <w:tcW w:w="4441" w:type="dxa"/>
          </w:tcPr>
          <w:p>
            <w:pPr>
              <w:pStyle w:val="TableParagraph"/>
              <w:spacing w:before="150"/>
              <w:ind w:left="69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Solicitud</w:t>
            </w:r>
            <w:r>
              <w:rPr>
                <w:b/>
                <w:color w:val="7E7E7E"/>
                <w:spacing w:val="-1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de</w:t>
            </w:r>
            <w:r>
              <w:rPr>
                <w:b/>
                <w:color w:val="7E7E7E"/>
                <w:spacing w:val="-2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pago</w:t>
            </w:r>
            <w:r>
              <w:rPr>
                <w:b/>
                <w:color w:val="7E7E7E"/>
                <w:spacing w:val="-4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de</w:t>
            </w:r>
            <w:r>
              <w:rPr>
                <w:b/>
                <w:color w:val="7E7E7E"/>
                <w:spacing w:val="-2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puntos</w:t>
            </w:r>
            <w:r>
              <w:rPr>
                <w:b/>
                <w:color w:val="7E7E7E"/>
                <w:spacing w:val="-1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de</w:t>
            </w:r>
            <w:r>
              <w:rPr>
                <w:b/>
                <w:color w:val="7E7E7E"/>
                <w:spacing w:val="-1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conexión</w:t>
            </w:r>
          </w:p>
        </w:tc>
        <w:tc>
          <w:tcPr>
            <w:tcW w:w="1205" w:type="dxa"/>
          </w:tcPr>
          <w:p>
            <w:pPr>
              <w:pStyle w:val="TableParagraph"/>
              <w:spacing w:before="150"/>
              <w:ind w:left="56" w:right="52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37</w:t>
            </w:r>
          </w:p>
        </w:tc>
        <w:tc>
          <w:tcPr>
            <w:tcW w:w="1294" w:type="dxa"/>
          </w:tcPr>
          <w:p>
            <w:pPr>
              <w:pStyle w:val="TableParagraph"/>
              <w:spacing w:before="15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7</w:t>
            </w:r>
          </w:p>
        </w:tc>
        <w:tc>
          <w:tcPr>
            <w:tcW w:w="815" w:type="dxa"/>
          </w:tcPr>
          <w:p>
            <w:pPr>
              <w:pStyle w:val="TableParagraph"/>
              <w:spacing w:before="150"/>
              <w:ind w:left="72" w:right="67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44</w:t>
            </w:r>
          </w:p>
        </w:tc>
      </w:tr>
      <w:tr>
        <w:trPr>
          <w:trHeight w:val="594" w:hRule="atLeast"/>
        </w:trPr>
        <w:tc>
          <w:tcPr>
            <w:tcW w:w="4441" w:type="dxa"/>
          </w:tcPr>
          <w:p>
            <w:pPr>
              <w:pStyle w:val="TableParagraph"/>
              <w:spacing w:before="150"/>
              <w:ind w:left="69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Inspecciones</w:t>
            </w:r>
            <w:r>
              <w:rPr>
                <w:b/>
                <w:color w:val="7E7E7E"/>
                <w:spacing w:val="-2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de</w:t>
            </w:r>
            <w:r>
              <w:rPr>
                <w:b/>
                <w:color w:val="7E7E7E"/>
                <w:spacing w:val="-2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puntos</w:t>
            </w:r>
            <w:r>
              <w:rPr>
                <w:b/>
                <w:color w:val="7E7E7E"/>
                <w:spacing w:val="-4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de</w:t>
            </w:r>
            <w:r>
              <w:rPr>
                <w:b/>
                <w:color w:val="7E7E7E"/>
                <w:spacing w:val="-2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conexión</w:t>
            </w:r>
          </w:p>
        </w:tc>
        <w:tc>
          <w:tcPr>
            <w:tcW w:w="1205" w:type="dxa"/>
          </w:tcPr>
          <w:p>
            <w:pPr>
              <w:pStyle w:val="TableParagraph"/>
              <w:spacing w:before="150"/>
              <w:ind w:left="56" w:right="52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40</w:t>
            </w:r>
          </w:p>
        </w:tc>
        <w:tc>
          <w:tcPr>
            <w:tcW w:w="1294" w:type="dxa"/>
          </w:tcPr>
          <w:p>
            <w:pPr>
              <w:pStyle w:val="TableParagraph"/>
              <w:spacing w:before="150"/>
              <w:ind w:left="113" w:right="107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12</w:t>
            </w:r>
          </w:p>
        </w:tc>
        <w:tc>
          <w:tcPr>
            <w:tcW w:w="815" w:type="dxa"/>
          </w:tcPr>
          <w:p>
            <w:pPr>
              <w:pStyle w:val="TableParagraph"/>
              <w:spacing w:before="150"/>
              <w:ind w:left="72" w:right="67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52</w:t>
            </w:r>
          </w:p>
        </w:tc>
      </w:tr>
      <w:tr>
        <w:trPr>
          <w:trHeight w:val="1420" w:hRule="atLeast"/>
        </w:trPr>
        <w:tc>
          <w:tcPr>
            <w:tcW w:w="4441" w:type="dxa"/>
          </w:tcPr>
          <w:p>
            <w:pPr>
              <w:pStyle w:val="TableParagraph"/>
              <w:spacing w:line="360" w:lineRule="auto" w:before="150"/>
              <w:ind w:left="69" w:right="235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Inspección de puntos de conexión,</w:t>
            </w:r>
            <w:r>
              <w:rPr>
                <w:b/>
                <w:color w:val="7E7E7E"/>
                <w:spacing w:val="1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remitidas para otorgamiento. (2da. Fase</w:t>
            </w:r>
            <w:r>
              <w:rPr>
                <w:b/>
                <w:color w:val="7E7E7E"/>
                <w:spacing w:val="-58"/>
                <w:sz w:val="24"/>
              </w:rPr>
              <w:t> </w:t>
            </w:r>
            <w:r>
              <w:rPr>
                <w:b/>
                <w:color w:val="7E7E7E"/>
                <w:sz w:val="24"/>
              </w:rPr>
              <w:t>evaluación)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3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60" w:lineRule="auto" w:before="0" w:after="0"/>
        <w:ind w:left="900" w:right="1193" w:hanging="358"/>
        <w:jc w:val="both"/>
        <w:rPr>
          <w:sz w:val="24"/>
        </w:rPr>
      </w:pPr>
      <w:r>
        <w:rPr>
          <w:color w:val="7E7E7E"/>
          <w:sz w:val="24"/>
        </w:rPr>
        <w:t>Se evaluaron y se realizaron las correcciones para proceder a publicación 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extracto, un total de cincuenta (50) solicitudes de concesiones mineras, donde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cuarenta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tres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(43)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fueron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solicitud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exploración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siete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(7)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explotación.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360" w:lineRule="auto" w:before="1" w:after="0"/>
        <w:ind w:left="900" w:right="1197" w:hanging="358"/>
        <w:jc w:val="both"/>
        <w:rPr>
          <w:sz w:val="24"/>
        </w:rPr>
      </w:pPr>
      <w:r>
        <w:rPr>
          <w:color w:val="7E7E7E"/>
          <w:sz w:val="24"/>
        </w:rPr>
        <w:t>Dentro de los subprocesos realizados para el servicio de recomendación 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otorgamiento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solicitudes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concesiones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mineras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Exploración,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Explotación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Plantas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7"/>
          <w:sz w:val="24"/>
        </w:rPr>
        <w:t> </w:t>
      </w:r>
      <w:r>
        <w:rPr>
          <w:color w:val="7E7E7E"/>
          <w:sz w:val="24"/>
        </w:rPr>
        <w:t>Beneficio,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su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atención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entrega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resultados</w:t>
      </w:r>
      <w:r>
        <w:rPr>
          <w:color w:val="7E7E7E"/>
          <w:spacing w:val="-5"/>
          <w:sz w:val="24"/>
        </w:rPr>
        <w:t> </w:t>
      </w:r>
      <w:r>
        <w:rPr>
          <w:color w:val="7E7E7E"/>
          <w:sz w:val="24"/>
        </w:rPr>
        <w:t>presento</w:t>
      </w:r>
      <w:r>
        <w:rPr>
          <w:color w:val="7E7E7E"/>
          <w:spacing w:val="-58"/>
          <w:sz w:val="24"/>
        </w:rPr>
        <w:t> </w:t>
      </w:r>
      <w:r>
        <w:rPr>
          <w:color w:val="7E7E7E"/>
          <w:sz w:val="24"/>
        </w:rPr>
        <w:t>el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siguiente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comportamiento: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11"/>
        </w:numPr>
        <w:tabs>
          <w:tab w:pos="1262" w:val="left" w:leader="none"/>
          <w:tab w:pos="1263" w:val="left" w:leader="none"/>
        </w:tabs>
        <w:spacing w:line="350" w:lineRule="auto" w:before="0" w:after="0"/>
        <w:ind w:left="1262" w:right="1203" w:hanging="360"/>
        <w:jc w:val="left"/>
        <w:rPr>
          <w:sz w:val="24"/>
        </w:rPr>
      </w:pPr>
      <w:r>
        <w:rPr>
          <w:color w:val="7E7E7E"/>
          <w:sz w:val="24"/>
        </w:rPr>
        <w:t>Se</w:t>
      </w:r>
      <w:r>
        <w:rPr>
          <w:color w:val="7E7E7E"/>
          <w:spacing w:val="13"/>
          <w:sz w:val="24"/>
        </w:rPr>
        <w:t> </w:t>
      </w:r>
      <w:r>
        <w:rPr>
          <w:color w:val="7E7E7E"/>
          <w:sz w:val="24"/>
        </w:rPr>
        <w:t>prepararon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cuarenta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tres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(43)</w:t>
      </w:r>
      <w:r>
        <w:rPr>
          <w:color w:val="7E7E7E"/>
          <w:spacing w:val="14"/>
          <w:sz w:val="24"/>
        </w:rPr>
        <w:t> </w:t>
      </w:r>
      <w:r>
        <w:rPr>
          <w:color w:val="7E7E7E"/>
          <w:sz w:val="24"/>
        </w:rPr>
        <w:t>extractos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para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publicación</w:t>
      </w:r>
      <w:r>
        <w:rPr>
          <w:color w:val="7E7E7E"/>
          <w:spacing w:val="16"/>
          <w:sz w:val="24"/>
        </w:rPr>
        <w:t> </w:t>
      </w:r>
      <w:r>
        <w:rPr>
          <w:color w:val="7E7E7E"/>
          <w:sz w:val="24"/>
        </w:rPr>
        <w:t>en</w:t>
      </w:r>
      <w:r>
        <w:rPr>
          <w:color w:val="7E7E7E"/>
          <w:spacing w:val="15"/>
          <w:sz w:val="24"/>
        </w:rPr>
        <w:t> </w:t>
      </w:r>
      <w:r>
        <w:rPr>
          <w:color w:val="7E7E7E"/>
          <w:sz w:val="24"/>
        </w:rPr>
        <w:t>periódico</w:t>
      </w:r>
      <w:r>
        <w:rPr>
          <w:color w:val="7E7E7E"/>
          <w:spacing w:val="-57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circulación nacional.</w:t>
      </w:r>
    </w:p>
    <w:p>
      <w:pPr>
        <w:spacing w:after="0" w:line="350" w:lineRule="auto"/>
        <w:jc w:val="left"/>
        <w:rPr>
          <w:sz w:val="24"/>
        </w:rPr>
        <w:sectPr>
          <w:pgSz w:w="12240" w:h="15840"/>
          <w:pgMar w:header="0" w:footer="981" w:top="1360" w:bottom="1720" w:left="1260" w:right="1260"/>
        </w:sectPr>
      </w:pPr>
    </w:p>
    <w:p>
      <w:pPr>
        <w:pStyle w:val="ListParagraph"/>
        <w:numPr>
          <w:ilvl w:val="1"/>
          <w:numId w:val="11"/>
        </w:numPr>
        <w:tabs>
          <w:tab w:pos="1263" w:val="left" w:leader="none"/>
        </w:tabs>
        <w:spacing w:line="357" w:lineRule="auto" w:before="81" w:after="0"/>
        <w:ind w:left="1262" w:right="1199" w:hanging="360"/>
        <w:jc w:val="both"/>
        <w:rPr>
          <w:sz w:val="24"/>
        </w:rPr>
      </w:pPr>
      <w:r>
        <w:rPr>
          <w:color w:val="7E7E7E"/>
          <w:sz w:val="24"/>
        </w:rPr>
        <w:t>Del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servicio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certificación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no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objeción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minera,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se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entregaron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al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ciudadano cientos cuarenta y dos (142) con sus respectivos planos, en áreas</w:t>
      </w:r>
      <w:r>
        <w:rPr>
          <w:color w:val="7E7E7E"/>
          <w:spacing w:val="-57"/>
          <w:sz w:val="24"/>
        </w:rPr>
        <w:t> </w:t>
      </w:r>
      <w:r>
        <w:rPr>
          <w:color w:val="7E7E7E"/>
          <w:spacing w:val="-1"/>
          <w:sz w:val="24"/>
        </w:rPr>
        <w:t>de</w:t>
      </w:r>
      <w:r>
        <w:rPr>
          <w:color w:val="7E7E7E"/>
          <w:spacing w:val="-16"/>
          <w:sz w:val="24"/>
        </w:rPr>
        <w:t> </w:t>
      </w:r>
      <w:r>
        <w:rPr>
          <w:color w:val="7E7E7E"/>
          <w:spacing w:val="-1"/>
          <w:sz w:val="24"/>
        </w:rPr>
        <w:t>proyectos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6"/>
          <w:sz w:val="24"/>
        </w:rPr>
        <w:t> </w:t>
      </w:r>
      <w:r>
        <w:rPr>
          <w:color w:val="7E7E7E"/>
          <w:sz w:val="24"/>
        </w:rPr>
        <w:t>extracción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6"/>
          <w:sz w:val="24"/>
        </w:rPr>
        <w:t> </w:t>
      </w:r>
      <w:r>
        <w:rPr>
          <w:color w:val="7E7E7E"/>
          <w:sz w:val="24"/>
        </w:rPr>
        <w:t>agregados</w:t>
      </w:r>
      <w:r>
        <w:rPr>
          <w:color w:val="7E7E7E"/>
          <w:spacing w:val="-14"/>
          <w:sz w:val="24"/>
        </w:rPr>
        <w:t> </w:t>
      </w:r>
      <w:r>
        <w:rPr>
          <w:color w:val="7E7E7E"/>
          <w:sz w:val="24"/>
        </w:rPr>
        <w:t>bajo</w:t>
      </w:r>
      <w:r>
        <w:rPr>
          <w:color w:val="7E7E7E"/>
          <w:spacing w:val="-14"/>
          <w:sz w:val="24"/>
        </w:rPr>
        <w:t> </w:t>
      </w:r>
      <w:r>
        <w:rPr>
          <w:color w:val="7E7E7E"/>
          <w:sz w:val="24"/>
        </w:rPr>
        <w:t>la</w:t>
      </w:r>
      <w:r>
        <w:rPr>
          <w:color w:val="7E7E7E"/>
          <w:spacing w:val="-14"/>
          <w:sz w:val="24"/>
        </w:rPr>
        <w:t> </w:t>
      </w:r>
      <w:r>
        <w:rPr>
          <w:color w:val="7E7E7E"/>
          <w:sz w:val="24"/>
        </w:rPr>
        <w:t>ley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123/71,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en</w:t>
      </w:r>
      <w:r>
        <w:rPr>
          <w:color w:val="7E7E7E"/>
          <w:spacing w:val="-15"/>
          <w:sz w:val="24"/>
        </w:rPr>
        <w:t> </w:t>
      </w:r>
      <w:r>
        <w:rPr>
          <w:color w:val="7E7E7E"/>
          <w:sz w:val="24"/>
        </w:rPr>
        <w:t>cumplimiento</w:t>
      </w:r>
      <w:r>
        <w:rPr>
          <w:color w:val="7E7E7E"/>
          <w:spacing w:val="-57"/>
          <w:sz w:val="24"/>
        </w:rPr>
        <w:t> </w:t>
      </w:r>
      <w:r>
        <w:rPr>
          <w:color w:val="7E7E7E"/>
          <w:sz w:val="24"/>
        </w:rPr>
        <w:t>a</w:t>
      </w:r>
      <w:r>
        <w:rPr>
          <w:color w:val="7E7E7E"/>
          <w:spacing w:val="-14"/>
          <w:sz w:val="24"/>
        </w:rPr>
        <w:t> </w:t>
      </w:r>
      <w:r>
        <w:rPr>
          <w:color w:val="7E7E7E"/>
          <w:sz w:val="24"/>
        </w:rPr>
        <w:t>la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Resolución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No.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0001/2017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emitida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por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el</w:t>
      </w:r>
      <w:r>
        <w:rPr>
          <w:color w:val="7E7E7E"/>
          <w:spacing w:val="-12"/>
          <w:sz w:val="24"/>
        </w:rPr>
        <w:t> </w:t>
      </w:r>
      <w:r>
        <w:rPr>
          <w:color w:val="7E7E7E"/>
          <w:sz w:val="24"/>
        </w:rPr>
        <w:t>ministerio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Medio</w:t>
      </w:r>
      <w:r>
        <w:rPr>
          <w:color w:val="7E7E7E"/>
          <w:spacing w:val="-13"/>
          <w:sz w:val="24"/>
        </w:rPr>
        <w:t> </w:t>
      </w:r>
      <w:r>
        <w:rPr>
          <w:color w:val="7E7E7E"/>
          <w:sz w:val="24"/>
        </w:rPr>
        <w:t>Ambiente</w:t>
      </w:r>
      <w:r>
        <w:rPr>
          <w:color w:val="7E7E7E"/>
          <w:spacing w:val="-57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recursos naturales.</w:t>
      </w:r>
    </w:p>
    <w:p>
      <w:pPr>
        <w:pStyle w:val="ListParagraph"/>
        <w:numPr>
          <w:ilvl w:val="1"/>
          <w:numId w:val="11"/>
        </w:numPr>
        <w:tabs>
          <w:tab w:pos="1263" w:val="left" w:leader="none"/>
        </w:tabs>
        <w:spacing w:line="355" w:lineRule="auto" w:before="5" w:after="0"/>
        <w:ind w:left="1262" w:right="1197" w:hanging="360"/>
        <w:jc w:val="both"/>
        <w:rPr>
          <w:sz w:val="24"/>
        </w:rPr>
      </w:pP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las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solicitudes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pago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inspección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puntos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conexión,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se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recibieron cincuenta y dos (52) solicitudes de las cuales se inspeccionaron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cuarenta y cuatro (44) que hicieron el pago oportuno para continuar su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proceso.</w:t>
      </w:r>
    </w:p>
    <w:p>
      <w:pPr>
        <w:pStyle w:val="ListParagraph"/>
        <w:numPr>
          <w:ilvl w:val="1"/>
          <w:numId w:val="11"/>
        </w:numPr>
        <w:tabs>
          <w:tab w:pos="1263" w:val="left" w:leader="none"/>
        </w:tabs>
        <w:spacing w:line="355" w:lineRule="auto" w:before="13" w:after="0"/>
        <w:ind w:left="1262" w:right="1202" w:hanging="360"/>
        <w:jc w:val="both"/>
        <w:rPr>
          <w:sz w:val="24"/>
        </w:rPr>
      </w:pPr>
      <w:r>
        <w:rPr>
          <w:color w:val="7E7E7E"/>
          <w:sz w:val="24"/>
        </w:rPr>
        <w:t>Se elaboraron cincuenta y dos (52) juegos de planos de ubicación, con sus</w:t>
      </w:r>
      <w:r>
        <w:rPr>
          <w:color w:val="7E7E7E"/>
          <w:spacing w:val="1"/>
          <w:sz w:val="24"/>
        </w:rPr>
        <w:t> </w:t>
      </w:r>
      <w:r>
        <w:rPr>
          <w:color w:val="7E7E7E"/>
          <w:sz w:val="24"/>
        </w:rPr>
        <w:t>respectivos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listados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coordenadas</w:t>
      </w:r>
      <w:r>
        <w:rPr>
          <w:color w:val="7E7E7E"/>
          <w:spacing w:val="-6"/>
          <w:sz w:val="24"/>
        </w:rPr>
        <w:t> </w:t>
      </w:r>
      <w:r>
        <w:rPr>
          <w:color w:val="7E7E7E"/>
          <w:sz w:val="24"/>
        </w:rPr>
        <w:t>a</w:t>
      </w:r>
      <w:r>
        <w:rPr>
          <w:color w:val="7E7E7E"/>
          <w:spacing w:val="-11"/>
          <w:sz w:val="24"/>
        </w:rPr>
        <w:t> </w:t>
      </w:r>
      <w:r>
        <w:rPr>
          <w:color w:val="7E7E7E"/>
          <w:sz w:val="24"/>
        </w:rPr>
        <w:t>las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solicitudes</w:t>
      </w:r>
      <w:r>
        <w:rPr>
          <w:color w:val="7E7E7E"/>
          <w:spacing w:val="-9"/>
          <w:sz w:val="24"/>
        </w:rPr>
        <w:t> </w:t>
      </w:r>
      <w:r>
        <w:rPr>
          <w:color w:val="7E7E7E"/>
          <w:sz w:val="24"/>
        </w:rPr>
        <w:t>de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concesiones</w:t>
      </w:r>
      <w:r>
        <w:rPr>
          <w:color w:val="7E7E7E"/>
          <w:spacing w:val="-10"/>
          <w:sz w:val="24"/>
        </w:rPr>
        <w:t> </w:t>
      </w:r>
      <w:r>
        <w:rPr>
          <w:color w:val="7E7E7E"/>
          <w:sz w:val="24"/>
        </w:rPr>
        <w:t>mineras</w:t>
      </w:r>
      <w:r>
        <w:rPr>
          <w:color w:val="7E7E7E"/>
          <w:spacing w:val="-57"/>
          <w:sz w:val="24"/>
        </w:rPr>
        <w:t> </w:t>
      </w:r>
      <w:r>
        <w:rPr>
          <w:color w:val="7E7E7E"/>
          <w:sz w:val="24"/>
        </w:rPr>
        <w:t>para</w:t>
      </w:r>
      <w:r>
        <w:rPr>
          <w:color w:val="7E7E7E"/>
          <w:spacing w:val="-3"/>
          <w:sz w:val="24"/>
        </w:rPr>
        <w:t> </w:t>
      </w:r>
      <w:r>
        <w:rPr>
          <w:color w:val="7E7E7E"/>
          <w:sz w:val="24"/>
        </w:rPr>
        <w:t>ser recomendadas al</w:t>
      </w:r>
      <w:r>
        <w:rPr>
          <w:color w:val="7E7E7E"/>
          <w:spacing w:val="2"/>
          <w:sz w:val="24"/>
        </w:rPr>
        <w:t> </w:t>
      </w:r>
      <w:r>
        <w:rPr>
          <w:color w:val="7E7E7E"/>
          <w:sz w:val="24"/>
        </w:rPr>
        <w:t>Ministerio de</w:t>
      </w:r>
      <w:r>
        <w:rPr>
          <w:color w:val="7E7E7E"/>
          <w:spacing w:val="-1"/>
          <w:sz w:val="24"/>
        </w:rPr>
        <w:t> </w:t>
      </w:r>
      <w:r>
        <w:rPr>
          <w:color w:val="7E7E7E"/>
          <w:sz w:val="24"/>
        </w:rPr>
        <w:t>Energía</w:t>
      </w:r>
      <w:r>
        <w:rPr>
          <w:color w:val="7E7E7E"/>
          <w:spacing w:val="-2"/>
          <w:sz w:val="24"/>
        </w:rPr>
        <w:t> </w:t>
      </w:r>
      <w:r>
        <w:rPr>
          <w:color w:val="7E7E7E"/>
          <w:sz w:val="24"/>
        </w:rPr>
        <w:t>y</w:t>
      </w:r>
      <w:r>
        <w:rPr>
          <w:color w:val="7E7E7E"/>
          <w:spacing w:val="2"/>
          <w:sz w:val="24"/>
        </w:rPr>
        <w:t> </w:t>
      </w:r>
      <w:r>
        <w:rPr>
          <w:color w:val="7E7E7E"/>
          <w:sz w:val="24"/>
        </w:rPr>
        <w:t>Minas.</w:t>
      </w:r>
    </w:p>
    <w:p>
      <w:pPr>
        <w:pStyle w:val="ListParagraph"/>
        <w:numPr>
          <w:ilvl w:val="1"/>
          <w:numId w:val="11"/>
        </w:numPr>
        <w:tabs>
          <w:tab w:pos="1263" w:val="left" w:leader="none"/>
        </w:tabs>
        <w:spacing w:line="350" w:lineRule="auto" w:before="6" w:after="0"/>
        <w:ind w:left="1262" w:right="1197" w:hanging="360"/>
        <w:jc w:val="both"/>
        <w:rPr>
          <w:sz w:val="24"/>
        </w:rPr>
      </w:pPr>
      <w:r>
        <w:rPr>
          <w:color w:val="767070"/>
          <w:sz w:val="24"/>
        </w:rPr>
        <w:t>Del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servicio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consulta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de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área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geográfica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disponible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para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solicitud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de</w:t>
      </w:r>
      <w:r>
        <w:rPr>
          <w:color w:val="767070"/>
          <w:spacing w:val="1"/>
          <w:sz w:val="24"/>
        </w:rPr>
        <w:t> </w:t>
      </w:r>
      <w:r>
        <w:rPr>
          <w:color w:val="767070"/>
          <w:sz w:val="24"/>
        </w:rPr>
        <w:t>concesión</w:t>
      </w:r>
      <w:r>
        <w:rPr>
          <w:color w:val="767070"/>
          <w:spacing w:val="-1"/>
          <w:sz w:val="24"/>
        </w:rPr>
        <w:t> </w:t>
      </w:r>
      <w:r>
        <w:rPr>
          <w:color w:val="767070"/>
          <w:sz w:val="24"/>
        </w:rPr>
        <w:t>103,930 visitas.</w:t>
      </w:r>
    </w:p>
    <w:p>
      <w:pPr>
        <w:spacing w:after="0" w:line="350" w:lineRule="auto"/>
        <w:jc w:val="both"/>
        <w:rPr>
          <w:sz w:val="24"/>
        </w:rPr>
        <w:sectPr>
          <w:pgSz w:w="12240" w:h="15840"/>
          <w:pgMar w:header="0" w:footer="981" w:top="1360" w:bottom="1720" w:left="1260" w:right="1260"/>
        </w:sectPr>
      </w:pPr>
    </w:p>
    <w:p>
      <w:pPr>
        <w:pStyle w:val="Heading3"/>
        <w:spacing w:before="79"/>
        <w:ind w:left="900"/>
        <w:jc w:val="left"/>
      </w:pPr>
      <w:r>
        <w:rPr>
          <w:color w:val="808080"/>
        </w:rPr>
        <w:t>Fiscalización</w:t>
      </w:r>
    </w:p>
    <w:p>
      <w:pPr>
        <w:pStyle w:val="BodyText"/>
        <w:spacing w:line="360" w:lineRule="auto" w:before="209"/>
        <w:ind w:left="900" w:right="881"/>
      </w:pPr>
      <w:r>
        <w:rPr>
          <w:color w:val="808080"/>
        </w:rPr>
        <w:t>La</w:t>
      </w:r>
      <w:r>
        <w:rPr>
          <w:color w:val="808080"/>
          <w:spacing w:val="-2"/>
        </w:rPr>
        <w:t> </w:t>
      </w:r>
      <w:r>
        <w:rPr>
          <w:color w:val="808080"/>
        </w:rPr>
        <w:t>Dirección</w:t>
      </w:r>
      <w:r>
        <w:rPr>
          <w:color w:val="808080"/>
          <w:spacing w:val="1"/>
        </w:rPr>
        <w:t> </w:t>
      </w:r>
      <w:r>
        <w:rPr>
          <w:color w:val="808080"/>
        </w:rPr>
        <w:t>de Fiscalización</w:t>
      </w:r>
      <w:r>
        <w:rPr>
          <w:color w:val="808080"/>
          <w:spacing w:val="-1"/>
        </w:rPr>
        <w:t> </w:t>
      </w:r>
      <w:r>
        <w:rPr>
          <w:color w:val="808080"/>
        </w:rPr>
        <w:t>Minera</w:t>
      </w:r>
      <w:r>
        <w:rPr>
          <w:color w:val="808080"/>
          <w:spacing w:val="-2"/>
        </w:rPr>
        <w:t> </w:t>
      </w:r>
      <w:r>
        <w:rPr>
          <w:color w:val="808080"/>
        </w:rPr>
        <w:t>y</w:t>
      </w:r>
      <w:r>
        <w:rPr>
          <w:color w:val="808080"/>
          <w:spacing w:val="2"/>
        </w:rPr>
        <w:t> </w:t>
      </w:r>
      <w:r>
        <w:rPr>
          <w:color w:val="808080"/>
        </w:rPr>
        <w:t>Ambiente</w:t>
      </w:r>
      <w:r>
        <w:rPr>
          <w:color w:val="808080"/>
          <w:spacing w:val="1"/>
        </w:rPr>
        <w:t> </w:t>
      </w:r>
      <w:r>
        <w:rPr>
          <w:color w:val="808080"/>
        </w:rPr>
        <w:t>ha alcanzado</w:t>
      </w:r>
      <w:r>
        <w:rPr>
          <w:color w:val="808080"/>
          <w:spacing w:val="1"/>
        </w:rPr>
        <w:t> </w:t>
      </w:r>
      <w:r>
        <w:rPr>
          <w:color w:val="808080"/>
        </w:rPr>
        <w:t>durante el</w:t>
      </w:r>
      <w:r>
        <w:rPr>
          <w:color w:val="808080"/>
          <w:spacing w:val="2"/>
        </w:rPr>
        <w:t> </w:t>
      </w:r>
      <w:r>
        <w:rPr>
          <w:color w:val="808080"/>
        </w:rPr>
        <w:t>periodo</w:t>
      </w:r>
      <w:r>
        <w:rPr>
          <w:color w:val="808080"/>
          <w:spacing w:val="-57"/>
        </w:rPr>
        <w:t> </w:t>
      </w:r>
      <w:r>
        <w:rPr>
          <w:color w:val="808080"/>
        </w:rPr>
        <w:t>enero-noviembre</w:t>
      </w:r>
      <w:r>
        <w:rPr>
          <w:color w:val="808080"/>
          <w:spacing w:val="-2"/>
        </w:rPr>
        <w:t> </w:t>
      </w:r>
      <w:r>
        <w:rPr>
          <w:color w:val="808080"/>
        </w:rPr>
        <w:t>2023, el siguiente</w:t>
      </w:r>
      <w:r>
        <w:rPr>
          <w:color w:val="808080"/>
          <w:spacing w:val="-1"/>
        </w:rPr>
        <w:t> </w:t>
      </w:r>
      <w:r>
        <w:rPr>
          <w:color w:val="808080"/>
        </w:rPr>
        <w:t>desempeño:</w:t>
      </w:r>
    </w:p>
    <w:p>
      <w:pPr>
        <w:pStyle w:val="BodyText"/>
        <w:spacing w:line="360" w:lineRule="auto" w:before="72"/>
        <w:ind w:left="900" w:right="874"/>
      </w:pPr>
      <w:r>
        <w:rPr>
          <w:color w:val="808080"/>
        </w:rPr>
        <w:t>Fueron</w:t>
      </w:r>
      <w:r>
        <w:rPr>
          <w:color w:val="808080"/>
          <w:spacing w:val="-2"/>
        </w:rPr>
        <w:t> </w:t>
      </w:r>
      <w:r>
        <w:rPr>
          <w:color w:val="808080"/>
        </w:rPr>
        <w:t>fiscalizadas</w:t>
      </w:r>
      <w:r>
        <w:rPr>
          <w:color w:val="808080"/>
          <w:spacing w:val="-1"/>
        </w:rPr>
        <w:t> </w:t>
      </w:r>
      <w:r>
        <w:rPr>
          <w:color w:val="808080"/>
        </w:rPr>
        <w:t>un</w:t>
      </w:r>
      <w:r>
        <w:rPr>
          <w:color w:val="808080"/>
          <w:spacing w:val="-3"/>
        </w:rPr>
        <w:t> </w:t>
      </w:r>
      <w:r>
        <w:rPr>
          <w:color w:val="808080"/>
        </w:rPr>
        <w:t>total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ciento</w:t>
      </w:r>
      <w:r>
        <w:rPr>
          <w:color w:val="808080"/>
          <w:spacing w:val="-4"/>
        </w:rPr>
        <w:t> </w:t>
      </w:r>
      <w:r>
        <w:rPr>
          <w:color w:val="808080"/>
        </w:rPr>
        <w:t>setenta</w:t>
      </w:r>
      <w:r>
        <w:rPr>
          <w:color w:val="808080"/>
          <w:spacing w:val="-4"/>
        </w:rPr>
        <w:t> </w:t>
      </w:r>
      <w:r>
        <w:rPr>
          <w:color w:val="808080"/>
        </w:rPr>
        <w:t>y</w:t>
      </w:r>
      <w:r>
        <w:rPr>
          <w:color w:val="808080"/>
          <w:spacing w:val="-1"/>
        </w:rPr>
        <w:t> </w:t>
      </w:r>
      <w:r>
        <w:rPr>
          <w:color w:val="808080"/>
        </w:rPr>
        <w:t>siete</w:t>
      </w:r>
      <w:r>
        <w:rPr>
          <w:color w:val="808080"/>
          <w:spacing w:val="-3"/>
        </w:rPr>
        <w:t> </w:t>
      </w:r>
      <w:r>
        <w:rPr>
          <w:color w:val="808080"/>
        </w:rPr>
        <w:t>(177)</w:t>
      </w:r>
      <w:r>
        <w:rPr>
          <w:color w:val="808080"/>
          <w:spacing w:val="-1"/>
        </w:rPr>
        <w:t> </w:t>
      </w:r>
      <w:r>
        <w:rPr>
          <w:color w:val="808080"/>
        </w:rPr>
        <w:t>concesiones</w:t>
      </w:r>
      <w:r>
        <w:rPr>
          <w:color w:val="808080"/>
          <w:spacing w:val="-4"/>
        </w:rPr>
        <w:t> </w:t>
      </w:r>
      <w:r>
        <w:rPr>
          <w:color w:val="808080"/>
        </w:rPr>
        <w:t>mineras,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57"/>
        </w:rPr>
        <w:t> </w:t>
      </w:r>
      <w:r>
        <w:rPr>
          <w:color w:val="808080"/>
        </w:rPr>
        <w:t>las</w:t>
      </w:r>
      <w:r>
        <w:rPr>
          <w:color w:val="808080"/>
          <w:spacing w:val="-2"/>
        </w:rPr>
        <w:t> </w:t>
      </w:r>
      <w:r>
        <w:rPr>
          <w:color w:val="808080"/>
        </w:rPr>
        <w:t>cuales</w:t>
      </w:r>
      <w:r>
        <w:rPr>
          <w:color w:val="808080"/>
          <w:spacing w:val="-1"/>
        </w:rPr>
        <w:t> </w:t>
      </w:r>
      <w:r>
        <w:rPr>
          <w:color w:val="808080"/>
        </w:rPr>
        <w:t>cincuenta</w:t>
      </w:r>
      <w:r>
        <w:rPr>
          <w:color w:val="808080"/>
          <w:spacing w:val="-3"/>
        </w:rPr>
        <w:t> </w:t>
      </w:r>
      <w:r>
        <w:rPr>
          <w:color w:val="808080"/>
        </w:rPr>
        <w:t>y</w:t>
      </w:r>
      <w:r>
        <w:rPr>
          <w:color w:val="808080"/>
          <w:spacing w:val="-1"/>
        </w:rPr>
        <w:t> </w:t>
      </w:r>
      <w:r>
        <w:rPr>
          <w:color w:val="808080"/>
        </w:rPr>
        <w:t>ocho</w:t>
      </w:r>
      <w:r>
        <w:rPr>
          <w:color w:val="808080"/>
          <w:spacing w:val="-2"/>
        </w:rPr>
        <w:t> </w:t>
      </w:r>
      <w:r>
        <w:rPr>
          <w:color w:val="808080"/>
        </w:rPr>
        <w:t>(58)</w:t>
      </w:r>
      <w:r>
        <w:rPr>
          <w:color w:val="808080"/>
          <w:spacing w:val="-1"/>
        </w:rPr>
        <w:t> </w:t>
      </w:r>
      <w:r>
        <w:rPr>
          <w:color w:val="808080"/>
        </w:rPr>
        <w:t>concesiones</w:t>
      </w:r>
      <w:r>
        <w:rPr>
          <w:color w:val="808080"/>
          <w:spacing w:val="-1"/>
        </w:rPr>
        <w:t> </w:t>
      </w:r>
      <w:r>
        <w:rPr>
          <w:color w:val="808080"/>
        </w:rPr>
        <w:t>mineras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exploración</w:t>
      </w:r>
      <w:r>
        <w:rPr>
          <w:color w:val="808080"/>
          <w:spacing w:val="-2"/>
        </w:rPr>
        <w:t> </w:t>
      </w:r>
      <w:r>
        <w:rPr>
          <w:color w:val="808080"/>
        </w:rPr>
        <w:t>y ciento</w:t>
      </w:r>
      <w:r>
        <w:rPr>
          <w:color w:val="808080"/>
          <w:spacing w:val="-1"/>
        </w:rPr>
        <w:t> </w:t>
      </w:r>
      <w:r>
        <w:rPr>
          <w:color w:val="808080"/>
        </w:rPr>
        <w:t>trece</w:t>
      </w:r>
    </w:p>
    <w:p>
      <w:pPr>
        <w:pStyle w:val="BodyText"/>
        <w:ind w:left="900"/>
      </w:pPr>
      <w:r>
        <w:rPr>
          <w:color w:val="808080"/>
        </w:rPr>
        <w:t>(113)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explotación.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BodyText"/>
        <w:spacing w:line="360" w:lineRule="auto"/>
        <w:ind w:left="900" w:right="878"/>
      </w:pPr>
      <w:r>
        <w:rPr>
          <w:color w:val="808080"/>
        </w:rPr>
        <w:t>Emisión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4"/>
        </w:rPr>
        <w:t> </w:t>
      </w:r>
      <w:r>
        <w:rPr>
          <w:color w:val="808080"/>
        </w:rPr>
        <w:t>sesenta</w:t>
      </w:r>
      <w:r>
        <w:rPr>
          <w:color w:val="808080"/>
          <w:spacing w:val="-4"/>
        </w:rPr>
        <w:t> </w:t>
      </w:r>
      <w:r>
        <w:rPr>
          <w:color w:val="808080"/>
        </w:rPr>
        <w:t>y</w:t>
      </w:r>
      <w:r>
        <w:rPr>
          <w:color w:val="808080"/>
          <w:spacing w:val="-3"/>
        </w:rPr>
        <w:t> </w:t>
      </w:r>
      <w:r>
        <w:rPr>
          <w:color w:val="808080"/>
        </w:rPr>
        <w:t>seis</w:t>
      </w:r>
      <w:r>
        <w:rPr>
          <w:color w:val="808080"/>
          <w:spacing w:val="-1"/>
        </w:rPr>
        <w:t> </w:t>
      </w:r>
      <w:r>
        <w:rPr>
          <w:color w:val="808080"/>
        </w:rPr>
        <w:t>(66)</w:t>
      </w:r>
      <w:r>
        <w:rPr>
          <w:color w:val="808080"/>
          <w:spacing w:val="-5"/>
        </w:rPr>
        <w:t> </w:t>
      </w:r>
      <w:r>
        <w:rPr>
          <w:color w:val="808080"/>
        </w:rPr>
        <w:t>cartas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NO</w:t>
      </w:r>
      <w:r>
        <w:rPr>
          <w:color w:val="808080"/>
          <w:spacing w:val="-5"/>
        </w:rPr>
        <w:t> </w:t>
      </w:r>
      <w:r>
        <w:rPr>
          <w:color w:val="808080"/>
        </w:rPr>
        <w:t>OBJECION</w:t>
      </w:r>
      <w:r>
        <w:rPr>
          <w:color w:val="808080"/>
          <w:spacing w:val="-3"/>
        </w:rPr>
        <w:t> </w:t>
      </w:r>
      <w:r>
        <w:rPr>
          <w:color w:val="808080"/>
        </w:rPr>
        <w:t>para</w:t>
      </w:r>
      <w:r>
        <w:rPr>
          <w:color w:val="808080"/>
          <w:spacing w:val="-5"/>
        </w:rPr>
        <w:t> </w:t>
      </w:r>
      <w:r>
        <w:rPr>
          <w:color w:val="808080"/>
        </w:rPr>
        <w:t>realizar</w:t>
      </w:r>
      <w:r>
        <w:rPr>
          <w:color w:val="808080"/>
          <w:spacing w:val="-2"/>
        </w:rPr>
        <w:t> </w:t>
      </w:r>
      <w:r>
        <w:rPr>
          <w:color w:val="808080"/>
        </w:rPr>
        <w:t>voladuras en</w:t>
      </w:r>
      <w:r>
        <w:rPr>
          <w:color w:val="808080"/>
          <w:spacing w:val="-57"/>
        </w:rPr>
        <w:t> </w:t>
      </w:r>
      <w:r>
        <w:rPr>
          <w:color w:val="808080"/>
        </w:rPr>
        <w:t>las</w:t>
      </w:r>
      <w:r>
        <w:rPr>
          <w:color w:val="808080"/>
          <w:spacing w:val="-1"/>
        </w:rPr>
        <w:t> </w:t>
      </w:r>
      <w:r>
        <w:rPr>
          <w:color w:val="808080"/>
        </w:rPr>
        <w:t>canteras, por concesionarios mineros.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75"/>
        <w:ind w:left="900" w:right="881"/>
        <w:jc w:val="both"/>
      </w:pPr>
      <w:r>
        <w:rPr>
          <w:color w:val="808080"/>
        </w:rPr>
        <w:t>Revisados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evaluados</w:t>
      </w:r>
      <w:r>
        <w:rPr>
          <w:color w:val="808080"/>
          <w:spacing w:val="1"/>
        </w:rPr>
        <w:t> </w:t>
      </w:r>
      <w:r>
        <w:rPr>
          <w:color w:val="808080"/>
        </w:rPr>
        <w:t>cientos</w:t>
      </w:r>
      <w:r>
        <w:rPr>
          <w:color w:val="808080"/>
          <w:spacing w:val="1"/>
        </w:rPr>
        <w:t> </w:t>
      </w:r>
      <w:r>
        <w:rPr>
          <w:color w:val="808080"/>
        </w:rPr>
        <w:t>veinte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ocho</w:t>
      </w:r>
      <w:r>
        <w:rPr>
          <w:color w:val="808080"/>
          <w:spacing w:val="1"/>
        </w:rPr>
        <w:t> </w:t>
      </w:r>
      <w:r>
        <w:rPr>
          <w:color w:val="808080"/>
        </w:rPr>
        <w:t>(128)</w:t>
      </w:r>
      <w:r>
        <w:rPr>
          <w:color w:val="808080"/>
          <w:spacing w:val="1"/>
        </w:rPr>
        <w:t> </w:t>
      </w:r>
      <w:r>
        <w:rPr>
          <w:color w:val="808080"/>
        </w:rPr>
        <w:t>informes</w:t>
      </w:r>
      <w:r>
        <w:rPr>
          <w:color w:val="808080"/>
          <w:spacing w:val="1"/>
        </w:rPr>
        <w:t> </w:t>
      </w:r>
      <w:r>
        <w:rPr>
          <w:color w:val="808080"/>
        </w:rPr>
        <w:t>semestrales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progreso y setenta y ocho (78) anuales de operación remitidos a la Dirección</w:t>
      </w:r>
      <w:r>
        <w:rPr>
          <w:color w:val="808080"/>
          <w:spacing w:val="1"/>
        </w:rPr>
        <w:t> </w:t>
      </w:r>
      <w:r>
        <w:rPr>
          <w:color w:val="808080"/>
        </w:rPr>
        <w:t>General</w:t>
      </w:r>
      <w:r>
        <w:rPr>
          <w:color w:val="808080"/>
          <w:spacing w:val="-1"/>
        </w:rPr>
        <w:t> </w:t>
      </w:r>
      <w:r>
        <w:rPr>
          <w:color w:val="808080"/>
        </w:rPr>
        <w:t>de Minería</w:t>
      </w:r>
      <w:r>
        <w:rPr>
          <w:color w:val="808080"/>
          <w:spacing w:val="-2"/>
        </w:rPr>
        <w:t> </w:t>
      </w:r>
      <w:r>
        <w:rPr>
          <w:color w:val="808080"/>
        </w:rPr>
        <w:t>por los concesionarios mineros.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75"/>
        <w:ind w:left="900" w:right="882"/>
        <w:jc w:val="both"/>
      </w:pPr>
      <w:r>
        <w:rPr>
          <w:color w:val="808080"/>
        </w:rPr>
        <w:t>Preparadas</w:t>
      </w:r>
      <w:r>
        <w:rPr>
          <w:color w:val="808080"/>
          <w:spacing w:val="-11"/>
        </w:rPr>
        <w:t> </w:t>
      </w:r>
      <w:r>
        <w:rPr>
          <w:color w:val="808080"/>
        </w:rPr>
        <w:t>ciento</w:t>
      </w:r>
      <w:r>
        <w:rPr>
          <w:color w:val="808080"/>
          <w:spacing w:val="-11"/>
        </w:rPr>
        <w:t> </w:t>
      </w:r>
      <w:r>
        <w:rPr>
          <w:color w:val="808080"/>
        </w:rPr>
        <w:t>tres</w:t>
      </w:r>
      <w:r>
        <w:rPr>
          <w:color w:val="808080"/>
          <w:spacing w:val="-11"/>
        </w:rPr>
        <w:t> </w:t>
      </w:r>
      <w:r>
        <w:rPr>
          <w:color w:val="808080"/>
        </w:rPr>
        <w:t>(103)</w:t>
      </w:r>
      <w:r>
        <w:rPr>
          <w:color w:val="808080"/>
          <w:spacing w:val="-12"/>
        </w:rPr>
        <w:t> </w:t>
      </w:r>
      <w:r>
        <w:rPr>
          <w:color w:val="808080"/>
        </w:rPr>
        <w:t>cartas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autorización</w:t>
      </w:r>
      <w:r>
        <w:rPr>
          <w:color w:val="808080"/>
          <w:spacing w:val="-8"/>
        </w:rPr>
        <w:t> </w:t>
      </w:r>
      <w:r>
        <w:rPr>
          <w:color w:val="808080"/>
        </w:rPr>
        <w:t>para</w:t>
      </w:r>
      <w:r>
        <w:rPr>
          <w:color w:val="808080"/>
          <w:spacing w:val="-13"/>
        </w:rPr>
        <w:t> </w:t>
      </w:r>
      <w:r>
        <w:rPr>
          <w:color w:val="808080"/>
        </w:rPr>
        <w:t>el</w:t>
      </w:r>
      <w:r>
        <w:rPr>
          <w:color w:val="808080"/>
          <w:spacing w:val="-11"/>
        </w:rPr>
        <w:t> </w:t>
      </w:r>
      <w:r>
        <w:rPr>
          <w:color w:val="808080"/>
        </w:rPr>
        <w:t>pago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patente</w:t>
      </w:r>
      <w:r>
        <w:rPr>
          <w:color w:val="808080"/>
          <w:spacing w:val="-12"/>
        </w:rPr>
        <w:t> </w:t>
      </w:r>
      <w:r>
        <w:rPr>
          <w:color w:val="808080"/>
        </w:rPr>
        <w:t>minera</w:t>
      </w:r>
      <w:r>
        <w:rPr>
          <w:color w:val="808080"/>
          <w:spacing w:val="-58"/>
        </w:rPr>
        <w:t> </w:t>
      </w:r>
      <w:r>
        <w:rPr>
          <w:color w:val="808080"/>
        </w:rPr>
        <w:t>y</w:t>
      </w:r>
      <w:r>
        <w:rPr>
          <w:color w:val="808080"/>
          <w:spacing w:val="-11"/>
        </w:rPr>
        <w:t> </w:t>
      </w:r>
      <w:r>
        <w:rPr>
          <w:color w:val="808080"/>
        </w:rPr>
        <w:t>fueron</w:t>
      </w:r>
      <w:r>
        <w:rPr>
          <w:color w:val="808080"/>
          <w:spacing w:val="-12"/>
        </w:rPr>
        <w:t> </w:t>
      </w:r>
      <w:r>
        <w:rPr>
          <w:color w:val="808080"/>
        </w:rPr>
        <w:t>remitidas</w:t>
      </w:r>
      <w:r>
        <w:rPr>
          <w:color w:val="808080"/>
          <w:spacing w:val="-11"/>
        </w:rPr>
        <w:t> </w:t>
      </w:r>
      <w:r>
        <w:rPr>
          <w:color w:val="808080"/>
        </w:rPr>
        <w:t>a</w:t>
      </w:r>
      <w:r>
        <w:rPr>
          <w:color w:val="808080"/>
          <w:spacing w:val="-12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Dirección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Impuestos</w:t>
      </w:r>
      <w:r>
        <w:rPr>
          <w:color w:val="808080"/>
          <w:spacing w:val="-8"/>
        </w:rPr>
        <w:t> </w:t>
      </w:r>
      <w:r>
        <w:rPr>
          <w:color w:val="808080"/>
        </w:rPr>
        <w:t>Internos</w:t>
      </w:r>
      <w:r>
        <w:rPr>
          <w:color w:val="808080"/>
          <w:spacing w:val="-12"/>
        </w:rPr>
        <w:t> </w:t>
      </w:r>
      <w:r>
        <w:rPr>
          <w:color w:val="808080"/>
        </w:rPr>
        <w:t>para</w:t>
      </w:r>
      <w:r>
        <w:rPr>
          <w:color w:val="808080"/>
          <w:spacing w:val="-13"/>
        </w:rPr>
        <w:t> </w:t>
      </w:r>
      <w:r>
        <w:rPr>
          <w:color w:val="808080"/>
        </w:rPr>
        <w:t>que</w:t>
      </w:r>
      <w:r>
        <w:rPr>
          <w:color w:val="808080"/>
          <w:spacing w:val="-11"/>
        </w:rPr>
        <w:t> </w:t>
      </w:r>
      <w:r>
        <w:rPr>
          <w:color w:val="808080"/>
        </w:rPr>
        <w:t>los</w:t>
      </w:r>
      <w:r>
        <w:rPr>
          <w:color w:val="808080"/>
          <w:spacing w:val="-10"/>
        </w:rPr>
        <w:t> </w:t>
      </w:r>
      <w:r>
        <w:rPr>
          <w:color w:val="808080"/>
        </w:rPr>
        <w:t>concesionarios</w:t>
      </w:r>
      <w:r>
        <w:rPr>
          <w:color w:val="808080"/>
          <w:spacing w:val="-58"/>
        </w:rPr>
        <w:t> </w:t>
      </w:r>
      <w:r>
        <w:rPr>
          <w:color w:val="808080"/>
        </w:rPr>
        <w:t>realicen</w:t>
      </w:r>
      <w:r>
        <w:rPr>
          <w:color w:val="808080"/>
          <w:spacing w:val="1"/>
        </w:rPr>
        <w:t> </w:t>
      </w:r>
      <w:r>
        <w:rPr>
          <w:color w:val="808080"/>
        </w:rPr>
        <w:t>el pago de</w:t>
      </w:r>
      <w:r>
        <w:rPr>
          <w:color w:val="808080"/>
          <w:spacing w:val="-2"/>
        </w:rPr>
        <w:t> </w:t>
      </w:r>
      <w:r>
        <w:rPr>
          <w:color w:val="808080"/>
        </w:rPr>
        <w:t>impuestos correspondiente.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76"/>
        <w:ind w:left="900" w:right="880"/>
        <w:jc w:val="both"/>
      </w:pPr>
      <w:r>
        <w:rPr>
          <w:color w:val="808080"/>
          <w:spacing w:val="-1"/>
        </w:rPr>
        <w:t>Fueron</w:t>
      </w:r>
      <w:r>
        <w:rPr>
          <w:color w:val="808080"/>
          <w:spacing w:val="-13"/>
        </w:rPr>
        <w:t> </w:t>
      </w:r>
      <w:r>
        <w:rPr>
          <w:color w:val="808080"/>
          <w:spacing w:val="-1"/>
        </w:rPr>
        <w:t>reforestadas</w:t>
      </w:r>
      <w:r>
        <w:rPr>
          <w:color w:val="808080"/>
          <w:spacing w:val="-12"/>
        </w:rPr>
        <w:t> </w:t>
      </w:r>
      <w:r>
        <w:rPr>
          <w:color w:val="808080"/>
        </w:rPr>
        <w:t>242.07</w:t>
      </w:r>
      <w:r>
        <w:rPr>
          <w:color w:val="808080"/>
          <w:spacing w:val="-15"/>
        </w:rPr>
        <w:t> </w:t>
      </w:r>
      <w:r>
        <w:rPr>
          <w:color w:val="808080"/>
        </w:rPr>
        <w:t>tareas</w:t>
      </w:r>
      <w:r>
        <w:rPr>
          <w:color w:val="808080"/>
          <w:spacing w:val="-14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terreno,</w:t>
      </w:r>
      <w:r>
        <w:rPr>
          <w:color w:val="808080"/>
          <w:spacing w:val="-15"/>
        </w:rPr>
        <w:t> </w:t>
      </w:r>
      <w:r>
        <w:rPr>
          <w:color w:val="808080"/>
        </w:rPr>
        <w:t>para</w:t>
      </w:r>
      <w:r>
        <w:rPr>
          <w:color w:val="808080"/>
          <w:spacing w:val="-11"/>
        </w:rPr>
        <w:t> </w:t>
      </w:r>
      <w:r>
        <w:rPr>
          <w:color w:val="808080"/>
        </w:rPr>
        <w:t>un</w:t>
      </w:r>
      <w:r>
        <w:rPr>
          <w:color w:val="808080"/>
          <w:spacing w:val="-14"/>
        </w:rPr>
        <w:t> </w:t>
      </w:r>
      <w:r>
        <w:rPr>
          <w:color w:val="808080"/>
        </w:rPr>
        <w:t>total</w:t>
      </w:r>
      <w:r>
        <w:rPr>
          <w:color w:val="808080"/>
          <w:spacing w:val="-14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13,925</w:t>
      </w:r>
      <w:r>
        <w:rPr>
          <w:color w:val="808080"/>
          <w:spacing w:val="-12"/>
        </w:rPr>
        <w:t> </w:t>
      </w:r>
      <w:r>
        <w:rPr>
          <w:color w:val="808080"/>
        </w:rPr>
        <w:t>árboles</w:t>
      </w:r>
      <w:r>
        <w:rPr>
          <w:color w:val="808080"/>
          <w:spacing w:val="-11"/>
        </w:rPr>
        <w:t> </w:t>
      </w:r>
      <w:r>
        <w:rPr>
          <w:color w:val="808080"/>
        </w:rPr>
        <w:t>nativos</w:t>
      </w:r>
      <w:r>
        <w:rPr>
          <w:color w:val="808080"/>
          <w:spacing w:val="-58"/>
        </w:rPr>
        <w:t> </w:t>
      </w:r>
      <w:r>
        <w:rPr>
          <w:color w:val="808080"/>
        </w:rPr>
        <w:t>y</w:t>
      </w:r>
      <w:r>
        <w:rPr>
          <w:color w:val="808080"/>
          <w:spacing w:val="-13"/>
        </w:rPr>
        <w:t> </w:t>
      </w:r>
      <w:r>
        <w:rPr>
          <w:color w:val="808080"/>
        </w:rPr>
        <w:t>endémicos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4"/>
        </w:rPr>
        <w:t> </w:t>
      </w:r>
      <w:r>
        <w:rPr>
          <w:color w:val="808080"/>
        </w:rPr>
        <w:t>más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4"/>
        </w:rPr>
        <w:t> </w:t>
      </w:r>
      <w:r>
        <w:rPr>
          <w:color w:val="808080"/>
        </w:rPr>
        <w:t>30</w:t>
      </w:r>
      <w:r>
        <w:rPr>
          <w:color w:val="808080"/>
          <w:spacing w:val="-13"/>
        </w:rPr>
        <w:t> </w:t>
      </w:r>
      <w:r>
        <w:rPr>
          <w:color w:val="808080"/>
        </w:rPr>
        <w:t>especies</w:t>
      </w:r>
      <w:r>
        <w:rPr>
          <w:color w:val="808080"/>
          <w:spacing w:val="-14"/>
        </w:rPr>
        <w:t> </w:t>
      </w:r>
      <w:r>
        <w:rPr>
          <w:color w:val="808080"/>
        </w:rPr>
        <w:t>diferentes,</w:t>
      </w:r>
      <w:r>
        <w:rPr>
          <w:color w:val="808080"/>
          <w:spacing w:val="-13"/>
        </w:rPr>
        <w:t> </w:t>
      </w:r>
      <w:r>
        <w:rPr>
          <w:color w:val="808080"/>
        </w:rPr>
        <w:t>las</w:t>
      </w:r>
      <w:r>
        <w:rPr>
          <w:color w:val="808080"/>
          <w:spacing w:val="-13"/>
        </w:rPr>
        <w:t> </w:t>
      </w:r>
      <w:r>
        <w:rPr>
          <w:color w:val="808080"/>
        </w:rPr>
        <w:t>cuales</w:t>
      </w:r>
      <w:r>
        <w:rPr>
          <w:color w:val="808080"/>
          <w:spacing w:val="-14"/>
        </w:rPr>
        <w:t> </w:t>
      </w:r>
      <w:r>
        <w:rPr>
          <w:color w:val="808080"/>
        </w:rPr>
        <w:t>están</w:t>
      </w:r>
      <w:r>
        <w:rPr>
          <w:color w:val="808080"/>
          <w:spacing w:val="-11"/>
        </w:rPr>
        <w:t> </w:t>
      </w:r>
      <w:r>
        <w:rPr>
          <w:color w:val="808080"/>
        </w:rPr>
        <w:t>en</w:t>
      </w:r>
      <w:r>
        <w:rPr>
          <w:color w:val="808080"/>
          <w:spacing w:val="-12"/>
        </w:rPr>
        <w:t> </w:t>
      </w:r>
      <w:r>
        <w:rPr>
          <w:color w:val="808080"/>
        </w:rPr>
        <w:t>la</w:t>
      </w:r>
      <w:r>
        <w:rPr>
          <w:color w:val="808080"/>
          <w:spacing w:val="-14"/>
        </w:rPr>
        <w:t> </w:t>
      </w:r>
      <w:r>
        <w:rPr>
          <w:color w:val="808080"/>
        </w:rPr>
        <w:t>lista</w:t>
      </w:r>
      <w:r>
        <w:rPr>
          <w:color w:val="808080"/>
          <w:spacing w:val="-14"/>
        </w:rPr>
        <w:t> </w:t>
      </w:r>
      <w:r>
        <w:rPr>
          <w:color w:val="808080"/>
        </w:rPr>
        <w:t>de</w:t>
      </w:r>
      <w:r>
        <w:rPr>
          <w:color w:val="808080"/>
          <w:spacing w:val="-11"/>
        </w:rPr>
        <w:t> </w:t>
      </w:r>
      <w:r>
        <w:rPr>
          <w:color w:val="808080"/>
        </w:rPr>
        <w:t>especies</w:t>
      </w:r>
      <w:r>
        <w:rPr>
          <w:color w:val="808080"/>
          <w:spacing w:val="-58"/>
        </w:rPr>
        <w:t> </w:t>
      </w:r>
      <w:r>
        <w:rPr>
          <w:color w:val="808080"/>
        </w:rPr>
        <w:t>en peligro de extinción, amenazadas o protegidas de la república dominicana (lista</w:t>
      </w:r>
      <w:r>
        <w:rPr>
          <w:color w:val="808080"/>
          <w:spacing w:val="-57"/>
        </w:rPr>
        <w:t> </w:t>
      </w:r>
      <w:r>
        <w:rPr>
          <w:color w:val="808080"/>
        </w:rPr>
        <w:t>roja).</w:t>
      </w:r>
    </w:p>
    <w:p>
      <w:pPr>
        <w:pStyle w:val="BodyText"/>
        <w:spacing w:line="360" w:lineRule="auto" w:before="31"/>
        <w:ind w:left="900" w:right="887"/>
        <w:jc w:val="both"/>
      </w:pPr>
      <w:r>
        <w:rPr>
          <w:color w:val="808080"/>
        </w:rPr>
        <w:t>Remitió al Departamento Legal el estatus de quince (15) concesiones mineras de</w:t>
      </w:r>
      <w:r>
        <w:rPr>
          <w:color w:val="808080"/>
          <w:spacing w:val="1"/>
        </w:rPr>
        <w:t> </w:t>
      </w:r>
      <w:r>
        <w:rPr>
          <w:color w:val="808080"/>
        </w:rPr>
        <w:t>exploración</w:t>
      </w:r>
      <w:r>
        <w:rPr>
          <w:color w:val="808080"/>
          <w:spacing w:val="-1"/>
        </w:rPr>
        <w:t> </w:t>
      </w:r>
      <w:r>
        <w:rPr>
          <w:color w:val="808080"/>
        </w:rPr>
        <w:t>otorgadas para</w:t>
      </w:r>
      <w:r>
        <w:rPr>
          <w:color w:val="808080"/>
          <w:spacing w:val="-2"/>
        </w:rPr>
        <w:t> </w:t>
      </w:r>
      <w:r>
        <w:rPr>
          <w:color w:val="808080"/>
        </w:rPr>
        <w:t>solicitud de prorrogas.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74"/>
        <w:ind w:left="900" w:right="887"/>
        <w:jc w:val="both"/>
      </w:pPr>
      <w:r>
        <w:rPr>
          <w:color w:val="808080"/>
        </w:rPr>
        <w:t>Remitió ciento cuarenta y seis (146) informes con los hallazgos de la fiscalización</w:t>
      </w:r>
      <w:r>
        <w:rPr>
          <w:color w:val="808080"/>
          <w:spacing w:val="-57"/>
        </w:rPr>
        <w:t> </w:t>
      </w:r>
      <w:r>
        <w:rPr>
          <w:color w:val="808080"/>
        </w:rPr>
        <w:t>minera</w:t>
      </w:r>
      <w:r>
        <w:rPr>
          <w:color w:val="808080"/>
          <w:spacing w:val="-3"/>
        </w:rPr>
        <w:t> </w:t>
      </w:r>
      <w:r>
        <w:rPr>
          <w:color w:val="808080"/>
        </w:rPr>
        <w:t>a</w:t>
      </w:r>
      <w:r>
        <w:rPr>
          <w:color w:val="808080"/>
          <w:spacing w:val="-1"/>
        </w:rPr>
        <w:t> </w:t>
      </w:r>
      <w:r>
        <w:rPr>
          <w:color w:val="808080"/>
        </w:rPr>
        <w:t>los representantes de</w:t>
      </w:r>
      <w:r>
        <w:rPr>
          <w:color w:val="808080"/>
          <w:spacing w:val="-2"/>
        </w:rPr>
        <w:t> </w:t>
      </w:r>
      <w:r>
        <w:rPr>
          <w:color w:val="808080"/>
        </w:rPr>
        <w:t>las concesiones mineras.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260" w:right="1260"/>
        </w:sectPr>
      </w:pPr>
    </w:p>
    <w:p>
      <w:pPr>
        <w:pStyle w:val="BodyText"/>
        <w:spacing w:line="360" w:lineRule="auto" w:before="79"/>
        <w:ind w:left="900" w:right="882"/>
        <w:jc w:val="both"/>
      </w:pPr>
      <w:r>
        <w:rPr>
          <w:color w:val="808080"/>
        </w:rPr>
        <w:t>Levantamiento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informaciones</w:t>
      </w:r>
      <w:r>
        <w:rPr>
          <w:color w:val="808080"/>
          <w:spacing w:val="1"/>
        </w:rPr>
        <w:t> </w:t>
      </w:r>
      <w:r>
        <w:rPr>
          <w:color w:val="808080"/>
        </w:rPr>
        <w:t>legales,</w:t>
      </w:r>
      <w:r>
        <w:rPr>
          <w:color w:val="808080"/>
          <w:spacing w:val="1"/>
        </w:rPr>
        <w:t> </w:t>
      </w:r>
      <w:r>
        <w:rPr>
          <w:color w:val="808080"/>
        </w:rPr>
        <w:t>económicas-financieras,</w:t>
      </w:r>
      <w:r>
        <w:rPr>
          <w:color w:val="808080"/>
          <w:spacing w:val="1"/>
        </w:rPr>
        <w:t> </w:t>
      </w:r>
      <w:r>
        <w:rPr>
          <w:color w:val="808080"/>
        </w:rPr>
        <w:t>técnicas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operativas correspondientes a los años 2021 y 2022 para la elaboración del 5to.</w:t>
      </w:r>
      <w:r>
        <w:rPr>
          <w:color w:val="808080"/>
          <w:spacing w:val="1"/>
        </w:rPr>
        <w:t> </w:t>
      </w:r>
      <w:r>
        <w:rPr>
          <w:color w:val="808080"/>
        </w:rPr>
        <w:t>Informe</w:t>
      </w:r>
      <w:r>
        <w:rPr>
          <w:color w:val="808080"/>
          <w:spacing w:val="-1"/>
        </w:rPr>
        <w:t> </w:t>
      </w:r>
      <w:r>
        <w:rPr>
          <w:color w:val="808080"/>
        </w:rPr>
        <w:t>EITI-RD.</w:t>
      </w:r>
    </w:p>
    <w:p>
      <w:pPr>
        <w:pStyle w:val="BodyText"/>
        <w:spacing w:line="360" w:lineRule="auto" w:before="30"/>
        <w:ind w:left="900" w:right="901"/>
        <w:jc w:val="both"/>
      </w:pPr>
      <w:r>
        <w:rPr>
          <w:color w:val="808080"/>
        </w:rPr>
        <w:t>Elaboro</w:t>
      </w:r>
      <w:r>
        <w:rPr>
          <w:color w:val="808080"/>
          <w:spacing w:val="-14"/>
        </w:rPr>
        <w:t> </w:t>
      </w:r>
      <w:r>
        <w:rPr>
          <w:color w:val="808080"/>
        </w:rPr>
        <w:t>las</w:t>
      </w:r>
      <w:r>
        <w:rPr>
          <w:color w:val="808080"/>
          <w:spacing w:val="-11"/>
        </w:rPr>
        <w:t> </w:t>
      </w:r>
      <w:r>
        <w:rPr>
          <w:color w:val="808080"/>
        </w:rPr>
        <w:t>Fichas</w:t>
      </w:r>
      <w:r>
        <w:rPr>
          <w:color w:val="808080"/>
          <w:spacing w:val="-11"/>
        </w:rPr>
        <w:t> </w:t>
      </w:r>
      <w:r>
        <w:rPr>
          <w:color w:val="808080"/>
        </w:rPr>
        <w:t>Técnicas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4"/>
        </w:rPr>
        <w:t> </w:t>
      </w:r>
      <w:r>
        <w:rPr>
          <w:color w:val="808080"/>
        </w:rPr>
        <w:t>15</w:t>
      </w:r>
      <w:r>
        <w:rPr>
          <w:color w:val="808080"/>
          <w:spacing w:val="-11"/>
        </w:rPr>
        <w:t> </w:t>
      </w:r>
      <w:r>
        <w:rPr>
          <w:color w:val="808080"/>
        </w:rPr>
        <w:t>concesiones</w:t>
      </w:r>
      <w:r>
        <w:rPr>
          <w:color w:val="808080"/>
          <w:spacing w:val="-13"/>
        </w:rPr>
        <w:t> </w:t>
      </w:r>
      <w:r>
        <w:rPr>
          <w:color w:val="808080"/>
        </w:rPr>
        <w:t>mineras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4"/>
        </w:rPr>
        <w:t> </w:t>
      </w:r>
      <w:r>
        <w:rPr>
          <w:color w:val="808080"/>
        </w:rPr>
        <w:t>explotación</w:t>
      </w:r>
      <w:r>
        <w:rPr>
          <w:color w:val="808080"/>
          <w:spacing w:val="-13"/>
        </w:rPr>
        <w:t> </w:t>
      </w:r>
      <w:r>
        <w:rPr>
          <w:color w:val="808080"/>
        </w:rPr>
        <w:t>no</w:t>
      </w:r>
      <w:r>
        <w:rPr>
          <w:color w:val="808080"/>
          <w:spacing w:val="-13"/>
        </w:rPr>
        <w:t> </w:t>
      </w:r>
      <w:r>
        <w:rPr>
          <w:color w:val="808080"/>
        </w:rPr>
        <w:t>metálicas</w:t>
      </w:r>
      <w:r>
        <w:rPr>
          <w:color w:val="808080"/>
          <w:spacing w:val="-57"/>
        </w:rPr>
        <w:t> </w:t>
      </w:r>
      <w:r>
        <w:rPr>
          <w:color w:val="808080"/>
        </w:rPr>
        <w:t>y</w:t>
      </w:r>
      <w:r>
        <w:rPr>
          <w:color w:val="808080"/>
          <w:spacing w:val="-1"/>
        </w:rPr>
        <w:t> </w:t>
      </w:r>
      <w:r>
        <w:rPr>
          <w:color w:val="808080"/>
        </w:rPr>
        <w:t>22 solicitud de concesiones mineras de</w:t>
      </w:r>
      <w:r>
        <w:rPr>
          <w:color w:val="808080"/>
          <w:spacing w:val="1"/>
        </w:rPr>
        <w:t> </w:t>
      </w:r>
      <w:r>
        <w:rPr>
          <w:color w:val="808080"/>
        </w:rPr>
        <w:t>explotación.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0" w:lineRule="auto"/>
        <w:ind w:left="900" w:right="901"/>
        <w:jc w:val="both"/>
      </w:pPr>
      <w:r>
        <w:rPr>
          <w:color w:val="767070"/>
        </w:rPr>
        <w:t>Fueron sembrados en jornadas de reforestación, un total de 21,500 árboles de</w:t>
      </w:r>
      <w:r>
        <w:rPr>
          <w:color w:val="767070"/>
          <w:spacing w:val="1"/>
        </w:rPr>
        <w:t> </w:t>
      </w:r>
      <w:r>
        <w:rPr>
          <w:color w:val="767070"/>
        </w:rPr>
        <w:t>diferentes especies nativas y endémicas de las zonas, incluyendo árboles frutales</w:t>
      </w:r>
      <w:r>
        <w:rPr>
          <w:color w:val="767070"/>
          <w:spacing w:val="1"/>
        </w:rPr>
        <w:t> </w:t>
      </w:r>
      <w:r>
        <w:rPr>
          <w:color w:val="767070"/>
        </w:rPr>
        <w:t>(cacao,</w:t>
      </w:r>
      <w:r>
        <w:rPr>
          <w:color w:val="767070"/>
          <w:spacing w:val="-1"/>
        </w:rPr>
        <w:t> </w:t>
      </w:r>
      <w:r>
        <w:rPr>
          <w:color w:val="767070"/>
        </w:rPr>
        <w:t>palma, malagueta,</w:t>
      </w:r>
      <w:r>
        <w:rPr>
          <w:color w:val="767070"/>
          <w:spacing w:val="-1"/>
        </w:rPr>
        <w:t> </w:t>
      </w:r>
      <w:r>
        <w:rPr>
          <w:color w:val="767070"/>
        </w:rPr>
        <w:t>naranja,</w:t>
      </w:r>
      <w:r>
        <w:rPr>
          <w:color w:val="767070"/>
          <w:spacing w:val="1"/>
        </w:rPr>
        <w:t> </w:t>
      </w:r>
      <w:r>
        <w:rPr>
          <w:color w:val="767070"/>
        </w:rPr>
        <w:t>frutales, ornamentales,</w:t>
      </w:r>
      <w:r>
        <w:rPr>
          <w:color w:val="767070"/>
          <w:spacing w:val="-1"/>
        </w:rPr>
        <w:t> </w:t>
      </w:r>
      <w:r>
        <w:rPr>
          <w:color w:val="767070"/>
        </w:rPr>
        <w:t>toronjas).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0" w:lineRule="auto"/>
        <w:ind w:left="900" w:right="900"/>
        <w:jc w:val="both"/>
      </w:pPr>
      <w:r>
        <w:rPr>
          <w:color w:val="767070"/>
        </w:rPr>
        <w:t>Mantenimiento</w:t>
      </w:r>
      <w:r>
        <w:rPr>
          <w:color w:val="767070"/>
          <w:spacing w:val="-9"/>
        </w:rPr>
        <w:t> </w:t>
      </w:r>
      <w:r>
        <w:rPr>
          <w:color w:val="767070"/>
        </w:rPr>
        <w:t>y</w:t>
      </w:r>
      <w:r>
        <w:rPr>
          <w:color w:val="767070"/>
          <w:spacing w:val="-9"/>
        </w:rPr>
        <w:t> </w:t>
      </w:r>
      <w:r>
        <w:rPr>
          <w:color w:val="767070"/>
        </w:rPr>
        <w:t>ornamentación</w:t>
      </w:r>
      <w:r>
        <w:rPr>
          <w:color w:val="767070"/>
          <w:spacing w:val="-8"/>
        </w:rPr>
        <w:t> </w:t>
      </w:r>
      <w:r>
        <w:rPr>
          <w:color w:val="767070"/>
        </w:rPr>
        <w:t>a</w:t>
      </w:r>
      <w:r>
        <w:rPr>
          <w:color w:val="767070"/>
          <w:spacing w:val="-10"/>
        </w:rPr>
        <w:t> </w:t>
      </w:r>
      <w:r>
        <w:rPr>
          <w:color w:val="767070"/>
        </w:rPr>
        <w:t>9.70</w:t>
      </w:r>
      <w:r>
        <w:rPr>
          <w:color w:val="767070"/>
          <w:spacing w:val="-9"/>
        </w:rPr>
        <w:t> </w:t>
      </w:r>
      <w:r>
        <w:rPr>
          <w:color w:val="767070"/>
        </w:rPr>
        <w:t>kilómetros</w:t>
      </w:r>
      <w:r>
        <w:rPr>
          <w:color w:val="767070"/>
          <w:spacing w:val="-7"/>
        </w:rPr>
        <w:t> </w:t>
      </w:r>
      <w:r>
        <w:rPr>
          <w:color w:val="767070"/>
        </w:rPr>
        <w:t>lineales</w:t>
      </w:r>
      <w:r>
        <w:rPr>
          <w:color w:val="767070"/>
          <w:spacing w:val="-9"/>
        </w:rPr>
        <w:t> </w:t>
      </w:r>
      <w:r>
        <w:rPr>
          <w:color w:val="767070"/>
        </w:rPr>
        <w:t>en</w:t>
      </w:r>
      <w:r>
        <w:rPr>
          <w:color w:val="767070"/>
          <w:spacing w:val="-9"/>
        </w:rPr>
        <w:t> </w:t>
      </w:r>
      <w:r>
        <w:rPr>
          <w:color w:val="767070"/>
        </w:rPr>
        <w:t>la</w:t>
      </w:r>
      <w:r>
        <w:rPr>
          <w:color w:val="767070"/>
          <w:spacing w:val="-7"/>
        </w:rPr>
        <w:t> </w:t>
      </w:r>
      <w:r>
        <w:rPr>
          <w:color w:val="767070"/>
        </w:rPr>
        <w:t>carretera</w:t>
      </w:r>
      <w:r>
        <w:rPr>
          <w:color w:val="767070"/>
          <w:spacing w:val="-10"/>
        </w:rPr>
        <w:t> </w:t>
      </w:r>
      <w:r>
        <w:rPr>
          <w:color w:val="767070"/>
        </w:rPr>
        <w:t>principal</w:t>
      </w:r>
      <w:r>
        <w:rPr>
          <w:color w:val="767070"/>
          <w:spacing w:val="-58"/>
        </w:rPr>
        <w:t> </w:t>
      </w:r>
      <w:r>
        <w:rPr>
          <w:color w:val="767070"/>
        </w:rPr>
        <w:t>Maimón-Cotuí,</w:t>
      </w:r>
      <w:r>
        <w:rPr>
          <w:color w:val="767070"/>
          <w:spacing w:val="-1"/>
        </w:rPr>
        <w:t> </w:t>
      </w:r>
      <w:r>
        <w:rPr>
          <w:color w:val="767070"/>
        </w:rPr>
        <w:t>en el tramo del proyecto</w:t>
      </w:r>
      <w:r>
        <w:rPr>
          <w:color w:val="767070"/>
          <w:spacing w:val="-1"/>
        </w:rPr>
        <w:t> </w:t>
      </w:r>
      <w:r>
        <w:rPr>
          <w:color w:val="767070"/>
        </w:rPr>
        <w:t>Las Lagunas y PVDC.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0" w:lineRule="auto" w:before="1"/>
        <w:ind w:left="900" w:right="898"/>
        <w:jc w:val="both"/>
      </w:pPr>
      <w:r>
        <w:rPr>
          <w:color w:val="767070"/>
        </w:rPr>
        <w:t>Emitió la NO OBJECION para desarrollar el programa de 95.40 kilómetros de</w:t>
      </w:r>
      <w:r>
        <w:rPr>
          <w:color w:val="767070"/>
          <w:spacing w:val="1"/>
        </w:rPr>
        <w:t> </w:t>
      </w:r>
      <w:r>
        <w:rPr>
          <w:color w:val="767070"/>
        </w:rPr>
        <w:t>geofísica sísmica regional (Geofísica Sísmica de Reflexión) con la finalidad de</w:t>
      </w:r>
      <w:r>
        <w:rPr>
          <w:color w:val="767070"/>
          <w:spacing w:val="1"/>
        </w:rPr>
        <w:t> </w:t>
      </w:r>
      <w:r>
        <w:rPr>
          <w:color w:val="767070"/>
        </w:rPr>
        <w:t>determinar</w:t>
      </w:r>
      <w:r>
        <w:rPr>
          <w:color w:val="767070"/>
          <w:spacing w:val="1"/>
        </w:rPr>
        <w:t> </w:t>
      </w:r>
      <w:r>
        <w:rPr>
          <w:color w:val="767070"/>
        </w:rPr>
        <w:t>estructuras</w:t>
      </w:r>
      <w:r>
        <w:rPr>
          <w:color w:val="767070"/>
          <w:spacing w:val="1"/>
        </w:rPr>
        <w:t> </w:t>
      </w:r>
      <w:r>
        <w:rPr>
          <w:color w:val="767070"/>
        </w:rPr>
        <w:t>geológicas</w:t>
      </w:r>
      <w:r>
        <w:rPr>
          <w:color w:val="767070"/>
          <w:spacing w:val="1"/>
        </w:rPr>
        <w:t> </w:t>
      </w:r>
      <w:r>
        <w:rPr>
          <w:color w:val="767070"/>
        </w:rPr>
        <w:t>dentro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los</w:t>
      </w:r>
      <w:r>
        <w:rPr>
          <w:color w:val="767070"/>
          <w:spacing w:val="1"/>
        </w:rPr>
        <w:t> </w:t>
      </w:r>
      <w:r>
        <w:rPr>
          <w:color w:val="767070"/>
        </w:rPr>
        <w:t>polígonos</w:t>
      </w:r>
      <w:r>
        <w:rPr>
          <w:color w:val="767070"/>
          <w:spacing w:val="1"/>
        </w:rPr>
        <w:t> </w:t>
      </w:r>
      <w:r>
        <w:rPr>
          <w:color w:val="767070"/>
        </w:rPr>
        <w:t>a</w:t>
      </w:r>
      <w:r>
        <w:rPr>
          <w:color w:val="767070"/>
          <w:spacing w:val="1"/>
        </w:rPr>
        <w:t> </w:t>
      </w:r>
      <w:r>
        <w:rPr>
          <w:color w:val="767070"/>
        </w:rPr>
        <w:t>otorgar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las</w:t>
      </w:r>
      <w:r>
        <w:rPr>
          <w:color w:val="767070"/>
          <w:spacing w:val="1"/>
        </w:rPr>
        <w:t> </w:t>
      </w:r>
      <w:r>
        <w:rPr>
          <w:color w:val="767070"/>
        </w:rPr>
        <w:t>solicitudes</w:t>
      </w:r>
      <w:r>
        <w:rPr>
          <w:color w:val="767070"/>
          <w:spacing w:val="-5"/>
        </w:rPr>
        <w:t> </w:t>
      </w:r>
      <w:r>
        <w:rPr>
          <w:color w:val="767070"/>
        </w:rPr>
        <w:t>de</w:t>
      </w:r>
      <w:r>
        <w:rPr>
          <w:color w:val="767070"/>
          <w:spacing w:val="-5"/>
        </w:rPr>
        <w:t> </w:t>
      </w:r>
      <w:r>
        <w:rPr>
          <w:color w:val="767070"/>
        </w:rPr>
        <w:t>concesiones</w:t>
      </w:r>
      <w:r>
        <w:rPr>
          <w:color w:val="767070"/>
          <w:spacing w:val="-3"/>
        </w:rPr>
        <w:t> </w:t>
      </w:r>
      <w:r>
        <w:rPr>
          <w:color w:val="767070"/>
        </w:rPr>
        <w:t>mineras</w:t>
      </w:r>
      <w:r>
        <w:rPr>
          <w:color w:val="767070"/>
          <w:spacing w:val="-2"/>
        </w:rPr>
        <w:t> </w:t>
      </w:r>
      <w:r>
        <w:rPr>
          <w:color w:val="767070"/>
        </w:rPr>
        <w:t>en</w:t>
      </w:r>
      <w:r>
        <w:rPr>
          <w:color w:val="767070"/>
          <w:spacing w:val="-4"/>
        </w:rPr>
        <w:t> </w:t>
      </w:r>
      <w:r>
        <w:rPr>
          <w:color w:val="767070"/>
        </w:rPr>
        <w:t>trámite</w:t>
      </w:r>
      <w:r>
        <w:rPr>
          <w:color w:val="767070"/>
          <w:spacing w:val="-5"/>
        </w:rPr>
        <w:t> </w:t>
      </w:r>
      <w:r>
        <w:rPr>
          <w:color w:val="767070"/>
        </w:rPr>
        <w:t>de</w:t>
      </w:r>
      <w:r>
        <w:rPr>
          <w:color w:val="767070"/>
          <w:spacing w:val="-3"/>
        </w:rPr>
        <w:t> </w:t>
      </w:r>
      <w:r>
        <w:rPr>
          <w:color w:val="767070"/>
        </w:rPr>
        <w:t>exploración</w:t>
      </w:r>
      <w:r>
        <w:rPr>
          <w:color w:val="767070"/>
          <w:spacing w:val="-2"/>
        </w:rPr>
        <w:t> </w:t>
      </w:r>
      <w:r>
        <w:rPr>
          <w:color w:val="767070"/>
        </w:rPr>
        <w:t>“BATEY</w:t>
      </w:r>
      <w:r>
        <w:rPr>
          <w:color w:val="767070"/>
          <w:spacing w:val="-4"/>
        </w:rPr>
        <w:t> </w:t>
      </w:r>
      <w:r>
        <w:rPr>
          <w:color w:val="767070"/>
        </w:rPr>
        <w:t>JAMITO”,</w:t>
      </w:r>
      <w:r>
        <w:rPr>
          <w:color w:val="767070"/>
          <w:spacing w:val="-58"/>
        </w:rPr>
        <w:t> </w:t>
      </w:r>
      <w:r>
        <w:rPr>
          <w:color w:val="767070"/>
        </w:rPr>
        <w:t>en</w:t>
      </w:r>
      <w:r>
        <w:rPr>
          <w:color w:val="767070"/>
          <w:spacing w:val="-13"/>
        </w:rPr>
        <w:t> </w:t>
      </w:r>
      <w:r>
        <w:rPr>
          <w:color w:val="767070"/>
        </w:rPr>
        <w:t>las</w:t>
      </w:r>
      <w:r>
        <w:rPr>
          <w:color w:val="767070"/>
          <w:spacing w:val="-14"/>
        </w:rPr>
        <w:t> </w:t>
      </w:r>
      <w:r>
        <w:rPr>
          <w:color w:val="767070"/>
        </w:rPr>
        <w:t>coordenadas</w:t>
      </w:r>
      <w:r>
        <w:rPr>
          <w:color w:val="767070"/>
          <w:spacing w:val="-12"/>
        </w:rPr>
        <w:t> </w:t>
      </w:r>
      <w:r>
        <w:rPr>
          <w:color w:val="767070"/>
        </w:rPr>
        <w:t>UTM</w:t>
      </w:r>
      <w:r>
        <w:rPr>
          <w:color w:val="767070"/>
          <w:spacing w:val="-9"/>
        </w:rPr>
        <w:t> </w:t>
      </w:r>
      <w:r>
        <w:rPr>
          <w:color w:val="767070"/>
        </w:rPr>
        <w:t>DATUM</w:t>
      </w:r>
      <w:r>
        <w:rPr>
          <w:color w:val="767070"/>
          <w:spacing w:val="-13"/>
        </w:rPr>
        <w:t> </w:t>
      </w:r>
      <w:r>
        <w:rPr>
          <w:color w:val="767070"/>
        </w:rPr>
        <w:t>WGS84</w:t>
      </w:r>
      <w:r>
        <w:rPr>
          <w:color w:val="767070"/>
          <w:spacing w:val="35"/>
        </w:rPr>
        <w:t> </w:t>
      </w:r>
      <w:r>
        <w:rPr>
          <w:color w:val="767070"/>
        </w:rPr>
        <w:t>2,090,000</w:t>
      </w:r>
      <w:r>
        <w:rPr>
          <w:color w:val="767070"/>
          <w:spacing w:val="-12"/>
        </w:rPr>
        <w:t> </w:t>
      </w:r>
      <w:r>
        <w:rPr>
          <w:color w:val="767070"/>
        </w:rPr>
        <w:t>mN</w:t>
      </w:r>
      <w:r>
        <w:rPr>
          <w:color w:val="767070"/>
          <w:spacing w:val="-13"/>
        </w:rPr>
        <w:t> </w:t>
      </w:r>
      <w:r>
        <w:rPr>
          <w:color w:val="767070"/>
        </w:rPr>
        <w:t>/</w:t>
      </w:r>
      <w:r>
        <w:rPr>
          <w:color w:val="767070"/>
          <w:spacing w:val="-12"/>
        </w:rPr>
        <w:t> </w:t>
      </w:r>
      <w:r>
        <w:rPr>
          <w:color w:val="767070"/>
        </w:rPr>
        <w:t>390,000</w:t>
      </w:r>
      <w:r>
        <w:rPr>
          <w:color w:val="767070"/>
          <w:spacing w:val="-13"/>
        </w:rPr>
        <w:t> </w:t>
      </w:r>
      <w:r>
        <w:rPr>
          <w:color w:val="767070"/>
        </w:rPr>
        <w:t>mE</w:t>
      </w:r>
      <w:r>
        <w:rPr>
          <w:color w:val="767070"/>
          <w:spacing w:val="-13"/>
        </w:rPr>
        <w:t> </w:t>
      </w:r>
      <w:r>
        <w:rPr>
          <w:color w:val="767070"/>
        </w:rPr>
        <w:t>y</w:t>
      </w:r>
      <w:r>
        <w:rPr>
          <w:color w:val="767070"/>
          <w:spacing w:val="-10"/>
        </w:rPr>
        <w:t> </w:t>
      </w:r>
      <w:r>
        <w:rPr>
          <w:color w:val="767070"/>
        </w:rPr>
        <w:t>“CAÑO</w:t>
      </w:r>
      <w:r>
        <w:rPr>
          <w:color w:val="767070"/>
          <w:spacing w:val="-58"/>
        </w:rPr>
        <w:t> </w:t>
      </w:r>
      <w:r>
        <w:rPr>
          <w:color w:val="767070"/>
        </w:rPr>
        <w:t>BLANCO” en las coordenadas UTM DATUM WGS84 2,080,000 mN / 395,000</w:t>
      </w:r>
      <w:r>
        <w:rPr>
          <w:color w:val="767070"/>
          <w:spacing w:val="1"/>
        </w:rPr>
        <w:t> </w:t>
      </w:r>
      <w:r>
        <w:rPr>
          <w:color w:val="767070"/>
        </w:rPr>
        <w:t>mE,</w:t>
      </w:r>
      <w:r>
        <w:rPr>
          <w:color w:val="767070"/>
          <w:spacing w:val="59"/>
        </w:rPr>
        <w:t> </w:t>
      </w:r>
      <w:r>
        <w:rPr>
          <w:color w:val="767070"/>
        </w:rPr>
        <w:t>de</w:t>
      </w:r>
      <w:r>
        <w:rPr>
          <w:color w:val="767070"/>
          <w:spacing w:val="-2"/>
        </w:rPr>
        <w:t> </w:t>
      </w:r>
      <w:r>
        <w:rPr>
          <w:color w:val="767070"/>
        </w:rPr>
        <w:t>la empresa</w:t>
      </w:r>
      <w:r>
        <w:rPr>
          <w:color w:val="767070"/>
          <w:spacing w:val="-1"/>
        </w:rPr>
        <w:t> </w:t>
      </w:r>
      <w:r>
        <w:rPr>
          <w:color w:val="767070"/>
        </w:rPr>
        <w:t>Consorcio</w:t>
      </w:r>
      <w:r>
        <w:rPr>
          <w:color w:val="767070"/>
          <w:spacing w:val="-1"/>
        </w:rPr>
        <w:t> </w:t>
      </w:r>
      <w:r>
        <w:rPr>
          <w:color w:val="767070"/>
        </w:rPr>
        <w:t>Tecnológico &amp;</w:t>
      </w:r>
      <w:r>
        <w:rPr>
          <w:color w:val="767070"/>
          <w:spacing w:val="-1"/>
        </w:rPr>
        <w:t> </w:t>
      </w:r>
      <w:r>
        <w:rPr>
          <w:color w:val="767070"/>
        </w:rPr>
        <w:t>Ambiental, S.R.L (CTECAM).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0" w:lineRule="auto"/>
        <w:ind w:left="900" w:right="899" w:firstLine="60"/>
        <w:jc w:val="both"/>
      </w:pPr>
      <w:r>
        <w:rPr>
          <w:color w:val="767070"/>
        </w:rPr>
        <w:t>Realizo con empleados de la DGM y del Distrito Minero Sánchez Ramírez la</w:t>
      </w:r>
      <w:r>
        <w:rPr>
          <w:color w:val="767070"/>
          <w:spacing w:val="1"/>
        </w:rPr>
        <w:t> </w:t>
      </w:r>
      <w:r>
        <w:rPr>
          <w:color w:val="767070"/>
        </w:rPr>
        <w:t>Jornada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Reforestación</w:t>
      </w:r>
      <w:r>
        <w:rPr>
          <w:color w:val="767070"/>
          <w:spacing w:val="1"/>
        </w:rPr>
        <w:t> </w:t>
      </w:r>
      <w:r>
        <w:rPr>
          <w:color w:val="767070"/>
        </w:rPr>
        <w:t>en</w:t>
      </w:r>
      <w:r>
        <w:rPr>
          <w:color w:val="767070"/>
          <w:spacing w:val="1"/>
        </w:rPr>
        <w:t> </w:t>
      </w:r>
      <w:r>
        <w:rPr>
          <w:color w:val="767070"/>
        </w:rPr>
        <w:t>terrenos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la</w:t>
      </w:r>
      <w:r>
        <w:rPr>
          <w:color w:val="767070"/>
          <w:spacing w:val="1"/>
        </w:rPr>
        <w:t> </w:t>
      </w:r>
      <w:r>
        <w:rPr>
          <w:color w:val="767070"/>
        </w:rPr>
        <w:t>concesión</w:t>
      </w:r>
      <w:r>
        <w:rPr>
          <w:color w:val="767070"/>
          <w:spacing w:val="1"/>
        </w:rPr>
        <w:t> </w:t>
      </w:r>
      <w:r>
        <w:rPr>
          <w:color w:val="767070"/>
        </w:rPr>
        <w:t>minera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explotación</w:t>
      </w:r>
      <w:r>
        <w:rPr>
          <w:color w:val="767070"/>
          <w:spacing w:val="-57"/>
        </w:rPr>
        <w:t> </w:t>
      </w:r>
      <w:r>
        <w:rPr>
          <w:color w:val="767070"/>
        </w:rPr>
        <w:t>Quisqueya I, en Loma Ortega, provincia La Vega, de la empresa Falconbridge</w:t>
      </w:r>
      <w:r>
        <w:rPr>
          <w:color w:val="767070"/>
          <w:spacing w:val="1"/>
        </w:rPr>
        <w:t> </w:t>
      </w:r>
      <w:r>
        <w:rPr>
          <w:color w:val="767070"/>
        </w:rPr>
        <w:t>Dominicana, S.A., el viernes 24 de noviembre del 2023, donde fueron plantadas</w:t>
      </w:r>
      <w:r>
        <w:rPr>
          <w:color w:val="767070"/>
          <w:spacing w:val="1"/>
        </w:rPr>
        <w:t> </w:t>
      </w:r>
      <w:r>
        <w:rPr>
          <w:color w:val="767070"/>
        </w:rPr>
        <w:t>2,500</w:t>
      </w:r>
      <w:r>
        <w:rPr>
          <w:color w:val="767070"/>
          <w:spacing w:val="-1"/>
        </w:rPr>
        <w:t> </w:t>
      </w:r>
      <w:r>
        <w:rPr>
          <w:color w:val="767070"/>
        </w:rPr>
        <w:t>plántulas de</w:t>
      </w:r>
      <w:r>
        <w:rPr>
          <w:color w:val="767070"/>
          <w:spacing w:val="-2"/>
        </w:rPr>
        <w:t> </w:t>
      </w:r>
      <w:r>
        <w:rPr>
          <w:color w:val="767070"/>
        </w:rPr>
        <w:t>especies nativas y endémicas</w:t>
      </w:r>
      <w:r>
        <w:rPr>
          <w:color w:val="767070"/>
          <w:spacing w:val="-1"/>
        </w:rPr>
        <w:t> </w:t>
      </w:r>
      <w:r>
        <w:rPr>
          <w:color w:val="767070"/>
        </w:rPr>
        <w:t>de</w:t>
      </w:r>
      <w:r>
        <w:rPr>
          <w:color w:val="767070"/>
          <w:spacing w:val="-1"/>
        </w:rPr>
        <w:t> </w:t>
      </w:r>
      <w:r>
        <w:rPr>
          <w:color w:val="767070"/>
        </w:rPr>
        <w:t>la zona.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0" w:lineRule="auto"/>
        <w:ind w:left="900" w:right="904"/>
        <w:jc w:val="both"/>
      </w:pPr>
      <w:r>
        <w:rPr>
          <w:color w:val="767070"/>
        </w:rPr>
        <w:t>Realizó Jornada de Reforestación dentro del polígono de la concesión minera de</w:t>
      </w:r>
      <w:r>
        <w:rPr>
          <w:color w:val="767070"/>
          <w:spacing w:val="1"/>
        </w:rPr>
        <w:t> </w:t>
      </w:r>
      <w:r>
        <w:rPr>
          <w:color w:val="767070"/>
        </w:rPr>
        <w:t>exploración</w:t>
      </w:r>
      <w:r>
        <w:rPr>
          <w:color w:val="767070"/>
          <w:spacing w:val="13"/>
        </w:rPr>
        <w:t> </w:t>
      </w:r>
      <w:r>
        <w:rPr>
          <w:color w:val="767070"/>
        </w:rPr>
        <w:t>no</w:t>
      </w:r>
      <w:r>
        <w:rPr>
          <w:color w:val="767070"/>
          <w:spacing w:val="13"/>
        </w:rPr>
        <w:t> </w:t>
      </w:r>
      <w:r>
        <w:rPr>
          <w:color w:val="767070"/>
        </w:rPr>
        <w:t>metálica</w:t>
      </w:r>
      <w:r>
        <w:rPr>
          <w:color w:val="767070"/>
          <w:spacing w:val="12"/>
        </w:rPr>
        <w:t> </w:t>
      </w:r>
      <w:r>
        <w:rPr>
          <w:color w:val="767070"/>
        </w:rPr>
        <w:t>EL</w:t>
      </w:r>
      <w:r>
        <w:rPr>
          <w:color w:val="767070"/>
          <w:spacing w:val="12"/>
        </w:rPr>
        <w:t> </w:t>
      </w:r>
      <w:r>
        <w:rPr>
          <w:color w:val="767070"/>
        </w:rPr>
        <w:t>TINTERO,</w:t>
      </w:r>
      <w:r>
        <w:rPr>
          <w:color w:val="767070"/>
          <w:spacing w:val="13"/>
        </w:rPr>
        <w:t> </w:t>
      </w:r>
      <w:r>
        <w:rPr>
          <w:color w:val="767070"/>
        </w:rPr>
        <w:t>otorgada</w:t>
      </w:r>
      <w:r>
        <w:rPr>
          <w:color w:val="767070"/>
          <w:spacing w:val="13"/>
        </w:rPr>
        <w:t> </w:t>
      </w:r>
      <w:r>
        <w:rPr>
          <w:color w:val="767070"/>
        </w:rPr>
        <w:t>a</w:t>
      </w:r>
      <w:r>
        <w:rPr>
          <w:color w:val="767070"/>
          <w:spacing w:val="12"/>
        </w:rPr>
        <w:t> </w:t>
      </w:r>
      <w:r>
        <w:rPr>
          <w:color w:val="767070"/>
        </w:rPr>
        <w:t>la</w:t>
      </w:r>
      <w:r>
        <w:rPr>
          <w:color w:val="767070"/>
          <w:spacing w:val="12"/>
        </w:rPr>
        <w:t> </w:t>
      </w:r>
      <w:r>
        <w:rPr>
          <w:color w:val="767070"/>
        </w:rPr>
        <w:t>empresa</w:t>
      </w:r>
      <w:r>
        <w:rPr>
          <w:color w:val="767070"/>
          <w:spacing w:val="12"/>
        </w:rPr>
        <w:t> </w:t>
      </w:r>
      <w:r>
        <w:rPr>
          <w:color w:val="767070"/>
        </w:rPr>
        <w:t>Consorcio</w:t>
      </w:r>
      <w:r>
        <w:rPr>
          <w:color w:val="767070"/>
          <w:spacing w:val="13"/>
        </w:rPr>
        <w:t> </w:t>
      </w:r>
      <w:r>
        <w:rPr>
          <w:color w:val="767070"/>
        </w:rPr>
        <w:t>Minero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260" w:right="1260"/>
        </w:sectPr>
      </w:pPr>
    </w:p>
    <w:p>
      <w:pPr>
        <w:pStyle w:val="BodyText"/>
        <w:spacing w:line="360" w:lineRule="auto" w:before="79"/>
        <w:ind w:left="900" w:right="902"/>
        <w:jc w:val="both"/>
      </w:pPr>
      <w:r>
        <w:rPr>
          <w:color w:val="767070"/>
        </w:rPr>
        <w:t>Dominicana,</w:t>
      </w:r>
      <w:r>
        <w:rPr>
          <w:color w:val="767070"/>
          <w:spacing w:val="-7"/>
        </w:rPr>
        <w:t> </w:t>
      </w:r>
      <w:r>
        <w:rPr>
          <w:color w:val="767070"/>
        </w:rPr>
        <w:t>S.A.,</w:t>
      </w:r>
      <w:r>
        <w:rPr>
          <w:color w:val="767070"/>
          <w:spacing w:val="-7"/>
        </w:rPr>
        <w:t> </w:t>
      </w:r>
      <w:r>
        <w:rPr>
          <w:color w:val="767070"/>
        </w:rPr>
        <w:t>donde</w:t>
      </w:r>
      <w:r>
        <w:rPr>
          <w:color w:val="767070"/>
          <w:spacing w:val="-5"/>
        </w:rPr>
        <w:t> </w:t>
      </w:r>
      <w:r>
        <w:rPr>
          <w:color w:val="767070"/>
        </w:rPr>
        <w:t>se</w:t>
      </w:r>
      <w:r>
        <w:rPr>
          <w:color w:val="767070"/>
          <w:spacing w:val="-7"/>
        </w:rPr>
        <w:t> </w:t>
      </w:r>
      <w:r>
        <w:rPr>
          <w:color w:val="767070"/>
        </w:rPr>
        <w:t>plantaron</w:t>
      </w:r>
      <w:r>
        <w:rPr>
          <w:color w:val="767070"/>
          <w:spacing w:val="-7"/>
        </w:rPr>
        <w:t> </w:t>
      </w:r>
      <w:r>
        <w:rPr>
          <w:color w:val="767070"/>
        </w:rPr>
        <w:t>4000</w:t>
      </w:r>
      <w:r>
        <w:rPr>
          <w:color w:val="767070"/>
          <w:spacing w:val="-6"/>
        </w:rPr>
        <w:t> </w:t>
      </w:r>
      <w:r>
        <w:rPr>
          <w:color w:val="767070"/>
        </w:rPr>
        <w:t>planta</w:t>
      </w:r>
      <w:r>
        <w:rPr>
          <w:color w:val="767070"/>
          <w:spacing w:val="-7"/>
        </w:rPr>
        <w:t> </w:t>
      </w:r>
      <w:r>
        <w:rPr>
          <w:color w:val="767070"/>
        </w:rPr>
        <w:t>de</w:t>
      </w:r>
      <w:r>
        <w:rPr>
          <w:color w:val="767070"/>
          <w:spacing w:val="-7"/>
        </w:rPr>
        <w:t> </w:t>
      </w:r>
      <w:r>
        <w:rPr>
          <w:color w:val="767070"/>
        </w:rPr>
        <w:t>especies</w:t>
      </w:r>
      <w:r>
        <w:rPr>
          <w:color w:val="767070"/>
          <w:spacing w:val="-6"/>
        </w:rPr>
        <w:t> </w:t>
      </w:r>
      <w:r>
        <w:rPr>
          <w:color w:val="767070"/>
        </w:rPr>
        <w:t>nativas</w:t>
      </w:r>
      <w:r>
        <w:rPr>
          <w:color w:val="767070"/>
          <w:spacing w:val="-6"/>
        </w:rPr>
        <w:t> </w:t>
      </w:r>
      <w:r>
        <w:rPr>
          <w:color w:val="767070"/>
        </w:rPr>
        <w:t>y</w:t>
      </w:r>
      <w:r>
        <w:rPr>
          <w:color w:val="767070"/>
          <w:spacing w:val="-6"/>
        </w:rPr>
        <w:t> </w:t>
      </w:r>
      <w:r>
        <w:rPr>
          <w:color w:val="767070"/>
        </w:rPr>
        <w:t>endémicas</w:t>
      </w:r>
      <w:r>
        <w:rPr>
          <w:color w:val="767070"/>
          <w:spacing w:val="-57"/>
        </w:rPr>
        <w:t> </w:t>
      </w:r>
      <w:r>
        <w:rPr>
          <w:color w:val="767070"/>
        </w:rPr>
        <w:t>de la zona; esto, con una dinámica de equipo que involucró líderes, colaboradores</w:t>
      </w:r>
      <w:r>
        <w:rPr>
          <w:color w:val="767070"/>
          <w:spacing w:val="1"/>
        </w:rPr>
        <w:t> </w:t>
      </w:r>
      <w:r>
        <w:rPr>
          <w:color w:val="767070"/>
        </w:rPr>
        <w:t>y comunitarios, para realizar la siembra de árboles únicos de la Región Este del</w:t>
      </w:r>
      <w:r>
        <w:rPr>
          <w:color w:val="767070"/>
          <w:spacing w:val="1"/>
        </w:rPr>
        <w:t> </w:t>
      </w:r>
      <w:r>
        <w:rPr>
          <w:color w:val="767070"/>
        </w:rPr>
        <w:t>país, como el Cotoperi, que en la actualidad se encuentra en peligro de extinción</w:t>
      </w:r>
      <w:r>
        <w:rPr>
          <w:color w:val="767070"/>
          <w:spacing w:val="1"/>
        </w:rPr>
        <w:t> </w:t>
      </w:r>
      <w:r>
        <w:rPr>
          <w:color w:val="767070"/>
        </w:rPr>
        <w:t>por</w:t>
      </w:r>
      <w:r>
        <w:rPr>
          <w:color w:val="767070"/>
          <w:spacing w:val="-8"/>
        </w:rPr>
        <w:t> </w:t>
      </w:r>
      <w:r>
        <w:rPr>
          <w:color w:val="767070"/>
        </w:rPr>
        <w:t>la</w:t>
      </w:r>
      <w:r>
        <w:rPr>
          <w:color w:val="767070"/>
          <w:spacing w:val="-7"/>
        </w:rPr>
        <w:t> </w:t>
      </w:r>
      <w:r>
        <w:rPr>
          <w:color w:val="767070"/>
        </w:rPr>
        <w:t>tala</w:t>
      </w:r>
      <w:r>
        <w:rPr>
          <w:color w:val="767070"/>
          <w:spacing w:val="-7"/>
        </w:rPr>
        <w:t> </w:t>
      </w:r>
      <w:r>
        <w:rPr>
          <w:color w:val="767070"/>
        </w:rPr>
        <w:t>indiscriminada.</w:t>
      </w:r>
      <w:r>
        <w:rPr>
          <w:color w:val="767070"/>
          <w:spacing w:val="-6"/>
        </w:rPr>
        <w:t> </w:t>
      </w:r>
      <w:r>
        <w:rPr>
          <w:color w:val="767070"/>
        </w:rPr>
        <w:t>La</w:t>
      </w:r>
      <w:r>
        <w:rPr>
          <w:color w:val="767070"/>
          <w:spacing w:val="-8"/>
        </w:rPr>
        <w:t> </w:t>
      </w:r>
      <w:r>
        <w:rPr>
          <w:color w:val="767070"/>
        </w:rPr>
        <w:t>actividad</w:t>
      </w:r>
      <w:r>
        <w:rPr>
          <w:color w:val="767070"/>
          <w:spacing w:val="-7"/>
        </w:rPr>
        <w:t> </w:t>
      </w:r>
      <w:r>
        <w:rPr>
          <w:color w:val="767070"/>
        </w:rPr>
        <w:t>está</w:t>
      </w:r>
      <w:r>
        <w:rPr>
          <w:color w:val="767070"/>
          <w:spacing w:val="-7"/>
        </w:rPr>
        <w:t> </w:t>
      </w:r>
      <w:r>
        <w:rPr>
          <w:color w:val="767070"/>
        </w:rPr>
        <w:t>alineada</w:t>
      </w:r>
      <w:r>
        <w:rPr>
          <w:color w:val="767070"/>
          <w:spacing w:val="-7"/>
        </w:rPr>
        <w:t> </w:t>
      </w:r>
      <w:r>
        <w:rPr>
          <w:color w:val="767070"/>
        </w:rPr>
        <w:t>al</w:t>
      </w:r>
      <w:r>
        <w:rPr>
          <w:color w:val="767070"/>
          <w:spacing w:val="-7"/>
        </w:rPr>
        <w:t> </w:t>
      </w:r>
      <w:r>
        <w:rPr>
          <w:color w:val="767070"/>
        </w:rPr>
        <w:t>plan</w:t>
      </w:r>
      <w:r>
        <w:rPr>
          <w:color w:val="767070"/>
          <w:spacing w:val="-7"/>
        </w:rPr>
        <w:t> </w:t>
      </w:r>
      <w:r>
        <w:rPr>
          <w:color w:val="767070"/>
        </w:rPr>
        <w:t>que</w:t>
      </w:r>
      <w:r>
        <w:rPr>
          <w:color w:val="767070"/>
          <w:spacing w:val="-7"/>
        </w:rPr>
        <w:t> </w:t>
      </w:r>
      <w:r>
        <w:rPr>
          <w:color w:val="767070"/>
        </w:rPr>
        <w:t>viene</w:t>
      </w:r>
      <w:r>
        <w:rPr>
          <w:color w:val="767070"/>
          <w:spacing w:val="-8"/>
        </w:rPr>
        <w:t> </w:t>
      </w:r>
      <w:r>
        <w:rPr>
          <w:color w:val="767070"/>
        </w:rPr>
        <w:t>desarrollado</w:t>
      </w:r>
      <w:r>
        <w:rPr>
          <w:color w:val="767070"/>
          <w:spacing w:val="-58"/>
        </w:rPr>
        <w:t> </w:t>
      </w:r>
      <w:r>
        <w:rPr>
          <w:color w:val="767070"/>
        </w:rPr>
        <w:t>la</w:t>
      </w:r>
      <w:r>
        <w:rPr>
          <w:color w:val="767070"/>
          <w:spacing w:val="1"/>
        </w:rPr>
        <w:t> </w:t>
      </w:r>
      <w:r>
        <w:rPr>
          <w:color w:val="767070"/>
        </w:rPr>
        <w:t>referida</w:t>
      </w:r>
      <w:r>
        <w:rPr>
          <w:color w:val="767070"/>
          <w:spacing w:val="1"/>
        </w:rPr>
        <w:t> </w:t>
      </w:r>
      <w:r>
        <w:rPr>
          <w:color w:val="767070"/>
        </w:rPr>
        <w:t>empresa</w:t>
      </w:r>
      <w:r>
        <w:rPr>
          <w:color w:val="767070"/>
          <w:spacing w:val="1"/>
        </w:rPr>
        <w:t> </w:t>
      </w:r>
      <w:r>
        <w:rPr>
          <w:color w:val="767070"/>
        </w:rPr>
        <w:t>que</w:t>
      </w:r>
      <w:r>
        <w:rPr>
          <w:color w:val="767070"/>
          <w:spacing w:val="1"/>
        </w:rPr>
        <w:t> </w:t>
      </w:r>
      <w:r>
        <w:rPr>
          <w:color w:val="767070"/>
        </w:rPr>
        <w:t>busca</w:t>
      </w:r>
      <w:r>
        <w:rPr>
          <w:color w:val="767070"/>
          <w:spacing w:val="1"/>
        </w:rPr>
        <w:t> </w:t>
      </w:r>
      <w:r>
        <w:rPr>
          <w:color w:val="767070"/>
        </w:rPr>
        <w:t>plantar</w:t>
      </w:r>
      <w:r>
        <w:rPr>
          <w:color w:val="767070"/>
          <w:spacing w:val="1"/>
        </w:rPr>
        <w:t> </w:t>
      </w:r>
      <w:r>
        <w:rPr>
          <w:color w:val="767070"/>
        </w:rPr>
        <w:t>2,500,000</w:t>
      </w:r>
      <w:r>
        <w:rPr>
          <w:color w:val="767070"/>
          <w:spacing w:val="1"/>
        </w:rPr>
        <w:t> </w:t>
      </w:r>
      <w:r>
        <w:rPr>
          <w:color w:val="767070"/>
        </w:rPr>
        <w:t>árboles</w:t>
      </w:r>
      <w:r>
        <w:rPr>
          <w:color w:val="767070"/>
          <w:spacing w:val="1"/>
        </w:rPr>
        <w:t> </w:t>
      </w:r>
      <w:r>
        <w:rPr>
          <w:color w:val="767070"/>
        </w:rPr>
        <w:t>con</w:t>
      </w:r>
      <w:r>
        <w:rPr>
          <w:color w:val="767070"/>
          <w:spacing w:val="1"/>
        </w:rPr>
        <w:t> </w:t>
      </w:r>
      <w:r>
        <w:rPr>
          <w:color w:val="767070"/>
        </w:rPr>
        <w:t>motivo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la</w:t>
      </w:r>
      <w:r>
        <w:rPr>
          <w:color w:val="767070"/>
          <w:spacing w:val="1"/>
        </w:rPr>
        <w:t> </w:t>
      </w:r>
      <w:r>
        <w:rPr>
          <w:color w:val="767070"/>
        </w:rPr>
        <w:t>celebración</w:t>
      </w:r>
      <w:r>
        <w:rPr>
          <w:color w:val="767070"/>
          <w:spacing w:val="-1"/>
        </w:rPr>
        <w:t> </w:t>
      </w:r>
      <w:r>
        <w:rPr>
          <w:color w:val="767070"/>
        </w:rPr>
        <w:t>de cumplir diez</w:t>
      </w:r>
      <w:r>
        <w:rPr>
          <w:color w:val="767070"/>
          <w:spacing w:val="-1"/>
        </w:rPr>
        <w:t> </w:t>
      </w:r>
      <w:r>
        <w:rPr>
          <w:color w:val="767070"/>
        </w:rPr>
        <w:t>años</w:t>
      </w:r>
      <w:r>
        <w:rPr>
          <w:color w:val="767070"/>
          <w:spacing w:val="-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aportes</w:t>
      </w:r>
      <w:r>
        <w:rPr>
          <w:color w:val="767070"/>
          <w:spacing w:val="1"/>
        </w:rPr>
        <w:t> </w:t>
      </w:r>
      <w:r>
        <w:rPr>
          <w:color w:val="767070"/>
        </w:rPr>
        <w:t>al</w:t>
      </w:r>
      <w:r>
        <w:rPr>
          <w:color w:val="767070"/>
          <w:spacing w:val="-1"/>
        </w:rPr>
        <w:t> </w:t>
      </w:r>
      <w:r>
        <w:rPr>
          <w:color w:val="767070"/>
        </w:rPr>
        <w:t>sector construcción</w:t>
      </w:r>
      <w:r>
        <w:rPr>
          <w:color w:val="767070"/>
          <w:spacing w:val="-1"/>
        </w:rPr>
        <w:t> </w:t>
      </w:r>
      <w:r>
        <w:rPr>
          <w:color w:val="767070"/>
        </w:rPr>
        <w:t>del</w:t>
      </w:r>
      <w:r>
        <w:rPr>
          <w:color w:val="767070"/>
          <w:spacing w:val="-1"/>
        </w:rPr>
        <w:t> </w:t>
      </w:r>
      <w:r>
        <w:rPr>
          <w:color w:val="767070"/>
        </w:rPr>
        <w:t>país.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0" w:lineRule="auto"/>
        <w:ind w:left="900" w:right="901"/>
        <w:jc w:val="both"/>
      </w:pPr>
      <w:r>
        <w:rPr>
          <w:color w:val="767070"/>
        </w:rPr>
        <w:t>Participación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Dos</w:t>
      </w:r>
      <w:r>
        <w:rPr>
          <w:color w:val="767070"/>
          <w:spacing w:val="1"/>
        </w:rPr>
        <w:t> </w:t>
      </w:r>
      <w:r>
        <w:rPr>
          <w:color w:val="767070"/>
        </w:rPr>
        <w:t>(2)</w:t>
      </w:r>
      <w:r>
        <w:rPr>
          <w:color w:val="767070"/>
          <w:spacing w:val="1"/>
        </w:rPr>
        <w:t> </w:t>
      </w:r>
      <w:r>
        <w:rPr>
          <w:color w:val="767070"/>
        </w:rPr>
        <w:t>fiscalizadores</w:t>
      </w:r>
      <w:r>
        <w:rPr>
          <w:color w:val="767070"/>
          <w:spacing w:val="1"/>
        </w:rPr>
        <w:t> </w:t>
      </w:r>
      <w:r>
        <w:rPr>
          <w:color w:val="767070"/>
        </w:rPr>
        <w:t>mineros</w:t>
      </w:r>
      <w:r>
        <w:rPr>
          <w:color w:val="767070"/>
          <w:spacing w:val="1"/>
        </w:rPr>
        <w:t> </w:t>
      </w:r>
      <w:r>
        <w:rPr>
          <w:color w:val="767070"/>
        </w:rPr>
        <w:t>participaron</w:t>
      </w:r>
      <w:r>
        <w:rPr>
          <w:color w:val="767070"/>
          <w:spacing w:val="1"/>
        </w:rPr>
        <w:t> </w:t>
      </w:r>
      <w:r>
        <w:rPr>
          <w:color w:val="767070"/>
        </w:rPr>
        <w:t>en</w:t>
      </w:r>
      <w:r>
        <w:rPr>
          <w:color w:val="767070"/>
          <w:spacing w:val="1"/>
        </w:rPr>
        <w:t> </w:t>
      </w:r>
      <w:r>
        <w:rPr>
          <w:color w:val="767070"/>
        </w:rPr>
        <w:t>la</w:t>
      </w:r>
      <w:r>
        <w:rPr>
          <w:color w:val="767070"/>
          <w:spacing w:val="1"/>
        </w:rPr>
        <w:t> </w:t>
      </w:r>
      <w:r>
        <w:rPr>
          <w:color w:val="767070"/>
        </w:rPr>
        <w:t>Auditoría</w:t>
      </w:r>
      <w:r>
        <w:rPr>
          <w:color w:val="767070"/>
          <w:spacing w:val="1"/>
        </w:rPr>
        <w:t> </w:t>
      </w:r>
      <w:r>
        <w:rPr>
          <w:color w:val="767070"/>
        </w:rPr>
        <w:t>Geotécnica</w:t>
      </w:r>
      <w:r>
        <w:rPr>
          <w:color w:val="767070"/>
          <w:spacing w:val="-13"/>
        </w:rPr>
        <w:t> </w:t>
      </w:r>
      <w:r>
        <w:rPr>
          <w:color w:val="767070"/>
        </w:rPr>
        <w:t>Semestral</w:t>
      </w:r>
      <w:r>
        <w:rPr>
          <w:color w:val="767070"/>
          <w:spacing w:val="-11"/>
        </w:rPr>
        <w:t> </w:t>
      </w:r>
      <w:r>
        <w:rPr>
          <w:color w:val="767070"/>
        </w:rPr>
        <w:t>al</w:t>
      </w:r>
      <w:r>
        <w:rPr>
          <w:color w:val="767070"/>
          <w:spacing w:val="-9"/>
        </w:rPr>
        <w:t> </w:t>
      </w:r>
      <w:r>
        <w:rPr>
          <w:color w:val="767070"/>
        </w:rPr>
        <w:t>Proyecto</w:t>
      </w:r>
      <w:r>
        <w:rPr>
          <w:color w:val="767070"/>
          <w:spacing w:val="-11"/>
        </w:rPr>
        <w:t> </w:t>
      </w:r>
      <w:r>
        <w:rPr>
          <w:color w:val="767070"/>
        </w:rPr>
        <w:t>de</w:t>
      </w:r>
      <w:r>
        <w:rPr>
          <w:color w:val="767070"/>
          <w:spacing w:val="-12"/>
        </w:rPr>
        <w:t> </w:t>
      </w:r>
      <w:r>
        <w:rPr>
          <w:color w:val="767070"/>
        </w:rPr>
        <w:t>Minería</w:t>
      </w:r>
      <w:r>
        <w:rPr>
          <w:color w:val="767070"/>
          <w:spacing w:val="-13"/>
        </w:rPr>
        <w:t> </w:t>
      </w:r>
      <w:r>
        <w:rPr>
          <w:color w:val="767070"/>
        </w:rPr>
        <w:t>Subterránea,</w:t>
      </w:r>
      <w:r>
        <w:rPr>
          <w:color w:val="767070"/>
          <w:spacing w:val="-11"/>
        </w:rPr>
        <w:t> </w:t>
      </w:r>
      <w:r>
        <w:rPr>
          <w:color w:val="767070"/>
        </w:rPr>
        <w:t>durante</w:t>
      </w:r>
      <w:r>
        <w:rPr>
          <w:color w:val="767070"/>
          <w:spacing w:val="-12"/>
        </w:rPr>
        <w:t> </w:t>
      </w:r>
      <w:r>
        <w:rPr>
          <w:color w:val="767070"/>
        </w:rPr>
        <w:t>el</w:t>
      </w:r>
      <w:r>
        <w:rPr>
          <w:color w:val="767070"/>
          <w:spacing w:val="-12"/>
        </w:rPr>
        <w:t> </w:t>
      </w:r>
      <w:r>
        <w:rPr>
          <w:color w:val="767070"/>
        </w:rPr>
        <w:t>periodo</w:t>
      </w:r>
      <w:r>
        <w:rPr>
          <w:color w:val="767070"/>
          <w:spacing w:val="-11"/>
        </w:rPr>
        <w:t> </w:t>
      </w:r>
      <w:r>
        <w:rPr>
          <w:color w:val="767070"/>
        </w:rPr>
        <w:t>desde</w:t>
      </w:r>
      <w:r>
        <w:rPr>
          <w:color w:val="767070"/>
          <w:spacing w:val="-58"/>
        </w:rPr>
        <w:t> </w:t>
      </w:r>
      <w:r>
        <w:rPr>
          <w:color w:val="767070"/>
        </w:rPr>
        <w:t>el 24 de noviembre del 2023 hasta el 27 de noviembre del 2023, realizada en la</w:t>
      </w:r>
      <w:r>
        <w:rPr>
          <w:color w:val="767070"/>
          <w:spacing w:val="1"/>
        </w:rPr>
        <w:t> </w:t>
      </w:r>
      <w:r>
        <w:rPr>
          <w:color w:val="767070"/>
        </w:rPr>
        <w:t>empresa</w:t>
      </w:r>
      <w:r>
        <w:rPr>
          <w:color w:val="767070"/>
          <w:spacing w:val="1"/>
        </w:rPr>
        <w:t> </w:t>
      </w:r>
      <w:r>
        <w:rPr>
          <w:color w:val="767070"/>
        </w:rPr>
        <w:t>Corporación</w:t>
      </w:r>
      <w:r>
        <w:rPr>
          <w:color w:val="767070"/>
          <w:spacing w:val="1"/>
        </w:rPr>
        <w:t> </w:t>
      </w:r>
      <w:r>
        <w:rPr>
          <w:color w:val="767070"/>
        </w:rPr>
        <w:t>Minera</w:t>
      </w:r>
      <w:r>
        <w:rPr>
          <w:color w:val="767070"/>
          <w:spacing w:val="1"/>
        </w:rPr>
        <w:t> </w:t>
      </w:r>
      <w:r>
        <w:rPr>
          <w:color w:val="767070"/>
        </w:rPr>
        <w:t>Dominicana</w:t>
      </w:r>
      <w:r>
        <w:rPr>
          <w:color w:val="767070"/>
          <w:spacing w:val="1"/>
        </w:rPr>
        <w:t> </w:t>
      </w:r>
      <w:r>
        <w:rPr>
          <w:color w:val="767070"/>
        </w:rPr>
        <w:t>S.A.S</w:t>
      </w:r>
      <w:r>
        <w:rPr>
          <w:color w:val="767070"/>
          <w:spacing w:val="1"/>
        </w:rPr>
        <w:t> </w:t>
      </w:r>
      <w:r>
        <w:rPr>
          <w:color w:val="767070"/>
        </w:rPr>
        <w:t>(CORMIDOM),</w:t>
      </w:r>
      <w:r>
        <w:rPr>
          <w:color w:val="767070"/>
          <w:spacing w:val="1"/>
        </w:rPr>
        <w:t> </w:t>
      </w:r>
      <w:r>
        <w:rPr>
          <w:color w:val="767070"/>
        </w:rPr>
        <w:t>en</w:t>
      </w:r>
      <w:r>
        <w:rPr>
          <w:color w:val="767070"/>
          <w:spacing w:val="1"/>
        </w:rPr>
        <w:t> </w:t>
      </w:r>
      <w:r>
        <w:rPr>
          <w:color w:val="767070"/>
        </w:rPr>
        <w:t>las</w:t>
      </w:r>
      <w:r>
        <w:rPr>
          <w:color w:val="767070"/>
          <w:spacing w:val="1"/>
        </w:rPr>
        <w:t> </w:t>
      </w:r>
      <w:r>
        <w:rPr>
          <w:color w:val="767070"/>
        </w:rPr>
        <w:t>instalaciones</w:t>
      </w:r>
      <w:r>
        <w:rPr>
          <w:color w:val="767070"/>
          <w:spacing w:val="-1"/>
        </w:rPr>
        <w:t> </w:t>
      </w:r>
      <w:r>
        <w:rPr>
          <w:color w:val="767070"/>
        </w:rPr>
        <w:t>de</w:t>
      </w:r>
      <w:r>
        <w:rPr>
          <w:color w:val="767070"/>
          <w:spacing w:val="-2"/>
        </w:rPr>
        <w:t> </w:t>
      </w:r>
      <w:r>
        <w:rPr>
          <w:color w:val="767070"/>
        </w:rPr>
        <w:t>la Mina</w:t>
      </w:r>
      <w:r>
        <w:rPr>
          <w:color w:val="767070"/>
          <w:spacing w:val="1"/>
        </w:rPr>
        <w:t> </w:t>
      </w:r>
      <w:r>
        <w:rPr>
          <w:color w:val="767070"/>
        </w:rPr>
        <w:t>Cerro Maimón.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0" w:lineRule="auto"/>
        <w:ind w:left="900" w:right="898"/>
        <w:jc w:val="both"/>
      </w:pPr>
      <w:r>
        <w:rPr>
          <w:color w:val="767070"/>
        </w:rPr>
        <w:t>Emitió el informe técnico por la comisión técnica de la Dirección General de</w:t>
      </w:r>
      <w:r>
        <w:rPr>
          <w:color w:val="767070"/>
          <w:spacing w:val="1"/>
        </w:rPr>
        <w:t> </w:t>
      </w:r>
      <w:r>
        <w:rPr>
          <w:color w:val="767070"/>
        </w:rPr>
        <w:t>Minería (DGM), de la visita de inspección realizada a las instalaciones de los</w:t>
      </w:r>
      <w:r>
        <w:rPr>
          <w:color w:val="767070"/>
          <w:spacing w:val="1"/>
        </w:rPr>
        <w:t> </w:t>
      </w:r>
      <w:r>
        <w:rPr>
          <w:color w:val="767070"/>
        </w:rPr>
        <w:t>proyectos</w:t>
      </w:r>
      <w:r>
        <w:rPr>
          <w:color w:val="767070"/>
          <w:spacing w:val="-6"/>
        </w:rPr>
        <w:t> </w:t>
      </w:r>
      <w:r>
        <w:rPr>
          <w:color w:val="767070"/>
        </w:rPr>
        <w:t>mineros</w:t>
      </w:r>
      <w:r>
        <w:rPr>
          <w:color w:val="767070"/>
          <w:spacing w:val="-7"/>
        </w:rPr>
        <w:t> </w:t>
      </w:r>
      <w:r>
        <w:rPr>
          <w:color w:val="767070"/>
        </w:rPr>
        <w:t>de</w:t>
      </w:r>
      <w:r>
        <w:rPr>
          <w:color w:val="767070"/>
          <w:spacing w:val="-7"/>
        </w:rPr>
        <w:t> </w:t>
      </w:r>
      <w:r>
        <w:rPr>
          <w:color w:val="767070"/>
        </w:rPr>
        <w:t>EnviroGold</w:t>
      </w:r>
      <w:r>
        <w:rPr>
          <w:color w:val="767070"/>
          <w:spacing w:val="-6"/>
        </w:rPr>
        <w:t> </w:t>
      </w:r>
      <w:r>
        <w:rPr>
          <w:color w:val="767070"/>
        </w:rPr>
        <w:t>Las</w:t>
      </w:r>
      <w:r>
        <w:rPr>
          <w:color w:val="767070"/>
          <w:spacing w:val="-5"/>
        </w:rPr>
        <w:t> </w:t>
      </w:r>
      <w:r>
        <w:rPr>
          <w:color w:val="767070"/>
        </w:rPr>
        <w:t>Lagunas</w:t>
      </w:r>
      <w:r>
        <w:rPr>
          <w:color w:val="767070"/>
          <w:spacing w:val="-6"/>
        </w:rPr>
        <w:t> </w:t>
      </w:r>
      <w:r>
        <w:rPr>
          <w:color w:val="767070"/>
        </w:rPr>
        <w:t>Limited,</w:t>
      </w:r>
      <w:r>
        <w:rPr>
          <w:color w:val="767070"/>
          <w:spacing w:val="-7"/>
        </w:rPr>
        <w:t> </w:t>
      </w:r>
      <w:r>
        <w:rPr>
          <w:color w:val="767070"/>
        </w:rPr>
        <w:t>Pueblo</w:t>
      </w:r>
      <w:r>
        <w:rPr>
          <w:color w:val="767070"/>
          <w:spacing w:val="-6"/>
        </w:rPr>
        <w:t> </w:t>
      </w:r>
      <w:r>
        <w:rPr>
          <w:color w:val="767070"/>
        </w:rPr>
        <w:t>Viejo</w:t>
      </w:r>
      <w:r>
        <w:rPr>
          <w:color w:val="767070"/>
          <w:spacing w:val="-5"/>
        </w:rPr>
        <w:t> </w:t>
      </w:r>
      <w:r>
        <w:rPr>
          <w:color w:val="767070"/>
        </w:rPr>
        <w:t>Dominicana</w:t>
      </w:r>
      <w:r>
        <w:rPr>
          <w:color w:val="767070"/>
          <w:spacing w:val="-58"/>
        </w:rPr>
        <w:t> </w:t>
      </w:r>
      <w:r>
        <w:rPr>
          <w:color w:val="767070"/>
        </w:rPr>
        <w:t>Corporation (PVDC) y Corporación Minera Dominicana, S.A.S (CORMIDOM),</w:t>
      </w:r>
      <w:r>
        <w:rPr>
          <w:color w:val="767070"/>
          <w:spacing w:val="1"/>
        </w:rPr>
        <w:t> </w:t>
      </w:r>
      <w:r>
        <w:rPr>
          <w:color w:val="767070"/>
        </w:rPr>
        <w:t>en las provincias Monseñor Nouel y Sánchez Ramírez para la evaluación de los</w:t>
      </w:r>
      <w:r>
        <w:rPr>
          <w:color w:val="767070"/>
          <w:spacing w:val="1"/>
        </w:rPr>
        <w:t> </w:t>
      </w:r>
      <w:r>
        <w:rPr>
          <w:color w:val="767070"/>
        </w:rPr>
        <w:t>impactos provocados por el Disturbio Tropical No. 22, que afectó todo el país y</w:t>
      </w:r>
      <w:r>
        <w:rPr>
          <w:color w:val="767070"/>
          <w:spacing w:val="1"/>
        </w:rPr>
        <w:t> </w:t>
      </w:r>
      <w:r>
        <w:rPr>
          <w:color w:val="767070"/>
        </w:rPr>
        <w:t>a</w:t>
      </w:r>
      <w:r>
        <w:rPr>
          <w:color w:val="767070"/>
          <w:spacing w:val="-57"/>
        </w:rPr>
        <w:t> </w:t>
      </w:r>
      <w:r>
        <w:rPr>
          <w:color w:val="767070"/>
        </w:rPr>
        <w:t>las operaciones mineras que se desarrollan en las referidas provincias, incluyendo</w:t>
      </w:r>
      <w:r>
        <w:rPr>
          <w:color w:val="767070"/>
          <w:spacing w:val="1"/>
        </w:rPr>
        <w:t> </w:t>
      </w:r>
      <w:r>
        <w:rPr>
          <w:color w:val="767070"/>
        </w:rPr>
        <w:t>las presas de colas, presas de aguas de servicios y residuales, pit minero y sistema</w:t>
      </w:r>
      <w:r>
        <w:rPr>
          <w:color w:val="767070"/>
          <w:spacing w:val="1"/>
        </w:rPr>
        <w:t> </w:t>
      </w:r>
      <w:r>
        <w:rPr>
          <w:color w:val="767070"/>
        </w:rPr>
        <w:t>de drenajes, mediante el levantamiento de informaciones (reuniones, entrevistas y</w:t>
      </w:r>
      <w:r>
        <w:rPr>
          <w:color w:val="767070"/>
          <w:spacing w:val="1"/>
        </w:rPr>
        <w:t> </w:t>
      </w:r>
      <w:r>
        <w:rPr>
          <w:color w:val="767070"/>
        </w:rPr>
        <w:t>visitas de campo,) para identificar potenciales impactos por desbordamiento de las</w:t>
      </w:r>
      <w:r>
        <w:rPr>
          <w:color w:val="767070"/>
          <w:spacing w:val="-57"/>
        </w:rPr>
        <w:t> </w:t>
      </w:r>
      <w:r>
        <w:rPr>
          <w:color w:val="767070"/>
        </w:rPr>
        <w:t>presas y arrastres de sedimentos a los cuerpos receptores de aguas superficiales y</w:t>
      </w:r>
      <w:r>
        <w:rPr>
          <w:color w:val="767070"/>
          <w:spacing w:val="1"/>
        </w:rPr>
        <w:t> </w:t>
      </w:r>
      <w:r>
        <w:rPr>
          <w:color w:val="767070"/>
        </w:rPr>
        <w:t>subterráneas de los ríos, arroyos y cañadas existentes en las zonas de influencias</w:t>
      </w:r>
      <w:r>
        <w:rPr>
          <w:color w:val="767070"/>
          <w:spacing w:val="1"/>
        </w:rPr>
        <w:t> </w:t>
      </w:r>
      <w:r>
        <w:rPr>
          <w:color w:val="767070"/>
        </w:rPr>
        <w:t>directas</w:t>
      </w:r>
      <w:r>
        <w:rPr>
          <w:color w:val="767070"/>
          <w:spacing w:val="-1"/>
        </w:rPr>
        <w:t> </w:t>
      </w:r>
      <w:r>
        <w:rPr>
          <w:color w:val="767070"/>
        </w:rPr>
        <w:t>e</w:t>
      </w:r>
      <w:r>
        <w:rPr>
          <w:color w:val="767070"/>
          <w:spacing w:val="-2"/>
        </w:rPr>
        <w:t> </w:t>
      </w:r>
      <w:r>
        <w:rPr>
          <w:color w:val="767070"/>
        </w:rPr>
        <w:t>indirectas.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260" w:right="1260"/>
        </w:sectPr>
      </w:pPr>
    </w:p>
    <w:p>
      <w:pPr>
        <w:pStyle w:val="Heading3"/>
        <w:spacing w:before="79"/>
        <w:ind w:left="900"/>
      </w:pPr>
      <w:r>
        <w:rPr>
          <w:color w:val="808080"/>
        </w:rPr>
        <w:t>Minería</w:t>
      </w:r>
      <w:r>
        <w:rPr>
          <w:color w:val="808080"/>
          <w:spacing w:val="-2"/>
        </w:rPr>
        <w:t> </w:t>
      </w:r>
      <w:r>
        <w:rPr>
          <w:color w:val="808080"/>
        </w:rPr>
        <w:t>Artesanal</w:t>
      </w:r>
    </w:p>
    <w:p>
      <w:pPr>
        <w:pStyle w:val="BodyText"/>
        <w:spacing w:line="360" w:lineRule="auto" w:before="137"/>
        <w:ind w:left="900" w:right="915"/>
        <w:jc w:val="both"/>
      </w:pPr>
      <w:r>
        <w:rPr>
          <w:color w:val="808080"/>
        </w:rPr>
        <w:t>Durante el año 2023, el Departamento de Minería Artesanal y de Pequeña Escala</w:t>
      </w:r>
      <w:r>
        <w:rPr>
          <w:color w:val="808080"/>
          <w:spacing w:val="1"/>
        </w:rPr>
        <w:t> </w:t>
      </w:r>
      <w:r>
        <w:rPr>
          <w:color w:val="808080"/>
        </w:rPr>
        <w:t>(MAPE), implemento su programa regular de fiscalización y supervisión de los</w:t>
      </w:r>
      <w:r>
        <w:rPr>
          <w:color w:val="808080"/>
          <w:spacing w:val="1"/>
        </w:rPr>
        <w:t> </w:t>
      </w:r>
      <w:r>
        <w:rPr>
          <w:color w:val="808080"/>
        </w:rPr>
        <w:t>trabajos de explotación de larimar, ámbar y yeso, con la finalidad de alcanzar las</w:t>
      </w:r>
      <w:r>
        <w:rPr>
          <w:color w:val="808080"/>
          <w:spacing w:val="1"/>
        </w:rPr>
        <w:t> </w:t>
      </w:r>
      <w:r>
        <w:rPr>
          <w:color w:val="808080"/>
        </w:rPr>
        <w:t>metas propuestas de mejorar las condiciones y prácticas de trabajo en las obras</w:t>
      </w:r>
      <w:r>
        <w:rPr>
          <w:color w:val="808080"/>
          <w:spacing w:val="1"/>
        </w:rPr>
        <w:t> </w:t>
      </w:r>
      <w:r>
        <w:rPr>
          <w:color w:val="808080"/>
        </w:rPr>
        <w:t>subterráneas y de canteras a cielo abierto, y que las mismas se hagan dentro del</w:t>
      </w:r>
      <w:r>
        <w:rPr>
          <w:color w:val="808080"/>
          <w:spacing w:val="1"/>
        </w:rPr>
        <w:t> </w:t>
      </w:r>
      <w:r>
        <w:rPr>
          <w:color w:val="808080"/>
        </w:rPr>
        <w:t>marco</w:t>
      </w:r>
      <w:r>
        <w:rPr>
          <w:color w:val="808080"/>
          <w:spacing w:val="-6"/>
        </w:rPr>
        <w:t> </w:t>
      </w:r>
      <w:r>
        <w:rPr>
          <w:color w:val="808080"/>
        </w:rPr>
        <w:t>legal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la</w:t>
      </w:r>
      <w:r>
        <w:rPr>
          <w:color w:val="808080"/>
          <w:spacing w:val="-6"/>
        </w:rPr>
        <w:t> </w:t>
      </w:r>
      <w:r>
        <w:rPr>
          <w:color w:val="808080"/>
        </w:rPr>
        <w:t>Ley</w:t>
      </w:r>
      <w:r>
        <w:rPr>
          <w:color w:val="808080"/>
          <w:spacing w:val="-6"/>
        </w:rPr>
        <w:t> </w:t>
      </w:r>
      <w:r>
        <w:rPr>
          <w:color w:val="808080"/>
        </w:rPr>
        <w:t>Minera</w:t>
      </w:r>
      <w:r>
        <w:rPr>
          <w:color w:val="808080"/>
          <w:spacing w:val="-7"/>
        </w:rPr>
        <w:t> </w:t>
      </w:r>
      <w:r>
        <w:rPr>
          <w:color w:val="808080"/>
        </w:rPr>
        <w:t>No.</w:t>
      </w:r>
      <w:r>
        <w:rPr>
          <w:color w:val="808080"/>
          <w:spacing w:val="-6"/>
        </w:rPr>
        <w:t> </w:t>
      </w:r>
      <w:r>
        <w:rPr>
          <w:color w:val="808080"/>
        </w:rPr>
        <w:t>146-71,</w:t>
      </w:r>
      <w:r>
        <w:rPr>
          <w:color w:val="808080"/>
          <w:spacing w:val="-6"/>
        </w:rPr>
        <w:t> </w:t>
      </w:r>
      <w:r>
        <w:rPr>
          <w:color w:val="808080"/>
        </w:rPr>
        <w:t>del</w:t>
      </w:r>
      <w:r>
        <w:rPr>
          <w:color w:val="808080"/>
          <w:spacing w:val="-5"/>
        </w:rPr>
        <w:t> </w:t>
      </w:r>
      <w:r>
        <w:rPr>
          <w:color w:val="808080"/>
        </w:rPr>
        <w:t>Reglamento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Aplicación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4"/>
        </w:rPr>
        <w:t> </w:t>
      </w:r>
      <w:r>
        <w:rPr>
          <w:color w:val="808080"/>
        </w:rPr>
        <w:t>la</w:t>
      </w:r>
      <w:r>
        <w:rPr>
          <w:color w:val="808080"/>
          <w:spacing w:val="-6"/>
        </w:rPr>
        <w:t> </w:t>
      </w:r>
      <w:r>
        <w:rPr>
          <w:color w:val="808080"/>
        </w:rPr>
        <w:t>Ley</w:t>
      </w:r>
      <w:r>
        <w:rPr>
          <w:color w:val="808080"/>
          <w:spacing w:val="-58"/>
        </w:rPr>
        <w:t> </w:t>
      </w:r>
      <w:r>
        <w:rPr>
          <w:color w:val="808080"/>
        </w:rPr>
        <w:t>Minera</w:t>
      </w:r>
      <w:r>
        <w:rPr>
          <w:color w:val="808080"/>
          <w:spacing w:val="-12"/>
        </w:rPr>
        <w:t> </w:t>
      </w:r>
      <w:r>
        <w:rPr>
          <w:color w:val="808080"/>
        </w:rPr>
        <w:t>No.</w:t>
      </w:r>
      <w:r>
        <w:rPr>
          <w:color w:val="808080"/>
          <w:spacing w:val="-14"/>
        </w:rPr>
        <w:t> </w:t>
      </w:r>
      <w:r>
        <w:rPr>
          <w:color w:val="808080"/>
        </w:rPr>
        <w:t>207-98,</w:t>
      </w:r>
      <w:r>
        <w:rPr>
          <w:color w:val="808080"/>
          <w:spacing w:val="-10"/>
        </w:rPr>
        <w:t> </w:t>
      </w:r>
      <w:r>
        <w:rPr>
          <w:color w:val="808080"/>
        </w:rPr>
        <w:t>y</w:t>
      </w:r>
      <w:r>
        <w:rPr>
          <w:color w:val="808080"/>
          <w:spacing w:val="-13"/>
        </w:rPr>
        <w:t> </w:t>
      </w:r>
      <w:r>
        <w:rPr>
          <w:color w:val="808080"/>
        </w:rPr>
        <w:t>del</w:t>
      </w:r>
      <w:r>
        <w:rPr>
          <w:color w:val="808080"/>
          <w:spacing w:val="-11"/>
        </w:rPr>
        <w:t> </w:t>
      </w:r>
      <w:r>
        <w:rPr>
          <w:color w:val="808080"/>
        </w:rPr>
        <w:t>Reglamento</w:t>
      </w:r>
      <w:r>
        <w:rPr>
          <w:color w:val="808080"/>
          <w:spacing w:val="-12"/>
        </w:rPr>
        <w:t> </w:t>
      </w:r>
      <w:r>
        <w:rPr>
          <w:color w:val="808080"/>
        </w:rPr>
        <w:t>para</w:t>
      </w:r>
      <w:r>
        <w:rPr>
          <w:color w:val="808080"/>
          <w:spacing w:val="-12"/>
        </w:rPr>
        <w:t> </w:t>
      </w:r>
      <w:r>
        <w:rPr>
          <w:color w:val="808080"/>
        </w:rPr>
        <w:t>regular</w:t>
      </w:r>
      <w:r>
        <w:rPr>
          <w:color w:val="808080"/>
          <w:spacing w:val="-11"/>
        </w:rPr>
        <w:t> </w:t>
      </w:r>
      <w:r>
        <w:rPr>
          <w:color w:val="808080"/>
        </w:rPr>
        <w:t>la</w:t>
      </w:r>
      <w:r>
        <w:rPr>
          <w:color w:val="808080"/>
          <w:spacing w:val="-14"/>
        </w:rPr>
        <w:t> </w:t>
      </w:r>
      <w:r>
        <w:rPr>
          <w:color w:val="808080"/>
        </w:rPr>
        <w:t>extracción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1"/>
        </w:rPr>
        <w:t> </w:t>
      </w:r>
      <w:r>
        <w:rPr>
          <w:color w:val="808080"/>
        </w:rPr>
        <w:t>ámbar</w:t>
      </w:r>
      <w:r>
        <w:rPr>
          <w:color w:val="808080"/>
          <w:spacing w:val="-13"/>
        </w:rPr>
        <w:t> </w:t>
      </w:r>
      <w:r>
        <w:rPr>
          <w:color w:val="808080"/>
        </w:rPr>
        <w:t>y</w:t>
      </w:r>
      <w:r>
        <w:rPr>
          <w:color w:val="808080"/>
          <w:spacing w:val="-12"/>
        </w:rPr>
        <w:t> </w:t>
      </w:r>
      <w:r>
        <w:rPr>
          <w:color w:val="808080"/>
        </w:rPr>
        <w:t>larimar</w:t>
      </w:r>
      <w:r>
        <w:rPr>
          <w:color w:val="808080"/>
          <w:spacing w:val="-58"/>
        </w:rPr>
        <w:t> </w:t>
      </w:r>
      <w:r>
        <w:rPr>
          <w:color w:val="808080"/>
        </w:rPr>
        <w:t>No.</w:t>
      </w:r>
      <w:r>
        <w:rPr>
          <w:color w:val="808080"/>
          <w:spacing w:val="-1"/>
        </w:rPr>
        <w:t> </w:t>
      </w:r>
      <w:r>
        <w:rPr>
          <w:color w:val="808080"/>
        </w:rPr>
        <w:t>370-19.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900" w:right="913"/>
        <w:jc w:val="both"/>
      </w:pPr>
      <w:r>
        <w:rPr>
          <w:color w:val="808080"/>
        </w:rPr>
        <w:t>El apoyo de la Institución a los pequeños mineros y mineros artesanales se hizo</w:t>
      </w:r>
      <w:r>
        <w:rPr>
          <w:color w:val="808080"/>
          <w:spacing w:val="1"/>
        </w:rPr>
        <w:t> </w:t>
      </w:r>
      <w:r>
        <w:rPr>
          <w:color w:val="808080"/>
        </w:rPr>
        <w:t>presente principalmente en las zonas mineras de ámbar de “La Cumbre”, en la</w:t>
      </w:r>
      <w:r>
        <w:rPr>
          <w:color w:val="808080"/>
          <w:spacing w:val="1"/>
        </w:rPr>
        <w:t> </w:t>
      </w:r>
      <w:r>
        <w:rPr>
          <w:color w:val="808080"/>
        </w:rPr>
        <w:t>provincia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Santiago,</w:t>
      </w:r>
      <w:r>
        <w:rPr>
          <w:color w:val="808080"/>
          <w:spacing w:val="-4"/>
        </w:rPr>
        <w:t> </w:t>
      </w:r>
      <w:r>
        <w:rPr>
          <w:color w:val="808080"/>
        </w:rPr>
        <w:t>y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“El</w:t>
      </w:r>
      <w:r>
        <w:rPr>
          <w:color w:val="808080"/>
          <w:spacing w:val="-4"/>
        </w:rPr>
        <w:t> </w:t>
      </w:r>
      <w:r>
        <w:rPr>
          <w:color w:val="808080"/>
        </w:rPr>
        <w:t>Valle”</w:t>
      </w:r>
      <w:r>
        <w:rPr>
          <w:color w:val="808080"/>
          <w:spacing w:val="-5"/>
        </w:rPr>
        <w:t> </w:t>
      </w:r>
      <w:r>
        <w:rPr>
          <w:color w:val="808080"/>
        </w:rPr>
        <w:t>en</w:t>
      </w:r>
      <w:r>
        <w:rPr>
          <w:color w:val="808080"/>
          <w:spacing w:val="-4"/>
        </w:rPr>
        <w:t> </w:t>
      </w:r>
      <w:r>
        <w:rPr>
          <w:color w:val="808080"/>
        </w:rPr>
        <w:t>la</w:t>
      </w:r>
      <w:r>
        <w:rPr>
          <w:color w:val="808080"/>
          <w:spacing w:val="-4"/>
        </w:rPr>
        <w:t> </w:t>
      </w:r>
      <w:r>
        <w:rPr>
          <w:color w:val="808080"/>
        </w:rPr>
        <w:t>provincia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Hato</w:t>
      </w:r>
      <w:r>
        <w:rPr>
          <w:color w:val="808080"/>
          <w:spacing w:val="-3"/>
        </w:rPr>
        <w:t> </w:t>
      </w:r>
      <w:r>
        <w:rPr>
          <w:color w:val="808080"/>
        </w:rPr>
        <w:t>Mayor,</w:t>
      </w:r>
      <w:r>
        <w:rPr>
          <w:color w:val="808080"/>
          <w:spacing w:val="-5"/>
        </w:rPr>
        <w:t> </w:t>
      </w:r>
      <w:r>
        <w:rPr>
          <w:color w:val="808080"/>
        </w:rPr>
        <w:t>así</w:t>
      </w:r>
      <w:r>
        <w:rPr>
          <w:color w:val="808080"/>
          <w:spacing w:val="-3"/>
        </w:rPr>
        <w:t> </w:t>
      </w:r>
      <w:r>
        <w:rPr>
          <w:color w:val="808080"/>
        </w:rPr>
        <w:t>como</w:t>
      </w:r>
      <w:r>
        <w:rPr>
          <w:color w:val="808080"/>
          <w:spacing w:val="-3"/>
        </w:rPr>
        <w:t> </w:t>
      </w:r>
      <w:r>
        <w:rPr>
          <w:color w:val="808080"/>
        </w:rPr>
        <w:t>en</w:t>
      </w:r>
      <w:r>
        <w:rPr>
          <w:color w:val="808080"/>
          <w:spacing w:val="-58"/>
        </w:rPr>
        <w:t> </w:t>
      </w:r>
      <w:r>
        <w:rPr>
          <w:color w:val="808080"/>
        </w:rPr>
        <w:t>el</w:t>
      </w:r>
      <w:r>
        <w:rPr>
          <w:color w:val="808080"/>
          <w:spacing w:val="-1"/>
        </w:rPr>
        <w:t> </w:t>
      </w:r>
      <w:r>
        <w:rPr>
          <w:color w:val="808080"/>
        </w:rPr>
        <w:t>Larimar de</w:t>
      </w:r>
      <w:r>
        <w:rPr>
          <w:color w:val="808080"/>
          <w:spacing w:val="-1"/>
        </w:rPr>
        <w:t> </w:t>
      </w:r>
      <w:r>
        <w:rPr>
          <w:color w:val="808080"/>
        </w:rPr>
        <w:t>Barahona.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900" w:right="915"/>
        <w:jc w:val="both"/>
      </w:pPr>
      <w:r>
        <w:rPr>
          <w:color w:val="808080"/>
        </w:rPr>
        <w:t>En</w:t>
      </w:r>
      <w:r>
        <w:rPr>
          <w:color w:val="808080"/>
          <w:spacing w:val="-5"/>
        </w:rPr>
        <w:t> </w:t>
      </w:r>
      <w:r>
        <w:rPr>
          <w:color w:val="808080"/>
        </w:rPr>
        <w:t>tanto,</w:t>
      </w:r>
      <w:r>
        <w:rPr>
          <w:color w:val="808080"/>
          <w:spacing w:val="-4"/>
        </w:rPr>
        <w:t> </w:t>
      </w:r>
      <w:r>
        <w:rPr>
          <w:color w:val="808080"/>
        </w:rPr>
        <w:t>con</w:t>
      </w:r>
      <w:r>
        <w:rPr>
          <w:color w:val="808080"/>
          <w:spacing w:val="-4"/>
        </w:rPr>
        <w:t> </w:t>
      </w:r>
      <w:r>
        <w:rPr>
          <w:color w:val="808080"/>
        </w:rPr>
        <w:t>fines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fortalecer</w:t>
      </w:r>
      <w:r>
        <w:rPr>
          <w:color w:val="808080"/>
          <w:spacing w:val="-1"/>
        </w:rPr>
        <w:t> </w:t>
      </w:r>
      <w:r>
        <w:rPr>
          <w:color w:val="808080"/>
        </w:rPr>
        <w:t>el</w:t>
      </w:r>
      <w:r>
        <w:rPr>
          <w:color w:val="808080"/>
          <w:spacing w:val="-4"/>
        </w:rPr>
        <w:t> </w:t>
      </w:r>
      <w:r>
        <w:rPr>
          <w:color w:val="808080"/>
        </w:rPr>
        <w:t>sistema</w:t>
      </w:r>
      <w:r>
        <w:rPr>
          <w:color w:val="808080"/>
          <w:spacing w:val="-5"/>
        </w:rPr>
        <w:t> </w:t>
      </w:r>
      <w:r>
        <w:rPr>
          <w:color w:val="808080"/>
        </w:rPr>
        <w:t>organizativo</w:t>
      </w:r>
      <w:r>
        <w:rPr>
          <w:color w:val="808080"/>
          <w:spacing w:val="-4"/>
        </w:rPr>
        <w:t> </w:t>
      </w:r>
      <w:r>
        <w:rPr>
          <w:color w:val="808080"/>
        </w:rPr>
        <w:t>y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registro</w:t>
      </w:r>
      <w:r>
        <w:rPr>
          <w:color w:val="808080"/>
          <w:spacing w:val="-5"/>
        </w:rPr>
        <w:t> </w:t>
      </w:r>
      <w:r>
        <w:rPr>
          <w:color w:val="808080"/>
        </w:rPr>
        <w:t>preliminar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58"/>
        </w:rPr>
        <w:t> </w:t>
      </w:r>
      <w:r>
        <w:rPr>
          <w:color w:val="808080"/>
        </w:rPr>
        <w:t>sus</w:t>
      </w:r>
      <w:r>
        <w:rPr>
          <w:color w:val="808080"/>
          <w:spacing w:val="1"/>
        </w:rPr>
        <w:t> </w:t>
      </w:r>
      <w:r>
        <w:rPr>
          <w:color w:val="808080"/>
        </w:rPr>
        <w:t>actividades,</w:t>
      </w:r>
      <w:r>
        <w:rPr>
          <w:color w:val="808080"/>
          <w:spacing w:val="1"/>
        </w:rPr>
        <w:t> </w:t>
      </w:r>
      <w:r>
        <w:rPr>
          <w:color w:val="808080"/>
        </w:rPr>
        <w:t>o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fines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resolución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conflictos,</w:t>
      </w:r>
      <w:r>
        <w:rPr>
          <w:color w:val="808080"/>
          <w:spacing w:val="1"/>
        </w:rPr>
        <w:t> </w:t>
      </w:r>
      <w:r>
        <w:rPr>
          <w:color w:val="808080"/>
        </w:rPr>
        <w:t>se hicieron</w:t>
      </w:r>
      <w:r>
        <w:rPr>
          <w:color w:val="808080"/>
          <w:spacing w:val="1"/>
        </w:rPr>
        <w:t> </w:t>
      </w:r>
      <w:r>
        <w:rPr>
          <w:color w:val="808080"/>
        </w:rPr>
        <w:t>visitas</w:t>
      </w:r>
      <w:r>
        <w:rPr>
          <w:color w:val="808080"/>
          <w:spacing w:val="-57"/>
        </w:rPr>
        <w:t> </w:t>
      </w:r>
      <w:r>
        <w:rPr>
          <w:color w:val="808080"/>
        </w:rPr>
        <w:t>puntuales</w:t>
      </w:r>
      <w:r>
        <w:rPr>
          <w:color w:val="808080"/>
          <w:spacing w:val="-7"/>
        </w:rPr>
        <w:t> </w:t>
      </w:r>
      <w:r>
        <w:rPr>
          <w:color w:val="808080"/>
        </w:rPr>
        <w:t>a</w:t>
      </w:r>
      <w:r>
        <w:rPr>
          <w:color w:val="808080"/>
          <w:spacing w:val="-7"/>
        </w:rPr>
        <w:t> </w:t>
      </w:r>
      <w:r>
        <w:rPr>
          <w:color w:val="808080"/>
        </w:rPr>
        <w:t>diversas</w:t>
      </w:r>
      <w:r>
        <w:rPr>
          <w:color w:val="808080"/>
          <w:spacing w:val="-6"/>
        </w:rPr>
        <w:t> </w:t>
      </w:r>
      <w:r>
        <w:rPr>
          <w:color w:val="808080"/>
        </w:rPr>
        <w:t>áreas</w:t>
      </w:r>
      <w:r>
        <w:rPr>
          <w:color w:val="808080"/>
          <w:spacing w:val="-6"/>
        </w:rPr>
        <w:t> </w:t>
      </w:r>
      <w:r>
        <w:rPr>
          <w:color w:val="808080"/>
        </w:rPr>
        <w:t>donde</w:t>
      </w:r>
      <w:r>
        <w:rPr>
          <w:color w:val="808080"/>
          <w:spacing w:val="-8"/>
        </w:rPr>
        <w:t> </w:t>
      </w:r>
      <w:r>
        <w:rPr>
          <w:color w:val="808080"/>
        </w:rPr>
        <w:t>se</w:t>
      </w:r>
      <w:r>
        <w:rPr>
          <w:color w:val="808080"/>
          <w:spacing w:val="-7"/>
        </w:rPr>
        <w:t> </w:t>
      </w:r>
      <w:r>
        <w:rPr>
          <w:color w:val="808080"/>
        </w:rPr>
        <w:t>llevan</w:t>
      </w:r>
      <w:r>
        <w:rPr>
          <w:color w:val="808080"/>
          <w:spacing w:val="-6"/>
        </w:rPr>
        <w:t> </w:t>
      </w:r>
      <w:r>
        <w:rPr>
          <w:color w:val="808080"/>
        </w:rPr>
        <w:t>a</w:t>
      </w:r>
      <w:r>
        <w:rPr>
          <w:color w:val="808080"/>
          <w:spacing w:val="-7"/>
        </w:rPr>
        <w:t> </w:t>
      </w:r>
      <w:r>
        <w:rPr>
          <w:color w:val="808080"/>
        </w:rPr>
        <w:t>cabo</w:t>
      </w:r>
      <w:r>
        <w:rPr>
          <w:color w:val="808080"/>
          <w:spacing w:val="-7"/>
        </w:rPr>
        <w:t> </w:t>
      </w:r>
      <w:r>
        <w:rPr>
          <w:color w:val="808080"/>
        </w:rPr>
        <w:t>extracciones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minería</w:t>
      </w:r>
      <w:r>
        <w:rPr>
          <w:color w:val="808080"/>
          <w:spacing w:val="-7"/>
        </w:rPr>
        <w:t> </w:t>
      </w:r>
      <w:r>
        <w:rPr>
          <w:color w:val="808080"/>
        </w:rPr>
        <w:t>artesanal</w:t>
      </w:r>
      <w:r>
        <w:rPr>
          <w:color w:val="808080"/>
          <w:spacing w:val="-58"/>
        </w:rPr>
        <w:t> </w:t>
      </w:r>
      <w:r>
        <w:rPr>
          <w:color w:val="808080"/>
        </w:rPr>
        <w:t>y de pequeña escala. Estas fueron:</w:t>
      </w:r>
      <w:r>
        <w:rPr>
          <w:color w:val="808080"/>
          <w:spacing w:val="1"/>
        </w:rPr>
        <w:t> </w:t>
      </w:r>
      <w:r>
        <w:rPr>
          <w:color w:val="808080"/>
        </w:rPr>
        <w:t>yeso de Canoa en Barahona; caliza de El</w:t>
      </w:r>
      <w:r>
        <w:rPr>
          <w:color w:val="808080"/>
          <w:spacing w:val="1"/>
        </w:rPr>
        <w:t> </w:t>
      </w:r>
      <w:r>
        <w:rPr>
          <w:color w:val="808080"/>
        </w:rPr>
        <w:t>Pomier, San Cristóbal; oro aluvial de San Jose de las Matas, Santiago; limolita de</w:t>
      </w:r>
      <w:r>
        <w:rPr>
          <w:color w:val="808080"/>
          <w:spacing w:val="1"/>
        </w:rPr>
        <w:t> </w:t>
      </w:r>
      <w:r>
        <w:rPr>
          <w:color w:val="808080"/>
        </w:rPr>
        <w:t>Imbert,</w:t>
      </w:r>
      <w:r>
        <w:rPr>
          <w:color w:val="808080"/>
          <w:spacing w:val="-1"/>
        </w:rPr>
        <w:t> </w:t>
      </w:r>
      <w:r>
        <w:rPr>
          <w:color w:val="808080"/>
        </w:rPr>
        <w:t>Puerto Plata</w:t>
      </w:r>
      <w:r>
        <w:rPr>
          <w:color w:val="808080"/>
          <w:spacing w:val="-1"/>
        </w:rPr>
        <w:t> </w:t>
      </w:r>
      <w:r>
        <w:rPr>
          <w:color w:val="808080"/>
        </w:rPr>
        <w:t>y de</w:t>
      </w:r>
      <w:r>
        <w:rPr>
          <w:color w:val="808080"/>
          <w:spacing w:val="1"/>
        </w:rPr>
        <w:t> </w:t>
      </w:r>
      <w:r>
        <w:rPr>
          <w:color w:val="808080"/>
        </w:rPr>
        <w:t>lajas de</w:t>
      </w:r>
      <w:r>
        <w:rPr>
          <w:color w:val="808080"/>
          <w:spacing w:val="-2"/>
        </w:rPr>
        <w:t> </w:t>
      </w:r>
      <w:r>
        <w:rPr>
          <w:color w:val="808080"/>
        </w:rPr>
        <w:t>Cambita, San Cristóbal.</w:t>
      </w:r>
    </w:p>
    <w:p>
      <w:pPr>
        <w:pStyle w:val="BodyText"/>
        <w:spacing w:before="1"/>
        <w:rPr>
          <w:sz w:val="36"/>
        </w:rPr>
      </w:pPr>
    </w:p>
    <w:p>
      <w:pPr>
        <w:pStyle w:val="Heading3"/>
        <w:ind w:left="900"/>
      </w:pPr>
      <w:r>
        <w:rPr>
          <w:color w:val="808080"/>
        </w:rPr>
        <w:t>Plan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fiscalización y</w:t>
      </w:r>
      <w:r>
        <w:rPr>
          <w:color w:val="808080"/>
          <w:spacing w:val="-1"/>
        </w:rPr>
        <w:t> </w:t>
      </w:r>
      <w:r>
        <w:rPr>
          <w:color w:val="808080"/>
        </w:rPr>
        <w:t>asistencia</w:t>
      </w:r>
      <w:r>
        <w:rPr>
          <w:color w:val="808080"/>
          <w:spacing w:val="-1"/>
        </w:rPr>
        <w:t> </w:t>
      </w:r>
      <w:r>
        <w:rPr>
          <w:color w:val="808080"/>
        </w:rPr>
        <w:t>técnica</w:t>
      </w:r>
    </w:p>
    <w:p>
      <w:pPr>
        <w:pStyle w:val="BodyText"/>
        <w:spacing w:line="360" w:lineRule="auto" w:before="137"/>
        <w:ind w:left="900" w:right="910"/>
        <w:jc w:val="both"/>
      </w:pPr>
      <w:r>
        <w:rPr>
          <w:color w:val="808080"/>
        </w:rPr>
        <w:t>Se lograron fiscalizar y supervisar ciento veinte (120) obras subterráneas, de las</w:t>
      </w:r>
      <w:r>
        <w:rPr>
          <w:color w:val="808080"/>
          <w:spacing w:val="1"/>
        </w:rPr>
        <w:t> </w:t>
      </w:r>
      <w:r>
        <w:rPr>
          <w:color w:val="808080"/>
        </w:rPr>
        <w:t>cuales setenta y nueve en la Mina de Larimar, treinta y nueve (39) en las minas de</w:t>
      </w:r>
      <w:r>
        <w:rPr>
          <w:color w:val="808080"/>
          <w:spacing w:val="-57"/>
        </w:rPr>
        <w:t> </w:t>
      </w:r>
      <w:r>
        <w:rPr>
          <w:color w:val="808080"/>
        </w:rPr>
        <w:t>ámbar de Santiago y dos (2) en las de ámbar de El Valle y Hato Mayor, para un</w:t>
      </w:r>
      <w:r>
        <w:rPr>
          <w:color w:val="808080"/>
          <w:spacing w:val="1"/>
        </w:rPr>
        <w:t> </w:t>
      </w:r>
      <w:r>
        <w:rPr>
          <w:color w:val="808080"/>
        </w:rPr>
        <w:t>total</w:t>
      </w:r>
      <w:r>
        <w:rPr>
          <w:color w:val="808080"/>
          <w:spacing w:val="-1"/>
        </w:rPr>
        <w:t> </w:t>
      </w:r>
      <w:r>
        <w:rPr>
          <w:color w:val="808080"/>
        </w:rPr>
        <w:t>1,306 mineros fiscalizados.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260" w:right="1260"/>
        </w:sectPr>
      </w:pPr>
    </w:p>
    <w:p>
      <w:pPr>
        <w:pStyle w:val="BodyText"/>
        <w:spacing w:line="360" w:lineRule="auto" w:before="79"/>
        <w:ind w:left="900" w:right="912"/>
        <w:jc w:val="both"/>
      </w:pPr>
      <w:r>
        <w:rPr>
          <w:color w:val="808080"/>
        </w:rPr>
        <w:t>Fueron impartidas treinta y seis (36) charlas en la mina de Barahona, cincuenta y</w:t>
      </w:r>
      <w:r>
        <w:rPr>
          <w:color w:val="808080"/>
          <w:spacing w:val="1"/>
        </w:rPr>
        <w:t> </w:t>
      </w:r>
      <w:r>
        <w:rPr>
          <w:color w:val="808080"/>
        </w:rPr>
        <w:t>nueve</w:t>
      </w:r>
      <w:r>
        <w:rPr>
          <w:color w:val="808080"/>
          <w:spacing w:val="-10"/>
        </w:rPr>
        <w:t> </w:t>
      </w:r>
      <w:r>
        <w:rPr>
          <w:color w:val="808080"/>
        </w:rPr>
        <w:t>(59)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8"/>
        </w:rPr>
        <w:t> </w:t>
      </w:r>
      <w:r>
        <w:rPr>
          <w:color w:val="808080"/>
        </w:rPr>
        <w:t>Santiago</w:t>
      </w:r>
      <w:r>
        <w:rPr>
          <w:color w:val="808080"/>
          <w:spacing w:val="-7"/>
        </w:rPr>
        <w:t> </w:t>
      </w:r>
      <w:r>
        <w:rPr>
          <w:color w:val="808080"/>
        </w:rPr>
        <w:t>y</w:t>
      </w:r>
      <w:r>
        <w:rPr>
          <w:color w:val="808080"/>
          <w:spacing w:val="-5"/>
        </w:rPr>
        <w:t> </w:t>
      </w:r>
      <w:r>
        <w:rPr>
          <w:color w:val="808080"/>
        </w:rPr>
        <w:t>nueve</w:t>
      </w:r>
      <w:r>
        <w:rPr>
          <w:color w:val="808080"/>
          <w:spacing w:val="-9"/>
        </w:rPr>
        <w:t> </w:t>
      </w:r>
      <w:r>
        <w:rPr>
          <w:color w:val="808080"/>
        </w:rPr>
        <w:t>(9)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5"/>
        </w:rPr>
        <w:t> </w:t>
      </w:r>
      <w:r>
        <w:rPr>
          <w:color w:val="808080"/>
        </w:rPr>
        <w:t>el</w:t>
      </w:r>
      <w:r>
        <w:rPr>
          <w:color w:val="808080"/>
          <w:spacing w:val="-8"/>
        </w:rPr>
        <w:t> </w:t>
      </w:r>
      <w:r>
        <w:rPr>
          <w:color w:val="808080"/>
        </w:rPr>
        <w:t>Valle,</w:t>
      </w:r>
      <w:r>
        <w:rPr>
          <w:color w:val="808080"/>
          <w:spacing w:val="-7"/>
        </w:rPr>
        <w:t> </w:t>
      </w:r>
      <w:r>
        <w:rPr>
          <w:color w:val="808080"/>
        </w:rPr>
        <w:t>Hato</w:t>
      </w:r>
      <w:r>
        <w:rPr>
          <w:color w:val="808080"/>
          <w:spacing w:val="-8"/>
        </w:rPr>
        <w:t> </w:t>
      </w:r>
      <w:r>
        <w:rPr>
          <w:color w:val="808080"/>
        </w:rPr>
        <w:t>Mayor,</w:t>
      </w:r>
      <w:r>
        <w:rPr>
          <w:color w:val="808080"/>
          <w:spacing w:val="-9"/>
        </w:rPr>
        <w:t> </w:t>
      </w:r>
      <w:r>
        <w:rPr>
          <w:color w:val="808080"/>
        </w:rPr>
        <w:t>para</w:t>
      </w:r>
      <w:r>
        <w:rPr>
          <w:color w:val="808080"/>
          <w:spacing w:val="-10"/>
        </w:rPr>
        <w:t> </w:t>
      </w:r>
      <w:r>
        <w:rPr>
          <w:color w:val="808080"/>
        </w:rPr>
        <w:t>un</w:t>
      </w:r>
      <w:r>
        <w:rPr>
          <w:color w:val="808080"/>
          <w:spacing w:val="-6"/>
        </w:rPr>
        <w:t> </w:t>
      </w:r>
      <w:r>
        <w:rPr>
          <w:color w:val="808080"/>
        </w:rPr>
        <w:t>total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ciento</w:t>
      </w:r>
      <w:r>
        <w:rPr>
          <w:color w:val="808080"/>
          <w:spacing w:val="-58"/>
        </w:rPr>
        <w:t> </w:t>
      </w:r>
      <w:r>
        <w:rPr>
          <w:color w:val="808080"/>
        </w:rPr>
        <w:t>cuatro</w:t>
      </w:r>
      <w:r>
        <w:rPr>
          <w:color w:val="808080"/>
          <w:spacing w:val="-1"/>
        </w:rPr>
        <w:t> </w:t>
      </w:r>
      <w:r>
        <w:rPr>
          <w:color w:val="808080"/>
        </w:rPr>
        <w:t>(104) charlas y setecientos</w:t>
      </w:r>
      <w:r>
        <w:rPr>
          <w:color w:val="808080"/>
          <w:spacing w:val="-1"/>
        </w:rPr>
        <w:t> </w:t>
      </w:r>
      <w:r>
        <w:rPr>
          <w:color w:val="808080"/>
        </w:rPr>
        <w:t>sesenta y cinco (765)</w:t>
      </w:r>
      <w:r>
        <w:rPr>
          <w:color w:val="808080"/>
          <w:spacing w:val="-2"/>
        </w:rPr>
        <w:t> </w:t>
      </w:r>
      <w:r>
        <w:rPr>
          <w:color w:val="808080"/>
        </w:rPr>
        <w:t>mineros</w:t>
      </w:r>
      <w:r>
        <w:rPr>
          <w:color w:val="808080"/>
          <w:spacing w:val="-1"/>
        </w:rPr>
        <w:t> </w:t>
      </w:r>
      <w:r>
        <w:rPr>
          <w:color w:val="808080"/>
        </w:rPr>
        <w:t>capacitados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1241"/>
        <w:gridCol w:w="1361"/>
        <w:gridCol w:w="1238"/>
        <w:gridCol w:w="1421"/>
      </w:tblGrid>
      <w:tr>
        <w:trPr>
          <w:trHeight w:val="623" w:hRule="atLeast"/>
        </w:trPr>
        <w:tc>
          <w:tcPr>
            <w:tcW w:w="7662" w:type="dxa"/>
            <w:gridSpan w:val="5"/>
            <w:shd w:val="clear" w:color="auto" w:fill="001F5F"/>
          </w:tcPr>
          <w:p>
            <w:pPr>
              <w:pStyle w:val="TableParagraph"/>
              <w:spacing w:before="34"/>
              <w:ind w:left="2880" w:right="303" w:hanging="25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DEPARTAMENTO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MINERIA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ARTESANAL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PEQUEÑA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ESCALA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(MAPE)</w:t>
            </w:r>
          </w:p>
        </w:tc>
      </w:tr>
      <w:tr>
        <w:trPr>
          <w:trHeight w:val="325" w:hRule="atLeast"/>
        </w:trPr>
        <w:tc>
          <w:tcPr>
            <w:tcW w:w="7662" w:type="dxa"/>
            <w:gridSpan w:val="5"/>
            <w:shd w:val="clear" w:color="auto" w:fill="001F5F"/>
          </w:tcPr>
          <w:p>
            <w:pPr>
              <w:pStyle w:val="TableParagraph"/>
              <w:spacing w:before="25"/>
              <w:ind w:left="515"/>
              <w:rPr>
                <w:b/>
                <w:sz w:val="24"/>
              </w:rPr>
            </w:pPr>
            <w:r>
              <w:rPr>
                <w:b/>
                <w:color w:val="FFFFFF"/>
                <w:sz w:val="22"/>
              </w:rPr>
              <w:t>INFORME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SEMESTRAL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CONSOLIDADO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(Enero -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Diciembre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2023</w:t>
            </w:r>
            <w:r>
              <w:rPr>
                <w:b/>
                <w:color w:val="FFFFFF"/>
                <w:sz w:val="24"/>
              </w:rPr>
              <w:t>)</w:t>
            </w:r>
          </w:p>
        </w:tc>
      </w:tr>
      <w:tr>
        <w:trPr>
          <w:trHeight w:val="947" w:hRule="atLeast"/>
        </w:trPr>
        <w:tc>
          <w:tcPr>
            <w:tcW w:w="2401" w:type="dxa"/>
            <w:shd w:val="clear" w:color="auto" w:fill="001F5F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left="78" w:right="5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MINA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/LUGAR</w:t>
            </w:r>
          </w:p>
        </w:tc>
        <w:tc>
          <w:tcPr>
            <w:tcW w:w="1241" w:type="dxa"/>
            <w:shd w:val="clear" w:color="auto" w:fill="001F5F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80" w:right="45" w:firstLine="26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Pozos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fiscalizados</w:t>
            </w:r>
          </w:p>
        </w:tc>
        <w:tc>
          <w:tcPr>
            <w:tcW w:w="1361" w:type="dxa"/>
            <w:shd w:val="clear" w:color="auto" w:fill="001F5F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06" w:right="78" w:firstLine="17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Mineros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Fiscalizados</w:t>
            </w:r>
          </w:p>
        </w:tc>
        <w:tc>
          <w:tcPr>
            <w:tcW w:w="1238" w:type="dxa"/>
            <w:shd w:val="clear" w:color="auto" w:fill="001F5F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90" w:right="56" w:firstLine="15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Charlas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Impartidas</w:t>
            </w:r>
          </w:p>
        </w:tc>
        <w:tc>
          <w:tcPr>
            <w:tcW w:w="1421" w:type="dxa"/>
            <w:shd w:val="clear" w:color="auto" w:fill="001F5F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29" w:right="90" w:firstLine="18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Mineros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Capacitados</w:t>
            </w:r>
          </w:p>
        </w:tc>
      </w:tr>
      <w:tr>
        <w:trPr>
          <w:trHeight w:val="323" w:hRule="atLeast"/>
        </w:trPr>
        <w:tc>
          <w:tcPr>
            <w:tcW w:w="2401" w:type="dxa"/>
          </w:tcPr>
          <w:p>
            <w:pPr>
              <w:pStyle w:val="TableParagraph"/>
              <w:spacing w:before="22"/>
              <w:ind w:left="78" w:right="55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Larimar,</w:t>
            </w:r>
            <w:r>
              <w:rPr>
                <w:color w:val="767070"/>
                <w:spacing w:val="-2"/>
                <w:sz w:val="24"/>
              </w:rPr>
              <w:t> </w:t>
            </w:r>
            <w:r>
              <w:rPr>
                <w:color w:val="767070"/>
                <w:sz w:val="24"/>
              </w:rPr>
              <w:t>Barahona</w:t>
            </w:r>
          </w:p>
        </w:tc>
        <w:tc>
          <w:tcPr>
            <w:tcW w:w="1241" w:type="dxa"/>
          </w:tcPr>
          <w:p>
            <w:pPr>
              <w:pStyle w:val="TableParagraph"/>
              <w:spacing w:before="22"/>
              <w:ind w:left="420" w:right="40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22"/>
              <w:ind w:left="387" w:right="37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995</w:t>
            </w:r>
          </w:p>
        </w:tc>
        <w:tc>
          <w:tcPr>
            <w:tcW w:w="1238" w:type="dxa"/>
          </w:tcPr>
          <w:p>
            <w:pPr>
              <w:pStyle w:val="TableParagraph"/>
              <w:spacing w:before="22"/>
              <w:ind w:right="477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46</w:t>
            </w:r>
          </w:p>
        </w:tc>
        <w:tc>
          <w:tcPr>
            <w:tcW w:w="1421" w:type="dxa"/>
          </w:tcPr>
          <w:p>
            <w:pPr>
              <w:pStyle w:val="TableParagraph"/>
              <w:spacing w:before="22"/>
              <w:ind w:left="510" w:right="491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435</w:t>
            </w:r>
          </w:p>
        </w:tc>
      </w:tr>
      <w:tr>
        <w:trPr>
          <w:trHeight w:val="325" w:hRule="atLeast"/>
        </w:trPr>
        <w:tc>
          <w:tcPr>
            <w:tcW w:w="2401" w:type="dxa"/>
          </w:tcPr>
          <w:p>
            <w:pPr>
              <w:pStyle w:val="TableParagraph"/>
              <w:spacing w:before="25"/>
              <w:ind w:left="78" w:right="5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Ámbar,</w:t>
            </w:r>
            <w:r>
              <w:rPr>
                <w:color w:val="767070"/>
                <w:spacing w:val="-2"/>
                <w:sz w:val="24"/>
              </w:rPr>
              <w:t> </w:t>
            </w:r>
            <w:r>
              <w:rPr>
                <w:color w:val="767070"/>
                <w:sz w:val="24"/>
              </w:rPr>
              <w:t>Santiago</w:t>
            </w:r>
          </w:p>
        </w:tc>
        <w:tc>
          <w:tcPr>
            <w:tcW w:w="1241" w:type="dxa"/>
          </w:tcPr>
          <w:p>
            <w:pPr>
              <w:pStyle w:val="TableParagraph"/>
              <w:spacing w:before="25"/>
              <w:ind w:left="420" w:right="40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39</w:t>
            </w:r>
          </w:p>
        </w:tc>
        <w:tc>
          <w:tcPr>
            <w:tcW w:w="1361" w:type="dxa"/>
          </w:tcPr>
          <w:p>
            <w:pPr>
              <w:pStyle w:val="TableParagraph"/>
              <w:spacing w:before="25"/>
              <w:ind w:left="387" w:right="37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294</w:t>
            </w:r>
          </w:p>
        </w:tc>
        <w:tc>
          <w:tcPr>
            <w:tcW w:w="1238" w:type="dxa"/>
          </w:tcPr>
          <w:p>
            <w:pPr>
              <w:pStyle w:val="TableParagraph"/>
              <w:spacing w:before="25"/>
              <w:ind w:right="477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32</w:t>
            </w:r>
          </w:p>
        </w:tc>
        <w:tc>
          <w:tcPr>
            <w:tcW w:w="1421" w:type="dxa"/>
          </w:tcPr>
          <w:p>
            <w:pPr>
              <w:pStyle w:val="TableParagraph"/>
              <w:spacing w:before="25"/>
              <w:ind w:left="510" w:right="491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183</w:t>
            </w:r>
          </w:p>
        </w:tc>
      </w:tr>
      <w:tr>
        <w:trPr>
          <w:trHeight w:val="323" w:hRule="atLeast"/>
        </w:trPr>
        <w:tc>
          <w:tcPr>
            <w:tcW w:w="2401" w:type="dxa"/>
          </w:tcPr>
          <w:p>
            <w:pPr>
              <w:pStyle w:val="TableParagraph"/>
              <w:spacing w:before="22"/>
              <w:ind w:left="78" w:right="6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Ámbar</w:t>
            </w:r>
            <w:r>
              <w:rPr>
                <w:color w:val="767070"/>
                <w:spacing w:val="-1"/>
                <w:sz w:val="24"/>
              </w:rPr>
              <w:t> </w:t>
            </w:r>
            <w:r>
              <w:rPr>
                <w:color w:val="767070"/>
                <w:sz w:val="24"/>
              </w:rPr>
              <w:t>El</w:t>
            </w:r>
            <w:r>
              <w:rPr>
                <w:color w:val="767070"/>
                <w:spacing w:val="-1"/>
                <w:sz w:val="24"/>
              </w:rPr>
              <w:t> </w:t>
            </w:r>
            <w:r>
              <w:rPr>
                <w:color w:val="767070"/>
                <w:sz w:val="24"/>
              </w:rPr>
              <w:t>Valle,</w:t>
            </w:r>
            <w:r>
              <w:rPr>
                <w:color w:val="767070"/>
                <w:spacing w:val="-1"/>
                <w:sz w:val="24"/>
              </w:rPr>
              <w:t> </w:t>
            </w:r>
            <w:r>
              <w:rPr>
                <w:color w:val="767070"/>
                <w:sz w:val="24"/>
              </w:rPr>
              <w:t>H.</w:t>
            </w:r>
            <w:r>
              <w:rPr>
                <w:color w:val="767070"/>
                <w:spacing w:val="-1"/>
                <w:sz w:val="24"/>
              </w:rPr>
              <w:t> </w:t>
            </w:r>
            <w:r>
              <w:rPr>
                <w:color w:val="767070"/>
                <w:sz w:val="24"/>
              </w:rPr>
              <w:t>M.</w:t>
            </w:r>
          </w:p>
        </w:tc>
        <w:tc>
          <w:tcPr>
            <w:tcW w:w="1241" w:type="dxa"/>
          </w:tcPr>
          <w:p>
            <w:pPr>
              <w:pStyle w:val="TableParagraph"/>
              <w:spacing w:before="22"/>
              <w:ind w:left="2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22"/>
              <w:ind w:left="387" w:right="37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17</w:t>
            </w:r>
          </w:p>
        </w:tc>
        <w:tc>
          <w:tcPr>
            <w:tcW w:w="1238" w:type="dxa"/>
          </w:tcPr>
          <w:p>
            <w:pPr>
              <w:pStyle w:val="TableParagraph"/>
              <w:spacing w:before="22"/>
              <w:ind w:right="537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3</w:t>
            </w:r>
          </w:p>
        </w:tc>
        <w:tc>
          <w:tcPr>
            <w:tcW w:w="1421" w:type="dxa"/>
          </w:tcPr>
          <w:p>
            <w:pPr>
              <w:pStyle w:val="TableParagraph"/>
              <w:spacing w:before="22"/>
              <w:ind w:left="510" w:right="491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14</w:t>
            </w:r>
          </w:p>
        </w:tc>
      </w:tr>
      <w:tr>
        <w:trPr>
          <w:trHeight w:val="323" w:hRule="atLeast"/>
        </w:trPr>
        <w:tc>
          <w:tcPr>
            <w:tcW w:w="2401" w:type="dxa"/>
          </w:tcPr>
          <w:p>
            <w:pPr>
              <w:pStyle w:val="TableParagraph"/>
              <w:spacing w:before="22"/>
              <w:ind w:left="78" w:right="6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Oro</w:t>
            </w:r>
            <w:r>
              <w:rPr>
                <w:color w:val="767070"/>
                <w:spacing w:val="-1"/>
                <w:sz w:val="24"/>
              </w:rPr>
              <w:t> </w:t>
            </w:r>
            <w:r>
              <w:rPr>
                <w:color w:val="767070"/>
                <w:sz w:val="24"/>
              </w:rPr>
              <w:t>Aluvial</w:t>
            </w:r>
          </w:p>
        </w:tc>
        <w:tc>
          <w:tcPr>
            <w:tcW w:w="1241" w:type="dxa"/>
          </w:tcPr>
          <w:p>
            <w:pPr>
              <w:pStyle w:val="TableParagraph"/>
              <w:spacing w:before="22"/>
              <w:ind w:left="2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22"/>
              <w:ind w:left="15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0</w:t>
            </w:r>
          </w:p>
        </w:tc>
        <w:tc>
          <w:tcPr>
            <w:tcW w:w="1238" w:type="dxa"/>
          </w:tcPr>
          <w:p>
            <w:pPr>
              <w:pStyle w:val="TableParagraph"/>
              <w:spacing w:before="22"/>
              <w:ind w:right="537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1</w:t>
            </w:r>
          </w:p>
        </w:tc>
        <w:tc>
          <w:tcPr>
            <w:tcW w:w="1421" w:type="dxa"/>
          </w:tcPr>
          <w:p>
            <w:pPr>
              <w:pStyle w:val="TableParagraph"/>
              <w:spacing w:before="22"/>
              <w:ind w:left="510" w:right="491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10</w:t>
            </w:r>
          </w:p>
        </w:tc>
      </w:tr>
      <w:tr>
        <w:trPr>
          <w:trHeight w:val="325" w:hRule="atLeast"/>
        </w:trPr>
        <w:tc>
          <w:tcPr>
            <w:tcW w:w="2401" w:type="dxa"/>
          </w:tcPr>
          <w:p>
            <w:pPr>
              <w:pStyle w:val="TableParagraph"/>
              <w:spacing w:before="25"/>
              <w:ind w:left="77" w:right="6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Lajas</w:t>
            </w:r>
            <w:r>
              <w:rPr>
                <w:color w:val="767070"/>
                <w:spacing w:val="-1"/>
                <w:sz w:val="24"/>
              </w:rPr>
              <w:t> </w:t>
            </w:r>
            <w:r>
              <w:rPr>
                <w:color w:val="767070"/>
                <w:sz w:val="24"/>
              </w:rPr>
              <w:t>de</w:t>
            </w:r>
            <w:r>
              <w:rPr>
                <w:color w:val="767070"/>
                <w:spacing w:val="-3"/>
                <w:sz w:val="24"/>
              </w:rPr>
              <w:t> </w:t>
            </w:r>
            <w:r>
              <w:rPr>
                <w:color w:val="767070"/>
                <w:sz w:val="24"/>
              </w:rPr>
              <w:t>Cambitas</w:t>
            </w:r>
          </w:p>
        </w:tc>
        <w:tc>
          <w:tcPr>
            <w:tcW w:w="1241" w:type="dxa"/>
          </w:tcPr>
          <w:p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0</w:t>
            </w:r>
          </w:p>
        </w:tc>
        <w:tc>
          <w:tcPr>
            <w:tcW w:w="1361" w:type="dxa"/>
          </w:tcPr>
          <w:p>
            <w:pPr>
              <w:pStyle w:val="TableParagraph"/>
              <w:spacing w:before="25"/>
              <w:ind w:left="15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0</w:t>
            </w:r>
          </w:p>
        </w:tc>
        <w:tc>
          <w:tcPr>
            <w:tcW w:w="1238" w:type="dxa"/>
          </w:tcPr>
          <w:p>
            <w:pPr>
              <w:pStyle w:val="TableParagraph"/>
              <w:spacing w:before="25"/>
              <w:ind w:right="537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1</w:t>
            </w:r>
          </w:p>
        </w:tc>
        <w:tc>
          <w:tcPr>
            <w:tcW w:w="1421" w:type="dxa"/>
          </w:tcPr>
          <w:p>
            <w:pPr>
              <w:pStyle w:val="TableParagraph"/>
              <w:spacing w:before="25"/>
              <w:ind w:left="510" w:right="491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14</w:t>
            </w:r>
          </w:p>
        </w:tc>
      </w:tr>
      <w:tr>
        <w:trPr>
          <w:trHeight w:val="323" w:hRule="atLeast"/>
        </w:trPr>
        <w:tc>
          <w:tcPr>
            <w:tcW w:w="2401" w:type="dxa"/>
            <w:shd w:val="clear" w:color="auto" w:fill="001F5F"/>
          </w:tcPr>
          <w:p>
            <w:pPr>
              <w:pStyle w:val="TableParagraph"/>
              <w:spacing w:before="22"/>
              <w:ind w:left="78" w:right="5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Totales</w:t>
            </w:r>
          </w:p>
        </w:tc>
        <w:tc>
          <w:tcPr>
            <w:tcW w:w="1241" w:type="dxa"/>
            <w:shd w:val="clear" w:color="auto" w:fill="001F5F"/>
          </w:tcPr>
          <w:p>
            <w:pPr>
              <w:pStyle w:val="TableParagraph"/>
              <w:spacing w:before="22"/>
              <w:ind w:left="420" w:right="4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120</w:t>
            </w:r>
          </w:p>
        </w:tc>
        <w:tc>
          <w:tcPr>
            <w:tcW w:w="1361" w:type="dxa"/>
            <w:shd w:val="clear" w:color="auto" w:fill="001F5F"/>
          </w:tcPr>
          <w:p>
            <w:pPr>
              <w:pStyle w:val="TableParagraph"/>
              <w:spacing w:before="22"/>
              <w:ind w:left="387" w:right="37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1,306</w:t>
            </w:r>
          </w:p>
        </w:tc>
        <w:tc>
          <w:tcPr>
            <w:tcW w:w="1238" w:type="dxa"/>
            <w:shd w:val="clear" w:color="auto" w:fill="001F5F"/>
          </w:tcPr>
          <w:p>
            <w:pPr>
              <w:pStyle w:val="TableParagraph"/>
              <w:spacing w:before="22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83</w:t>
            </w:r>
          </w:p>
        </w:tc>
        <w:tc>
          <w:tcPr>
            <w:tcW w:w="1421" w:type="dxa"/>
            <w:shd w:val="clear" w:color="auto" w:fill="001F5F"/>
          </w:tcPr>
          <w:p>
            <w:pPr>
              <w:pStyle w:val="TableParagraph"/>
              <w:spacing w:before="22"/>
              <w:ind w:left="510" w:right="49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656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28"/>
        <w:ind w:left="900"/>
      </w:pPr>
      <w:r>
        <w:rPr>
          <w:color w:val="808080"/>
        </w:rPr>
        <w:t>Producción</w:t>
      </w:r>
      <w:r>
        <w:rPr>
          <w:color w:val="808080"/>
          <w:spacing w:val="-1"/>
        </w:rPr>
        <w:t> </w:t>
      </w:r>
      <w:r>
        <w:rPr>
          <w:color w:val="808080"/>
        </w:rPr>
        <w:t>y</w:t>
      </w:r>
      <w:r>
        <w:rPr>
          <w:color w:val="808080"/>
          <w:spacing w:val="-1"/>
        </w:rPr>
        <w:t> </w:t>
      </w:r>
      <w:r>
        <w:rPr>
          <w:color w:val="808080"/>
        </w:rPr>
        <w:t>empleos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 w:before="1"/>
        <w:ind w:left="900" w:right="916"/>
        <w:jc w:val="both"/>
      </w:pPr>
      <w:r>
        <w:rPr>
          <w:color w:val="767070"/>
        </w:rPr>
        <w:t>A</w:t>
      </w:r>
      <w:r>
        <w:rPr>
          <w:color w:val="767070"/>
          <w:spacing w:val="1"/>
        </w:rPr>
        <w:t> </w:t>
      </w:r>
      <w:r>
        <w:rPr>
          <w:color w:val="767070"/>
        </w:rPr>
        <w:t>continuación,</w:t>
      </w:r>
      <w:r>
        <w:rPr>
          <w:color w:val="767070"/>
          <w:spacing w:val="1"/>
        </w:rPr>
        <w:t> </w:t>
      </w:r>
      <w:r>
        <w:rPr>
          <w:color w:val="767070"/>
        </w:rPr>
        <w:t>presentamos</w:t>
      </w:r>
      <w:r>
        <w:rPr>
          <w:color w:val="767070"/>
          <w:spacing w:val="1"/>
        </w:rPr>
        <w:t> </w:t>
      </w:r>
      <w:r>
        <w:rPr>
          <w:color w:val="767070"/>
        </w:rPr>
        <w:t>la</w:t>
      </w:r>
      <w:r>
        <w:rPr>
          <w:color w:val="767070"/>
          <w:spacing w:val="1"/>
        </w:rPr>
        <w:t> </w:t>
      </w:r>
      <w:r>
        <w:rPr>
          <w:color w:val="767070"/>
        </w:rPr>
        <w:t>producción</w:t>
      </w:r>
      <w:r>
        <w:rPr>
          <w:color w:val="767070"/>
          <w:spacing w:val="1"/>
        </w:rPr>
        <w:t> </w:t>
      </w:r>
      <w:r>
        <w:rPr>
          <w:color w:val="767070"/>
        </w:rPr>
        <w:t>obtenida</w:t>
      </w:r>
      <w:r>
        <w:rPr>
          <w:color w:val="767070"/>
          <w:spacing w:val="1"/>
        </w:rPr>
        <w:t> </w:t>
      </w:r>
      <w:r>
        <w:rPr>
          <w:color w:val="767070"/>
        </w:rPr>
        <w:t>en</w:t>
      </w:r>
      <w:r>
        <w:rPr>
          <w:color w:val="767070"/>
          <w:spacing w:val="1"/>
        </w:rPr>
        <w:t> </w:t>
      </w:r>
      <w:r>
        <w:rPr>
          <w:color w:val="767070"/>
        </w:rPr>
        <w:t>las</w:t>
      </w:r>
      <w:r>
        <w:rPr>
          <w:color w:val="767070"/>
          <w:spacing w:val="1"/>
        </w:rPr>
        <w:t> </w:t>
      </w:r>
      <w:r>
        <w:rPr>
          <w:color w:val="767070"/>
        </w:rPr>
        <w:t>diferentes</w:t>
      </w:r>
      <w:r>
        <w:rPr>
          <w:color w:val="767070"/>
          <w:spacing w:val="1"/>
        </w:rPr>
        <w:t> </w:t>
      </w:r>
      <w:r>
        <w:rPr>
          <w:color w:val="767070"/>
        </w:rPr>
        <w:t>zonas</w:t>
      </w:r>
      <w:r>
        <w:rPr>
          <w:color w:val="767070"/>
          <w:spacing w:val="1"/>
        </w:rPr>
        <w:t> </w:t>
      </w:r>
      <w:r>
        <w:rPr>
          <w:color w:val="767070"/>
        </w:rPr>
        <w:t>durante el año 2023, con un acumulado de 143,063, libras de Larimar; 387.12;</w:t>
      </w:r>
      <w:r>
        <w:rPr>
          <w:color w:val="767070"/>
          <w:spacing w:val="1"/>
        </w:rPr>
        <w:t> </w:t>
      </w:r>
      <w:r>
        <w:rPr>
          <w:color w:val="767070"/>
        </w:rPr>
        <w:t>libras de Ámbar de Santiago, 1,033.62; libras de Ámbar del Valle; 29,538 metros</w:t>
      </w:r>
      <w:r>
        <w:rPr>
          <w:color w:val="767070"/>
          <w:spacing w:val="1"/>
        </w:rPr>
        <w:t> </w:t>
      </w:r>
      <w:r>
        <w:rPr>
          <w:color w:val="767070"/>
        </w:rPr>
        <w:t>cuadrados de Lajas de Cambita San Cristóbal y 524.97; gramos de oro aluvial de</w:t>
      </w:r>
      <w:r>
        <w:rPr>
          <w:color w:val="767070"/>
          <w:spacing w:val="1"/>
        </w:rPr>
        <w:t> </w:t>
      </w:r>
      <w:r>
        <w:rPr>
          <w:color w:val="767070"/>
        </w:rPr>
        <w:t>la</w:t>
      </w:r>
      <w:r>
        <w:rPr>
          <w:color w:val="767070"/>
          <w:spacing w:val="-1"/>
        </w:rPr>
        <w:t> </w:t>
      </w:r>
      <w:r>
        <w:rPr>
          <w:color w:val="767070"/>
        </w:rPr>
        <w:t>zona</w:t>
      </w:r>
      <w:r>
        <w:rPr>
          <w:color w:val="767070"/>
          <w:spacing w:val="-1"/>
        </w:rPr>
        <w:t> </w:t>
      </w:r>
      <w:r>
        <w:rPr>
          <w:color w:val="767070"/>
        </w:rPr>
        <w:t>de</w:t>
      </w:r>
      <w:r>
        <w:rPr>
          <w:color w:val="767070"/>
          <w:spacing w:val="-1"/>
        </w:rPr>
        <w:t> </w:t>
      </w:r>
      <w:r>
        <w:rPr>
          <w:color w:val="767070"/>
        </w:rPr>
        <w:t>San José</w:t>
      </w:r>
      <w:r>
        <w:rPr>
          <w:color w:val="767070"/>
          <w:spacing w:val="-1"/>
        </w:rPr>
        <w:t> </w:t>
      </w:r>
      <w:r>
        <w:rPr>
          <w:color w:val="767070"/>
        </w:rPr>
        <w:t>de</w:t>
      </w:r>
      <w:r>
        <w:rPr>
          <w:color w:val="767070"/>
          <w:spacing w:val="-1"/>
        </w:rPr>
        <w:t> </w:t>
      </w:r>
      <w:r>
        <w:rPr>
          <w:color w:val="767070"/>
        </w:rPr>
        <w:t>las Matas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26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before="90"/>
        <w:ind w:left="900"/>
      </w:pPr>
      <w:r>
        <w:rPr>
          <w:color w:val="808080"/>
        </w:rPr>
        <w:t>Producción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Larimar</w:t>
      </w:r>
    </w:p>
    <w:p>
      <w:pPr>
        <w:pStyle w:val="BodyText"/>
        <w:spacing w:line="360" w:lineRule="auto" w:before="137"/>
        <w:ind w:left="900" w:right="913"/>
        <w:jc w:val="both"/>
      </w:pPr>
      <w:r>
        <w:rPr>
          <w:color w:val="808080"/>
        </w:rPr>
        <w:t>La</w:t>
      </w:r>
      <w:r>
        <w:rPr>
          <w:color w:val="808080"/>
          <w:spacing w:val="-15"/>
        </w:rPr>
        <w:t> </w:t>
      </w:r>
      <w:r>
        <w:rPr>
          <w:color w:val="808080"/>
        </w:rPr>
        <w:t>producción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larimar</w:t>
      </w:r>
      <w:r>
        <w:rPr>
          <w:color w:val="808080"/>
          <w:spacing w:val="-12"/>
        </w:rPr>
        <w:t> </w:t>
      </w:r>
      <w:r>
        <w:rPr>
          <w:color w:val="808080"/>
        </w:rPr>
        <w:t>reportada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todo</w:t>
      </w:r>
      <w:r>
        <w:rPr>
          <w:color w:val="808080"/>
          <w:spacing w:val="-10"/>
        </w:rPr>
        <w:t> </w:t>
      </w:r>
      <w:r>
        <w:rPr>
          <w:color w:val="808080"/>
        </w:rPr>
        <w:t>el</w:t>
      </w:r>
      <w:r>
        <w:rPr>
          <w:color w:val="808080"/>
          <w:spacing w:val="-13"/>
        </w:rPr>
        <w:t> </w:t>
      </w:r>
      <w:r>
        <w:rPr>
          <w:color w:val="808080"/>
        </w:rPr>
        <w:t>año</w:t>
      </w:r>
      <w:r>
        <w:rPr>
          <w:color w:val="808080"/>
          <w:spacing w:val="-10"/>
        </w:rPr>
        <w:t> </w:t>
      </w:r>
      <w:r>
        <w:rPr>
          <w:color w:val="808080"/>
        </w:rPr>
        <w:t>fue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143,063</w:t>
      </w:r>
      <w:r>
        <w:rPr>
          <w:color w:val="808080"/>
          <w:spacing w:val="-10"/>
        </w:rPr>
        <w:t> </w:t>
      </w:r>
      <w:r>
        <w:rPr>
          <w:color w:val="808080"/>
        </w:rPr>
        <w:t>Lbs.</w:t>
      </w:r>
      <w:r>
        <w:rPr>
          <w:color w:val="808080"/>
          <w:spacing w:val="-12"/>
        </w:rPr>
        <w:t> </w:t>
      </w:r>
      <w:r>
        <w:rPr>
          <w:color w:val="808080"/>
        </w:rPr>
        <w:t>Los</w:t>
      </w:r>
      <w:r>
        <w:rPr>
          <w:color w:val="808080"/>
          <w:spacing w:val="-13"/>
        </w:rPr>
        <w:t> </w:t>
      </w:r>
      <w:r>
        <w:rPr>
          <w:color w:val="808080"/>
        </w:rPr>
        <w:t>empleos</w:t>
      </w:r>
      <w:r>
        <w:rPr>
          <w:color w:val="808080"/>
          <w:spacing w:val="-57"/>
        </w:rPr>
        <w:t> </w:t>
      </w:r>
      <w:r>
        <w:rPr>
          <w:color w:val="808080"/>
        </w:rPr>
        <w:t>generados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7"/>
        </w:rPr>
        <w:t> </w:t>
      </w:r>
      <w:r>
        <w:rPr>
          <w:color w:val="808080"/>
        </w:rPr>
        <w:t>esta</w:t>
      </w:r>
      <w:r>
        <w:rPr>
          <w:color w:val="808080"/>
          <w:spacing w:val="-9"/>
        </w:rPr>
        <w:t> </w:t>
      </w:r>
      <w:r>
        <w:rPr>
          <w:color w:val="808080"/>
        </w:rPr>
        <w:t>actividad</w:t>
      </w:r>
      <w:r>
        <w:rPr>
          <w:color w:val="808080"/>
          <w:spacing w:val="-10"/>
        </w:rPr>
        <w:t> </w:t>
      </w:r>
      <w:r>
        <w:rPr>
          <w:color w:val="808080"/>
        </w:rPr>
        <w:t>llegaron</w:t>
      </w:r>
      <w:r>
        <w:rPr>
          <w:color w:val="808080"/>
          <w:spacing w:val="-10"/>
        </w:rPr>
        <w:t> </w:t>
      </w:r>
      <w:r>
        <w:rPr>
          <w:color w:val="808080"/>
        </w:rPr>
        <w:t>a</w:t>
      </w:r>
      <w:r>
        <w:rPr>
          <w:color w:val="808080"/>
          <w:spacing w:val="-10"/>
        </w:rPr>
        <w:t> </w:t>
      </w:r>
      <w:r>
        <w:rPr>
          <w:color w:val="808080"/>
        </w:rPr>
        <w:t>unos</w:t>
      </w:r>
      <w:r>
        <w:rPr>
          <w:color w:val="808080"/>
          <w:spacing w:val="-8"/>
        </w:rPr>
        <w:t> </w:t>
      </w:r>
      <w:r>
        <w:rPr>
          <w:color w:val="808080"/>
        </w:rPr>
        <w:t>738</w:t>
      </w:r>
      <w:r>
        <w:rPr>
          <w:color w:val="808080"/>
          <w:spacing w:val="-8"/>
        </w:rPr>
        <w:t> </w:t>
      </w:r>
      <w:r>
        <w:rPr>
          <w:color w:val="808080"/>
        </w:rPr>
        <w:t>trabajadores/mes.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10"/>
        </w:rPr>
        <w:t> </w:t>
      </w:r>
      <w:r>
        <w:rPr>
          <w:color w:val="808080"/>
        </w:rPr>
        <w:t>la</w:t>
      </w:r>
      <w:r>
        <w:rPr>
          <w:color w:val="808080"/>
          <w:spacing w:val="-9"/>
        </w:rPr>
        <w:t> </w:t>
      </w:r>
      <w:r>
        <w:rPr>
          <w:color w:val="808080"/>
        </w:rPr>
        <w:t>actualidad,</w:t>
      </w:r>
      <w:r>
        <w:rPr>
          <w:color w:val="808080"/>
          <w:spacing w:val="-58"/>
        </w:rPr>
        <w:t> </w:t>
      </w:r>
      <w:r>
        <w:rPr>
          <w:color w:val="808080"/>
        </w:rPr>
        <w:t>la mina de larimar cuenta con 44 pozos activos en mantenimiento, de los cuales 6</w:t>
      </w:r>
      <w:r>
        <w:rPr>
          <w:color w:val="808080"/>
          <w:spacing w:val="1"/>
        </w:rPr>
        <w:t> </w:t>
      </w:r>
      <w:r>
        <w:rPr>
          <w:color w:val="808080"/>
        </w:rPr>
        <w:t>están</w:t>
      </w:r>
      <w:r>
        <w:rPr>
          <w:color w:val="808080"/>
          <w:spacing w:val="-1"/>
        </w:rPr>
        <w:t> </w:t>
      </w:r>
      <w:r>
        <w:rPr>
          <w:color w:val="808080"/>
        </w:rPr>
        <w:t>ubicados dentro</w:t>
      </w:r>
      <w:r>
        <w:rPr>
          <w:color w:val="808080"/>
          <w:spacing w:val="-1"/>
        </w:rPr>
        <w:t> </w:t>
      </w:r>
      <w:r>
        <w:rPr>
          <w:color w:val="808080"/>
        </w:rPr>
        <w:t>del</w:t>
      </w:r>
      <w:r>
        <w:rPr>
          <w:color w:val="808080"/>
          <w:spacing w:val="2"/>
        </w:rPr>
        <w:t> </w:t>
      </w:r>
      <w:r>
        <w:rPr>
          <w:color w:val="808080"/>
        </w:rPr>
        <w:t>túnel</w:t>
      </w:r>
      <w:r>
        <w:rPr>
          <w:color w:val="808080"/>
          <w:spacing w:val="-1"/>
        </w:rPr>
        <w:t> </w:t>
      </w:r>
      <w:r>
        <w:rPr>
          <w:color w:val="808080"/>
        </w:rPr>
        <w:t>principal y el</w:t>
      </w:r>
      <w:r>
        <w:rPr>
          <w:color w:val="808080"/>
          <w:spacing w:val="-1"/>
        </w:rPr>
        <w:t> </w:t>
      </w:r>
      <w:r>
        <w:rPr>
          <w:color w:val="808080"/>
        </w:rPr>
        <w:t>resto</w:t>
      </w:r>
      <w:r>
        <w:rPr>
          <w:color w:val="808080"/>
          <w:spacing w:val="2"/>
        </w:rPr>
        <w:t> </w:t>
      </w: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la llamada</w:t>
      </w:r>
      <w:r>
        <w:rPr>
          <w:color w:val="808080"/>
          <w:spacing w:val="-1"/>
        </w:rPr>
        <w:t> </w:t>
      </w:r>
      <w:r>
        <w:rPr>
          <w:color w:val="808080"/>
        </w:rPr>
        <w:t>Mina</w:t>
      </w:r>
      <w:r>
        <w:rPr>
          <w:color w:val="808080"/>
          <w:spacing w:val="-1"/>
        </w:rPr>
        <w:t> </w:t>
      </w:r>
      <w:r>
        <w:rPr>
          <w:color w:val="808080"/>
        </w:rPr>
        <w:t>Vieja.</w:t>
      </w:r>
    </w:p>
    <w:p>
      <w:pPr>
        <w:pStyle w:val="BodyText"/>
        <w:spacing w:before="1"/>
        <w:rPr>
          <w:sz w:val="36"/>
        </w:rPr>
      </w:pPr>
    </w:p>
    <w:p>
      <w:pPr>
        <w:pStyle w:val="Heading3"/>
        <w:ind w:left="900"/>
      </w:pPr>
      <w:r>
        <w:rPr>
          <w:color w:val="808080"/>
        </w:rPr>
        <w:t>Producción</w:t>
      </w:r>
      <w:r>
        <w:rPr>
          <w:color w:val="808080"/>
          <w:spacing w:val="-1"/>
        </w:rPr>
        <w:t> </w:t>
      </w:r>
      <w:r>
        <w:rPr>
          <w:color w:val="808080"/>
        </w:rPr>
        <w:t>del</w:t>
      </w:r>
      <w:r>
        <w:rPr>
          <w:color w:val="808080"/>
          <w:spacing w:val="-1"/>
        </w:rPr>
        <w:t> </w:t>
      </w:r>
      <w:r>
        <w:rPr>
          <w:color w:val="808080"/>
        </w:rPr>
        <w:t>ámbar</w:t>
      </w:r>
    </w:p>
    <w:p>
      <w:pPr>
        <w:pStyle w:val="BodyText"/>
        <w:spacing w:before="138"/>
        <w:ind w:left="900"/>
        <w:jc w:val="both"/>
      </w:pPr>
      <w:r>
        <w:rPr>
          <w:color w:val="808080"/>
        </w:rPr>
        <w:t>Durante</w:t>
      </w:r>
      <w:r>
        <w:rPr>
          <w:color w:val="808080"/>
          <w:spacing w:val="6"/>
        </w:rPr>
        <w:t> </w:t>
      </w:r>
      <w:r>
        <w:rPr>
          <w:color w:val="808080"/>
        </w:rPr>
        <w:t>este</w:t>
      </w:r>
      <w:r>
        <w:rPr>
          <w:color w:val="808080"/>
          <w:spacing w:val="8"/>
        </w:rPr>
        <w:t> </w:t>
      </w:r>
      <w:r>
        <w:rPr>
          <w:color w:val="808080"/>
        </w:rPr>
        <w:t>año</w:t>
      </w:r>
      <w:r>
        <w:rPr>
          <w:color w:val="808080"/>
          <w:spacing w:val="8"/>
        </w:rPr>
        <w:t> </w:t>
      </w:r>
      <w:r>
        <w:rPr>
          <w:color w:val="808080"/>
        </w:rPr>
        <w:t>las</w:t>
      </w:r>
      <w:r>
        <w:rPr>
          <w:color w:val="808080"/>
          <w:spacing w:val="8"/>
        </w:rPr>
        <w:t> </w:t>
      </w:r>
      <w:r>
        <w:rPr>
          <w:color w:val="808080"/>
        </w:rPr>
        <w:t>minas</w:t>
      </w:r>
      <w:r>
        <w:rPr>
          <w:color w:val="808080"/>
          <w:spacing w:val="8"/>
        </w:rPr>
        <w:t> </w:t>
      </w:r>
      <w:r>
        <w:rPr>
          <w:color w:val="808080"/>
        </w:rPr>
        <w:t>de</w:t>
      </w:r>
      <w:r>
        <w:rPr>
          <w:color w:val="808080"/>
          <w:spacing w:val="7"/>
        </w:rPr>
        <w:t> </w:t>
      </w:r>
      <w:r>
        <w:rPr>
          <w:color w:val="808080"/>
        </w:rPr>
        <w:t>ámbar</w:t>
      </w:r>
      <w:r>
        <w:rPr>
          <w:color w:val="808080"/>
          <w:spacing w:val="7"/>
        </w:rPr>
        <w:t> </w:t>
      </w:r>
      <w:r>
        <w:rPr>
          <w:color w:val="808080"/>
        </w:rPr>
        <w:t>de</w:t>
      </w:r>
      <w:r>
        <w:rPr>
          <w:color w:val="808080"/>
          <w:spacing w:val="7"/>
        </w:rPr>
        <w:t> </w:t>
      </w:r>
      <w:r>
        <w:rPr>
          <w:color w:val="808080"/>
        </w:rPr>
        <w:t>Santiago</w:t>
      </w:r>
      <w:r>
        <w:rPr>
          <w:color w:val="808080"/>
          <w:spacing w:val="8"/>
        </w:rPr>
        <w:t> </w:t>
      </w:r>
      <w:r>
        <w:rPr>
          <w:color w:val="808080"/>
        </w:rPr>
        <w:t>reportaron</w:t>
      </w:r>
      <w:r>
        <w:rPr>
          <w:color w:val="808080"/>
          <w:spacing w:val="7"/>
        </w:rPr>
        <w:t> </w:t>
      </w:r>
      <w:r>
        <w:rPr>
          <w:color w:val="808080"/>
        </w:rPr>
        <w:t>una</w:t>
      </w:r>
      <w:r>
        <w:rPr>
          <w:color w:val="808080"/>
          <w:spacing w:val="6"/>
        </w:rPr>
        <w:t> </w:t>
      </w:r>
      <w:r>
        <w:rPr>
          <w:color w:val="808080"/>
        </w:rPr>
        <w:t>producción</w:t>
      </w:r>
      <w:r>
        <w:rPr>
          <w:color w:val="808080"/>
          <w:spacing w:val="8"/>
        </w:rPr>
        <w:t> </w:t>
      </w:r>
      <w:r>
        <w:rPr>
          <w:color w:val="808080"/>
        </w:rPr>
        <w:t>total</w:t>
      </w:r>
    </w:p>
    <w:p>
      <w:pPr>
        <w:pStyle w:val="BodyText"/>
        <w:spacing w:line="360" w:lineRule="auto" w:before="139"/>
        <w:ind w:left="900" w:right="913"/>
        <w:jc w:val="both"/>
      </w:pPr>
      <w:r>
        <w:rPr>
          <w:color w:val="808080"/>
        </w:rPr>
        <w:t>378.12 Lbs y un total de empleos directos de 76/mes. En tanto las minas de ámbar</w:t>
      </w:r>
      <w:r>
        <w:rPr>
          <w:color w:val="808080"/>
          <w:spacing w:val="-57"/>
        </w:rPr>
        <w:t> </w:t>
      </w:r>
      <w:r>
        <w:rPr>
          <w:color w:val="808080"/>
        </w:rPr>
        <w:t>de</w:t>
      </w:r>
      <w:r>
        <w:rPr>
          <w:color w:val="808080"/>
          <w:spacing w:val="-14"/>
        </w:rPr>
        <w:t> </w:t>
      </w:r>
      <w:r>
        <w:rPr>
          <w:color w:val="808080"/>
        </w:rPr>
        <w:t>El</w:t>
      </w:r>
      <w:r>
        <w:rPr>
          <w:color w:val="808080"/>
          <w:spacing w:val="-12"/>
        </w:rPr>
        <w:t> </w:t>
      </w:r>
      <w:r>
        <w:rPr>
          <w:color w:val="808080"/>
        </w:rPr>
        <w:t>Valle,</w:t>
      </w:r>
      <w:r>
        <w:rPr>
          <w:color w:val="808080"/>
          <w:spacing w:val="-12"/>
        </w:rPr>
        <w:t> </w:t>
      </w:r>
      <w:r>
        <w:rPr>
          <w:color w:val="808080"/>
        </w:rPr>
        <w:t>prov.</w:t>
      </w:r>
      <w:r>
        <w:rPr>
          <w:color w:val="808080"/>
          <w:spacing w:val="-11"/>
        </w:rPr>
        <w:t> </w:t>
      </w:r>
      <w:r>
        <w:rPr>
          <w:color w:val="808080"/>
        </w:rPr>
        <w:t>Hato</w:t>
      </w:r>
      <w:r>
        <w:rPr>
          <w:color w:val="808080"/>
          <w:spacing w:val="-13"/>
        </w:rPr>
        <w:t> </w:t>
      </w:r>
      <w:r>
        <w:rPr>
          <w:color w:val="808080"/>
        </w:rPr>
        <w:t>Mayor</w:t>
      </w:r>
      <w:r>
        <w:rPr>
          <w:color w:val="808080"/>
          <w:spacing w:val="-13"/>
        </w:rPr>
        <w:t> </w:t>
      </w:r>
      <w:r>
        <w:rPr>
          <w:color w:val="808080"/>
        </w:rPr>
        <w:t>produjeron</w:t>
      </w:r>
      <w:r>
        <w:rPr>
          <w:color w:val="808080"/>
          <w:spacing w:val="-13"/>
        </w:rPr>
        <w:t> </w:t>
      </w:r>
      <w:r>
        <w:rPr>
          <w:color w:val="808080"/>
        </w:rPr>
        <w:t>la</w:t>
      </w:r>
      <w:r>
        <w:rPr>
          <w:color w:val="808080"/>
          <w:spacing w:val="-11"/>
        </w:rPr>
        <w:t> </w:t>
      </w:r>
      <w:r>
        <w:rPr>
          <w:color w:val="808080"/>
        </w:rPr>
        <w:t>cantidad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1"/>
        </w:rPr>
        <w:t> </w:t>
      </w:r>
      <w:r>
        <w:rPr>
          <w:color w:val="808080"/>
        </w:rPr>
        <w:t>1,033.62</w:t>
      </w:r>
      <w:r>
        <w:rPr>
          <w:color w:val="808080"/>
          <w:spacing w:val="-10"/>
        </w:rPr>
        <w:t> </w:t>
      </w:r>
      <w:r>
        <w:rPr>
          <w:color w:val="808080"/>
        </w:rPr>
        <w:t>Lbs</w:t>
      </w:r>
      <w:r>
        <w:rPr>
          <w:color w:val="808080"/>
          <w:spacing w:val="26"/>
        </w:rPr>
        <w:t> </w:t>
      </w:r>
      <w:r>
        <w:rPr>
          <w:color w:val="808080"/>
        </w:rPr>
        <w:t>y</w:t>
      </w:r>
      <w:r>
        <w:rPr>
          <w:color w:val="808080"/>
          <w:spacing w:val="-12"/>
        </w:rPr>
        <w:t> </w:t>
      </w:r>
      <w:r>
        <w:rPr>
          <w:color w:val="808080"/>
        </w:rPr>
        <w:t>generaron</w:t>
      </w:r>
      <w:r>
        <w:rPr>
          <w:color w:val="808080"/>
          <w:spacing w:val="-58"/>
        </w:rPr>
        <w:t> </w:t>
      </w:r>
      <w:r>
        <w:rPr>
          <w:color w:val="808080"/>
        </w:rPr>
        <w:t>40 empleos. En la mina de ámbar de Santiago se tienen 40 pozos activos de los</w:t>
      </w:r>
      <w:r>
        <w:rPr>
          <w:color w:val="808080"/>
          <w:spacing w:val="1"/>
        </w:rPr>
        <w:t> </w:t>
      </w:r>
      <w:r>
        <w:rPr>
          <w:color w:val="808080"/>
        </w:rPr>
        <w:t>cuales</w:t>
      </w:r>
      <w:r>
        <w:rPr>
          <w:color w:val="808080"/>
          <w:spacing w:val="-11"/>
        </w:rPr>
        <w:t> </w:t>
      </w:r>
      <w:r>
        <w:rPr>
          <w:color w:val="808080"/>
        </w:rPr>
        <w:t>14</w:t>
      </w:r>
      <w:r>
        <w:rPr>
          <w:color w:val="808080"/>
          <w:spacing w:val="-8"/>
        </w:rPr>
        <w:t> </w:t>
      </w:r>
      <w:r>
        <w:rPr>
          <w:color w:val="808080"/>
        </w:rPr>
        <w:t>en</w:t>
      </w:r>
      <w:r>
        <w:rPr>
          <w:color w:val="808080"/>
          <w:spacing w:val="-11"/>
        </w:rPr>
        <w:t> </w:t>
      </w:r>
      <w:r>
        <w:rPr>
          <w:color w:val="808080"/>
        </w:rPr>
        <w:t>producción.</w:t>
      </w:r>
      <w:r>
        <w:rPr>
          <w:color w:val="808080"/>
          <w:spacing w:val="-7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mina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ámbar</w:t>
      </w:r>
      <w:r>
        <w:rPr>
          <w:color w:val="808080"/>
          <w:spacing w:val="-11"/>
        </w:rPr>
        <w:t> </w:t>
      </w:r>
      <w:r>
        <w:rPr>
          <w:color w:val="808080"/>
        </w:rPr>
        <w:t>del</w:t>
      </w:r>
      <w:r>
        <w:rPr>
          <w:color w:val="808080"/>
          <w:spacing w:val="-11"/>
        </w:rPr>
        <w:t> </w:t>
      </w:r>
      <w:r>
        <w:rPr>
          <w:color w:val="808080"/>
        </w:rPr>
        <w:t>municipio</w:t>
      </w:r>
      <w:r>
        <w:rPr>
          <w:color w:val="808080"/>
          <w:spacing w:val="-10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El</w:t>
      </w:r>
      <w:r>
        <w:rPr>
          <w:color w:val="808080"/>
          <w:spacing w:val="-10"/>
        </w:rPr>
        <w:t> </w:t>
      </w:r>
      <w:r>
        <w:rPr>
          <w:color w:val="808080"/>
        </w:rPr>
        <w:t>Valle</w:t>
      </w:r>
      <w:r>
        <w:rPr>
          <w:color w:val="808080"/>
          <w:spacing w:val="-9"/>
        </w:rPr>
        <w:t> </w:t>
      </w:r>
      <w:r>
        <w:rPr>
          <w:color w:val="808080"/>
        </w:rPr>
        <w:t>tiene</w:t>
      </w:r>
      <w:r>
        <w:rPr>
          <w:color w:val="808080"/>
          <w:spacing w:val="-10"/>
        </w:rPr>
        <w:t> </w:t>
      </w:r>
      <w:r>
        <w:rPr>
          <w:color w:val="808080"/>
        </w:rPr>
        <w:t>7</w:t>
      </w:r>
      <w:r>
        <w:rPr>
          <w:color w:val="808080"/>
          <w:spacing w:val="-10"/>
        </w:rPr>
        <w:t> </w:t>
      </w:r>
      <w:r>
        <w:rPr>
          <w:color w:val="808080"/>
        </w:rPr>
        <w:t>pozos</w:t>
      </w:r>
      <w:r>
        <w:rPr>
          <w:color w:val="808080"/>
          <w:spacing w:val="-58"/>
        </w:rPr>
        <w:t> </w:t>
      </w: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producción</w:t>
      </w:r>
      <w:r>
        <w:rPr>
          <w:color w:val="808080"/>
          <w:spacing w:val="-1"/>
        </w:rPr>
        <w:t> </w:t>
      </w:r>
      <w:r>
        <w:rPr>
          <w:color w:val="808080"/>
        </w:rPr>
        <w:t>distribuidos</w:t>
      </w:r>
      <w:r>
        <w:rPr>
          <w:color w:val="808080"/>
          <w:spacing w:val="-1"/>
        </w:rPr>
        <w:t> </w:t>
      </w:r>
      <w:r>
        <w:rPr>
          <w:color w:val="808080"/>
        </w:rPr>
        <w:t>en las</w:t>
      </w:r>
      <w:r>
        <w:rPr>
          <w:color w:val="808080"/>
          <w:spacing w:val="-1"/>
        </w:rPr>
        <w:t> </w:t>
      </w:r>
      <w:r>
        <w:rPr>
          <w:color w:val="808080"/>
        </w:rPr>
        <w:t>localidades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-1"/>
        </w:rPr>
        <w:t> </w:t>
      </w:r>
      <w:r>
        <w:rPr>
          <w:color w:val="808080"/>
        </w:rPr>
        <w:t>Centro,</w:t>
      </w:r>
      <w:r>
        <w:rPr>
          <w:color w:val="808080"/>
          <w:spacing w:val="-1"/>
        </w:rPr>
        <w:t> </w:t>
      </w:r>
      <w:r>
        <w:rPr>
          <w:color w:val="808080"/>
        </w:rPr>
        <w:t>7</w:t>
      </w:r>
      <w:r>
        <w:rPr>
          <w:color w:val="808080"/>
          <w:spacing w:val="-1"/>
        </w:rPr>
        <w:t> </w:t>
      </w:r>
      <w:r>
        <w:rPr>
          <w:color w:val="808080"/>
        </w:rPr>
        <w:t>Cañadas y</w:t>
      </w:r>
      <w:r>
        <w:rPr>
          <w:color w:val="808080"/>
          <w:spacing w:val="-1"/>
        </w:rPr>
        <w:t> </w:t>
      </w:r>
      <w:r>
        <w:rPr>
          <w:color w:val="808080"/>
        </w:rPr>
        <w:t>El</w:t>
      </w:r>
      <w:r>
        <w:rPr>
          <w:color w:val="808080"/>
          <w:spacing w:val="-1"/>
        </w:rPr>
        <w:t> </w:t>
      </w:r>
      <w:r>
        <w:rPr>
          <w:color w:val="808080"/>
        </w:rPr>
        <w:t>Cabao.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742"/>
        <w:gridCol w:w="745"/>
        <w:gridCol w:w="747"/>
        <w:gridCol w:w="855"/>
        <w:gridCol w:w="745"/>
        <w:gridCol w:w="692"/>
        <w:gridCol w:w="745"/>
        <w:gridCol w:w="911"/>
        <w:gridCol w:w="748"/>
        <w:gridCol w:w="745"/>
      </w:tblGrid>
      <w:tr>
        <w:trPr>
          <w:trHeight w:val="551" w:hRule="atLeast"/>
        </w:trPr>
        <w:tc>
          <w:tcPr>
            <w:tcW w:w="8724" w:type="dxa"/>
            <w:gridSpan w:val="11"/>
            <w:shd w:val="clear" w:color="auto" w:fill="001F5F"/>
          </w:tcPr>
          <w:p>
            <w:pPr>
              <w:pStyle w:val="TableParagraph"/>
              <w:spacing w:line="276" w:lineRule="exact"/>
              <w:ind w:left="3926" w:right="321" w:hanging="35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DEPARTAMENTO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MINERIA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ARTESANAL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PEQUENA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ESCALA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(MAPE)</w:t>
            </w:r>
          </w:p>
        </w:tc>
      </w:tr>
      <w:tr>
        <w:trPr>
          <w:trHeight w:val="290" w:hRule="atLeast"/>
        </w:trPr>
        <w:tc>
          <w:tcPr>
            <w:tcW w:w="8724" w:type="dxa"/>
            <w:gridSpan w:val="11"/>
            <w:shd w:val="clear" w:color="auto" w:fill="001F5F"/>
          </w:tcPr>
          <w:p>
            <w:pPr>
              <w:pStyle w:val="TableParagraph"/>
              <w:spacing w:before="29"/>
              <w:ind w:left="5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INFORME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SEMESRAL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CONSOLIDADO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PRODUCCION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(enero</w:t>
            </w:r>
            <w:r>
              <w:rPr>
                <w:b/>
                <w:color w:val="FFFFFF"/>
                <w:spacing w:val="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noviembre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2023)</w:t>
            </w:r>
          </w:p>
        </w:tc>
      </w:tr>
      <w:tr>
        <w:trPr>
          <w:trHeight w:val="609" w:hRule="atLeast"/>
        </w:trPr>
        <w:tc>
          <w:tcPr>
            <w:tcW w:w="1049" w:type="dxa"/>
            <w:vMerge w:val="restart"/>
            <w:shd w:val="clear" w:color="auto" w:fill="001F5F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7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Provincia</w:t>
            </w:r>
          </w:p>
        </w:tc>
        <w:tc>
          <w:tcPr>
            <w:tcW w:w="3089" w:type="dxa"/>
            <w:gridSpan w:val="4"/>
            <w:shd w:val="clear" w:color="auto" w:fill="001F5F"/>
          </w:tcPr>
          <w:p>
            <w:pPr>
              <w:pStyle w:val="TableParagraph"/>
              <w:spacing w:before="176"/>
              <w:ind w:left="90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Larimar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(lbs)</w:t>
            </w:r>
          </w:p>
        </w:tc>
        <w:tc>
          <w:tcPr>
            <w:tcW w:w="3093" w:type="dxa"/>
            <w:gridSpan w:val="4"/>
            <w:shd w:val="clear" w:color="auto" w:fill="001F5F"/>
          </w:tcPr>
          <w:p>
            <w:pPr>
              <w:pStyle w:val="TableParagraph"/>
              <w:spacing w:before="176"/>
              <w:ind w:left="9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Ámbar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(lbs)</w:t>
            </w:r>
          </w:p>
        </w:tc>
        <w:tc>
          <w:tcPr>
            <w:tcW w:w="748" w:type="dxa"/>
            <w:vMerge w:val="restart"/>
            <w:shd w:val="clear" w:color="auto" w:fill="001F5F"/>
          </w:tcPr>
          <w:p>
            <w:pPr>
              <w:pStyle w:val="TableParagraph"/>
              <w:spacing w:before="200"/>
              <w:ind w:left="147" w:right="131" w:firstLine="2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Oro</w:t>
            </w:r>
            <w:r>
              <w:rPr>
                <w:b/>
                <w:color w:val="FFFFFF"/>
                <w:spacing w:val="-5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(gm)</w:t>
            </w:r>
          </w:p>
        </w:tc>
        <w:tc>
          <w:tcPr>
            <w:tcW w:w="745" w:type="dxa"/>
            <w:vMerge w:val="restart"/>
            <w:shd w:val="clear" w:color="auto" w:fill="001F5F"/>
          </w:tcPr>
          <w:p>
            <w:pPr>
              <w:pStyle w:val="TableParagraph"/>
              <w:spacing w:before="200"/>
              <w:ind w:left="143" w:right="90" w:hanging="4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Lajas</w:t>
            </w:r>
            <w:r>
              <w:rPr>
                <w:b/>
                <w:color w:val="FFFFFF"/>
                <w:spacing w:val="-5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(m2)</w:t>
            </w:r>
          </w:p>
        </w:tc>
      </w:tr>
      <w:tr>
        <w:trPr>
          <w:trHeight w:val="287" w:hRule="atLeast"/>
        </w:trPr>
        <w:tc>
          <w:tcPr>
            <w:tcW w:w="1049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  <w:gridSpan w:val="4"/>
            <w:shd w:val="clear" w:color="auto" w:fill="001F5F"/>
          </w:tcPr>
          <w:p>
            <w:pPr>
              <w:pStyle w:val="TableParagraph"/>
              <w:spacing w:line="250" w:lineRule="exact" w:before="17"/>
              <w:ind w:left="1150" w:right="114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Calidad</w:t>
            </w:r>
          </w:p>
        </w:tc>
        <w:tc>
          <w:tcPr>
            <w:tcW w:w="3093" w:type="dxa"/>
            <w:gridSpan w:val="4"/>
            <w:shd w:val="clear" w:color="auto" w:fill="001F5F"/>
          </w:tcPr>
          <w:p>
            <w:pPr>
              <w:pStyle w:val="TableParagraph"/>
              <w:spacing w:line="250" w:lineRule="exact" w:before="17"/>
              <w:ind w:left="1153" w:right="114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Calidad</w:t>
            </w:r>
          </w:p>
        </w:tc>
        <w:tc>
          <w:tcPr>
            <w:tcW w:w="748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049" w:type="dxa"/>
            <w:shd w:val="clear" w:color="auto" w:fill="001F5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  <w:shd w:val="clear" w:color="auto" w:fill="001F5F"/>
          </w:tcPr>
          <w:p>
            <w:pPr>
              <w:pStyle w:val="TableParagraph"/>
              <w:spacing w:line="252" w:lineRule="exact" w:before="17"/>
              <w:ind w:left="16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1era</w:t>
            </w:r>
          </w:p>
        </w:tc>
        <w:tc>
          <w:tcPr>
            <w:tcW w:w="745" w:type="dxa"/>
            <w:shd w:val="clear" w:color="auto" w:fill="001F5F"/>
          </w:tcPr>
          <w:p>
            <w:pPr>
              <w:pStyle w:val="TableParagraph"/>
              <w:spacing w:line="252" w:lineRule="exact" w:before="17"/>
              <w:ind w:left="44" w:righ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2da</w:t>
            </w:r>
          </w:p>
        </w:tc>
        <w:tc>
          <w:tcPr>
            <w:tcW w:w="747" w:type="dxa"/>
            <w:shd w:val="clear" w:color="auto" w:fill="001F5F"/>
          </w:tcPr>
          <w:p>
            <w:pPr>
              <w:pStyle w:val="TableParagraph"/>
              <w:spacing w:line="252" w:lineRule="exact" w:before="17"/>
              <w:ind w:left="48" w:right="4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3era</w:t>
            </w:r>
          </w:p>
        </w:tc>
        <w:tc>
          <w:tcPr>
            <w:tcW w:w="855" w:type="dxa"/>
            <w:shd w:val="clear" w:color="auto" w:fill="001F5F"/>
          </w:tcPr>
          <w:p>
            <w:pPr>
              <w:pStyle w:val="TableParagraph"/>
              <w:spacing w:line="252" w:lineRule="exact" w:before="17"/>
              <w:ind w:left="45" w:right="4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Total</w:t>
            </w:r>
          </w:p>
        </w:tc>
        <w:tc>
          <w:tcPr>
            <w:tcW w:w="745" w:type="dxa"/>
            <w:shd w:val="clear" w:color="auto" w:fill="001F5F"/>
          </w:tcPr>
          <w:p>
            <w:pPr>
              <w:pStyle w:val="TableParagraph"/>
              <w:spacing w:line="252" w:lineRule="exact" w:before="17"/>
              <w:ind w:left="16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1era</w:t>
            </w:r>
          </w:p>
        </w:tc>
        <w:tc>
          <w:tcPr>
            <w:tcW w:w="692" w:type="dxa"/>
            <w:shd w:val="clear" w:color="auto" w:fill="001F5F"/>
          </w:tcPr>
          <w:p>
            <w:pPr>
              <w:pStyle w:val="TableParagraph"/>
              <w:spacing w:line="252" w:lineRule="exact" w:before="17"/>
              <w:ind w:left="48" w:right="4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2da</w:t>
            </w:r>
          </w:p>
        </w:tc>
        <w:tc>
          <w:tcPr>
            <w:tcW w:w="745" w:type="dxa"/>
            <w:shd w:val="clear" w:color="auto" w:fill="001F5F"/>
          </w:tcPr>
          <w:p>
            <w:pPr>
              <w:pStyle w:val="TableParagraph"/>
              <w:spacing w:line="252" w:lineRule="exact" w:before="17"/>
              <w:ind w:left="40" w:right="4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3era</w:t>
            </w:r>
          </w:p>
        </w:tc>
        <w:tc>
          <w:tcPr>
            <w:tcW w:w="911" w:type="dxa"/>
            <w:shd w:val="clear" w:color="auto" w:fill="001F5F"/>
          </w:tcPr>
          <w:p>
            <w:pPr>
              <w:pStyle w:val="TableParagraph"/>
              <w:spacing w:line="252" w:lineRule="exact" w:before="17"/>
              <w:ind w:left="46" w:right="4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Total</w:t>
            </w:r>
          </w:p>
        </w:tc>
        <w:tc>
          <w:tcPr>
            <w:tcW w:w="748" w:type="dxa"/>
            <w:shd w:val="clear" w:color="auto" w:fill="001F5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5" w:type="dxa"/>
            <w:shd w:val="clear" w:color="auto" w:fill="001F5F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049" w:type="dxa"/>
          </w:tcPr>
          <w:p>
            <w:pPr>
              <w:pStyle w:val="TableParagraph"/>
              <w:spacing w:before="27"/>
              <w:ind w:left="71"/>
              <w:rPr>
                <w:sz w:val="22"/>
              </w:rPr>
            </w:pPr>
            <w:r>
              <w:rPr>
                <w:color w:val="767070"/>
                <w:sz w:val="22"/>
              </w:rPr>
              <w:t>Barahona</w:t>
            </w:r>
          </w:p>
        </w:tc>
        <w:tc>
          <w:tcPr>
            <w:tcW w:w="742" w:type="dxa"/>
          </w:tcPr>
          <w:p>
            <w:pPr>
              <w:pStyle w:val="TableParagraph"/>
              <w:spacing w:before="27"/>
              <w:ind w:right="56"/>
              <w:jc w:val="right"/>
              <w:rPr>
                <w:sz w:val="22"/>
              </w:rPr>
            </w:pPr>
            <w:r>
              <w:rPr>
                <w:color w:val="808080"/>
                <w:sz w:val="22"/>
              </w:rPr>
              <w:t>43,420</w:t>
            </w:r>
          </w:p>
        </w:tc>
        <w:tc>
          <w:tcPr>
            <w:tcW w:w="745" w:type="dxa"/>
          </w:tcPr>
          <w:p>
            <w:pPr>
              <w:pStyle w:val="TableParagraph"/>
              <w:spacing w:before="27"/>
              <w:ind w:left="44" w:right="35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41,766</w:t>
            </w:r>
          </w:p>
        </w:tc>
        <w:tc>
          <w:tcPr>
            <w:tcW w:w="747" w:type="dxa"/>
          </w:tcPr>
          <w:p>
            <w:pPr>
              <w:pStyle w:val="TableParagraph"/>
              <w:spacing w:before="27"/>
              <w:ind w:left="51" w:right="40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57.877</w:t>
            </w:r>
          </w:p>
        </w:tc>
        <w:tc>
          <w:tcPr>
            <w:tcW w:w="855" w:type="dxa"/>
          </w:tcPr>
          <w:p>
            <w:pPr>
              <w:pStyle w:val="TableParagraph"/>
              <w:spacing w:before="27"/>
              <w:ind w:left="49" w:right="41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143,063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049" w:type="dxa"/>
          </w:tcPr>
          <w:p>
            <w:pPr>
              <w:pStyle w:val="TableParagraph"/>
              <w:spacing w:before="27"/>
              <w:ind w:left="71"/>
              <w:rPr>
                <w:sz w:val="22"/>
              </w:rPr>
            </w:pPr>
            <w:r>
              <w:rPr>
                <w:color w:val="767070"/>
                <w:sz w:val="22"/>
              </w:rPr>
              <w:t>Santiago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before="27"/>
              <w:ind w:left="179"/>
              <w:rPr>
                <w:sz w:val="22"/>
              </w:rPr>
            </w:pPr>
            <w:r>
              <w:rPr>
                <w:color w:val="808080"/>
                <w:sz w:val="22"/>
              </w:rPr>
              <w:t>73.53</w:t>
            </w:r>
          </w:p>
        </w:tc>
        <w:tc>
          <w:tcPr>
            <w:tcW w:w="692" w:type="dxa"/>
          </w:tcPr>
          <w:p>
            <w:pPr>
              <w:pStyle w:val="TableParagraph"/>
              <w:spacing w:before="27"/>
              <w:ind w:left="48" w:right="43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60.63</w:t>
            </w:r>
          </w:p>
        </w:tc>
        <w:tc>
          <w:tcPr>
            <w:tcW w:w="745" w:type="dxa"/>
          </w:tcPr>
          <w:p>
            <w:pPr>
              <w:pStyle w:val="TableParagraph"/>
              <w:spacing w:before="27"/>
              <w:ind w:left="43" w:right="40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252.66</w:t>
            </w:r>
          </w:p>
        </w:tc>
        <w:tc>
          <w:tcPr>
            <w:tcW w:w="911" w:type="dxa"/>
          </w:tcPr>
          <w:p>
            <w:pPr>
              <w:pStyle w:val="TableParagraph"/>
              <w:spacing w:before="27"/>
              <w:ind w:left="45" w:right="42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378.12</w:t>
            </w:r>
          </w:p>
        </w:tc>
        <w:tc>
          <w:tcPr>
            <w:tcW w:w="748" w:type="dxa"/>
          </w:tcPr>
          <w:p>
            <w:pPr>
              <w:pStyle w:val="TableParagraph"/>
              <w:spacing w:before="27"/>
              <w:ind w:left="65"/>
              <w:rPr>
                <w:sz w:val="22"/>
              </w:rPr>
            </w:pPr>
            <w:r>
              <w:rPr>
                <w:color w:val="808080"/>
                <w:sz w:val="22"/>
              </w:rPr>
              <w:t>524.97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049" w:type="dxa"/>
          </w:tcPr>
          <w:p>
            <w:pPr>
              <w:pStyle w:val="TableParagraph"/>
              <w:spacing w:before="27"/>
              <w:ind w:left="71"/>
              <w:rPr>
                <w:sz w:val="22"/>
              </w:rPr>
            </w:pPr>
            <w:r>
              <w:rPr>
                <w:color w:val="767070"/>
                <w:sz w:val="22"/>
              </w:rPr>
              <w:t>El Valle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before="27"/>
              <w:ind w:left="69"/>
              <w:rPr>
                <w:sz w:val="22"/>
              </w:rPr>
            </w:pPr>
            <w:r>
              <w:rPr>
                <w:color w:val="808080"/>
                <w:sz w:val="22"/>
              </w:rPr>
              <w:t>186.68</w:t>
            </w:r>
          </w:p>
        </w:tc>
        <w:tc>
          <w:tcPr>
            <w:tcW w:w="692" w:type="dxa"/>
          </w:tcPr>
          <w:p>
            <w:pPr>
              <w:pStyle w:val="TableParagraph"/>
              <w:spacing w:before="27"/>
              <w:ind w:left="48" w:right="43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430.7</w:t>
            </w:r>
          </w:p>
        </w:tc>
        <w:tc>
          <w:tcPr>
            <w:tcW w:w="745" w:type="dxa"/>
          </w:tcPr>
          <w:p>
            <w:pPr>
              <w:pStyle w:val="TableParagraph"/>
              <w:spacing w:before="27"/>
              <w:ind w:left="43" w:right="40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416.24</w:t>
            </w:r>
          </w:p>
        </w:tc>
        <w:tc>
          <w:tcPr>
            <w:tcW w:w="911" w:type="dxa"/>
          </w:tcPr>
          <w:p>
            <w:pPr>
              <w:pStyle w:val="TableParagraph"/>
              <w:spacing w:before="27"/>
              <w:ind w:left="48" w:right="42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1,033.62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1049" w:type="dxa"/>
          </w:tcPr>
          <w:p>
            <w:pPr>
              <w:pStyle w:val="TableParagraph"/>
              <w:spacing w:line="254" w:lineRule="exact"/>
              <w:ind w:left="71" w:right="141"/>
              <w:rPr>
                <w:sz w:val="22"/>
              </w:rPr>
            </w:pPr>
            <w:r>
              <w:rPr>
                <w:color w:val="767070"/>
                <w:sz w:val="22"/>
              </w:rPr>
              <w:t>San</w:t>
            </w:r>
            <w:r>
              <w:rPr>
                <w:color w:val="767070"/>
                <w:spacing w:val="1"/>
                <w:sz w:val="22"/>
              </w:rPr>
              <w:t> </w:t>
            </w:r>
            <w:r>
              <w:rPr>
                <w:color w:val="767070"/>
                <w:sz w:val="22"/>
              </w:rPr>
              <w:t>Cristóbal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spacing w:before="125"/>
              <w:ind w:left="39" w:right="40"/>
              <w:jc w:val="center"/>
              <w:rPr>
                <w:sz w:val="22"/>
              </w:rPr>
            </w:pPr>
            <w:r>
              <w:rPr>
                <w:color w:val="808080"/>
                <w:sz w:val="22"/>
              </w:rPr>
              <w:t>29,538</w:t>
            </w:r>
          </w:p>
        </w:tc>
      </w:tr>
      <w:tr>
        <w:trPr>
          <w:trHeight w:val="309" w:hRule="atLeast"/>
        </w:trPr>
        <w:tc>
          <w:tcPr>
            <w:tcW w:w="1049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line="273" w:lineRule="exact" w:before="16"/>
              <w:ind w:left="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Totales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3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43,420</w:t>
            </w:r>
          </w:p>
        </w:tc>
        <w:tc>
          <w:tcPr>
            <w:tcW w:w="745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39"/>
              <w:ind w:left="102" w:right="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41,766</w:t>
            </w:r>
          </w:p>
        </w:tc>
        <w:tc>
          <w:tcPr>
            <w:tcW w:w="747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39"/>
              <w:ind w:left="104" w:right="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57.877</w:t>
            </w:r>
          </w:p>
        </w:tc>
        <w:tc>
          <w:tcPr>
            <w:tcW w:w="855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39"/>
              <w:ind w:left="111" w:right="4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143,063</w:t>
            </w:r>
          </w:p>
        </w:tc>
        <w:tc>
          <w:tcPr>
            <w:tcW w:w="745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39"/>
              <w:ind w:left="1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260.21</w:t>
            </w:r>
          </w:p>
        </w:tc>
        <w:tc>
          <w:tcPr>
            <w:tcW w:w="692" w:type="dxa"/>
            <w:shd w:val="clear" w:color="auto" w:fill="001F5F"/>
          </w:tcPr>
          <w:p>
            <w:pPr>
              <w:pStyle w:val="TableParagraph"/>
              <w:spacing w:before="39"/>
              <w:ind w:left="48" w:right="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491.33</w:t>
            </w:r>
          </w:p>
        </w:tc>
        <w:tc>
          <w:tcPr>
            <w:tcW w:w="745" w:type="dxa"/>
            <w:shd w:val="clear" w:color="auto" w:fill="001F5F"/>
          </w:tcPr>
          <w:p>
            <w:pPr>
              <w:pStyle w:val="TableParagraph"/>
              <w:spacing w:before="39"/>
              <w:ind w:left="41" w:right="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668.9</w:t>
            </w:r>
          </w:p>
        </w:tc>
        <w:tc>
          <w:tcPr>
            <w:tcW w:w="911" w:type="dxa"/>
            <w:shd w:val="clear" w:color="auto" w:fill="001F5F"/>
          </w:tcPr>
          <w:p>
            <w:pPr>
              <w:pStyle w:val="TableParagraph"/>
              <w:spacing w:before="39"/>
              <w:ind w:left="43" w:right="4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1,411.74</w:t>
            </w:r>
          </w:p>
        </w:tc>
        <w:tc>
          <w:tcPr>
            <w:tcW w:w="748" w:type="dxa"/>
            <w:shd w:val="clear" w:color="auto" w:fill="001F5F"/>
          </w:tcPr>
          <w:p>
            <w:pPr>
              <w:pStyle w:val="TableParagraph"/>
              <w:spacing w:before="39"/>
              <w:ind w:left="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524.97</w:t>
            </w:r>
          </w:p>
        </w:tc>
        <w:tc>
          <w:tcPr>
            <w:tcW w:w="745" w:type="dxa"/>
            <w:shd w:val="clear" w:color="auto" w:fill="001F5F"/>
          </w:tcPr>
          <w:p>
            <w:pPr>
              <w:pStyle w:val="TableParagraph"/>
              <w:spacing w:before="39"/>
              <w:ind w:left="35" w:right="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29,538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981" w:top="1500" w:bottom="1720" w:left="1260" w:right="1260"/>
        </w:sectPr>
      </w:pPr>
    </w:p>
    <w:p>
      <w:pPr>
        <w:pStyle w:val="Heading3"/>
        <w:spacing w:before="79"/>
        <w:ind w:left="900"/>
      </w:pPr>
      <w:r>
        <w:rPr>
          <w:color w:val="808080"/>
        </w:rPr>
        <w:t>Producción de</w:t>
      </w:r>
      <w:r>
        <w:rPr>
          <w:color w:val="808080"/>
          <w:spacing w:val="-3"/>
        </w:rPr>
        <w:t> </w:t>
      </w:r>
      <w:r>
        <w:rPr>
          <w:color w:val="808080"/>
        </w:rPr>
        <w:t>yeso</w:t>
      </w:r>
    </w:p>
    <w:p>
      <w:pPr>
        <w:pStyle w:val="BodyText"/>
        <w:spacing w:line="360" w:lineRule="auto" w:before="137"/>
        <w:ind w:left="900" w:right="915"/>
        <w:jc w:val="both"/>
      </w:pPr>
      <w:r>
        <w:rPr>
          <w:color w:val="808080"/>
        </w:rPr>
        <w:t>La producción de yeso de la mina de Canoa, concesionada a la Cooperativa de</w:t>
      </w:r>
      <w:r>
        <w:rPr>
          <w:color w:val="808080"/>
          <w:spacing w:val="1"/>
        </w:rPr>
        <w:t> </w:t>
      </w:r>
      <w:r>
        <w:rPr>
          <w:color w:val="808080"/>
        </w:rPr>
        <w:t>Mineros “La Esperanza”, desde que reinició los trabajos a finales de junio, fue de</w:t>
      </w:r>
      <w:r>
        <w:rPr>
          <w:color w:val="808080"/>
          <w:spacing w:val="1"/>
        </w:rPr>
        <w:t> </w:t>
      </w:r>
      <w:r>
        <w:rPr>
          <w:color w:val="808080"/>
        </w:rPr>
        <w:t>37,245 toneladas. El yeso producido es comercializado en tres tipos o calidades:</w:t>
      </w:r>
      <w:r>
        <w:rPr>
          <w:color w:val="808080"/>
          <w:spacing w:val="1"/>
        </w:rPr>
        <w:t> </w:t>
      </w:r>
      <w:r>
        <w:rPr>
          <w:color w:val="808080"/>
        </w:rPr>
        <w:t>C1, C2 y C3, cuyos precios son RD$ 550, RD$ 400 y RD$350 respectivamente.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empleos</w:t>
      </w:r>
      <w:r>
        <w:rPr>
          <w:color w:val="808080"/>
          <w:spacing w:val="1"/>
        </w:rPr>
        <w:t> </w:t>
      </w:r>
      <w:r>
        <w:rPr>
          <w:color w:val="808080"/>
        </w:rPr>
        <w:t>generados</w:t>
      </w:r>
      <w:r>
        <w:rPr>
          <w:color w:val="808080"/>
          <w:spacing w:val="1"/>
        </w:rPr>
        <w:t> </w:t>
      </w:r>
      <w:r>
        <w:rPr>
          <w:color w:val="808080"/>
        </w:rPr>
        <w:t>mensualmente</w:t>
      </w:r>
      <w:r>
        <w:rPr>
          <w:color w:val="808080"/>
          <w:spacing w:val="1"/>
        </w:rPr>
        <w:t> </w:t>
      </w:r>
      <w:r>
        <w:rPr>
          <w:color w:val="808080"/>
        </w:rPr>
        <w:t>por</w:t>
      </w:r>
      <w:r>
        <w:rPr>
          <w:color w:val="808080"/>
          <w:spacing w:val="1"/>
        </w:rPr>
        <w:t> </w:t>
      </w:r>
      <w:r>
        <w:rPr>
          <w:color w:val="808080"/>
        </w:rPr>
        <w:t>esta</w:t>
      </w:r>
      <w:r>
        <w:rPr>
          <w:color w:val="808080"/>
          <w:spacing w:val="1"/>
        </w:rPr>
        <w:t> </w:t>
      </w:r>
      <w:r>
        <w:rPr>
          <w:color w:val="808080"/>
        </w:rPr>
        <w:t>actividad</w:t>
      </w:r>
      <w:r>
        <w:rPr>
          <w:color w:val="808080"/>
          <w:spacing w:val="1"/>
        </w:rPr>
        <w:t> </w:t>
      </w:r>
      <w:r>
        <w:rPr>
          <w:color w:val="808080"/>
        </w:rPr>
        <w:t>alcanzan</w:t>
      </w:r>
      <w:r>
        <w:rPr>
          <w:color w:val="808080"/>
          <w:spacing w:val="1"/>
        </w:rPr>
        <w:t> </w:t>
      </w:r>
      <w:r>
        <w:rPr>
          <w:color w:val="808080"/>
        </w:rPr>
        <w:t>unos</w:t>
      </w:r>
      <w:r>
        <w:rPr>
          <w:color w:val="808080"/>
          <w:spacing w:val="1"/>
        </w:rPr>
        <w:t> </w:t>
      </w:r>
      <w:r>
        <w:rPr>
          <w:color w:val="808080"/>
        </w:rPr>
        <w:t>270</w:t>
      </w:r>
      <w:r>
        <w:rPr>
          <w:color w:val="808080"/>
          <w:spacing w:val="1"/>
        </w:rPr>
        <w:t> </w:t>
      </w:r>
      <w:r>
        <w:rPr>
          <w:color w:val="808080"/>
        </w:rPr>
        <w:t>trabajadores.</w:t>
      </w:r>
      <w:r>
        <w:rPr>
          <w:color w:val="808080"/>
          <w:spacing w:val="1"/>
        </w:rPr>
        <w:t> </w:t>
      </w:r>
      <w:r>
        <w:rPr>
          <w:color w:val="808080"/>
        </w:rPr>
        <w:t>Adicionalmente,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mina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lajas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Cambita</w:t>
      </w:r>
      <w:r>
        <w:rPr>
          <w:color w:val="808080"/>
          <w:spacing w:val="1"/>
        </w:rPr>
        <w:t> </w:t>
      </w:r>
      <w:r>
        <w:rPr>
          <w:color w:val="808080"/>
        </w:rPr>
        <w:t>emplea</w:t>
      </w:r>
      <w:r>
        <w:rPr>
          <w:color w:val="808080"/>
          <w:spacing w:val="1"/>
        </w:rPr>
        <w:t> </w:t>
      </w:r>
      <w:r>
        <w:rPr>
          <w:color w:val="808080"/>
        </w:rPr>
        <w:t>unos</w:t>
      </w:r>
      <w:r>
        <w:rPr>
          <w:color w:val="808080"/>
          <w:spacing w:val="1"/>
        </w:rPr>
        <w:t> </w:t>
      </w:r>
      <w:r>
        <w:rPr>
          <w:color w:val="808080"/>
        </w:rPr>
        <w:t>70</w:t>
      </w:r>
      <w:r>
        <w:rPr>
          <w:color w:val="808080"/>
          <w:spacing w:val="1"/>
        </w:rPr>
        <w:t> </w:t>
      </w:r>
      <w:r>
        <w:rPr>
          <w:color w:val="808080"/>
        </w:rPr>
        <w:t>trabajadores.</w:t>
      </w:r>
    </w:p>
    <w:p>
      <w:pPr>
        <w:pStyle w:val="BodyText"/>
        <w:spacing w:before="1"/>
        <w:rPr>
          <w:sz w:val="36"/>
        </w:rPr>
      </w:pPr>
    </w:p>
    <w:p>
      <w:pPr>
        <w:pStyle w:val="Heading3"/>
        <w:spacing w:line="360" w:lineRule="auto"/>
        <w:ind w:left="900" w:right="918"/>
      </w:pPr>
      <w:r>
        <w:rPr>
          <w:color w:val="808080"/>
        </w:rPr>
        <w:t>La tabla siguiente contiene, en resumen, la producción y empleos durante el</w:t>
      </w:r>
      <w:r>
        <w:rPr>
          <w:color w:val="808080"/>
          <w:spacing w:val="1"/>
        </w:rPr>
        <w:t> </w:t>
      </w:r>
      <w:r>
        <w:rPr>
          <w:color w:val="808080"/>
        </w:rPr>
        <w:t>periodo.</w:t>
      </w:r>
    </w:p>
    <w:tbl>
      <w:tblPr>
        <w:tblW w:w="0" w:type="auto"/>
        <w:jc w:val="left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1287"/>
        <w:gridCol w:w="1133"/>
        <w:gridCol w:w="1275"/>
        <w:gridCol w:w="1560"/>
        <w:gridCol w:w="1419"/>
      </w:tblGrid>
      <w:tr>
        <w:trPr>
          <w:trHeight w:val="719" w:hRule="atLeast"/>
        </w:trPr>
        <w:tc>
          <w:tcPr>
            <w:tcW w:w="1409" w:type="dxa"/>
            <w:shd w:val="clear" w:color="auto" w:fill="001F5F"/>
          </w:tcPr>
          <w:p>
            <w:pPr>
              <w:pStyle w:val="TableParagraph"/>
              <w:spacing w:before="2"/>
              <w:ind w:left="182"/>
              <w:rPr>
                <w:b/>
                <w:sz w:val="20"/>
              </w:rPr>
            </w:pPr>
            <w:r>
              <w:rPr>
                <w:b/>
                <w:color w:val="F1F1F1"/>
                <w:sz w:val="20"/>
              </w:rPr>
              <w:t>Mina/Lugar</w:t>
            </w:r>
          </w:p>
        </w:tc>
        <w:tc>
          <w:tcPr>
            <w:tcW w:w="1287" w:type="dxa"/>
            <w:shd w:val="clear" w:color="auto" w:fill="001F5F"/>
          </w:tcPr>
          <w:p>
            <w:pPr>
              <w:pStyle w:val="TableParagraph"/>
              <w:spacing w:before="2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color w:val="F1F1F1"/>
                <w:sz w:val="20"/>
              </w:rPr>
              <w:t>Producción</w:t>
            </w:r>
          </w:p>
        </w:tc>
        <w:tc>
          <w:tcPr>
            <w:tcW w:w="1133" w:type="dxa"/>
            <w:shd w:val="clear" w:color="auto" w:fill="001F5F"/>
          </w:tcPr>
          <w:p>
            <w:pPr>
              <w:pStyle w:val="TableParagraph"/>
              <w:spacing w:line="357" w:lineRule="auto" w:before="2"/>
              <w:ind w:left="398" w:right="152" w:hanging="228"/>
              <w:rPr>
                <w:b/>
                <w:sz w:val="20"/>
              </w:rPr>
            </w:pPr>
            <w:r>
              <w:rPr>
                <w:b/>
                <w:color w:val="F1F1F1"/>
                <w:spacing w:val="-1"/>
                <w:sz w:val="20"/>
              </w:rPr>
              <w:t>Empleos/</w:t>
            </w:r>
            <w:r>
              <w:rPr>
                <w:b/>
                <w:color w:val="F1F1F1"/>
                <w:spacing w:val="-47"/>
                <w:sz w:val="20"/>
              </w:rPr>
              <w:t> </w:t>
            </w:r>
            <w:r>
              <w:rPr>
                <w:b/>
                <w:color w:val="F1F1F1"/>
                <w:sz w:val="20"/>
              </w:rPr>
              <w:t>mes</w:t>
            </w:r>
          </w:p>
        </w:tc>
        <w:tc>
          <w:tcPr>
            <w:tcW w:w="1275" w:type="dxa"/>
            <w:shd w:val="clear" w:color="auto" w:fill="001F5F"/>
          </w:tcPr>
          <w:p>
            <w:pPr>
              <w:pStyle w:val="TableParagraph"/>
              <w:spacing w:line="357" w:lineRule="auto" w:before="2"/>
              <w:ind w:left="119" w:right="92" w:firstLine="163"/>
              <w:rPr>
                <w:b/>
                <w:sz w:val="20"/>
              </w:rPr>
            </w:pPr>
            <w:r>
              <w:rPr>
                <w:b/>
                <w:color w:val="F1F1F1"/>
                <w:sz w:val="20"/>
              </w:rPr>
              <w:t>Mineros</w:t>
            </w:r>
            <w:r>
              <w:rPr>
                <w:b/>
                <w:color w:val="F1F1F1"/>
                <w:spacing w:val="1"/>
                <w:sz w:val="20"/>
              </w:rPr>
              <w:t> </w:t>
            </w:r>
            <w:r>
              <w:rPr>
                <w:b/>
                <w:color w:val="F1F1F1"/>
                <w:sz w:val="20"/>
              </w:rPr>
              <w:t>Fiscalizados</w:t>
            </w:r>
          </w:p>
        </w:tc>
        <w:tc>
          <w:tcPr>
            <w:tcW w:w="1560" w:type="dxa"/>
            <w:shd w:val="clear" w:color="auto" w:fill="001F5F"/>
          </w:tcPr>
          <w:p>
            <w:pPr>
              <w:pStyle w:val="TableParagraph"/>
              <w:spacing w:line="357" w:lineRule="auto" w:before="2"/>
              <w:ind w:left="301" w:right="108" w:hanging="168"/>
              <w:rPr>
                <w:b/>
                <w:sz w:val="20"/>
              </w:rPr>
            </w:pPr>
            <w:r>
              <w:rPr>
                <w:b/>
                <w:color w:val="F1F1F1"/>
                <w:sz w:val="20"/>
              </w:rPr>
              <w:t>Capacitaciones</w:t>
            </w:r>
            <w:r>
              <w:rPr>
                <w:b/>
                <w:color w:val="F1F1F1"/>
                <w:spacing w:val="-48"/>
                <w:sz w:val="20"/>
              </w:rPr>
              <w:t> </w:t>
            </w:r>
            <w:r>
              <w:rPr>
                <w:b/>
                <w:color w:val="F1F1F1"/>
                <w:sz w:val="20"/>
              </w:rPr>
              <w:t>Impartidas</w:t>
            </w:r>
          </w:p>
        </w:tc>
        <w:tc>
          <w:tcPr>
            <w:tcW w:w="1419" w:type="dxa"/>
            <w:shd w:val="clear" w:color="auto" w:fill="001F5F"/>
          </w:tcPr>
          <w:p>
            <w:pPr>
              <w:pStyle w:val="TableParagraph"/>
              <w:spacing w:line="357" w:lineRule="auto" w:before="2"/>
              <w:ind w:left="205" w:right="184" w:firstLine="146"/>
              <w:rPr>
                <w:b/>
                <w:sz w:val="20"/>
              </w:rPr>
            </w:pPr>
            <w:r>
              <w:rPr>
                <w:b/>
                <w:color w:val="F1F1F1"/>
                <w:sz w:val="20"/>
              </w:rPr>
              <w:t>Mineros</w:t>
            </w:r>
            <w:r>
              <w:rPr>
                <w:b/>
                <w:color w:val="F1F1F1"/>
                <w:spacing w:val="1"/>
                <w:sz w:val="20"/>
              </w:rPr>
              <w:t> </w:t>
            </w:r>
            <w:r>
              <w:rPr>
                <w:b/>
                <w:color w:val="F1F1F1"/>
                <w:sz w:val="20"/>
              </w:rPr>
              <w:t>capacitados</w:t>
            </w:r>
          </w:p>
        </w:tc>
      </w:tr>
      <w:tr>
        <w:trPr>
          <w:trHeight w:val="722" w:hRule="atLeast"/>
        </w:trPr>
        <w:tc>
          <w:tcPr>
            <w:tcW w:w="1409" w:type="dxa"/>
          </w:tcPr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Larimar</w:t>
            </w:r>
          </w:p>
          <w:p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(Barahona)</w:t>
            </w:r>
          </w:p>
        </w:tc>
        <w:tc>
          <w:tcPr>
            <w:tcW w:w="1287" w:type="dxa"/>
          </w:tcPr>
          <w:p>
            <w:pPr>
              <w:pStyle w:val="TableParagraph"/>
              <w:spacing w:before="3"/>
              <w:ind w:right="209"/>
              <w:jc w:val="right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16,128</w:t>
            </w:r>
            <w:r>
              <w:rPr>
                <w:b/>
                <w:color w:val="808080"/>
                <w:spacing w:val="-2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lb</w:t>
            </w:r>
          </w:p>
        </w:tc>
        <w:tc>
          <w:tcPr>
            <w:tcW w:w="1133" w:type="dxa"/>
          </w:tcPr>
          <w:p>
            <w:pPr>
              <w:pStyle w:val="TableParagraph"/>
              <w:spacing w:before="3"/>
              <w:ind w:left="400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373</w:t>
            </w:r>
          </w:p>
        </w:tc>
        <w:tc>
          <w:tcPr>
            <w:tcW w:w="1275" w:type="dxa"/>
          </w:tcPr>
          <w:p>
            <w:pPr>
              <w:pStyle w:val="TableParagraph"/>
              <w:spacing w:before="3"/>
              <w:ind w:right="463"/>
              <w:jc w:val="right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758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594" w:right="586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36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left="522" w:right="516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327</w:t>
            </w:r>
          </w:p>
        </w:tc>
      </w:tr>
      <w:tr>
        <w:trPr>
          <w:trHeight w:val="719" w:hRule="atLeast"/>
        </w:trPr>
        <w:tc>
          <w:tcPr>
            <w:tcW w:w="1409" w:type="dxa"/>
          </w:tcPr>
          <w:p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Ámbar</w:t>
            </w:r>
          </w:p>
          <w:p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(Santiago)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"/>
              <w:ind w:left="275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372.7</w:t>
            </w:r>
            <w:r>
              <w:rPr>
                <w:b/>
                <w:color w:val="808080"/>
                <w:spacing w:val="1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lb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5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56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right="463"/>
              <w:jc w:val="right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514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594" w:right="586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59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ind w:left="522" w:right="516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363</w:t>
            </w:r>
          </w:p>
        </w:tc>
      </w:tr>
      <w:tr>
        <w:trPr>
          <w:trHeight w:val="720" w:hRule="atLeast"/>
        </w:trPr>
        <w:tc>
          <w:tcPr>
            <w:tcW w:w="1409" w:type="dxa"/>
          </w:tcPr>
          <w:p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Ámbar</w:t>
            </w:r>
          </w:p>
          <w:p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(El</w:t>
            </w:r>
            <w:r>
              <w:rPr>
                <w:b/>
                <w:color w:val="808080"/>
                <w:spacing w:val="-1"/>
                <w:sz w:val="20"/>
              </w:rPr>
              <w:t> </w:t>
            </w:r>
            <w:r>
              <w:rPr>
                <w:b/>
                <w:color w:val="808080"/>
                <w:sz w:val="20"/>
              </w:rPr>
              <w:t>valle)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"/>
              <w:ind w:left="357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760 lb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5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24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right="463"/>
              <w:jc w:val="right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148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w w:val="100"/>
                <w:sz w:val="22"/>
              </w:rPr>
              <w:t>9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ind w:left="522" w:right="516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75</w:t>
            </w:r>
          </w:p>
        </w:tc>
      </w:tr>
      <w:tr>
        <w:trPr>
          <w:trHeight w:val="719" w:hRule="atLeast"/>
        </w:trPr>
        <w:tc>
          <w:tcPr>
            <w:tcW w:w="1409" w:type="dxa"/>
          </w:tcPr>
          <w:p>
            <w:pPr>
              <w:pStyle w:val="TableParagraph"/>
              <w:tabs>
                <w:tab w:pos="678" w:val="left" w:leader="none"/>
              </w:tabs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Oro</w:t>
              <w:tab/>
              <w:t>Aluvial</w:t>
            </w:r>
          </w:p>
          <w:p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(SJM)</w:t>
            </w:r>
          </w:p>
        </w:tc>
        <w:tc>
          <w:tcPr>
            <w:tcW w:w="1287" w:type="dxa"/>
          </w:tcPr>
          <w:p>
            <w:pPr>
              <w:pStyle w:val="TableParagraph"/>
              <w:spacing w:before="1"/>
              <w:ind w:right="195"/>
              <w:jc w:val="right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31,925</w:t>
            </w:r>
            <w:r>
              <w:rPr>
                <w:b/>
                <w:color w:val="808080"/>
                <w:spacing w:val="1"/>
                <w:sz w:val="22"/>
              </w:rPr>
              <w:t> </w:t>
            </w:r>
            <w:r>
              <w:rPr>
                <w:b/>
                <w:color w:val="808080"/>
                <w:sz w:val="22"/>
              </w:rPr>
              <w:t>gr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5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25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w w:val="100"/>
                <w:sz w:val="22"/>
              </w:rPr>
              <w:t>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w w:val="100"/>
                <w:sz w:val="22"/>
              </w:rPr>
              <w:t>0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w w:val="100"/>
                <w:sz w:val="22"/>
              </w:rPr>
              <w:t>0</w:t>
            </w:r>
          </w:p>
        </w:tc>
      </w:tr>
      <w:tr>
        <w:trPr>
          <w:trHeight w:val="410" w:hRule="atLeast"/>
        </w:trPr>
        <w:tc>
          <w:tcPr>
            <w:tcW w:w="2696" w:type="dxa"/>
            <w:gridSpan w:val="2"/>
          </w:tcPr>
          <w:p>
            <w:pPr>
              <w:pStyle w:val="TableParagraph"/>
              <w:spacing w:before="32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Totales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00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478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right="404"/>
              <w:jc w:val="right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1420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594" w:right="586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104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ind w:left="522" w:right="516"/>
              <w:jc w:val="center"/>
              <w:rPr>
                <w:b/>
                <w:sz w:val="22"/>
              </w:rPr>
            </w:pPr>
            <w:r>
              <w:rPr>
                <w:b/>
                <w:color w:val="808080"/>
                <w:sz w:val="22"/>
              </w:rPr>
              <w:t>765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981" w:top="1360" w:bottom="1720" w:left="1260" w:right="1260"/>
        </w:sectPr>
      </w:pPr>
    </w:p>
    <w:p>
      <w:pPr>
        <w:pStyle w:val="BodyText"/>
        <w:spacing w:line="360" w:lineRule="auto" w:before="79"/>
        <w:ind w:left="900" w:right="1276"/>
      </w:pPr>
      <w:r>
        <w:rPr>
          <w:color w:val="767070"/>
        </w:rPr>
        <w:t>Los empleos directos e indirectos generados en las diferentes actividades de la</w:t>
      </w:r>
      <w:r>
        <w:rPr>
          <w:color w:val="767070"/>
          <w:spacing w:val="-58"/>
        </w:rPr>
        <w:t> </w:t>
      </w:r>
      <w:r>
        <w:rPr>
          <w:color w:val="767070"/>
        </w:rPr>
        <w:t>minería artesanal, estos ascienden a un total de 891 empleos directos y 3,564</w:t>
      </w:r>
      <w:r>
        <w:rPr>
          <w:color w:val="767070"/>
          <w:spacing w:val="1"/>
        </w:rPr>
        <w:t> </w:t>
      </w:r>
      <w:r>
        <w:rPr>
          <w:color w:val="767070"/>
        </w:rPr>
        <w:t>empleos</w:t>
      </w:r>
      <w:r>
        <w:rPr>
          <w:color w:val="767070"/>
          <w:spacing w:val="-1"/>
        </w:rPr>
        <w:t> </w:t>
      </w:r>
      <w:r>
        <w:rPr>
          <w:color w:val="767070"/>
        </w:rPr>
        <w:t>indirectos en</w:t>
      </w:r>
      <w:r>
        <w:rPr>
          <w:color w:val="767070"/>
          <w:spacing w:val="-1"/>
        </w:rPr>
        <w:t> </w:t>
      </w:r>
      <w:r>
        <w:rPr>
          <w:color w:val="767070"/>
        </w:rPr>
        <w:t>las</w:t>
      </w:r>
      <w:r>
        <w:rPr>
          <w:color w:val="767070"/>
          <w:spacing w:val="2"/>
        </w:rPr>
        <w:t> </w:t>
      </w:r>
      <w:r>
        <w:rPr>
          <w:color w:val="767070"/>
        </w:rPr>
        <w:t>diferentes comunidades</w:t>
      </w:r>
      <w:r>
        <w:rPr>
          <w:color w:val="767070"/>
          <w:spacing w:val="5"/>
        </w:rPr>
        <w:t> </w:t>
      </w:r>
      <w:r>
        <w:rPr>
          <w:color w:val="767070"/>
        </w:rPr>
        <w:t>mineras.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1071"/>
        <w:gridCol w:w="960"/>
        <w:gridCol w:w="1260"/>
        <w:gridCol w:w="823"/>
        <w:gridCol w:w="1046"/>
        <w:gridCol w:w="910"/>
      </w:tblGrid>
      <w:tr>
        <w:trPr>
          <w:trHeight w:val="551" w:hRule="atLeast"/>
        </w:trPr>
        <w:tc>
          <w:tcPr>
            <w:tcW w:w="7311" w:type="dxa"/>
            <w:gridSpan w:val="7"/>
            <w:shd w:val="clear" w:color="auto" w:fill="001F5F"/>
          </w:tcPr>
          <w:p>
            <w:pPr>
              <w:pStyle w:val="TableParagraph"/>
              <w:spacing w:line="276" w:lineRule="exact"/>
              <w:ind w:left="2705" w:right="137" w:hanging="25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DEPARTAMENTO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MINERIA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ARTESANAL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PEQUENA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ESCALA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(MAPE)</w:t>
            </w:r>
          </w:p>
        </w:tc>
      </w:tr>
      <w:tr>
        <w:trPr>
          <w:trHeight w:val="527" w:hRule="atLeast"/>
        </w:trPr>
        <w:tc>
          <w:tcPr>
            <w:tcW w:w="7311" w:type="dxa"/>
            <w:gridSpan w:val="7"/>
            <w:shd w:val="clear" w:color="auto" w:fill="001F5F"/>
          </w:tcPr>
          <w:p>
            <w:pPr>
              <w:pStyle w:val="TableParagraph"/>
              <w:spacing w:before="33"/>
              <w:ind w:left="1927" w:right="208" w:hanging="17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INFORME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ANUAL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CONSOLIDADO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EMPLEO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PROMEDIO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DIRECTO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INDIRECTO DURANTE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AÑO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2023</w:t>
            </w:r>
          </w:p>
        </w:tc>
      </w:tr>
      <w:tr>
        <w:trPr>
          <w:trHeight w:val="760" w:hRule="atLeast"/>
        </w:trPr>
        <w:tc>
          <w:tcPr>
            <w:tcW w:w="1241" w:type="dxa"/>
            <w:shd w:val="clear" w:color="auto" w:fill="001F5F"/>
          </w:tcPr>
          <w:p>
            <w:pPr>
              <w:pStyle w:val="TableParagraph"/>
              <w:spacing w:before="125"/>
              <w:ind w:left="170" w:right="16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MINA</w:t>
            </w:r>
          </w:p>
          <w:p>
            <w:pPr>
              <w:pStyle w:val="TableParagraph"/>
              <w:spacing w:before="2"/>
              <w:ind w:left="170" w:right="16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/LUGAR</w:t>
            </w:r>
          </w:p>
        </w:tc>
        <w:tc>
          <w:tcPr>
            <w:tcW w:w="1071" w:type="dxa"/>
            <w:shd w:val="clear" w:color="auto" w:fill="001F5F"/>
          </w:tcPr>
          <w:p>
            <w:pPr>
              <w:pStyle w:val="TableParagraph"/>
              <w:spacing w:before="125"/>
              <w:ind w:left="69" w:right="42" w:firstLine="6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Larimar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Barahona</w:t>
            </w:r>
          </w:p>
        </w:tc>
        <w:tc>
          <w:tcPr>
            <w:tcW w:w="960" w:type="dxa"/>
            <w:shd w:val="clear" w:color="auto" w:fill="001F5F"/>
          </w:tcPr>
          <w:p>
            <w:pPr>
              <w:pStyle w:val="TableParagraph"/>
              <w:spacing w:before="125"/>
              <w:ind w:left="69" w:right="41" w:firstLine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Ámbar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Santiago</w:t>
            </w:r>
          </w:p>
        </w:tc>
        <w:tc>
          <w:tcPr>
            <w:tcW w:w="1260" w:type="dxa"/>
            <w:shd w:val="clear" w:color="auto" w:fill="001F5F"/>
          </w:tcPr>
          <w:p>
            <w:pPr>
              <w:pStyle w:val="TableParagraph"/>
              <w:spacing w:line="251" w:lineRule="exact"/>
              <w:ind w:left="215" w:hanging="5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Ámbar El</w:t>
            </w:r>
          </w:p>
          <w:p>
            <w:pPr>
              <w:pStyle w:val="TableParagraph"/>
              <w:spacing w:line="252" w:lineRule="exact"/>
              <w:ind w:left="498" w:right="191" w:hanging="2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Valle, H.</w:t>
            </w:r>
            <w:r>
              <w:rPr>
                <w:b/>
                <w:color w:val="FFFFFF"/>
                <w:spacing w:val="-5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M.</w:t>
            </w:r>
          </w:p>
        </w:tc>
        <w:tc>
          <w:tcPr>
            <w:tcW w:w="823" w:type="dxa"/>
            <w:shd w:val="clear" w:color="auto" w:fill="001F5F"/>
          </w:tcPr>
          <w:p>
            <w:pPr>
              <w:pStyle w:val="TableParagraph"/>
              <w:spacing w:before="125"/>
              <w:ind w:left="69" w:right="39" w:firstLine="15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Oro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Aluvial</w:t>
            </w:r>
          </w:p>
        </w:tc>
        <w:tc>
          <w:tcPr>
            <w:tcW w:w="1046" w:type="dxa"/>
            <w:shd w:val="clear" w:color="auto" w:fill="001F5F"/>
          </w:tcPr>
          <w:p>
            <w:pPr>
              <w:pStyle w:val="TableParagraph"/>
              <w:spacing w:before="125"/>
              <w:ind w:left="72" w:right="39" w:firstLine="5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Lajas 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Cambitas</w:t>
            </w:r>
          </w:p>
        </w:tc>
        <w:tc>
          <w:tcPr>
            <w:tcW w:w="910" w:type="dxa"/>
            <w:shd w:val="clear" w:color="auto" w:fill="001F5F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 w:righ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TOTAL</w:t>
            </w:r>
          </w:p>
        </w:tc>
      </w:tr>
      <w:tr>
        <w:trPr>
          <w:trHeight w:val="312" w:hRule="atLeast"/>
        </w:trPr>
        <w:tc>
          <w:tcPr>
            <w:tcW w:w="1241" w:type="dxa"/>
          </w:tcPr>
          <w:p>
            <w:pPr>
              <w:pStyle w:val="TableParagraph"/>
              <w:spacing w:before="16"/>
              <w:ind w:left="211"/>
              <w:rPr>
                <w:sz w:val="24"/>
              </w:rPr>
            </w:pPr>
            <w:r>
              <w:rPr>
                <w:color w:val="767070"/>
                <w:sz w:val="24"/>
              </w:rPr>
              <w:t>Directos</w:t>
            </w:r>
          </w:p>
        </w:tc>
        <w:tc>
          <w:tcPr>
            <w:tcW w:w="1071" w:type="dxa"/>
          </w:tcPr>
          <w:p>
            <w:pPr>
              <w:pStyle w:val="TableParagraph"/>
              <w:spacing w:before="16"/>
              <w:ind w:right="343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738</w:t>
            </w:r>
          </w:p>
        </w:tc>
        <w:tc>
          <w:tcPr>
            <w:tcW w:w="960" w:type="dxa"/>
          </w:tcPr>
          <w:p>
            <w:pPr>
              <w:pStyle w:val="TableParagraph"/>
              <w:spacing w:before="16"/>
              <w:ind w:right="348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76</w:t>
            </w:r>
          </w:p>
        </w:tc>
        <w:tc>
          <w:tcPr>
            <w:tcW w:w="1260" w:type="dxa"/>
          </w:tcPr>
          <w:p>
            <w:pPr>
              <w:pStyle w:val="TableParagraph"/>
              <w:spacing w:before="16"/>
              <w:ind w:left="428" w:right="42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40</w:t>
            </w:r>
          </w:p>
        </w:tc>
        <w:tc>
          <w:tcPr>
            <w:tcW w:w="823" w:type="dxa"/>
          </w:tcPr>
          <w:p>
            <w:pPr>
              <w:pStyle w:val="TableParagraph"/>
              <w:spacing w:before="16"/>
              <w:ind w:right="340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4</w:t>
            </w:r>
          </w:p>
        </w:tc>
        <w:tc>
          <w:tcPr>
            <w:tcW w:w="1046" w:type="dxa"/>
          </w:tcPr>
          <w:p>
            <w:pPr>
              <w:pStyle w:val="TableParagraph"/>
              <w:spacing w:before="16"/>
              <w:ind w:right="390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33</w:t>
            </w:r>
          </w:p>
        </w:tc>
        <w:tc>
          <w:tcPr>
            <w:tcW w:w="910" w:type="dxa"/>
          </w:tcPr>
          <w:p>
            <w:pPr>
              <w:pStyle w:val="TableParagraph"/>
              <w:spacing w:before="16"/>
              <w:ind w:left="47" w:right="39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891</w:t>
            </w:r>
          </w:p>
        </w:tc>
      </w:tr>
      <w:tr>
        <w:trPr>
          <w:trHeight w:val="311" w:hRule="atLeast"/>
        </w:trPr>
        <w:tc>
          <w:tcPr>
            <w:tcW w:w="1241" w:type="dxa"/>
          </w:tcPr>
          <w:p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color w:val="767070"/>
                <w:sz w:val="24"/>
              </w:rPr>
              <w:t>Indirectos</w:t>
            </w:r>
          </w:p>
        </w:tc>
        <w:tc>
          <w:tcPr>
            <w:tcW w:w="1071" w:type="dxa"/>
          </w:tcPr>
          <w:p>
            <w:pPr>
              <w:pStyle w:val="TableParagraph"/>
              <w:spacing w:before="15"/>
              <w:ind w:right="283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2952</w:t>
            </w:r>
          </w:p>
        </w:tc>
        <w:tc>
          <w:tcPr>
            <w:tcW w:w="960" w:type="dxa"/>
          </w:tcPr>
          <w:p>
            <w:pPr>
              <w:pStyle w:val="TableParagraph"/>
              <w:spacing w:before="15"/>
              <w:ind w:right="288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304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"/>
              <w:ind w:left="428" w:right="42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160</w:t>
            </w:r>
          </w:p>
        </w:tc>
        <w:tc>
          <w:tcPr>
            <w:tcW w:w="823" w:type="dxa"/>
          </w:tcPr>
          <w:p>
            <w:pPr>
              <w:pStyle w:val="TableParagraph"/>
              <w:spacing w:before="15"/>
              <w:ind w:right="280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16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"/>
              <w:ind w:right="330"/>
              <w:jc w:val="right"/>
              <w:rPr>
                <w:sz w:val="24"/>
              </w:rPr>
            </w:pPr>
            <w:r>
              <w:rPr>
                <w:color w:val="767070"/>
                <w:sz w:val="24"/>
              </w:rPr>
              <w:t>132</w:t>
            </w:r>
          </w:p>
        </w:tc>
        <w:tc>
          <w:tcPr>
            <w:tcW w:w="910" w:type="dxa"/>
          </w:tcPr>
          <w:p>
            <w:pPr>
              <w:pStyle w:val="TableParagraph"/>
              <w:spacing w:before="15"/>
              <w:ind w:left="49" w:right="39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3,564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12"/>
        <w:ind w:left="900"/>
        <w:jc w:val="left"/>
      </w:pPr>
      <w:r>
        <w:rPr>
          <w:color w:val="808080"/>
        </w:rPr>
        <w:t>Cooperativas</w:t>
      </w:r>
    </w:p>
    <w:p>
      <w:pPr>
        <w:pStyle w:val="BodyText"/>
        <w:spacing w:line="360" w:lineRule="auto" w:before="137"/>
        <w:ind w:left="900" w:right="916"/>
        <w:jc w:val="both"/>
      </w:pPr>
      <w:r>
        <w:rPr>
          <w:color w:val="808080"/>
        </w:rPr>
        <w:t>Los empleos generados por las cooperativas mineras artesanales representan un</w:t>
      </w:r>
      <w:r>
        <w:rPr>
          <w:color w:val="808080"/>
          <w:spacing w:val="1"/>
        </w:rPr>
        <w:t> </w:t>
      </w:r>
      <w:r>
        <w:rPr>
          <w:color w:val="808080"/>
        </w:rPr>
        <w:t>aporte significativo a las economías locales, por lo cual su fomento y creación</w:t>
      </w:r>
      <w:r>
        <w:rPr>
          <w:color w:val="808080"/>
          <w:spacing w:val="1"/>
        </w:rPr>
        <w:t> </w:t>
      </w:r>
      <w:r>
        <w:rPr>
          <w:color w:val="808080"/>
        </w:rPr>
        <w:t>constituyen</w:t>
      </w:r>
      <w:r>
        <w:rPr>
          <w:color w:val="808080"/>
          <w:spacing w:val="-1"/>
        </w:rPr>
        <w:t> </w:t>
      </w:r>
      <w:r>
        <w:rPr>
          <w:color w:val="808080"/>
        </w:rPr>
        <w:t>prioridades del Gobierno Central.</w:t>
      </w:r>
    </w:p>
    <w:p>
      <w:pPr>
        <w:pStyle w:val="BodyText"/>
        <w:spacing w:line="360" w:lineRule="auto" w:before="2"/>
        <w:ind w:left="900" w:right="915"/>
        <w:jc w:val="both"/>
      </w:pPr>
      <w:r>
        <w:rPr>
          <w:color w:val="808080"/>
        </w:rPr>
        <w:t>En</w:t>
      </w:r>
      <w:r>
        <w:rPr>
          <w:color w:val="808080"/>
          <w:spacing w:val="-11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actualidad</w:t>
      </w:r>
      <w:r>
        <w:rPr>
          <w:color w:val="808080"/>
          <w:spacing w:val="-8"/>
        </w:rPr>
        <w:t> </w:t>
      </w:r>
      <w:r>
        <w:rPr>
          <w:color w:val="808080"/>
        </w:rPr>
        <w:t>y</w:t>
      </w:r>
      <w:r>
        <w:rPr>
          <w:color w:val="808080"/>
          <w:spacing w:val="-11"/>
        </w:rPr>
        <w:t> </w:t>
      </w:r>
      <w:r>
        <w:rPr>
          <w:color w:val="808080"/>
        </w:rPr>
        <w:t>como</w:t>
      </w:r>
      <w:r>
        <w:rPr>
          <w:color w:val="808080"/>
          <w:spacing w:val="-10"/>
        </w:rPr>
        <w:t> </w:t>
      </w:r>
      <w:r>
        <w:rPr>
          <w:color w:val="808080"/>
        </w:rPr>
        <w:t>fruto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1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gestión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DGM</w:t>
      </w:r>
      <w:r>
        <w:rPr>
          <w:color w:val="808080"/>
          <w:spacing w:val="-10"/>
        </w:rPr>
        <w:t> </w:t>
      </w:r>
      <w:r>
        <w:rPr>
          <w:color w:val="808080"/>
        </w:rPr>
        <w:t>junto</w:t>
      </w:r>
      <w:r>
        <w:rPr>
          <w:color w:val="808080"/>
          <w:spacing w:val="-11"/>
        </w:rPr>
        <w:t> </w:t>
      </w:r>
      <w:r>
        <w:rPr>
          <w:color w:val="808080"/>
        </w:rPr>
        <w:t>al</w:t>
      </w:r>
      <w:r>
        <w:rPr>
          <w:color w:val="808080"/>
          <w:spacing w:val="-7"/>
        </w:rPr>
        <w:t> </w:t>
      </w:r>
      <w:r>
        <w:rPr>
          <w:color w:val="808080"/>
        </w:rPr>
        <w:t>IDECOOP</w:t>
      </w:r>
      <w:r>
        <w:rPr>
          <w:color w:val="808080"/>
          <w:spacing w:val="-10"/>
        </w:rPr>
        <w:t> </w:t>
      </w:r>
      <w:r>
        <w:rPr>
          <w:color w:val="808080"/>
        </w:rPr>
        <w:t>se</w:t>
      </w:r>
      <w:r>
        <w:rPr>
          <w:color w:val="808080"/>
          <w:spacing w:val="-12"/>
        </w:rPr>
        <w:t> </w:t>
      </w:r>
      <w:r>
        <w:rPr>
          <w:color w:val="808080"/>
        </w:rPr>
        <w:t>tienen</w:t>
      </w:r>
      <w:r>
        <w:rPr>
          <w:color w:val="808080"/>
          <w:spacing w:val="-57"/>
        </w:rPr>
        <w:t> </w:t>
      </w:r>
      <w:r>
        <w:rPr>
          <w:color w:val="808080"/>
        </w:rPr>
        <w:t>activas 8 cooperativas mineras que cuentan con la cantidad de 901 miembros, en</w:t>
      </w:r>
      <w:r>
        <w:rPr>
          <w:color w:val="808080"/>
          <w:spacing w:val="1"/>
        </w:rPr>
        <w:t> </w:t>
      </w:r>
      <w:r>
        <w:rPr>
          <w:color w:val="808080"/>
        </w:rPr>
        <w:t>tanto cuando están en labores regulares de producción generan un total de 1,266</w:t>
      </w:r>
      <w:r>
        <w:rPr>
          <w:color w:val="808080"/>
          <w:spacing w:val="1"/>
        </w:rPr>
        <w:t> </w:t>
      </w:r>
      <w:r>
        <w:rPr>
          <w:color w:val="808080"/>
        </w:rPr>
        <w:t>empleos. Durante el actual periodo se logró la formación de las cooperativas de</w:t>
      </w:r>
      <w:r>
        <w:rPr>
          <w:color w:val="808080"/>
          <w:spacing w:val="1"/>
        </w:rPr>
        <w:t> </w:t>
      </w:r>
      <w:r>
        <w:rPr>
          <w:color w:val="808080"/>
        </w:rPr>
        <w:t>mineros extractores de oro aluvial de San José de Las Matas, Prov. Santiago; y la</w:t>
      </w:r>
      <w:r>
        <w:rPr>
          <w:color w:val="808080"/>
          <w:spacing w:val="1"/>
        </w:rPr>
        <w:t> </w:t>
      </w:r>
      <w:r>
        <w:rPr>
          <w:color w:val="808080"/>
        </w:rPr>
        <w:t>de Cooperativa de extractores de limolita de Imbert, Prov. Puerto Plata. De igual</w:t>
      </w:r>
      <w:r>
        <w:rPr>
          <w:color w:val="808080"/>
          <w:spacing w:val="1"/>
        </w:rPr>
        <w:t> </w:t>
      </w:r>
      <w:r>
        <w:rPr>
          <w:color w:val="808080"/>
        </w:rPr>
        <w:t>manera,</w:t>
      </w:r>
      <w:r>
        <w:rPr>
          <w:color w:val="808080"/>
          <w:spacing w:val="-2"/>
        </w:rPr>
        <w:t> </w:t>
      </w:r>
      <w:r>
        <w:rPr>
          <w:color w:val="808080"/>
        </w:rPr>
        <w:t>se</w:t>
      </w:r>
      <w:r>
        <w:rPr>
          <w:color w:val="808080"/>
          <w:spacing w:val="-2"/>
        </w:rPr>
        <w:t> </w:t>
      </w:r>
      <w:r>
        <w:rPr>
          <w:color w:val="808080"/>
        </w:rPr>
        <w:t>dan</w:t>
      </w:r>
      <w:r>
        <w:rPr>
          <w:color w:val="808080"/>
          <w:spacing w:val="-1"/>
        </w:rPr>
        <w:t> </w:t>
      </w:r>
      <w:r>
        <w:rPr>
          <w:color w:val="808080"/>
        </w:rPr>
        <w:t>los</w:t>
      </w:r>
      <w:r>
        <w:rPr>
          <w:color w:val="808080"/>
          <w:spacing w:val="-1"/>
        </w:rPr>
        <w:t> </w:t>
      </w:r>
      <w:r>
        <w:rPr>
          <w:color w:val="808080"/>
        </w:rPr>
        <w:t>pasos iniciales</w:t>
      </w:r>
      <w:r>
        <w:rPr>
          <w:color w:val="808080"/>
          <w:spacing w:val="-1"/>
        </w:rPr>
        <w:t> </w:t>
      </w:r>
      <w:r>
        <w:rPr>
          <w:color w:val="808080"/>
        </w:rPr>
        <w:t>para</w:t>
      </w:r>
      <w:r>
        <w:rPr>
          <w:color w:val="808080"/>
          <w:spacing w:val="-3"/>
        </w:rPr>
        <w:t> </w:t>
      </w:r>
      <w:r>
        <w:rPr>
          <w:color w:val="808080"/>
        </w:rPr>
        <w:t>formalizar</w:t>
      </w:r>
      <w:r>
        <w:rPr>
          <w:color w:val="808080"/>
          <w:spacing w:val="-1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Cooperativa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extractores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58"/>
        </w:rPr>
        <w:t> </w:t>
      </w:r>
      <w:r>
        <w:rPr>
          <w:color w:val="808080"/>
        </w:rPr>
        <w:t>lajas</w:t>
      </w:r>
      <w:r>
        <w:rPr>
          <w:color w:val="808080"/>
          <w:spacing w:val="-1"/>
        </w:rPr>
        <w:t> </w:t>
      </w:r>
      <w:r>
        <w:rPr>
          <w:color w:val="808080"/>
        </w:rPr>
        <w:t>ornamentales de</w:t>
      </w:r>
      <w:r>
        <w:rPr>
          <w:color w:val="808080"/>
          <w:spacing w:val="-1"/>
        </w:rPr>
        <w:t> </w:t>
      </w:r>
      <w:r>
        <w:rPr>
          <w:color w:val="808080"/>
        </w:rPr>
        <w:t>Cambita, Prov. San Cristóbal.</w:t>
      </w:r>
    </w:p>
    <w:p>
      <w:pPr>
        <w:pStyle w:val="BodyText"/>
        <w:spacing w:line="360" w:lineRule="auto"/>
        <w:ind w:left="900" w:right="919"/>
        <w:jc w:val="both"/>
      </w:pP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continuación,</w:t>
      </w:r>
      <w:r>
        <w:rPr>
          <w:color w:val="808080"/>
          <w:spacing w:val="1"/>
        </w:rPr>
        <w:t> </w:t>
      </w:r>
      <w:r>
        <w:rPr>
          <w:color w:val="808080"/>
        </w:rPr>
        <w:t>se</w:t>
      </w:r>
      <w:r>
        <w:rPr>
          <w:color w:val="808080"/>
          <w:spacing w:val="1"/>
        </w:rPr>
        <w:t> </w:t>
      </w:r>
      <w:r>
        <w:rPr>
          <w:color w:val="808080"/>
        </w:rPr>
        <w:t>presenta</w:t>
      </w:r>
      <w:r>
        <w:rPr>
          <w:color w:val="808080"/>
          <w:spacing w:val="1"/>
        </w:rPr>
        <w:t> </w:t>
      </w:r>
      <w:r>
        <w:rPr>
          <w:color w:val="808080"/>
        </w:rPr>
        <w:t>un</w:t>
      </w:r>
      <w:r>
        <w:rPr>
          <w:color w:val="808080"/>
          <w:spacing w:val="1"/>
        </w:rPr>
        <w:t> </w:t>
      </w:r>
      <w:r>
        <w:rPr>
          <w:color w:val="808080"/>
        </w:rPr>
        <w:t>listado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cooperativas</w:t>
      </w:r>
      <w:r>
        <w:rPr>
          <w:color w:val="808080"/>
          <w:spacing w:val="1"/>
        </w:rPr>
        <w:t> </w:t>
      </w:r>
      <w:r>
        <w:rPr>
          <w:color w:val="808080"/>
        </w:rPr>
        <w:t>existentes,</w:t>
      </w:r>
      <w:r>
        <w:rPr>
          <w:color w:val="808080"/>
          <w:spacing w:val="1"/>
        </w:rPr>
        <w:t> </w:t>
      </w:r>
      <w:r>
        <w:rPr>
          <w:color w:val="808080"/>
        </w:rPr>
        <w:t>cuyas</w:t>
      </w:r>
      <w:r>
        <w:rPr>
          <w:color w:val="808080"/>
          <w:spacing w:val="1"/>
        </w:rPr>
        <w:t> </w:t>
      </w:r>
      <w:r>
        <w:rPr>
          <w:color w:val="808080"/>
        </w:rPr>
        <w:t>operaciones</w:t>
      </w:r>
      <w:r>
        <w:rPr>
          <w:color w:val="808080"/>
          <w:spacing w:val="-12"/>
        </w:rPr>
        <w:t> </w:t>
      </w:r>
      <w:r>
        <w:rPr>
          <w:color w:val="808080"/>
        </w:rPr>
        <w:t>mineras</w:t>
      </w:r>
      <w:r>
        <w:rPr>
          <w:color w:val="808080"/>
          <w:spacing w:val="-8"/>
        </w:rPr>
        <w:t> </w:t>
      </w:r>
      <w:r>
        <w:rPr>
          <w:color w:val="808080"/>
        </w:rPr>
        <w:t>artesanales</w:t>
      </w:r>
      <w:r>
        <w:rPr>
          <w:color w:val="808080"/>
          <w:spacing w:val="-11"/>
        </w:rPr>
        <w:t> </w:t>
      </w:r>
      <w:r>
        <w:rPr>
          <w:color w:val="808080"/>
        </w:rPr>
        <w:t>y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pequeña</w:t>
      </w:r>
      <w:r>
        <w:rPr>
          <w:color w:val="808080"/>
          <w:spacing w:val="-12"/>
        </w:rPr>
        <w:t> </w:t>
      </w:r>
      <w:r>
        <w:rPr>
          <w:color w:val="808080"/>
        </w:rPr>
        <w:t>escala</w:t>
      </w:r>
      <w:r>
        <w:rPr>
          <w:color w:val="808080"/>
          <w:spacing w:val="-12"/>
        </w:rPr>
        <w:t> </w:t>
      </w:r>
      <w:r>
        <w:rPr>
          <w:color w:val="808080"/>
        </w:rPr>
        <w:t>son</w:t>
      </w:r>
      <w:r>
        <w:rPr>
          <w:color w:val="808080"/>
          <w:spacing w:val="-11"/>
        </w:rPr>
        <w:t> </w:t>
      </w:r>
      <w:r>
        <w:rPr>
          <w:color w:val="808080"/>
        </w:rPr>
        <w:t>supervisadas</w:t>
      </w:r>
      <w:r>
        <w:rPr>
          <w:color w:val="808080"/>
          <w:spacing w:val="-11"/>
        </w:rPr>
        <w:t> </w:t>
      </w:r>
      <w:r>
        <w:rPr>
          <w:color w:val="808080"/>
        </w:rPr>
        <w:t>y</w:t>
      </w:r>
      <w:r>
        <w:rPr>
          <w:color w:val="808080"/>
          <w:spacing w:val="-10"/>
        </w:rPr>
        <w:t> </w:t>
      </w:r>
      <w:r>
        <w:rPr>
          <w:color w:val="808080"/>
        </w:rPr>
        <w:t>asesoradas</w:t>
      </w:r>
      <w:r>
        <w:rPr>
          <w:color w:val="808080"/>
          <w:spacing w:val="-57"/>
        </w:rPr>
        <w:t> </w:t>
      </w:r>
      <w:r>
        <w:rPr>
          <w:color w:val="808080"/>
        </w:rPr>
        <w:t>por la DGM, con la cantidad de miembros y empleos directos mensuales que</w:t>
      </w:r>
      <w:r>
        <w:rPr>
          <w:color w:val="808080"/>
          <w:spacing w:val="1"/>
        </w:rPr>
        <w:t> </w:t>
      </w:r>
      <w:r>
        <w:rPr>
          <w:color w:val="808080"/>
        </w:rPr>
        <w:t>generan,</w:t>
      </w:r>
      <w:r>
        <w:rPr>
          <w:color w:val="808080"/>
          <w:spacing w:val="1"/>
        </w:rPr>
        <w:t> </w:t>
      </w:r>
      <w:r>
        <w:rPr>
          <w:color w:val="808080"/>
        </w:rPr>
        <w:t>cuando trabajan</w:t>
      </w:r>
      <w:r>
        <w:rPr>
          <w:color w:val="808080"/>
          <w:spacing w:val="3"/>
        </w:rPr>
        <w:t> </w:t>
      </w:r>
      <w:r>
        <w:rPr>
          <w:color w:val="808080"/>
        </w:rPr>
        <w:t>a</w:t>
      </w:r>
      <w:r>
        <w:rPr>
          <w:color w:val="808080"/>
          <w:spacing w:val="-1"/>
        </w:rPr>
        <w:t> </w:t>
      </w:r>
      <w:r>
        <w:rPr>
          <w:color w:val="808080"/>
        </w:rPr>
        <w:t>plena</w:t>
      </w:r>
      <w:r>
        <w:rPr>
          <w:color w:val="808080"/>
          <w:spacing w:val="-2"/>
        </w:rPr>
        <w:t> </w:t>
      </w:r>
      <w:r>
        <w:rPr>
          <w:color w:val="808080"/>
        </w:rPr>
        <w:t>capacidad: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260" w:right="1260"/>
        </w:sectPr>
      </w:pPr>
    </w:p>
    <w:tbl>
      <w:tblPr>
        <w:tblW w:w="0" w:type="auto"/>
        <w:jc w:val="left"/>
        <w:tblInd w:w="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1851"/>
        <w:gridCol w:w="1114"/>
        <w:gridCol w:w="1155"/>
        <w:gridCol w:w="1079"/>
      </w:tblGrid>
      <w:tr>
        <w:trPr>
          <w:trHeight w:val="323" w:hRule="atLeast"/>
        </w:trPr>
        <w:tc>
          <w:tcPr>
            <w:tcW w:w="7888" w:type="dxa"/>
            <w:gridSpan w:val="5"/>
            <w:shd w:val="clear" w:color="auto" w:fill="001F5F"/>
          </w:tcPr>
          <w:p>
            <w:pPr>
              <w:pStyle w:val="TableParagraph"/>
              <w:spacing w:before="23"/>
              <w:ind w:left="2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COOPERATIVAS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MINERAS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CREADAS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DURANTE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2023</w:t>
            </w:r>
          </w:p>
        </w:tc>
      </w:tr>
      <w:tr>
        <w:trPr>
          <w:trHeight w:val="620" w:hRule="atLeast"/>
        </w:trPr>
        <w:tc>
          <w:tcPr>
            <w:tcW w:w="2689" w:type="dxa"/>
            <w:shd w:val="clear" w:color="auto" w:fill="001F5F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57" w:right="44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</w:p>
        </w:tc>
        <w:tc>
          <w:tcPr>
            <w:tcW w:w="1851" w:type="dxa"/>
            <w:shd w:val="clear" w:color="auto" w:fill="001F5F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LOCALIZACION</w:t>
            </w:r>
          </w:p>
        </w:tc>
        <w:tc>
          <w:tcPr>
            <w:tcW w:w="1114" w:type="dxa"/>
            <w:shd w:val="clear" w:color="auto" w:fill="001F5F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98" w:right="8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MINERAL</w:t>
            </w:r>
          </w:p>
        </w:tc>
        <w:tc>
          <w:tcPr>
            <w:tcW w:w="1155" w:type="dxa"/>
            <w:shd w:val="clear" w:color="auto" w:fill="001F5F"/>
          </w:tcPr>
          <w:p>
            <w:pPr>
              <w:pStyle w:val="TableParagraph"/>
              <w:spacing w:line="206" w:lineRule="exact"/>
              <w:ind w:left="116" w:right="96" w:hanging="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CANT. DE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MIEMBRO</w:t>
            </w:r>
            <w:r>
              <w:rPr>
                <w:b/>
                <w:color w:val="FFFFFF"/>
                <w:spacing w:val="-4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S</w:t>
            </w:r>
          </w:p>
        </w:tc>
        <w:tc>
          <w:tcPr>
            <w:tcW w:w="1079" w:type="dxa"/>
            <w:shd w:val="clear" w:color="auto" w:fill="001F5F"/>
          </w:tcPr>
          <w:p>
            <w:pPr>
              <w:pStyle w:val="TableParagraph"/>
              <w:spacing w:line="206" w:lineRule="exact"/>
              <w:ind w:left="96" w:right="8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EMPLEOS</w:t>
            </w:r>
            <w:r>
              <w:rPr>
                <w:b/>
                <w:color w:val="FFFFFF"/>
                <w:spacing w:val="-4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DIRECTO</w:t>
            </w:r>
            <w:r>
              <w:rPr>
                <w:b/>
                <w:color w:val="FFFFFF"/>
                <w:spacing w:val="-4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S</w:t>
            </w:r>
          </w:p>
        </w:tc>
      </w:tr>
      <w:tr>
        <w:trPr>
          <w:trHeight w:val="565" w:hRule="atLeast"/>
        </w:trPr>
        <w:tc>
          <w:tcPr>
            <w:tcW w:w="2689" w:type="dxa"/>
          </w:tcPr>
          <w:p>
            <w:pPr>
              <w:pStyle w:val="TableParagraph"/>
              <w:spacing w:before="29"/>
              <w:ind w:left="138" w:right="117" w:firstLine="24"/>
              <w:rPr>
                <w:sz w:val="22"/>
              </w:rPr>
            </w:pPr>
            <w:r>
              <w:rPr>
                <w:color w:val="767070"/>
                <w:sz w:val="22"/>
              </w:rPr>
              <w:t>Cooperativa de extractores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de</w:t>
            </w:r>
            <w:r>
              <w:rPr>
                <w:color w:val="767070"/>
                <w:spacing w:val="-3"/>
                <w:sz w:val="22"/>
              </w:rPr>
              <w:t> </w:t>
            </w:r>
            <w:r>
              <w:rPr>
                <w:color w:val="767070"/>
                <w:sz w:val="22"/>
              </w:rPr>
              <w:t>oro</w:t>
            </w:r>
            <w:r>
              <w:rPr>
                <w:color w:val="767070"/>
                <w:spacing w:val="-6"/>
                <w:sz w:val="22"/>
              </w:rPr>
              <w:t> </w:t>
            </w:r>
            <w:r>
              <w:rPr>
                <w:color w:val="767070"/>
                <w:sz w:val="22"/>
              </w:rPr>
              <w:t>aluvial</w:t>
            </w:r>
            <w:r>
              <w:rPr>
                <w:color w:val="767070"/>
                <w:spacing w:val="-2"/>
                <w:sz w:val="22"/>
              </w:rPr>
              <w:t> </w:t>
            </w:r>
            <w:r>
              <w:rPr>
                <w:color w:val="767070"/>
                <w:sz w:val="22"/>
              </w:rPr>
              <w:t>de</w:t>
            </w:r>
            <w:r>
              <w:rPr>
                <w:color w:val="767070"/>
                <w:spacing w:val="-3"/>
                <w:sz w:val="22"/>
              </w:rPr>
              <w:t> </w:t>
            </w:r>
            <w:r>
              <w:rPr>
                <w:color w:val="767070"/>
                <w:sz w:val="22"/>
              </w:rPr>
              <w:t>SAJOMA</w:t>
            </w:r>
          </w:p>
        </w:tc>
        <w:tc>
          <w:tcPr>
            <w:tcW w:w="1851" w:type="dxa"/>
          </w:tcPr>
          <w:p>
            <w:pPr>
              <w:pStyle w:val="TableParagraph"/>
              <w:spacing w:before="29"/>
              <w:ind w:left="215" w:right="189" w:firstLine="7"/>
              <w:rPr>
                <w:sz w:val="22"/>
              </w:rPr>
            </w:pPr>
            <w:r>
              <w:rPr>
                <w:color w:val="767070"/>
                <w:sz w:val="22"/>
              </w:rPr>
              <w:t>San José de Las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Matas,</w:t>
            </w:r>
            <w:r>
              <w:rPr>
                <w:color w:val="767070"/>
                <w:spacing w:val="-11"/>
                <w:sz w:val="22"/>
              </w:rPr>
              <w:t> </w:t>
            </w:r>
            <w:r>
              <w:rPr>
                <w:color w:val="767070"/>
                <w:sz w:val="22"/>
              </w:rPr>
              <w:t>Santiago</w:t>
            </w:r>
          </w:p>
        </w:tc>
        <w:tc>
          <w:tcPr>
            <w:tcW w:w="1114" w:type="dxa"/>
          </w:tcPr>
          <w:p>
            <w:pPr>
              <w:pStyle w:val="TableParagraph"/>
              <w:spacing w:before="29"/>
              <w:ind w:left="255" w:right="220" w:firstLine="127"/>
              <w:rPr>
                <w:sz w:val="22"/>
              </w:rPr>
            </w:pPr>
            <w:r>
              <w:rPr>
                <w:color w:val="767070"/>
                <w:sz w:val="22"/>
              </w:rPr>
              <w:t>Oro</w:t>
            </w:r>
            <w:r>
              <w:rPr>
                <w:color w:val="767070"/>
                <w:spacing w:val="1"/>
                <w:sz w:val="22"/>
              </w:rPr>
              <w:t> </w:t>
            </w:r>
            <w:r>
              <w:rPr>
                <w:color w:val="767070"/>
                <w:sz w:val="22"/>
              </w:rPr>
              <w:t>aluvial</w:t>
            </w:r>
          </w:p>
        </w:tc>
        <w:tc>
          <w:tcPr>
            <w:tcW w:w="1155" w:type="dxa"/>
          </w:tcPr>
          <w:p>
            <w:pPr>
              <w:pStyle w:val="TableParagraph"/>
              <w:spacing w:before="156"/>
              <w:ind w:left="374" w:right="360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60</w:t>
            </w:r>
          </w:p>
        </w:tc>
        <w:tc>
          <w:tcPr>
            <w:tcW w:w="1079" w:type="dxa"/>
          </w:tcPr>
          <w:p>
            <w:pPr>
              <w:pStyle w:val="TableParagraph"/>
              <w:spacing w:before="156"/>
              <w:ind w:left="96" w:right="7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50</w:t>
            </w:r>
          </w:p>
        </w:tc>
      </w:tr>
      <w:tr>
        <w:trPr>
          <w:trHeight w:val="563" w:hRule="atLeast"/>
        </w:trPr>
        <w:tc>
          <w:tcPr>
            <w:tcW w:w="2689" w:type="dxa"/>
          </w:tcPr>
          <w:p>
            <w:pPr>
              <w:pStyle w:val="TableParagraph"/>
              <w:spacing w:before="154"/>
              <w:ind w:left="460" w:right="44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Extractores</w:t>
            </w:r>
            <w:r>
              <w:rPr>
                <w:color w:val="767070"/>
                <w:spacing w:val="-1"/>
                <w:sz w:val="22"/>
              </w:rPr>
              <w:t> </w:t>
            </w:r>
            <w:r>
              <w:rPr>
                <w:color w:val="767070"/>
                <w:sz w:val="22"/>
              </w:rPr>
              <w:t>de</w:t>
            </w:r>
            <w:r>
              <w:rPr>
                <w:color w:val="767070"/>
                <w:spacing w:val="-2"/>
                <w:sz w:val="22"/>
              </w:rPr>
              <w:t> </w:t>
            </w:r>
            <w:r>
              <w:rPr>
                <w:color w:val="767070"/>
                <w:sz w:val="22"/>
              </w:rPr>
              <w:t>lajas</w:t>
            </w:r>
          </w:p>
        </w:tc>
        <w:tc>
          <w:tcPr>
            <w:tcW w:w="1851" w:type="dxa"/>
          </w:tcPr>
          <w:p>
            <w:pPr>
              <w:pStyle w:val="TableParagraph"/>
              <w:spacing w:before="27"/>
              <w:ind w:left="520" w:right="295" w:hanging="190"/>
              <w:rPr>
                <w:sz w:val="22"/>
              </w:rPr>
            </w:pPr>
            <w:r>
              <w:rPr>
                <w:color w:val="767070"/>
                <w:sz w:val="22"/>
              </w:rPr>
              <w:t>Cambita, San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Cristóbal</w:t>
            </w:r>
          </w:p>
        </w:tc>
        <w:tc>
          <w:tcPr>
            <w:tcW w:w="1114" w:type="dxa"/>
          </w:tcPr>
          <w:p>
            <w:pPr>
              <w:pStyle w:val="TableParagraph"/>
              <w:spacing w:before="27"/>
              <w:ind w:left="272" w:right="151" w:hanging="89"/>
              <w:rPr>
                <w:sz w:val="22"/>
              </w:rPr>
            </w:pPr>
            <w:r>
              <w:rPr>
                <w:color w:val="767070"/>
                <w:sz w:val="22"/>
              </w:rPr>
              <w:t>Lajas de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Caliza</w:t>
            </w:r>
          </w:p>
        </w:tc>
        <w:tc>
          <w:tcPr>
            <w:tcW w:w="1155" w:type="dxa"/>
          </w:tcPr>
          <w:p>
            <w:pPr>
              <w:pStyle w:val="TableParagraph"/>
              <w:spacing w:before="154"/>
              <w:ind w:left="374" w:right="360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40</w:t>
            </w:r>
          </w:p>
        </w:tc>
        <w:tc>
          <w:tcPr>
            <w:tcW w:w="1079" w:type="dxa"/>
          </w:tcPr>
          <w:p>
            <w:pPr>
              <w:pStyle w:val="TableParagraph"/>
              <w:spacing w:before="154"/>
              <w:ind w:left="96" w:right="7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78</w:t>
            </w:r>
          </w:p>
        </w:tc>
      </w:tr>
      <w:tr>
        <w:trPr>
          <w:trHeight w:val="760" w:hRule="atLeast"/>
        </w:trPr>
        <w:tc>
          <w:tcPr>
            <w:tcW w:w="268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460" w:right="44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Extractores de</w:t>
            </w:r>
            <w:r>
              <w:rPr>
                <w:color w:val="767070"/>
                <w:spacing w:val="-2"/>
                <w:sz w:val="22"/>
              </w:rPr>
              <w:t> </w:t>
            </w:r>
            <w:r>
              <w:rPr>
                <w:color w:val="767070"/>
                <w:sz w:val="22"/>
              </w:rPr>
              <w:t>sal</w:t>
            </w:r>
          </w:p>
        </w:tc>
        <w:tc>
          <w:tcPr>
            <w:tcW w:w="1851" w:type="dxa"/>
          </w:tcPr>
          <w:p>
            <w:pPr>
              <w:pStyle w:val="TableParagraph"/>
              <w:spacing w:before="125"/>
              <w:ind w:left="503" w:right="357" w:hanging="113"/>
              <w:rPr>
                <w:sz w:val="22"/>
              </w:rPr>
            </w:pPr>
            <w:r>
              <w:rPr>
                <w:color w:val="767070"/>
                <w:sz w:val="22"/>
              </w:rPr>
              <w:t>Las Salinas,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Barahona</w:t>
            </w:r>
          </w:p>
        </w:tc>
        <w:tc>
          <w:tcPr>
            <w:tcW w:w="1114" w:type="dxa"/>
          </w:tcPr>
          <w:p>
            <w:pPr>
              <w:pStyle w:val="TableParagraph"/>
              <w:spacing w:line="251" w:lineRule="exact"/>
              <w:ind w:left="97" w:right="85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Sal</w:t>
            </w:r>
            <w:r>
              <w:rPr>
                <w:color w:val="767070"/>
                <w:spacing w:val="1"/>
                <w:sz w:val="22"/>
              </w:rPr>
              <w:t> </w:t>
            </w:r>
            <w:r>
              <w:rPr>
                <w:color w:val="767070"/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left="98" w:right="80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yacimient</w:t>
            </w:r>
            <w:r>
              <w:rPr>
                <w:color w:val="767070"/>
                <w:spacing w:val="-53"/>
                <w:sz w:val="22"/>
              </w:rPr>
              <w:t> </w:t>
            </w:r>
            <w:r>
              <w:rPr>
                <w:color w:val="767070"/>
                <w:sz w:val="22"/>
              </w:rPr>
              <w:t>o</w:t>
            </w:r>
          </w:p>
        </w:tc>
        <w:tc>
          <w:tcPr>
            <w:tcW w:w="115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74" w:right="360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35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6" w:right="7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105</w:t>
            </w:r>
          </w:p>
        </w:tc>
      </w:tr>
      <w:tr>
        <w:trPr>
          <w:trHeight w:val="505" w:hRule="atLeast"/>
        </w:trPr>
        <w:tc>
          <w:tcPr>
            <w:tcW w:w="2689" w:type="dxa"/>
          </w:tcPr>
          <w:p>
            <w:pPr>
              <w:pStyle w:val="TableParagraph"/>
              <w:spacing w:before="125"/>
              <w:ind w:left="461" w:right="44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Extractores</w:t>
            </w:r>
            <w:r>
              <w:rPr>
                <w:color w:val="767070"/>
                <w:spacing w:val="-1"/>
                <w:sz w:val="22"/>
              </w:rPr>
              <w:t> </w:t>
            </w:r>
            <w:r>
              <w:rPr>
                <w:color w:val="767070"/>
                <w:sz w:val="22"/>
              </w:rPr>
              <w:t>de</w:t>
            </w:r>
            <w:r>
              <w:rPr>
                <w:color w:val="767070"/>
                <w:spacing w:val="-1"/>
                <w:sz w:val="22"/>
              </w:rPr>
              <w:t> </w:t>
            </w:r>
            <w:r>
              <w:rPr>
                <w:color w:val="767070"/>
                <w:sz w:val="22"/>
              </w:rPr>
              <w:t>yeso</w:t>
            </w:r>
          </w:p>
        </w:tc>
        <w:tc>
          <w:tcPr>
            <w:tcW w:w="1851" w:type="dxa"/>
          </w:tcPr>
          <w:p>
            <w:pPr>
              <w:pStyle w:val="TableParagraph"/>
              <w:spacing w:line="252" w:lineRule="exact"/>
              <w:ind w:left="495" w:right="460" w:firstLine="2"/>
              <w:rPr>
                <w:sz w:val="22"/>
              </w:rPr>
            </w:pPr>
            <w:r>
              <w:rPr>
                <w:color w:val="767070"/>
                <w:sz w:val="22"/>
              </w:rPr>
              <w:t>Barranca,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Bahoruco</w:t>
            </w:r>
          </w:p>
        </w:tc>
        <w:tc>
          <w:tcPr>
            <w:tcW w:w="1114" w:type="dxa"/>
          </w:tcPr>
          <w:p>
            <w:pPr>
              <w:pStyle w:val="TableParagraph"/>
              <w:spacing w:before="125"/>
              <w:ind w:left="98" w:right="8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Yeso</w:t>
            </w:r>
          </w:p>
        </w:tc>
        <w:tc>
          <w:tcPr>
            <w:tcW w:w="1155" w:type="dxa"/>
          </w:tcPr>
          <w:p>
            <w:pPr>
              <w:pStyle w:val="TableParagraph"/>
              <w:spacing w:before="125"/>
              <w:ind w:left="374" w:right="360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143</w:t>
            </w:r>
          </w:p>
        </w:tc>
        <w:tc>
          <w:tcPr>
            <w:tcW w:w="1079" w:type="dxa"/>
          </w:tcPr>
          <w:p>
            <w:pPr>
              <w:pStyle w:val="TableParagraph"/>
              <w:spacing w:before="125"/>
              <w:ind w:left="96" w:right="7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40</w:t>
            </w:r>
          </w:p>
        </w:tc>
      </w:tr>
      <w:tr>
        <w:trPr>
          <w:trHeight w:val="323" w:hRule="atLeast"/>
        </w:trPr>
        <w:tc>
          <w:tcPr>
            <w:tcW w:w="565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shd w:val="clear" w:color="auto" w:fill="001F5F"/>
          </w:tcPr>
          <w:p>
            <w:pPr>
              <w:pStyle w:val="TableParagraph"/>
              <w:spacing w:before="23"/>
              <w:ind w:left="374" w:right="36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278</w:t>
            </w:r>
          </w:p>
        </w:tc>
        <w:tc>
          <w:tcPr>
            <w:tcW w:w="1079" w:type="dxa"/>
            <w:shd w:val="clear" w:color="auto" w:fill="001F5F"/>
          </w:tcPr>
          <w:p>
            <w:pPr>
              <w:pStyle w:val="TableParagraph"/>
              <w:spacing w:before="23"/>
              <w:ind w:left="96" w:right="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273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1236"/>
        <w:gridCol w:w="840"/>
        <w:gridCol w:w="1207"/>
        <w:gridCol w:w="980"/>
        <w:gridCol w:w="1008"/>
      </w:tblGrid>
      <w:tr>
        <w:trPr>
          <w:trHeight w:val="386" w:hRule="atLeast"/>
        </w:trPr>
        <w:tc>
          <w:tcPr>
            <w:tcW w:w="8219" w:type="dxa"/>
            <w:gridSpan w:val="6"/>
            <w:shd w:val="clear" w:color="auto" w:fill="001F5F"/>
          </w:tcPr>
          <w:p>
            <w:pPr>
              <w:pStyle w:val="TableParagraph"/>
              <w:spacing w:before="54"/>
              <w:ind w:left="7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DATOS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SOBRE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COOPERATIVAS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MINERAS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ARTESANALES</w:t>
            </w:r>
          </w:p>
        </w:tc>
      </w:tr>
      <w:tr>
        <w:trPr>
          <w:trHeight w:val="493" w:hRule="atLeast"/>
        </w:trPr>
        <w:tc>
          <w:tcPr>
            <w:tcW w:w="2948" w:type="dxa"/>
            <w:shd w:val="clear" w:color="auto" w:fill="001F5F"/>
          </w:tcPr>
          <w:p>
            <w:pPr>
              <w:pStyle w:val="TableParagraph"/>
              <w:spacing w:before="132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Nombre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la Cooperativa</w:t>
            </w:r>
          </w:p>
        </w:tc>
        <w:tc>
          <w:tcPr>
            <w:tcW w:w="1236" w:type="dxa"/>
            <w:shd w:val="clear" w:color="auto" w:fill="001F5F"/>
          </w:tcPr>
          <w:p>
            <w:pPr>
              <w:pStyle w:val="TableParagraph"/>
              <w:spacing w:before="132"/>
              <w:ind w:left="60" w:right="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Localización</w:t>
            </w:r>
          </w:p>
        </w:tc>
        <w:tc>
          <w:tcPr>
            <w:tcW w:w="840" w:type="dxa"/>
            <w:shd w:val="clear" w:color="auto" w:fill="001F5F"/>
          </w:tcPr>
          <w:p>
            <w:pPr>
              <w:pStyle w:val="TableParagraph"/>
              <w:spacing w:line="230" w:lineRule="atLeast" w:before="14"/>
              <w:ind w:left="76" w:right="64" w:firstLine="1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Tipo de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w w:val="95"/>
                <w:sz w:val="20"/>
              </w:rPr>
              <w:t>Mineral</w:t>
            </w:r>
          </w:p>
        </w:tc>
        <w:tc>
          <w:tcPr>
            <w:tcW w:w="1207" w:type="dxa"/>
            <w:shd w:val="clear" w:color="auto" w:fill="001F5F"/>
          </w:tcPr>
          <w:p>
            <w:pPr>
              <w:pStyle w:val="TableParagraph"/>
              <w:spacing w:line="230" w:lineRule="atLeast" w:before="14"/>
              <w:ind w:left="163" w:right="56" w:hanging="84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Cantidad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Miembros</w:t>
            </w:r>
          </w:p>
        </w:tc>
        <w:tc>
          <w:tcPr>
            <w:tcW w:w="980" w:type="dxa"/>
            <w:shd w:val="clear" w:color="auto" w:fill="001F5F"/>
          </w:tcPr>
          <w:p>
            <w:pPr>
              <w:pStyle w:val="TableParagraph"/>
              <w:spacing w:line="230" w:lineRule="atLeast" w:before="14"/>
              <w:ind w:left="134" w:right="94" w:hanging="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Empleos</w:t>
            </w:r>
            <w:r>
              <w:rPr>
                <w:b/>
                <w:color w:val="FFFFFF"/>
                <w:w w:val="9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Directos</w:t>
            </w:r>
          </w:p>
        </w:tc>
        <w:tc>
          <w:tcPr>
            <w:tcW w:w="1008" w:type="dxa"/>
            <w:shd w:val="clear" w:color="auto" w:fill="001F5F"/>
          </w:tcPr>
          <w:p>
            <w:pPr>
              <w:pStyle w:val="TableParagraph"/>
              <w:spacing w:line="230" w:lineRule="atLeast" w:before="14"/>
              <w:ind w:left="69" w:right="52" w:firstLine="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Empleos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pacing w:val="-1"/>
                <w:sz w:val="20"/>
              </w:rPr>
              <w:t>Indirectos</w:t>
            </w:r>
          </w:p>
        </w:tc>
      </w:tr>
      <w:tr>
        <w:trPr>
          <w:trHeight w:val="527" w:hRule="atLeast"/>
        </w:trPr>
        <w:tc>
          <w:tcPr>
            <w:tcW w:w="2948" w:type="dxa"/>
          </w:tcPr>
          <w:p>
            <w:pPr>
              <w:pStyle w:val="TableParagraph"/>
              <w:spacing w:before="34"/>
              <w:ind w:left="69" w:right="68"/>
              <w:rPr>
                <w:sz w:val="20"/>
              </w:rPr>
            </w:pPr>
            <w:r>
              <w:rPr>
                <w:color w:val="767070"/>
                <w:sz w:val="20"/>
              </w:rPr>
              <w:t>Cooperativa</w:t>
            </w:r>
            <w:r>
              <w:rPr>
                <w:color w:val="767070"/>
                <w:spacing w:val="-4"/>
                <w:sz w:val="20"/>
              </w:rPr>
              <w:t> </w:t>
            </w:r>
            <w:r>
              <w:rPr>
                <w:color w:val="767070"/>
                <w:sz w:val="20"/>
              </w:rPr>
              <w:t>de</w:t>
            </w:r>
            <w:r>
              <w:rPr>
                <w:color w:val="767070"/>
                <w:spacing w:val="-4"/>
                <w:sz w:val="20"/>
              </w:rPr>
              <w:t> </w:t>
            </w:r>
            <w:r>
              <w:rPr>
                <w:color w:val="767070"/>
                <w:sz w:val="20"/>
              </w:rPr>
              <w:t>extractores</w:t>
            </w:r>
            <w:r>
              <w:rPr>
                <w:color w:val="767070"/>
                <w:spacing w:val="-4"/>
                <w:sz w:val="20"/>
              </w:rPr>
              <w:t> </w:t>
            </w:r>
            <w:r>
              <w:rPr>
                <w:color w:val="767070"/>
                <w:sz w:val="20"/>
              </w:rPr>
              <w:t>de</w:t>
            </w:r>
            <w:r>
              <w:rPr>
                <w:color w:val="767070"/>
                <w:spacing w:val="-6"/>
                <w:sz w:val="20"/>
              </w:rPr>
              <w:t> </w:t>
            </w:r>
            <w:r>
              <w:rPr>
                <w:color w:val="767070"/>
                <w:sz w:val="20"/>
              </w:rPr>
              <w:t>yeso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de</w:t>
            </w:r>
            <w:r>
              <w:rPr>
                <w:color w:val="767070"/>
                <w:spacing w:val="-1"/>
                <w:sz w:val="20"/>
              </w:rPr>
              <w:t> </w:t>
            </w:r>
            <w:r>
              <w:rPr>
                <w:color w:val="767070"/>
                <w:sz w:val="20"/>
              </w:rPr>
              <w:t>canoa la Esperanza</w:t>
            </w:r>
          </w:p>
        </w:tc>
        <w:tc>
          <w:tcPr>
            <w:tcW w:w="1236" w:type="dxa"/>
          </w:tcPr>
          <w:p>
            <w:pPr>
              <w:pStyle w:val="TableParagraph"/>
              <w:spacing w:before="34"/>
              <w:ind w:left="237" w:right="202" w:firstLine="100"/>
              <w:rPr>
                <w:sz w:val="20"/>
              </w:rPr>
            </w:pPr>
            <w:r>
              <w:rPr>
                <w:color w:val="767070"/>
                <w:sz w:val="20"/>
              </w:rPr>
              <w:t>Canoa,</w:t>
            </w:r>
            <w:r>
              <w:rPr>
                <w:color w:val="767070"/>
                <w:spacing w:val="1"/>
                <w:sz w:val="20"/>
              </w:rPr>
              <w:t> </w:t>
            </w:r>
            <w:r>
              <w:rPr>
                <w:color w:val="767070"/>
                <w:sz w:val="20"/>
              </w:rPr>
              <w:t>Barahona</w:t>
            </w:r>
          </w:p>
        </w:tc>
        <w:tc>
          <w:tcPr>
            <w:tcW w:w="840" w:type="dxa"/>
          </w:tcPr>
          <w:p>
            <w:pPr>
              <w:pStyle w:val="TableParagraph"/>
              <w:spacing w:before="149"/>
              <w:ind w:left="77" w:right="66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Yeso</w:t>
            </w:r>
          </w:p>
        </w:tc>
        <w:tc>
          <w:tcPr>
            <w:tcW w:w="1207" w:type="dxa"/>
          </w:tcPr>
          <w:p>
            <w:pPr>
              <w:pStyle w:val="TableParagraph"/>
              <w:spacing w:before="149"/>
              <w:ind w:left="336" w:right="324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73</w:t>
            </w:r>
          </w:p>
        </w:tc>
        <w:tc>
          <w:tcPr>
            <w:tcW w:w="980" w:type="dxa"/>
          </w:tcPr>
          <w:p>
            <w:pPr>
              <w:pStyle w:val="TableParagraph"/>
              <w:spacing w:before="149"/>
              <w:ind w:left="220" w:right="211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281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9"/>
              <w:ind w:left="233" w:right="228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1,124</w:t>
            </w:r>
          </w:p>
        </w:tc>
      </w:tr>
      <w:tr>
        <w:trPr>
          <w:trHeight w:val="527" w:hRule="atLeast"/>
        </w:trPr>
        <w:tc>
          <w:tcPr>
            <w:tcW w:w="2948" w:type="dxa"/>
          </w:tcPr>
          <w:p>
            <w:pPr>
              <w:pStyle w:val="TableParagraph"/>
              <w:spacing w:before="34"/>
              <w:ind w:left="69" w:right="466"/>
              <w:rPr>
                <w:sz w:val="20"/>
              </w:rPr>
            </w:pPr>
            <w:r>
              <w:rPr>
                <w:color w:val="767070"/>
                <w:sz w:val="20"/>
              </w:rPr>
              <w:t>Cooperativa de extractores de</w:t>
            </w:r>
            <w:r>
              <w:rPr>
                <w:color w:val="767070"/>
                <w:spacing w:val="-48"/>
                <w:sz w:val="20"/>
              </w:rPr>
              <w:t> </w:t>
            </w:r>
            <w:r>
              <w:rPr>
                <w:color w:val="767070"/>
                <w:sz w:val="20"/>
              </w:rPr>
              <w:t>larimar las</w:t>
            </w:r>
            <w:r>
              <w:rPr>
                <w:color w:val="767070"/>
                <w:spacing w:val="-1"/>
                <w:sz w:val="20"/>
              </w:rPr>
              <w:t> </w:t>
            </w:r>
            <w:r>
              <w:rPr>
                <w:color w:val="767070"/>
                <w:sz w:val="20"/>
              </w:rPr>
              <w:t>Filipinas</w:t>
            </w:r>
          </w:p>
        </w:tc>
        <w:tc>
          <w:tcPr>
            <w:tcW w:w="1236" w:type="dxa"/>
          </w:tcPr>
          <w:p>
            <w:pPr>
              <w:pStyle w:val="TableParagraph"/>
              <w:spacing w:before="34"/>
              <w:ind w:left="237" w:right="55" w:hanging="161"/>
              <w:rPr>
                <w:sz w:val="20"/>
              </w:rPr>
            </w:pPr>
            <w:r>
              <w:rPr>
                <w:color w:val="767070"/>
                <w:spacing w:val="-1"/>
                <w:sz w:val="20"/>
              </w:rPr>
              <w:t>Las Filipinas,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Barahona</w:t>
            </w:r>
          </w:p>
        </w:tc>
        <w:tc>
          <w:tcPr>
            <w:tcW w:w="840" w:type="dxa"/>
          </w:tcPr>
          <w:p>
            <w:pPr>
              <w:pStyle w:val="TableParagraph"/>
              <w:spacing w:before="149"/>
              <w:ind w:left="77" w:right="68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Larimar</w:t>
            </w:r>
          </w:p>
        </w:tc>
        <w:tc>
          <w:tcPr>
            <w:tcW w:w="1207" w:type="dxa"/>
          </w:tcPr>
          <w:p>
            <w:pPr>
              <w:pStyle w:val="TableParagraph"/>
              <w:spacing w:before="149"/>
              <w:ind w:left="336" w:right="324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160</w:t>
            </w:r>
          </w:p>
        </w:tc>
        <w:tc>
          <w:tcPr>
            <w:tcW w:w="980" w:type="dxa"/>
          </w:tcPr>
          <w:p>
            <w:pPr>
              <w:pStyle w:val="TableParagraph"/>
              <w:spacing w:before="149"/>
              <w:ind w:left="220" w:right="211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380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9"/>
              <w:ind w:left="233" w:right="228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1,520</w:t>
            </w:r>
          </w:p>
        </w:tc>
      </w:tr>
      <w:tr>
        <w:trPr>
          <w:trHeight w:val="527" w:hRule="atLeast"/>
        </w:trPr>
        <w:tc>
          <w:tcPr>
            <w:tcW w:w="2948" w:type="dxa"/>
          </w:tcPr>
          <w:p>
            <w:pPr>
              <w:pStyle w:val="TableParagraph"/>
              <w:spacing w:before="34"/>
              <w:ind w:left="69" w:right="466"/>
              <w:rPr>
                <w:sz w:val="20"/>
              </w:rPr>
            </w:pPr>
            <w:r>
              <w:rPr>
                <w:color w:val="767070"/>
                <w:sz w:val="20"/>
              </w:rPr>
              <w:t>Cooperativa de extractores de</w:t>
            </w:r>
            <w:r>
              <w:rPr>
                <w:color w:val="767070"/>
                <w:spacing w:val="-48"/>
                <w:sz w:val="20"/>
              </w:rPr>
              <w:t> </w:t>
            </w:r>
            <w:r>
              <w:rPr>
                <w:color w:val="767070"/>
                <w:sz w:val="20"/>
              </w:rPr>
              <w:t>larimar Bahoruco</w:t>
            </w:r>
          </w:p>
        </w:tc>
        <w:tc>
          <w:tcPr>
            <w:tcW w:w="1236" w:type="dxa"/>
          </w:tcPr>
          <w:p>
            <w:pPr>
              <w:pStyle w:val="TableParagraph"/>
              <w:spacing w:before="34"/>
              <w:ind w:left="237" w:right="175" w:hanging="34"/>
              <w:rPr>
                <w:sz w:val="20"/>
              </w:rPr>
            </w:pPr>
            <w:r>
              <w:rPr>
                <w:color w:val="767070"/>
                <w:sz w:val="20"/>
              </w:rPr>
              <w:t>Bahoruco,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Barahona</w:t>
            </w:r>
          </w:p>
        </w:tc>
        <w:tc>
          <w:tcPr>
            <w:tcW w:w="840" w:type="dxa"/>
          </w:tcPr>
          <w:p>
            <w:pPr>
              <w:pStyle w:val="TableParagraph"/>
              <w:spacing w:before="149"/>
              <w:ind w:left="77" w:right="68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Larimar</w:t>
            </w:r>
          </w:p>
        </w:tc>
        <w:tc>
          <w:tcPr>
            <w:tcW w:w="1207" w:type="dxa"/>
          </w:tcPr>
          <w:p>
            <w:pPr>
              <w:pStyle w:val="TableParagraph"/>
              <w:spacing w:before="149"/>
              <w:ind w:left="336" w:right="324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420</w:t>
            </w:r>
          </w:p>
        </w:tc>
        <w:tc>
          <w:tcPr>
            <w:tcW w:w="980" w:type="dxa"/>
          </w:tcPr>
          <w:p>
            <w:pPr>
              <w:pStyle w:val="TableParagraph"/>
              <w:spacing w:before="149"/>
              <w:ind w:left="220" w:right="211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320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9"/>
              <w:ind w:left="233" w:right="228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1,280</w:t>
            </w:r>
          </w:p>
        </w:tc>
      </w:tr>
      <w:tr>
        <w:trPr>
          <w:trHeight w:val="527" w:hRule="atLeast"/>
        </w:trPr>
        <w:tc>
          <w:tcPr>
            <w:tcW w:w="2948" w:type="dxa"/>
          </w:tcPr>
          <w:p>
            <w:pPr>
              <w:pStyle w:val="TableParagraph"/>
              <w:spacing w:before="34"/>
              <w:ind w:left="69" w:right="166"/>
              <w:rPr>
                <w:sz w:val="20"/>
              </w:rPr>
            </w:pPr>
            <w:r>
              <w:rPr>
                <w:color w:val="767070"/>
                <w:sz w:val="20"/>
              </w:rPr>
              <w:t>Asociación</w:t>
            </w:r>
            <w:r>
              <w:rPr>
                <w:color w:val="767070"/>
                <w:spacing w:val="-3"/>
                <w:sz w:val="20"/>
              </w:rPr>
              <w:t> </w:t>
            </w:r>
            <w:r>
              <w:rPr>
                <w:color w:val="767070"/>
                <w:sz w:val="20"/>
              </w:rPr>
              <w:t>extractores</w:t>
            </w:r>
            <w:r>
              <w:rPr>
                <w:color w:val="767070"/>
                <w:spacing w:val="-4"/>
                <w:sz w:val="20"/>
              </w:rPr>
              <w:t> </w:t>
            </w:r>
            <w:r>
              <w:rPr>
                <w:color w:val="767070"/>
                <w:sz w:val="20"/>
              </w:rPr>
              <w:t>de</w:t>
            </w:r>
            <w:r>
              <w:rPr>
                <w:color w:val="767070"/>
                <w:spacing w:val="-4"/>
                <w:sz w:val="20"/>
              </w:rPr>
              <w:t> </w:t>
            </w:r>
            <w:r>
              <w:rPr>
                <w:color w:val="767070"/>
                <w:sz w:val="20"/>
              </w:rPr>
              <w:t>larimar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las</w:t>
            </w:r>
            <w:r>
              <w:rPr>
                <w:color w:val="767070"/>
                <w:spacing w:val="-2"/>
                <w:sz w:val="20"/>
              </w:rPr>
              <w:t> </w:t>
            </w:r>
            <w:r>
              <w:rPr>
                <w:color w:val="767070"/>
                <w:sz w:val="20"/>
              </w:rPr>
              <w:t>Mercedes</w:t>
            </w:r>
          </w:p>
        </w:tc>
        <w:tc>
          <w:tcPr>
            <w:tcW w:w="1236" w:type="dxa"/>
          </w:tcPr>
          <w:p>
            <w:pPr>
              <w:pStyle w:val="TableParagraph"/>
              <w:spacing w:before="34"/>
              <w:ind w:left="386" w:right="245" w:hanging="108"/>
              <w:rPr>
                <w:sz w:val="20"/>
              </w:rPr>
            </w:pPr>
            <w:r>
              <w:rPr>
                <w:color w:val="767070"/>
                <w:sz w:val="20"/>
              </w:rPr>
              <w:t>Área del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Túnel</w:t>
            </w:r>
          </w:p>
        </w:tc>
        <w:tc>
          <w:tcPr>
            <w:tcW w:w="840" w:type="dxa"/>
          </w:tcPr>
          <w:p>
            <w:pPr>
              <w:pStyle w:val="TableParagraph"/>
              <w:spacing w:before="149"/>
              <w:ind w:left="77" w:right="68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Larimar</w:t>
            </w:r>
          </w:p>
        </w:tc>
        <w:tc>
          <w:tcPr>
            <w:tcW w:w="1207" w:type="dxa"/>
          </w:tcPr>
          <w:p>
            <w:pPr>
              <w:pStyle w:val="TableParagraph"/>
              <w:spacing w:before="149"/>
              <w:ind w:left="336" w:right="324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90</w:t>
            </w:r>
          </w:p>
        </w:tc>
        <w:tc>
          <w:tcPr>
            <w:tcW w:w="980" w:type="dxa"/>
          </w:tcPr>
          <w:p>
            <w:pPr>
              <w:pStyle w:val="TableParagraph"/>
              <w:spacing w:before="149"/>
              <w:ind w:left="220" w:right="211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50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9"/>
              <w:ind w:left="235" w:right="225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200</w:t>
            </w:r>
          </w:p>
        </w:tc>
      </w:tr>
      <w:tr>
        <w:trPr>
          <w:trHeight w:val="527" w:hRule="atLeast"/>
        </w:trPr>
        <w:tc>
          <w:tcPr>
            <w:tcW w:w="2948" w:type="dxa"/>
          </w:tcPr>
          <w:p>
            <w:pPr>
              <w:pStyle w:val="TableParagraph"/>
              <w:spacing w:before="34"/>
              <w:ind w:left="69" w:right="172"/>
              <w:rPr>
                <w:sz w:val="20"/>
              </w:rPr>
            </w:pPr>
            <w:r>
              <w:rPr>
                <w:color w:val="767070"/>
                <w:sz w:val="20"/>
              </w:rPr>
              <w:t>Cooperativa</w:t>
            </w:r>
            <w:r>
              <w:rPr>
                <w:color w:val="767070"/>
                <w:spacing w:val="-5"/>
                <w:sz w:val="20"/>
              </w:rPr>
              <w:t> </w:t>
            </w:r>
            <w:r>
              <w:rPr>
                <w:color w:val="767070"/>
                <w:sz w:val="20"/>
              </w:rPr>
              <w:t>extractores</w:t>
            </w:r>
            <w:r>
              <w:rPr>
                <w:color w:val="767070"/>
                <w:spacing w:val="-6"/>
                <w:sz w:val="20"/>
              </w:rPr>
              <w:t> </w:t>
            </w:r>
            <w:r>
              <w:rPr>
                <w:color w:val="767070"/>
                <w:sz w:val="20"/>
              </w:rPr>
              <w:t>ámbar</w:t>
            </w:r>
            <w:r>
              <w:rPr>
                <w:color w:val="767070"/>
                <w:spacing w:val="-6"/>
                <w:sz w:val="20"/>
              </w:rPr>
              <w:t> </w:t>
            </w:r>
            <w:r>
              <w:rPr>
                <w:color w:val="767070"/>
                <w:sz w:val="20"/>
              </w:rPr>
              <w:t>de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Santiago</w:t>
            </w:r>
          </w:p>
        </w:tc>
        <w:tc>
          <w:tcPr>
            <w:tcW w:w="1236" w:type="dxa"/>
          </w:tcPr>
          <w:p>
            <w:pPr>
              <w:pStyle w:val="TableParagraph"/>
              <w:spacing w:before="34"/>
              <w:ind w:left="268" w:right="136" w:hanging="106"/>
              <w:rPr>
                <w:sz w:val="20"/>
              </w:rPr>
            </w:pPr>
            <w:r>
              <w:rPr>
                <w:color w:val="767070"/>
                <w:spacing w:val="-1"/>
                <w:sz w:val="20"/>
              </w:rPr>
              <w:t>La </w:t>
            </w:r>
            <w:r>
              <w:rPr>
                <w:color w:val="767070"/>
                <w:sz w:val="20"/>
              </w:rPr>
              <w:t>cumbre,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Santiago</w:t>
            </w:r>
          </w:p>
        </w:tc>
        <w:tc>
          <w:tcPr>
            <w:tcW w:w="840" w:type="dxa"/>
          </w:tcPr>
          <w:p>
            <w:pPr>
              <w:pStyle w:val="TableParagraph"/>
              <w:spacing w:before="149"/>
              <w:ind w:left="75" w:right="68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Ámbar</w:t>
            </w:r>
          </w:p>
        </w:tc>
        <w:tc>
          <w:tcPr>
            <w:tcW w:w="1207" w:type="dxa"/>
          </w:tcPr>
          <w:p>
            <w:pPr>
              <w:pStyle w:val="TableParagraph"/>
              <w:spacing w:before="149"/>
              <w:ind w:left="336" w:right="324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56</w:t>
            </w:r>
          </w:p>
        </w:tc>
        <w:tc>
          <w:tcPr>
            <w:tcW w:w="980" w:type="dxa"/>
          </w:tcPr>
          <w:p>
            <w:pPr>
              <w:pStyle w:val="TableParagraph"/>
              <w:spacing w:before="149"/>
              <w:ind w:left="220" w:right="211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130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9"/>
              <w:ind w:left="235" w:right="225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520</w:t>
            </w:r>
          </w:p>
        </w:tc>
      </w:tr>
      <w:tr>
        <w:trPr>
          <w:trHeight w:val="527" w:hRule="atLeast"/>
        </w:trPr>
        <w:tc>
          <w:tcPr>
            <w:tcW w:w="2948" w:type="dxa"/>
          </w:tcPr>
          <w:p>
            <w:pPr>
              <w:pStyle w:val="TableParagraph"/>
              <w:spacing w:before="34"/>
              <w:ind w:left="69" w:right="173"/>
              <w:rPr>
                <w:sz w:val="20"/>
              </w:rPr>
            </w:pPr>
            <w:r>
              <w:rPr>
                <w:color w:val="767070"/>
                <w:sz w:val="20"/>
              </w:rPr>
              <w:t>Cooperativa</w:t>
            </w:r>
            <w:r>
              <w:rPr>
                <w:color w:val="767070"/>
                <w:spacing w:val="-6"/>
                <w:sz w:val="20"/>
              </w:rPr>
              <w:t> </w:t>
            </w:r>
            <w:r>
              <w:rPr>
                <w:color w:val="767070"/>
                <w:sz w:val="20"/>
              </w:rPr>
              <w:t>extractores</w:t>
            </w:r>
            <w:r>
              <w:rPr>
                <w:color w:val="767070"/>
                <w:spacing w:val="-6"/>
                <w:sz w:val="20"/>
              </w:rPr>
              <w:t> </w:t>
            </w:r>
            <w:r>
              <w:rPr>
                <w:color w:val="767070"/>
                <w:sz w:val="20"/>
              </w:rPr>
              <w:t>de</w:t>
            </w:r>
            <w:r>
              <w:rPr>
                <w:color w:val="767070"/>
                <w:spacing w:val="-6"/>
                <w:sz w:val="20"/>
              </w:rPr>
              <w:t> </w:t>
            </w:r>
            <w:r>
              <w:rPr>
                <w:color w:val="767070"/>
                <w:sz w:val="20"/>
              </w:rPr>
              <w:t>ámbar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del</w:t>
            </w:r>
            <w:r>
              <w:rPr>
                <w:color w:val="767070"/>
                <w:spacing w:val="-1"/>
                <w:sz w:val="20"/>
              </w:rPr>
              <w:t> </w:t>
            </w:r>
            <w:r>
              <w:rPr>
                <w:color w:val="767070"/>
                <w:sz w:val="20"/>
              </w:rPr>
              <w:t>Valle</w:t>
            </w:r>
          </w:p>
        </w:tc>
        <w:tc>
          <w:tcPr>
            <w:tcW w:w="1236" w:type="dxa"/>
          </w:tcPr>
          <w:p>
            <w:pPr>
              <w:pStyle w:val="TableParagraph"/>
              <w:spacing w:before="34"/>
              <w:ind w:left="134" w:right="112" w:firstLine="129"/>
              <w:rPr>
                <w:sz w:val="20"/>
              </w:rPr>
            </w:pPr>
            <w:r>
              <w:rPr>
                <w:color w:val="767070"/>
                <w:sz w:val="20"/>
              </w:rPr>
              <w:t>El Valle,</w:t>
            </w:r>
            <w:r>
              <w:rPr>
                <w:color w:val="767070"/>
                <w:spacing w:val="1"/>
                <w:sz w:val="20"/>
              </w:rPr>
              <w:t> </w:t>
            </w:r>
            <w:r>
              <w:rPr>
                <w:color w:val="767070"/>
                <w:sz w:val="20"/>
              </w:rPr>
              <w:t>Hato</w:t>
            </w:r>
            <w:r>
              <w:rPr>
                <w:color w:val="767070"/>
                <w:spacing w:val="-12"/>
                <w:sz w:val="20"/>
              </w:rPr>
              <w:t> </w:t>
            </w:r>
            <w:r>
              <w:rPr>
                <w:color w:val="767070"/>
                <w:sz w:val="20"/>
              </w:rPr>
              <w:t>Mayor</w:t>
            </w:r>
          </w:p>
        </w:tc>
        <w:tc>
          <w:tcPr>
            <w:tcW w:w="840" w:type="dxa"/>
          </w:tcPr>
          <w:p>
            <w:pPr>
              <w:pStyle w:val="TableParagraph"/>
              <w:spacing w:before="149"/>
              <w:ind w:left="75" w:right="68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Ámbar</w:t>
            </w:r>
          </w:p>
        </w:tc>
        <w:tc>
          <w:tcPr>
            <w:tcW w:w="1207" w:type="dxa"/>
          </w:tcPr>
          <w:p>
            <w:pPr>
              <w:pStyle w:val="TableParagraph"/>
              <w:spacing w:before="149"/>
              <w:ind w:left="336" w:right="324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42</w:t>
            </w:r>
          </w:p>
        </w:tc>
        <w:tc>
          <w:tcPr>
            <w:tcW w:w="980" w:type="dxa"/>
          </w:tcPr>
          <w:p>
            <w:pPr>
              <w:pStyle w:val="TableParagraph"/>
              <w:spacing w:before="149"/>
              <w:ind w:left="220" w:right="211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55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9"/>
              <w:ind w:left="235" w:right="225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220</w:t>
            </w:r>
          </w:p>
        </w:tc>
      </w:tr>
      <w:tr>
        <w:trPr>
          <w:trHeight w:val="529" w:hRule="atLeast"/>
        </w:trPr>
        <w:tc>
          <w:tcPr>
            <w:tcW w:w="2948" w:type="dxa"/>
          </w:tcPr>
          <w:p>
            <w:pPr>
              <w:pStyle w:val="TableParagraph"/>
              <w:spacing w:before="36"/>
              <w:ind w:left="69" w:right="150"/>
              <w:rPr>
                <w:sz w:val="20"/>
              </w:rPr>
            </w:pPr>
            <w:r>
              <w:rPr>
                <w:color w:val="767070"/>
                <w:sz w:val="20"/>
              </w:rPr>
              <w:t>Cooperativa de extractores de oro</w:t>
            </w:r>
            <w:r>
              <w:rPr>
                <w:color w:val="767070"/>
                <w:spacing w:val="-48"/>
                <w:sz w:val="20"/>
              </w:rPr>
              <w:t> </w:t>
            </w:r>
            <w:r>
              <w:rPr>
                <w:color w:val="767070"/>
                <w:sz w:val="20"/>
              </w:rPr>
              <w:t>aluvial</w:t>
            </w:r>
            <w:r>
              <w:rPr>
                <w:color w:val="767070"/>
                <w:spacing w:val="-1"/>
                <w:sz w:val="20"/>
              </w:rPr>
              <w:t> </w:t>
            </w:r>
            <w:r>
              <w:rPr>
                <w:color w:val="767070"/>
                <w:sz w:val="20"/>
              </w:rPr>
              <w:t>de Sajoma</w:t>
            </w:r>
          </w:p>
        </w:tc>
        <w:tc>
          <w:tcPr>
            <w:tcW w:w="1236" w:type="dxa"/>
          </w:tcPr>
          <w:p>
            <w:pPr>
              <w:pStyle w:val="TableParagraph"/>
              <w:spacing w:before="36"/>
              <w:ind w:left="268" w:right="238" w:firstLine="26"/>
              <w:rPr>
                <w:sz w:val="20"/>
              </w:rPr>
            </w:pPr>
            <w:r>
              <w:rPr>
                <w:color w:val="767070"/>
                <w:sz w:val="20"/>
              </w:rPr>
              <w:t>Sajoma,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Santiago</w:t>
            </w:r>
          </w:p>
        </w:tc>
        <w:tc>
          <w:tcPr>
            <w:tcW w:w="840" w:type="dxa"/>
          </w:tcPr>
          <w:p>
            <w:pPr>
              <w:pStyle w:val="TableParagraph"/>
              <w:spacing w:before="151"/>
              <w:ind w:left="76" w:right="68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Oro</w:t>
            </w:r>
          </w:p>
        </w:tc>
        <w:tc>
          <w:tcPr>
            <w:tcW w:w="1207" w:type="dxa"/>
          </w:tcPr>
          <w:p>
            <w:pPr>
              <w:pStyle w:val="TableParagraph"/>
              <w:spacing w:before="151"/>
              <w:ind w:left="336" w:right="324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60</w:t>
            </w:r>
          </w:p>
        </w:tc>
        <w:tc>
          <w:tcPr>
            <w:tcW w:w="980" w:type="dxa"/>
          </w:tcPr>
          <w:p>
            <w:pPr>
              <w:pStyle w:val="TableParagraph"/>
              <w:spacing w:before="151"/>
              <w:ind w:left="220" w:right="211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50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51"/>
              <w:ind w:left="235" w:right="225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200</w:t>
            </w:r>
          </w:p>
        </w:tc>
      </w:tr>
      <w:tr>
        <w:trPr>
          <w:trHeight w:val="527" w:hRule="atLeast"/>
        </w:trPr>
        <w:tc>
          <w:tcPr>
            <w:tcW w:w="2948" w:type="dxa"/>
          </w:tcPr>
          <w:p>
            <w:pPr>
              <w:pStyle w:val="TableParagraph"/>
              <w:spacing w:before="34"/>
              <w:ind w:left="69" w:right="69"/>
              <w:rPr>
                <w:sz w:val="20"/>
              </w:rPr>
            </w:pPr>
            <w:r>
              <w:rPr>
                <w:color w:val="767070"/>
                <w:sz w:val="20"/>
              </w:rPr>
              <w:t>Cooperativa</w:t>
            </w:r>
            <w:r>
              <w:rPr>
                <w:color w:val="767070"/>
                <w:spacing w:val="-4"/>
                <w:sz w:val="20"/>
              </w:rPr>
              <w:t> </w:t>
            </w:r>
            <w:r>
              <w:rPr>
                <w:color w:val="767070"/>
                <w:sz w:val="20"/>
              </w:rPr>
              <w:t>de</w:t>
            </w:r>
            <w:r>
              <w:rPr>
                <w:color w:val="767070"/>
                <w:spacing w:val="-4"/>
                <w:sz w:val="20"/>
              </w:rPr>
              <w:t> </w:t>
            </w:r>
            <w:r>
              <w:rPr>
                <w:color w:val="767070"/>
                <w:sz w:val="20"/>
              </w:rPr>
              <w:t>extractores</w:t>
            </w:r>
            <w:r>
              <w:rPr>
                <w:color w:val="767070"/>
                <w:spacing w:val="-5"/>
                <w:sz w:val="20"/>
              </w:rPr>
              <w:t> </w:t>
            </w:r>
            <w:r>
              <w:rPr>
                <w:color w:val="767070"/>
                <w:sz w:val="20"/>
              </w:rPr>
              <w:t>de</w:t>
            </w:r>
            <w:r>
              <w:rPr>
                <w:color w:val="767070"/>
                <w:spacing w:val="-6"/>
                <w:sz w:val="20"/>
              </w:rPr>
              <w:t> </w:t>
            </w:r>
            <w:r>
              <w:rPr>
                <w:color w:val="767070"/>
                <w:sz w:val="20"/>
              </w:rPr>
              <w:t>lajas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de</w:t>
            </w:r>
            <w:r>
              <w:rPr>
                <w:color w:val="767070"/>
                <w:spacing w:val="-1"/>
                <w:sz w:val="20"/>
              </w:rPr>
              <w:t> </w:t>
            </w:r>
            <w:r>
              <w:rPr>
                <w:color w:val="767070"/>
                <w:sz w:val="20"/>
              </w:rPr>
              <w:t>Cambita</w:t>
            </w:r>
          </w:p>
        </w:tc>
        <w:tc>
          <w:tcPr>
            <w:tcW w:w="1236" w:type="dxa"/>
          </w:tcPr>
          <w:p>
            <w:pPr>
              <w:pStyle w:val="TableParagraph"/>
              <w:spacing w:before="34"/>
              <w:ind w:left="251" w:right="57" w:hanging="171"/>
              <w:rPr>
                <w:sz w:val="20"/>
              </w:rPr>
            </w:pPr>
            <w:r>
              <w:rPr>
                <w:color w:val="767070"/>
                <w:spacing w:val="-1"/>
                <w:sz w:val="20"/>
              </w:rPr>
              <w:t>Cambita, </w:t>
            </w:r>
            <w:r>
              <w:rPr>
                <w:color w:val="767070"/>
                <w:sz w:val="20"/>
              </w:rPr>
              <w:t>San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Cristóbal</w:t>
            </w:r>
          </w:p>
        </w:tc>
        <w:tc>
          <w:tcPr>
            <w:tcW w:w="840" w:type="dxa"/>
          </w:tcPr>
          <w:p>
            <w:pPr>
              <w:pStyle w:val="TableParagraph"/>
              <w:spacing w:before="149"/>
              <w:ind w:left="77" w:right="68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Lajas</w:t>
            </w:r>
          </w:p>
        </w:tc>
        <w:tc>
          <w:tcPr>
            <w:tcW w:w="1207" w:type="dxa"/>
          </w:tcPr>
          <w:p>
            <w:pPr>
              <w:pStyle w:val="TableParagraph"/>
              <w:spacing w:before="149"/>
              <w:ind w:left="336" w:right="324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40</w:t>
            </w:r>
          </w:p>
        </w:tc>
        <w:tc>
          <w:tcPr>
            <w:tcW w:w="980" w:type="dxa"/>
          </w:tcPr>
          <w:p>
            <w:pPr>
              <w:pStyle w:val="TableParagraph"/>
              <w:spacing w:before="149"/>
              <w:ind w:left="220" w:right="211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78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9"/>
              <w:ind w:left="235" w:right="225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312</w:t>
            </w:r>
          </w:p>
        </w:tc>
      </w:tr>
      <w:tr>
        <w:trPr>
          <w:trHeight w:val="527" w:hRule="atLeast"/>
        </w:trPr>
        <w:tc>
          <w:tcPr>
            <w:tcW w:w="2948" w:type="dxa"/>
          </w:tcPr>
          <w:p>
            <w:pPr>
              <w:pStyle w:val="TableParagraph"/>
              <w:spacing w:before="149"/>
              <w:ind w:left="69"/>
              <w:rPr>
                <w:sz w:val="20"/>
              </w:rPr>
            </w:pPr>
            <w:r>
              <w:rPr>
                <w:color w:val="767070"/>
                <w:sz w:val="20"/>
              </w:rPr>
              <w:t>Cooperativa</w:t>
            </w:r>
            <w:r>
              <w:rPr>
                <w:color w:val="767070"/>
                <w:spacing w:val="-1"/>
                <w:sz w:val="20"/>
              </w:rPr>
              <w:t> </w:t>
            </w:r>
            <w:r>
              <w:rPr>
                <w:color w:val="767070"/>
                <w:sz w:val="20"/>
              </w:rPr>
              <w:t>de</w:t>
            </w:r>
            <w:r>
              <w:rPr>
                <w:color w:val="767070"/>
                <w:spacing w:val="-1"/>
                <w:sz w:val="20"/>
              </w:rPr>
              <w:t> </w:t>
            </w:r>
            <w:r>
              <w:rPr>
                <w:color w:val="767070"/>
                <w:sz w:val="20"/>
              </w:rPr>
              <w:t>extractores</w:t>
            </w:r>
            <w:r>
              <w:rPr>
                <w:color w:val="767070"/>
                <w:spacing w:val="-2"/>
                <w:sz w:val="20"/>
              </w:rPr>
              <w:t> </w:t>
            </w:r>
            <w:r>
              <w:rPr>
                <w:color w:val="767070"/>
                <w:sz w:val="20"/>
              </w:rPr>
              <w:t>de</w:t>
            </w:r>
            <w:r>
              <w:rPr>
                <w:color w:val="767070"/>
                <w:spacing w:val="-3"/>
                <w:sz w:val="20"/>
              </w:rPr>
              <w:t> </w:t>
            </w:r>
            <w:r>
              <w:rPr>
                <w:color w:val="767070"/>
                <w:sz w:val="20"/>
              </w:rPr>
              <w:t>Sal</w:t>
            </w:r>
          </w:p>
        </w:tc>
        <w:tc>
          <w:tcPr>
            <w:tcW w:w="1236" w:type="dxa"/>
          </w:tcPr>
          <w:p>
            <w:pPr>
              <w:pStyle w:val="TableParagraph"/>
              <w:spacing w:before="34"/>
              <w:ind w:left="237" w:right="115" w:hanging="101"/>
              <w:rPr>
                <w:sz w:val="20"/>
              </w:rPr>
            </w:pPr>
            <w:r>
              <w:rPr>
                <w:color w:val="767070"/>
                <w:spacing w:val="-1"/>
                <w:sz w:val="20"/>
              </w:rPr>
              <w:t>Las Salinas,</w:t>
            </w:r>
            <w:r>
              <w:rPr>
                <w:color w:val="767070"/>
                <w:spacing w:val="-47"/>
                <w:sz w:val="20"/>
              </w:rPr>
              <w:t> </w:t>
            </w:r>
            <w:r>
              <w:rPr>
                <w:color w:val="767070"/>
                <w:sz w:val="20"/>
              </w:rPr>
              <w:t>Barahona</w:t>
            </w:r>
          </w:p>
        </w:tc>
        <w:tc>
          <w:tcPr>
            <w:tcW w:w="840" w:type="dxa"/>
          </w:tcPr>
          <w:p>
            <w:pPr>
              <w:pStyle w:val="TableParagraph"/>
              <w:spacing w:before="149"/>
              <w:ind w:left="77" w:right="67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Sal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149"/>
              <w:ind w:left="336" w:right="324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35</w:t>
            </w:r>
          </w:p>
        </w:tc>
        <w:tc>
          <w:tcPr>
            <w:tcW w:w="980" w:type="dxa"/>
          </w:tcPr>
          <w:p>
            <w:pPr>
              <w:pStyle w:val="TableParagraph"/>
              <w:spacing w:before="149"/>
              <w:ind w:left="220" w:right="211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105</w:t>
            </w:r>
          </w:p>
        </w:tc>
        <w:tc>
          <w:tcPr>
            <w:tcW w:w="1008" w:type="dxa"/>
          </w:tcPr>
          <w:p>
            <w:pPr>
              <w:pStyle w:val="TableParagraph"/>
              <w:spacing w:before="149"/>
              <w:ind w:left="235" w:right="225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420</w:t>
            </w:r>
          </w:p>
        </w:tc>
      </w:tr>
      <w:tr>
        <w:trPr>
          <w:trHeight w:val="460" w:hRule="atLeast"/>
        </w:trPr>
        <w:tc>
          <w:tcPr>
            <w:tcW w:w="2948" w:type="dxa"/>
          </w:tcPr>
          <w:p>
            <w:pPr>
              <w:pStyle w:val="TableParagraph"/>
              <w:spacing w:line="230" w:lineRule="atLeast"/>
              <w:ind w:left="69" w:right="466"/>
              <w:rPr>
                <w:sz w:val="20"/>
              </w:rPr>
            </w:pPr>
            <w:r>
              <w:rPr>
                <w:color w:val="767070"/>
                <w:sz w:val="20"/>
              </w:rPr>
              <w:t>Cooperativa de extractores de</w:t>
            </w:r>
            <w:r>
              <w:rPr>
                <w:color w:val="767070"/>
                <w:spacing w:val="-48"/>
                <w:sz w:val="20"/>
              </w:rPr>
              <w:t> </w:t>
            </w:r>
            <w:r>
              <w:rPr>
                <w:color w:val="767070"/>
                <w:sz w:val="20"/>
              </w:rPr>
              <w:t>Yeso</w:t>
            </w:r>
          </w:p>
        </w:tc>
        <w:tc>
          <w:tcPr>
            <w:tcW w:w="1236" w:type="dxa"/>
          </w:tcPr>
          <w:p>
            <w:pPr>
              <w:pStyle w:val="TableParagraph"/>
              <w:spacing w:before="115"/>
              <w:ind w:left="59" w:right="47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Barranca</w:t>
            </w:r>
          </w:p>
        </w:tc>
        <w:tc>
          <w:tcPr>
            <w:tcW w:w="840" w:type="dxa"/>
          </w:tcPr>
          <w:p>
            <w:pPr>
              <w:pStyle w:val="TableParagraph"/>
              <w:spacing w:before="115"/>
              <w:ind w:left="77" w:right="66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Yeso</w:t>
            </w:r>
          </w:p>
        </w:tc>
        <w:tc>
          <w:tcPr>
            <w:tcW w:w="1207" w:type="dxa"/>
          </w:tcPr>
          <w:p>
            <w:pPr>
              <w:pStyle w:val="TableParagraph"/>
              <w:spacing w:before="115"/>
              <w:ind w:left="336" w:right="324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143</w:t>
            </w:r>
          </w:p>
        </w:tc>
        <w:tc>
          <w:tcPr>
            <w:tcW w:w="980" w:type="dxa"/>
          </w:tcPr>
          <w:p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color w:val="767070"/>
                <w:w w:val="99"/>
                <w:sz w:val="20"/>
              </w:rPr>
              <w:t>9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5"/>
              <w:ind w:left="235" w:right="225"/>
              <w:jc w:val="center"/>
              <w:rPr>
                <w:sz w:val="20"/>
              </w:rPr>
            </w:pPr>
            <w:r>
              <w:rPr>
                <w:color w:val="767070"/>
                <w:sz w:val="20"/>
              </w:rPr>
              <w:t>36</w:t>
            </w:r>
          </w:p>
        </w:tc>
      </w:tr>
      <w:tr>
        <w:trPr>
          <w:trHeight w:val="288" w:hRule="atLeast"/>
        </w:trPr>
        <w:tc>
          <w:tcPr>
            <w:tcW w:w="2948" w:type="dxa"/>
            <w:shd w:val="clear" w:color="auto" w:fill="001F5F"/>
          </w:tcPr>
          <w:p>
            <w:pPr>
              <w:pStyle w:val="TableParagraph"/>
              <w:spacing w:line="252" w:lineRule="exact" w:before="16"/>
              <w:ind w:left="6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TOTALES</w:t>
            </w:r>
          </w:p>
        </w:tc>
        <w:tc>
          <w:tcPr>
            <w:tcW w:w="1236" w:type="dxa"/>
            <w:shd w:val="clear" w:color="auto" w:fill="001F5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shd w:val="clear" w:color="auto" w:fill="001F5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shd w:val="clear" w:color="auto" w:fill="001F5F"/>
          </w:tcPr>
          <w:p>
            <w:pPr>
              <w:pStyle w:val="TableParagraph"/>
              <w:spacing w:line="252" w:lineRule="exact" w:before="16"/>
              <w:ind w:left="336" w:right="32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1,119</w:t>
            </w:r>
          </w:p>
        </w:tc>
        <w:tc>
          <w:tcPr>
            <w:tcW w:w="980" w:type="dxa"/>
            <w:shd w:val="clear" w:color="auto" w:fill="001F5F"/>
          </w:tcPr>
          <w:p>
            <w:pPr>
              <w:pStyle w:val="TableParagraph"/>
              <w:spacing w:line="252" w:lineRule="exact" w:before="16"/>
              <w:ind w:left="223" w:right="21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1,458</w:t>
            </w:r>
          </w:p>
        </w:tc>
        <w:tc>
          <w:tcPr>
            <w:tcW w:w="1008" w:type="dxa"/>
            <w:shd w:val="clear" w:color="auto" w:fill="001F5F"/>
          </w:tcPr>
          <w:p>
            <w:pPr>
              <w:pStyle w:val="TableParagraph"/>
              <w:spacing w:line="252" w:lineRule="exact" w:before="16"/>
              <w:ind w:left="235" w:right="228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5,832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3"/>
        <w:spacing w:before="90"/>
        <w:ind w:left="900"/>
        <w:jc w:val="left"/>
      </w:pP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Dirección de</w:t>
      </w:r>
      <w:r>
        <w:rPr>
          <w:color w:val="808080"/>
          <w:spacing w:val="-2"/>
        </w:rPr>
        <w:t> </w:t>
      </w:r>
      <w:r>
        <w:rPr>
          <w:color w:val="808080"/>
        </w:rPr>
        <w:t>Proyectos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Recursos</w:t>
      </w:r>
      <w:r>
        <w:rPr>
          <w:color w:val="808080"/>
          <w:spacing w:val="-1"/>
        </w:rPr>
        <w:t> </w:t>
      </w:r>
      <w:r>
        <w:rPr>
          <w:color w:val="808080"/>
        </w:rPr>
        <w:t>Mineros</w:t>
      </w:r>
    </w:p>
    <w:p>
      <w:pPr>
        <w:spacing w:after="0"/>
        <w:jc w:val="left"/>
        <w:sectPr>
          <w:pgSz w:w="12240" w:h="15840"/>
          <w:pgMar w:header="0" w:footer="981" w:top="1440" w:bottom="1720" w:left="1260" w:right="1260"/>
        </w:sectPr>
      </w:pPr>
    </w:p>
    <w:p>
      <w:pPr>
        <w:pStyle w:val="BodyText"/>
        <w:spacing w:line="360" w:lineRule="auto" w:before="79"/>
        <w:ind w:left="900" w:right="915"/>
        <w:jc w:val="both"/>
      </w:pPr>
      <w:r>
        <w:rPr>
          <w:color w:val="808080"/>
        </w:rPr>
        <w:t>En</w:t>
      </w:r>
      <w:r>
        <w:rPr>
          <w:color w:val="808080"/>
          <w:spacing w:val="-6"/>
        </w:rPr>
        <w:t> </w:t>
      </w:r>
      <w:r>
        <w:rPr>
          <w:color w:val="808080"/>
        </w:rPr>
        <w:t>el</w:t>
      </w:r>
      <w:r>
        <w:rPr>
          <w:color w:val="808080"/>
          <w:spacing w:val="-5"/>
        </w:rPr>
        <w:t> </w:t>
      </w:r>
      <w:r>
        <w:rPr>
          <w:color w:val="808080"/>
        </w:rPr>
        <w:t>transcurso</w:t>
      </w:r>
      <w:r>
        <w:rPr>
          <w:color w:val="808080"/>
          <w:spacing w:val="-7"/>
        </w:rPr>
        <w:t> </w:t>
      </w:r>
      <w:r>
        <w:rPr>
          <w:color w:val="808080"/>
        </w:rPr>
        <w:t>del</w:t>
      </w:r>
      <w:r>
        <w:rPr>
          <w:color w:val="808080"/>
          <w:spacing w:val="-5"/>
        </w:rPr>
        <w:t> </w:t>
      </w:r>
      <w:r>
        <w:rPr>
          <w:color w:val="808080"/>
        </w:rPr>
        <w:t>año</w:t>
      </w:r>
      <w:r>
        <w:rPr>
          <w:color w:val="808080"/>
          <w:spacing w:val="-3"/>
        </w:rPr>
        <w:t> </w:t>
      </w:r>
      <w:r>
        <w:rPr>
          <w:color w:val="808080"/>
        </w:rPr>
        <w:t>2023</w:t>
      </w:r>
      <w:r>
        <w:rPr>
          <w:color w:val="808080"/>
          <w:spacing w:val="-6"/>
        </w:rPr>
        <w:t> </w:t>
      </w:r>
      <w:r>
        <w:rPr>
          <w:color w:val="808080"/>
        </w:rPr>
        <w:t>desde</w:t>
      </w:r>
      <w:r>
        <w:rPr>
          <w:color w:val="808080"/>
          <w:spacing w:val="-6"/>
        </w:rPr>
        <w:t> </w:t>
      </w:r>
      <w:r>
        <w:rPr>
          <w:color w:val="808080"/>
        </w:rPr>
        <w:t>enero</w:t>
      </w:r>
      <w:r>
        <w:rPr>
          <w:color w:val="808080"/>
          <w:spacing w:val="-6"/>
        </w:rPr>
        <w:t> </w:t>
      </w:r>
      <w:r>
        <w:rPr>
          <w:color w:val="808080"/>
        </w:rPr>
        <w:t>a</w:t>
      </w:r>
      <w:r>
        <w:rPr>
          <w:color w:val="808080"/>
          <w:spacing w:val="-7"/>
        </w:rPr>
        <w:t> </w:t>
      </w:r>
      <w:r>
        <w:rPr>
          <w:color w:val="808080"/>
        </w:rPr>
        <w:t>diciembre</w:t>
      </w:r>
      <w:r>
        <w:rPr>
          <w:color w:val="808080"/>
          <w:spacing w:val="-6"/>
        </w:rPr>
        <w:t> </w:t>
      </w:r>
      <w:r>
        <w:rPr>
          <w:color w:val="808080"/>
        </w:rPr>
        <w:t>ha</w:t>
      </w:r>
      <w:r>
        <w:rPr>
          <w:color w:val="808080"/>
          <w:spacing w:val="-7"/>
        </w:rPr>
        <w:t> </w:t>
      </w:r>
      <w:r>
        <w:rPr>
          <w:color w:val="808080"/>
        </w:rPr>
        <w:t>desarrollado</w:t>
      </w:r>
      <w:r>
        <w:rPr>
          <w:color w:val="808080"/>
          <w:spacing w:val="-5"/>
        </w:rPr>
        <w:t> </w:t>
      </w:r>
      <w:r>
        <w:rPr>
          <w:color w:val="808080"/>
        </w:rPr>
        <w:t>una</w:t>
      </w:r>
      <w:r>
        <w:rPr>
          <w:color w:val="808080"/>
          <w:spacing w:val="-4"/>
        </w:rPr>
        <w:t> </w:t>
      </w:r>
      <w:r>
        <w:rPr>
          <w:color w:val="808080"/>
        </w:rPr>
        <w:t>serie</w:t>
      </w:r>
      <w:r>
        <w:rPr>
          <w:color w:val="808080"/>
          <w:spacing w:val="-7"/>
        </w:rPr>
        <w:t> </w:t>
      </w:r>
      <w:r>
        <w:rPr>
          <w:color w:val="808080"/>
        </w:rPr>
        <w:t>de</w:t>
      </w:r>
      <w:r>
        <w:rPr>
          <w:color w:val="808080"/>
          <w:spacing w:val="-57"/>
        </w:rPr>
        <w:t> </w:t>
      </w:r>
      <w:r>
        <w:rPr>
          <w:color w:val="808080"/>
        </w:rPr>
        <w:t>proyectos, estudios, investigaciones, trabajos de campo y actividades para las</w:t>
      </w:r>
      <w:r>
        <w:rPr>
          <w:color w:val="808080"/>
          <w:spacing w:val="1"/>
        </w:rPr>
        <w:t> </w:t>
      </w:r>
      <w:r>
        <w:rPr>
          <w:color w:val="808080"/>
        </w:rPr>
        <w:t>ejecutorias de este año planificadas en la Dirección General de Mineria dentro del</w:t>
      </w:r>
      <w:r>
        <w:rPr>
          <w:color w:val="808080"/>
          <w:spacing w:val="-57"/>
        </w:rPr>
        <w:t> </w:t>
      </w:r>
      <w:r>
        <w:rPr>
          <w:color w:val="808080"/>
        </w:rPr>
        <w:t>Plan</w:t>
      </w:r>
      <w:r>
        <w:rPr>
          <w:color w:val="808080"/>
          <w:spacing w:val="-1"/>
        </w:rPr>
        <w:t> </w:t>
      </w:r>
      <w:r>
        <w:rPr>
          <w:color w:val="808080"/>
        </w:rPr>
        <w:t>Operativo Anual.</w:t>
      </w:r>
    </w:p>
    <w:p>
      <w:pPr>
        <w:pStyle w:val="BodyText"/>
        <w:spacing w:line="360" w:lineRule="auto" w:before="72"/>
        <w:ind w:left="900" w:right="918"/>
        <w:jc w:val="both"/>
      </w:pPr>
      <w:r>
        <w:rPr>
          <w:color w:val="808080"/>
        </w:rPr>
        <w:t>Los</w:t>
      </w:r>
      <w:r>
        <w:rPr>
          <w:color w:val="808080"/>
          <w:spacing w:val="-6"/>
        </w:rPr>
        <w:t> </w:t>
      </w:r>
      <w:r>
        <w:rPr>
          <w:color w:val="808080"/>
        </w:rPr>
        <w:t>recursos</w:t>
      </w:r>
      <w:r>
        <w:rPr>
          <w:color w:val="808080"/>
          <w:spacing w:val="-7"/>
        </w:rPr>
        <w:t> </w:t>
      </w:r>
      <w:r>
        <w:rPr>
          <w:color w:val="808080"/>
        </w:rPr>
        <w:t>mineros</w:t>
      </w:r>
      <w:r>
        <w:rPr>
          <w:color w:val="808080"/>
          <w:spacing w:val="-7"/>
        </w:rPr>
        <w:t> </w:t>
      </w:r>
      <w:r>
        <w:rPr>
          <w:color w:val="808080"/>
        </w:rPr>
        <w:t>metálicos,</w:t>
      </w:r>
      <w:r>
        <w:rPr>
          <w:color w:val="808080"/>
          <w:spacing w:val="-6"/>
        </w:rPr>
        <w:t> </w:t>
      </w:r>
      <w:r>
        <w:rPr>
          <w:color w:val="808080"/>
        </w:rPr>
        <w:t>no</w:t>
      </w:r>
      <w:r>
        <w:rPr>
          <w:color w:val="808080"/>
          <w:spacing w:val="-6"/>
        </w:rPr>
        <w:t> </w:t>
      </w:r>
      <w:r>
        <w:rPr>
          <w:color w:val="808080"/>
        </w:rPr>
        <w:t>metálicos</w:t>
      </w:r>
      <w:r>
        <w:rPr>
          <w:color w:val="808080"/>
          <w:spacing w:val="-5"/>
        </w:rPr>
        <w:t> </w:t>
      </w:r>
      <w:r>
        <w:rPr>
          <w:color w:val="808080"/>
        </w:rPr>
        <w:t>y</w:t>
      </w:r>
      <w:r>
        <w:rPr>
          <w:color w:val="808080"/>
          <w:spacing w:val="-6"/>
        </w:rPr>
        <w:t> </w:t>
      </w:r>
      <w:r>
        <w:rPr>
          <w:color w:val="808080"/>
        </w:rPr>
        <w:t>minerales</w:t>
      </w:r>
      <w:r>
        <w:rPr>
          <w:color w:val="808080"/>
          <w:spacing w:val="-6"/>
        </w:rPr>
        <w:t> </w:t>
      </w:r>
      <w:r>
        <w:rPr>
          <w:color w:val="808080"/>
        </w:rPr>
        <w:t>industriales</w:t>
      </w:r>
      <w:r>
        <w:rPr>
          <w:color w:val="808080"/>
          <w:spacing w:val="-6"/>
        </w:rPr>
        <w:t> </w:t>
      </w:r>
      <w:r>
        <w:rPr>
          <w:color w:val="808080"/>
        </w:rPr>
        <w:t>que</w:t>
      </w:r>
      <w:r>
        <w:rPr>
          <w:color w:val="808080"/>
          <w:spacing w:val="-7"/>
        </w:rPr>
        <w:t> </w:t>
      </w:r>
      <w:r>
        <w:rPr>
          <w:color w:val="808080"/>
        </w:rPr>
        <w:t>posee</w:t>
      </w:r>
      <w:r>
        <w:rPr>
          <w:color w:val="808080"/>
          <w:spacing w:val="-7"/>
        </w:rPr>
        <w:t> </w:t>
      </w:r>
      <w:r>
        <w:rPr>
          <w:color w:val="808080"/>
        </w:rPr>
        <w:t>el</w:t>
      </w:r>
      <w:r>
        <w:rPr>
          <w:color w:val="808080"/>
          <w:spacing w:val="-57"/>
        </w:rPr>
        <w:t> </w:t>
      </w:r>
      <w:r>
        <w:rPr>
          <w:color w:val="808080"/>
        </w:rPr>
        <w:t>país se pueden aprovechar para crear más riquezas de la economía nacional con el</w:t>
      </w:r>
      <w:r>
        <w:rPr>
          <w:color w:val="808080"/>
          <w:spacing w:val="-57"/>
        </w:rPr>
        <w:t> </w:t>
      </w:r>
      <w:r>
        <w:rPr>
          <w:color w:val="808080"/>
        </w:rPr>
        <w:t>apoyo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conocimiento</w:t>
      </w:r>
      <w:r>
        <w:rPr>
          <w:color w:val="808080"/>
          <w:spacing w:val="1"/>
        </w:rPr>
        <w:t> </w:t>
      </w:r>
      <w:r>
        <w:rPr>
          <w:color w:val="808080"/>
        </w:rPr>
        <w:t>técnico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científico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estos</w:t>
      </w:r>
      <w:r>
        <w:rPr>
          <w:color w:val="808080"/>
          <w:spacing w:val="1"/>
        </w:rPr>
        <w:t> </w:t>
      </w:r>
      <w:r>
        <w:rPr>
          <w:color w:val="808080"/>
        </w:rPr>
        <w:t>recursos,</w:t>
      </w:r>
      <w:r>
        <w:rPr>
          <w:color w:val="808080"/>
          <w:spacing w:val="1"/>
        </w:rPr>
        <w:t> </w:t>
      </w:r>
      <w:r>
        <w:rPr>
          <w:color w:val="808080"/>
        </w:rPr>
        <w:t>por</w:t>
      </w:r>
      <w:r>
        <w:rPr>
          <w:color w:val="808080"/>
          <w:spacing w:val="1"/>
        </w:rPr>
        <w:t> </w:t>
      </w:r>
      <w:r>
        <w:rPr>
          <w:color w:val="808080"/>
        </w:rPr>
        <w:t>este</w:t>
      </w:r>
      <w:r>
        <w:rPr>
          <w:color w:val="808080"/>
          <w:spacing w:val="1"/>
        </w:rPr>
        <w:t> </w:t>
      </w:r>
      <w:r>
        <w:rPr>
          <w:color w:val="808080"/>
        </w:rPr>
        <w:t>planteamiento es importante la Dirección de Proyectos de Recursos Mineros, con</w:t>
      </w:r>
      <w:r>
        <w:rPr>
          <w:color w:val="808080"/>
          <w:spacing w:val="1"/>
        </w:rPr>
        <w:t> </w:t>
      </w:r>
      <w:r>
        <w:rPr>
          <w:color w:val="808080"/>
        </w:rPr>
        <w:t>la división de Recursos y Reservas Mineras, aportando la información que se</w:t>
      </w:r>
      <w:r>
        <w:rPr>
          <w:color w:val="808080"/>
          <w:spacing w:val="1"/>
        </w:rPr>
        <w:t> </w:t>
      </w:r>
      <w:r>
        <w:rPr>
          <w:color w:val="808080"/>
        </w:rPr>
        <w:t>requiere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los recursos que</w:t>
      </w:r>
      <w:r>
        <w:rPr>
          <w:color w:val="808080"/>
          <w:spacing w:val="-2"/>
        </w:rPr>
        <w:t> </w:t>
      </w:r>
      <w:r>
        <w:rPr>
          <w:color w:val="808080"/>
        </w:rPr>
        <w:t>dispone</w:t>
      </w:r>
      <w:r>
        <w:rPr>
          <w:color w:val="808080"/>
          <w:spacing w:val="-1"/>
        </w:rPr>
        <w:t> </w:t>
      </w:r>
      <w:r>
        <w:rPr>
          <w:color w:val="808080"/>
        </w:rPr>
        <w:t>el país y cada provincia que</w:t>
      </w:r>
      <w:r>
        <w:rPr>
          <w:color w:val="808080"/>
          <w:spacing w:val="-2"/>
        </w:rPr>
        <w:t> </w:t>
      </w:r>
      <w:r>
        <w:rPr>
          <w:color w:val="808080"/>
        </w:rPr>
        <w:t>lo conforma.</w:t>
      </w:r>
    </w:p>
    <w:p>
      <w:pPr>
        <w:pStyle w:val="BodyText"/>
        <w:spacing w:line="360" w:lineRule="auto" w:before="73"/>
        <w:ind w:left="900" w:right="915"/>
        <w:jc w:val="both"/>
      </w:pPr>
      <w:r>
        <w:rPr>
          <w:color w:val="808080"/>
        </w:rPr>
        <w:t>El desarrollo de estudios e investigaciones de los recursos mineros del país se</w:t>
      </w:r>
      <w:r>
        <w:rPr>
          <w:color w:val="808080"/>
          <w:spacing w:val="1"/>
        </w:rPr>
        <w:t> </w:t>
      </w:r>
      <w:r>
        <w:rPr>
          <w:color w:val="808080"/>
        </w:rPr>
        <w:t>pueden conocer a más detalle ejecutando proyectos por las regiones, provincias y</w:t>
      </w:r>
      <w:r>
        <w:rPr>
          <w:color w:val="808080"/>
          <w:spacing w:val="1"/>
        </w:rPr>
        <w:t> </w:t>
      </w:r>
      <w:r>
        <w:rPr>
          <w:color w:val="808080"/>
        </w:rPr>
        <w:t>municipios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país,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esta</w:t>
      </w:r>
      <w:r>
        <w:rPr>
          <w:color w:val="808080"/>
          <w:spacing w:val="1"/>
        </w:rPr>
        <w:t> </w:t>
      </w:r>
      <w:r>
        <w:rPr>
          <w:color w:val="808080"/>
        </w:rPr>
        <w:t>forma</w:t>
      </w:r>
      <w:r>
        <w:rPr>
          <w:color w:val="808080"/>
          <w:spacing w:val="1"/>
        </w:rPr>
        <w:t> </w:t>
      </w:r>
      <w:r>
        <w:rPr>
          <w:color w:val="808080"/>
        </w:rPr>
        <w:t>acercarnos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recursos</w:t>
      </w:r>
      <w:r>
        <w:rPr>
          <w:color w:val="808080"/>
          <w:spacing w:val="1"/>
        </w:rPr>
        <w:t> </w:t>
      </w:r>
      <w:r>
        <w:rPr>
          <w:color w:val="808080"/>
        </w:rPr>
        <w:t>mineros</w:t>
      </w:r>
      <w:r>
        <w:rPr>
          <w:color w:val="808080"/>
          <w:spacing w:val="1"/>
        </w:rPr>
        <w:t> </w:t>
      </w:r>
      <w:r>
        <w:rPr>
          <w:color w:val="808080"/>
        </w:rPr>
        <w:t>disponibles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nivel</w:t>
      </w:r>
      <w:r>
        <w:rPr>
          <w:color w:val="808080"/>
          <w:spacing w:val="1"/>
        </w:rPr>
        <w:t> </w:t>
      </w:r>
      <w:r>
        <w:rPr>
          <w:color w:val="808080"/>
        </w:rPr>
        <w:t>nacional.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estudios</w:t>
      </w:r>
      <w:r>
        <w:rPr>
          <w:color w:val="808080"/>
          <w:spacing w:val="1"/>
        </w:rPr>
        <w:t> </w:t>
      </w:r>
      <w:r>
        <w:rPr>
          <w:color w:val="808080"/>
        </w:rPr>
        <w:t>e</w:t>
      </w:r>
      <w:r>
        <w:rPr>
          <w:color w:val="808080"/>
          <w:spacing w:val="1"/>
        </w:rPr>
        <w:t> </w:t>
      </w:r>
      <w:r>
        <w:rPr>
          <w:color w:val="808080"/>
        </w:rPr>
        <w:t>investigaciones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un</w:t>
      </w:r>
      <w:r>
        <w:rPr>
          <w:color w:val="808080"/>
          <w:spacing w:val="1"/>
        </w:rPr>
        <w:t> </w:t>
      </w:r>
      <w:r>
        <w:rPr>
          <w:color w:val="808080"/>
        </w:rPr>
        <w:t>nivel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prospección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las</w:t>
      </w:r>
      <w:r>
        <w:rPr>
          <w:color w:val="808080"/>
          <w:spacing w:val="-6"/>
        </w:rPr>
        <w:t> </w:t>
      </w:r>
      <w:r>
        <w:rPr>
          <w:color w:val="808080"/>
        </w:rPr>
        <w:t>rocas</w:t>
      </w:r>
      <w:r>
        <w:rPr>
          <w:color w:val="808080"/>
          <w:spacing w:val="-6"/>
        </w:rPr>
        <w:t> </w:t>
      </w:r>
      <w:r>
        <w:rPr>
          <w:color w:val="808080"/>
        </w:rPr>
        <w:t>ornamentales</w:t>
      </w:r>
      <w:r>
        <w:rPr>
          <w:color w:val="808080"/>
          <w:spacing w:val="-6"/>
        </w:rPr>
        <w:t> </w:t>
      </w:r>
      <w:r>
        <w:rPr>
          <w:color w:val="808080"/>
        </w:rPr>
        <w:t>e</w:t>
      </w:r>
      <w:r>
        <w:rPr>
          <w:color w:val="808080"/>
          <w:spacing w:val="-10"/>
        </w:rPr>
        <w:t> </w:t>
      </w:r>
      <w:r>
        <w:rPr>
          <w:color w:val="808080"/>
        </w:rPr>
        <w:t>industriales</w:t>
      </w:r>
      <w:r>
        <w:rPr>
          <w:color w:val="808080"/>
          <w:spacing w:val="-8"/>
        </w:rPr>
        <w:t> </w:t>
      </w:r>
      <w:r>
        <w:rPr>
          <w:color w:val="808080"/>
        </w:rPr>
        <w:t>en</w:t>
      </w:r>
      <w:r>
        <w:rPr>
          <w:color w:val="808080"/>
          <w:spacing w:val="-9"/>
        </w:rPr>
        <w:t> </w:t>
      </w:r>
      <w:r>
        <w:rPr>
          <w:color w:val="808080"/>
        </w:rPr>
        <w:t>el</w:t>
      </w:r>
      <w:r>
        <w:rPr>
          <w:color w:val="808080"/>
          <w:spacing w:val="-6"/>
        </w:rPr>
        <w:t> </w:t>
      </w:r>
      <w:r>
        <w:rPr>
          <w:color w:val="808080"/>
        </w:rPr>
        <w:t>año</w:t>
      </w:r>
      <w:r>
        <w:rPr>
          <w:color w:val="808080"/>
          <w:spacing w:val="-9"/>
        </w:rPr>
        <w:t> </w:t>
      </w:r>
      <w:r>
        <w:rPr>
          <w:color w:val="808080"/>
        </w:rPr>
        <w:t>2023</w:t>
      </w:r>
      <w:r>
        <w:rPr>
          <w:color w:val="808080"/>
          <w:spacing w:val="-6"/>
        </w:rPr>
        <w:t> </w:t>
      </w:r>
      <w:r>
        <w:rPr>
          <w:color w:val="808080"/>
        </w:rPr>
        <w:t>abarcaron</w:t>
      </w:r>
      <w:r>
        <w:rPr>
          <w:color w:val="808080"/>
          <w:spacing w:val="-9"/>
        </w:rPr>
        <w:t> </w:t>
      </w:r>
      <w:r>
        <w:rPr>
          <w:color w:val="808080"/>
        </w:rPr>
        <w:t>unas</w:t>
      </w:r>
      <w:r>
        <w:rPr>
          <w:color w:val="808080"/>
          <w:spacing w:val="-58"/>
        </w:rPr>
        <w:t> </w:t>
      </w:r>
      <w:r>
        <w:rPr>
          <w:color w:val="808080"/>
        </w:rPr>
        <w:t>14 provincias del país, donde se realizaron levantamientos geológicos y mineros</w:t>
      </w:r>
      <w:r>
        <w:rPr>
          <w:color w:val="808080"/>
          <w:spacing w:val="1"/>
        </w:rPr>
        <w:t> </w:t>
      </w:r>
      <w:r>
        <w:rPr>
          <w:color w:val="808080"/>
          <w:spacing w:val="-1"/>
        </w:rPr>
        <w:t>para</w:t>
      </w:r>
      <w:r>
        <w:rPr>
          <w:color w:val="808080"/>
          <w:spacing w:val="-14"/>
        </w:rPr>
        <w:t> </w:t>
      </w:r>
      <w:r>
        <w:rPr>
          <w:color w:val="808080"/>
          <w:spacing w:val="-1"/>
        </w:rPr>
        <w:t>ampliar</w:t>
      </w:r>
      <w:r>
        <w:rPr>
          <w:color w:val="808080"/>
          <w:spacing w:val="-16"/>
        </w:rPr>
        <w:t> </w:t>
      </w:r>
      <w:r>
        <w:rPr>
          <w:color w:val="808080"/>
        </w:rPr>
        <w:t>el</w:t>
      </w:r>
      <w:r>
        <w:rPr>
          <w:color w:val="808080"/>
          <w:spacing w:val="-11"/>
        </w:rPr>
        <w:t> </w:t>
      </w:r>
      <w:r>
        <w:rPr>
          <w:color w:val="808080"/>
        </w:rPr>
        <w:t>conocimiento</w:t>
      </w:r>
      <w:r>
        <w:rPr>
          <w:color w:val="808080"/>
          <w:spacing w:val="-15"/>
        </w:rPr>
        <w:t> </w:t>
      </w:r>
      <w:r>
        <w:rPr>
          <w:color w:val="808080"/>
        </w:rPr>
        <w:t>de</w:t>
      </w:r>
      <w:r>
        <w:rPr>
          <w:color w:val="808080"/>
          <w:spacing w:val="-16"/>
        </w:rPr>
        <w:t> </w:t>
      </w:r>
      <w:r>
        <w:rPr>
          <w:color w:val="808080"/>
        </w:rPr>
        <w:t>nuevas</w:t>
      </w:r>
      <w:r>
        <w:rPr>
          <w:color w:val="808080"/>
          <w:spacing w:val="-12"/>
        </w:rPr>
        <w:t> </w:t>
      </w:r>
      <w:r>
        <w:rPr>
          <w:color w:val="808080"/>
        </w:rPr>
        <w:t>áreas</w:t>
      </w:r>
      <w:r>
        <w:rPr>
          <w:color w:val="808080"/>
          <w:spacing w:val="-15"/>
        </w:rPr>
        <w:t> </w:t>
      </w:r>
      <w:r>
        <w:rPr>
          <w:color w:val="808080"/>
        </w:rPr>
        <w:t>de</w:t>
      </w:r>
      <w:r>
        <w:rPr>
          <w:color w:val="808080"/>
          <w:spacing w:val="-15"/>
        </w:rPr>
        <w:t> </w:t>
      </w:r>
      <w:r>
        <w:rPr>
          <w:color w:val="808080"/>
        </w:rPr>
        <w:t>recursos</w:t>
      </w:r>
      <w:r>
        <w:rPr>
          <w:color w:val="808080"/>
          <w:spacing w:val="-15"/>
        </w:rPr>
        <w:t> </w:t>
      </w:r>
      <w:r>
        <w:rPr>
          <w:color w:val="808080"/>
        </w:rPr>
        <w:t>mineros</w:t>
      </w:r>
      <w:r>
        <w:rPr>
          <w:color w:val="808080"/>
          <w:spacing w:val="-15"/>
        </w:rPr>
        <w:t> </w:t>
      </w:r>
      <w:r>
        <w:rPr>
          <w:color w:val="808080"/>
        </w:rPr>
        <w:t>que</w:t>
      </w:r>
      <w:r>
        <w:rPr>
          <w:color w:val="808080"/>
          <w:spacing w:val="-15"/>
        </w:rPr>
        <w:t> </w:t>
      </w:r>
      <w:r>
        <w:rPr>
          <w:color w:val="808080"/>
        </w:rPr>
        <w:t>estas</w:t>
      </w:r>
      <w:r>
        <w:rPr>
          <w:color w:val="808080"/>
          <w:spacing w:val="-12"/>
        </w:rPr>
        <w:t> </w:t>
      </w:r>
      <w:r>
        <w:rPr>
          <w:color w:val="808080"/>
        </w:rPr>
        <w:t>poseen,</w:t>
      </w:r>
      <w:r>
        <w:rPr>
          <w:color w:val="808080"/>
          <w:spacing w:val="-57"/>
        </w:rPr>
        <w:t> </w:t>
      </w:r>
      <w:r>
        <w:rPr>
          <w:color w:val="808080"/>
        </w:rPr>
        <w:t>para apoyar el desarrollo de la agricultura, el turismo, la economía de las pymes</w:t>
      </w:r>
      <w:r>
        <w:rPr>
          <w:color w:val="808080"/>
          <w:spacing w:val="1"/>
        </w:rPr>
        <w:t> </w:t>
      </w:r>
      <w:r>
        <w:rPr>
          <w:color w:val="808080"/>
        </w:rPr>
        <w:t>mineras,</w:t>
      </w:r>
      <w:r>
        <w:rPr>
          <w:color w:val="808080"/>
          <w:spacing w:val="-2"/>
        </w:rPr>
        <w:t> </w:t>
      </w:r>
      <w:r>
        <w:rPr>
          <w:color w:val="808080"/>
        </w:rPr>
        <w:t>minería</w:t>
      </w:r>
      <w:r>
        <w:rPr>
          <w:color w:val="808080"/>
          <w:spacing w:val="-3"/>
        </w:rPr>
        <w:t> </w:t>
      </w:r>
      <w:r>
        <w:rPr>
          <w:color w:val="808080"/>
        </w:rPr>
        <w:t>artesanal,</w:t>
      </w:r>
      <w:r>
        <w:rPr>
          <w:color w:val="808080"/>
          <w:spacing w:val="-2"/>
        </w:rPr>
        <w:t> </w:t>
      </w:r>
      <w:r>
        <w:rPr>
          <w:color w:val="808080"/>
        </w:rPr>
        <w:t>piedras</w:t>
      </w:r>
      <w:r>
        <w:rPr>
          <w:color w:val="808080"/>
          <w:spacing w:val="-1"/>
        </w:rPr>
        <w:t> </w:t>
      </w:r>
      <w:r>
        <w:rPr>
          <w:color w:val="808080"/>
        </w:rPr>
        <w:t>semipreciosas y</w:t>
      </w:r>
      <w:r>
        <w:rPr>
          <w:color w:val="808080"/>
          <w:spacing w:val="-2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mejora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calidad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vida</w:t>
      </w:r>
      <w:r>
        <w:rPr>
          <w:color w:val="808080"/>
          <w:spacing w:val="-58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sus habitantes.</w:t>
      </w:r>
    </w:p>
    <w:p>
      <w:pPr>
        <w:pStyle w:val="BodyText"/>
        <w:spacing w:line="360" w:lineRule="auto" w:before="73"/>
        <w:ind w:left="900" w:right="915"/>
        <w:jc w:val="both"/>
      </w:pP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13</w:t>
      </w:r>
      <w:r>
        <w:rPr>
          <w:color w:val="808080"/>
          <w:spacing w:val="1"/>
        </w:rPr>
        <w:t> </w:t>
      </w:r>
      <w:r>
        <w:rPr>
          <w:color w:val="808080"/>
        </w:rPr>
        <w:t>provincias</w:t>
      </w:r>
      <w:r>
        <w:rPr>
          <w:color w:val="808080"/>
          <w:spacing w:val="1"/>
        </w:rPr>
        <w:t> </w:t>
      </w:r>
      <w:r>
        <w:rPr>
          <w:color w:val="808080"/>
        </w:rPr>
        <w:t>donde</w:t>
      </w:r>
      <w:r>
        <w:rPr>
          <w:color w:val="808080"/>
          <w:spacing w:val="1"/>
        </w:rPr>
        <w:t> </w:t>
      </w:r>
      <w:r>
        <w:rPr>
          <w:color w:val="808080"/>
        </w:rPr>
        <w:t>se</w:t>
      </w:r>
      <w:r>
        <w:rPr>
          <w:color w:val="808080"/>
          <w:spacing w:val="1"/>
        </w:rPr>
        <w:t> </w:t>
      </w:r>
      <w:r>
        <w:rPr>
          <w:color w:val="808080"/>
        </w:rPr>
        <w:t>realizaron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prospecciones</w:t>
      </w:r>
      <w:r>
        <w:rPr>
          <w:color w:val="808080"/>
          <w:spacing w:val="1"/>
        </w:rPr>
        <w:t> </w:t>
      </w:r>
      <w:r>
        <w:rPr>
          <w:color w:val="808080"/>
        </w:rPr>
        <w:t>mineras</w:t>
      </w:r>
      <w:r>
        <w:rPr>
          <w:color w:val="808080"/>
          <w:spacing w:val="1"/>
        </w:rPr>
        <w:t> </w:t>
      </w:r>
      <w:r>
        <w:rPr>
          <w:color w:val="808080"/>
        </w:rPr>
        <w:t>son</w:t>
      </w:r>
      <w:r>
        <w:rPr>
          <w:color w:val="808080"/>
          <w:spacing w:val="1"/>
        </w:rPr>
        <w:t> </w:t>
      </w:r>
      <w:r>
        <w:rPr>
          <w:color w:val="808080"/>
        </w:rPr>
        <w:t>Azua,</w:t>
      </w:r>
      <w:r>
        <w:rPr>
          <w:color w:val="808080"/>
          <w:spacing w:val="1"/>
        </w:rPr>
        <w:t> </w:t>
      </w:r>
      <w:r>
        <w:rPr>
          <w:color w:val="808080"/>
        </w:rPr>
        <w:t>Barahona, Bahoruco, Duarte, Elías Piña, Independencia, Peravia, Puerto Plata,</w:t>
      </w:r>
      <w:r>
        <w:rPr>
          <w:color w:val="808080"/>
          <w:spacing w:val="1"/>
        </w:rPr>
        <w:t> </w:t>
      </w:r>
      <w:r>
        <w:rPr>
          <w:color w:val="808080"/>
        </w:rPr>
        <w:t>Monseñor</w:t>
      </w:r>
      <w:r>
        <w:rPr>
          <w:color w:val="808080"/>
          <w:spacing w:val="-10"/>
        </w:rPr>
        <w:t> </w:t>
      </w:r>
      <w:r>
        <w:rPr>
          <w:color w:val="808080"/>
        </w:rPr>
        <w:t>Nouel,</w:t>
      </w:r>
      <w:r>
        <w:rPr>
          <w:color w:val="808080"/>
          <w:spacing w:val="-8"/>
        </w:rPr>
        <w:t> </w:t>
      </w:r>
      <w:r>
        <w:rPr>
          <w:color w:val="808080"/>
        </w:rPr>
        <w:t>Monte</w:t>
      </w:r>
      <w:r>
        <w:rPr>
          <w:color w:val="808080"/>
          <w:spacing w:val="-7"/>
        </w:rPr>
        <w:t> </w:t>
      </w:r>
      <w:r>
        <w:rPr>
          <w:color w:val="808080"/>
        </w:rPr>
        <w:t>Plata,</w:t>
      </w:r>
      <w:r>
        <w:rPr>
          <w:color w:val="808080"/>
          <w:spacing w:val="-9"/>
        </w:rPr>
        <w:t> </w:t>
      </w:r>
      <w:r>
        <w:rPr>
          <w:color w:val="808080"/>
        </w:rPr>
        <w:t>San</w:t>
      </w:r>
      <w:r>
        <w:rPr>
          <w:color w:val="808080"/>
          <w:spacing w:val="-9"/>
        </w:rPr>
        <w:t> </w:t>
      </w:r>
      <w:r>
        <w:rPr>
          <w:color w:val="808080"/>
        </w:rPr>
        <w:t>Cristóbal,</w:t>
      </w:r>
      <w:r>
        <w:rPr>
          <w:color w:val="808080"/>
          <w:spacing w:val="-9"/>
        </w:rPr>
        <w:t> </w:t>
      </w:r>
      <w:r>
        <w:rPr>
          <w:color w:val="808080"/>
        </w:rPr>
        <w:t>Sánchez</w:t>
      </w:r>
      <w:r>
        <w:rPr>
          <w:color w:val="808080"/>
          <w:spacing w:val="-10"/>
        </w:rPr>
        <w:t> </w:t>
      </w:r>
      <w:r>
        <w:rPr>
          <w:color w:val="808080"/>
        </w:rPr>
        <w:t>Ramirez,</w:t>
      </w:r>
      <w:r>
        <w:rPr>
          <w:color w:val="808080"/>
          <w:spacing w:val="-9"/>
        </w:rPr>
        <w:t> </w:t>
      </w:r>
      <w:r>
        <w:rPr>
          <w:color w:val="808080"/>
        </w:rPr>
        <w:t>San</w:t>
      </w:r>
      <w:r>
        <w:rPr>
          <w:color w:val="808080"/>
          <w:spacing w:val="-9"/>
        </w:rPr>
        <w:t> </w:t>
      </w:r>
      <w:r>
        <w:rPr>
          <w:color w:val="808080"/>
        </w:rPr>
        <w:t>José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Ocoa,</w:t>
      </w:r>
      <w:r>
        <w:rPr>
          <w:color w:val="808080"/>
          <w:spacing w:val="-58"/>
        </w:rPr>
        <w:t> </w:t>
      </w:r>
      <w:r>
        <w:rPr>
          <w:color w:val="808080"/>
        </w:rPr>
        <w:t>San</w:t>
      </w:r>
      <w:r>
        <w:rPr>
          <w:color w:val="808080"/>
          <w:spacing w:val="-1"/>
        </w:rPr>
        <w:t> </w:t>
      </w:r>
      <w:r>
        <w:rPr>
          <w:color w:val="808080"/>
        </w:rPr>
        <w:t>Juan de</w:t>
      </w:r>
      <w:r>
        <w:rPr>
          <w:color w:val="808080"/>
          <w:spacing w:val="-1"/>
        </w:rPr>
        <w:t> </w:t>
      </w:r>
      <w:r>
        <w:rPr>
          <w:color w:val="808080"/>
        </w:rPr>
        <w:t>la Maguana,</w:t>
      </w:r>
      <w:r>
        <w:rPr>
          <w:color w:val="808080"/>
          <w:spacing w:val="2"/>
        </w:rPr>
        <w:t> </w:t>
      </w:r>
      <w:r>
        <w:rPr>
          <w:color w:val="808080"/>
        </w:rPr>
        <w:t>Pedernales, La</w:t>
      </w:r>
      <w:r>
        <w:rPr>
          <w:color w:val="808080"/>
          <w:spacing w:val="-1"/>
        </w:rPr>
        <w:t> </w:t>
      </w:r>
      <w:r>
        <w:rPr>
          <w:color w:val="808080"/>
        </w:rPr>
        <w:t>Vega.</w:t>
      </w:r>
    </w:p>
    <w:p>
      <w:pPr>
        <w:pStyle w:val="BodyText"/>
        <w:spacing w:line="360" w:lineRule="auto" w:before="72"/>
        <w:ind w:left="900" w:right="917"/>
        <w:jc w:val="both"/>
      </w:pP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rocas</w:t>
      </w:r>
      <w:r>
        <w:rPr>
          <w:color w:val="808080"/>
          <w:spacing w:val="1"/>
        </w:rPr>
        <w:t> </w:t>
      </w:r>
      <w:r>
        <w:rPr>
          <w:color w:val="808080"/>
        </w:rPr>
        <w:t>ornamentales</w:t>
      </w:r>
      <w:r>
        <w:rPr>
          <w:color w:val="808080"/>
          <w:spacing w:val="1"/>
        </w:rPr>
        <w:t> </w:t>
      </w:r>
      <w:r>
        <w:rPr>
          <w:color w:val="808080"/>
        </w:rPr>
        <w:t>es</w:t>
      </w:r>
      <w:r>
        <w:rPr>
          <w:color w:val="808080"/>
          <w:spacing w:val="1"/>
        </w:rPr>
        <w:t> </w:t>
      </w:r>
      <w:r>
        <w:rPr>
          <w:color w:val="808080"/>
        </w:rPr>
        <w:t>un</w:t>
      </w:r>
      <w:r>
        <w:rPr>
          <w:color w:val="808080"/>
          <w:spacing w:val="1"/>
        </w:rPr>
        <w:t> </w:t>
      </w:r>
      <w:r>
        <w:rPr>
          <w:color w:val="808080"/>
        </w:rPr>
        <w:t>recurso</w:t>
      </w:r>
      <w:r>
        <w:rPr>
          <w:color w:val="808080"/>
          <w:spacing w:val="1"/>
        </w:rPr>
        <w:t> </w:t>
      </w:r>
      <w:r>
        <w:rPr>
          <w:color w:val="808080"/>
        </w:rPr>
        <w:t>geológico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minero</w:t>
      </w:r>
      <w:r>
        <w:rPr>
          <w:color w:val="808080"/>
          <w:spacing w:val="1"/>
        </w:rPr>
        <w:t> </w:t>
      </w:r>
      <w:r>
        <w:rPr>
          <w:color w:val="808080"/>
        </w:rPr>
        <w:t>utilizadas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-57"/>
        </w:rPr>
        <w:t> </w:t>
      </w:r>
      <w:r>
        <w:rPr>
          <w:color w:val="808080"/>
        </w:rPr>
        <w:t>construcción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las</w:t>
      </w:r>
      <w:r>
        <w:rPr>
          <w:color w:val="808080"/>
          <w:spacing w:val="-4"/>
        </w:rPr>
        <w:t> </w:t>
      </w:r>
      <w:r>
        <w:rPr>
          <w:color w:val="808080"/>
        </w:rPr>
        <w:t>casas</w:t>
      </w:r>
      <w:r>
        <w:rPr>
          <w:color w:val="808080"/>
          <w:spacing w:val="-2"/>
        </w:rPr>
        <w:t> </w:t>
      </w:r>
      <w:r>
        <w:rPr>
          <w:color w:val="808080"/>
        </w:rPr>
        <w:t>rusticas</w:t>
      </w:r>
      <w:r>
        <w:rPr>
          <w:color w:val="808080"/>
          <w:spacing w:val="-4"/>
        </w:rPr>
        <w:t> </w:t>
      </w:r>
      <w:r>
        <w:rPr>
          <w:color w:val="808080"/>
        </w:rPr>
        <w:t>donde</w:t>
      </w:r>
      <w:r>
        <w:rPr>
          <w:color w:val="808080"/>
          <w:spacing w:val="-5"/>
        </w:rPr>
        <w:t> </w:t>
      </w:r>
      <w:r>
        <w:rPr>
          <w:color w:val="808080"/>
        </w:rPr>
        <w:t>las</w:t>
      </w:r>
      <w:r>
        <w:rPr>
          <w:color w:val="808080"/>
          <w:spacing w:val="-5"/>
        </w:rPr>
        <w:t> </w:t>
      </w:r>
      <w:r>
        <w:rPr>
          <w:color w:val="808080"/>
        </w:rPr>
        <w:t>primeras</w:t>
      </w:r>
      <w:r>
        <w:rPr>
          <w:color w:val="808080"/>
          <w:spacing w:val="-4"/>
        </w:rPr>
        <w:t> </w:t>
      </w:r>
      <w:r>
        <w:rPr>
          <w:color w:val="808080"/>
        </w:rPr>
        <w:t>civilizaciones</w:t>
      </w:r>
      <w:r>
        <w:rPr>
          <w:color w:val="808080"/>
          <w:spacing w:val="-4"/>
        </w:rPr>
        <w:t> </w:t>
      </w:r>
      <w:r>
        <w:rPr>
          <w:color w:val="808080"/>
        </w:rPr>
        <w:t>albergaban</w:t>
      </w:r>
      <w:r>
        <w:rPr>
          <w:color w:val="808080"/>
          <w:spacing w:val="-4"/>
        </w:rPr>
        <w:t> </w:t>
      </w:r>
      <w:r>
        <w:rPr>
          <w:color w:val="808080"/>
        </w:rPr>
        <w:t>sus</w:t>
      </w:r>
      <w:r>
        <w:rPr>
          <w:color w:val="808080"/>
          <w:spacing w:val="-58"/>
        </w:rPr>
        <w:t> </w:t>
      </w:r>
      <w:r>
        <w:rPr>
          <w:color w:val="808080"/>
        </w:rPr>
        <w:t>familias, estas rocas ornamentales también identificadas como piedra natural. La</w:t>
      </w:r>
      <w:r>
        <w:rPr>
          <w:color w:val="808080"/>
          <w:spacing w:val="1"/>
        </w:rPr>
        <w:t> </w:t>
      </w:r>
      <w:r>
        <w:rPr>
          <w:color w:val="808080"/>
        </w:rPr>
        <w:t>piedra</w:t>
      </w:r>
      <w:r>
        <w:rPr>
          <w:color w:val="808080"/>
          <w:spacing w:val="20"/>
        </w:rPr>
        <w:t> </w:t>
      </w:r>
      <w:r>
        <w:rPr>
          <w:color w:val="808080"/>
        </w:rPr>
        <w:t>natural</w:t>
      </w:r>
      <w:r>
        <w:rPr>
          <w:color w:val="808080"/>
          <w:spacing w:val="21"/>
        </w:rPr>
        <w:t> </w:t>
      </w:r>
      <w:r>
        <w:rPr>
          <w:color w:val="808080"/>
        </w:rPr>
        <w:t>se</w:t>
      </w:r>
      <w:r>
        <w:rPr>
          <w:color w:val="808080"/>
          <w:spacing w:val="19"/>
        </w:rPr>
        <w:t> </w:t>
      </w:r>
      <w:r>
        <w:rPr>
          <w:color w:val="808080"/>
        </w:rPr>
        <w:t>define</w:t>
      </w:r>
      <w:r>
        <w:rPr>
          <w:color w:val="808080"/>
          <w:spacing w:val="22"/>
        </w:rPr>
        <w:t> </w:t>
      </w:r>
      <w:r>
        <w:rPr>
          <w:color w:val="808080"/>
        </w:rPr>
        <w:t>como</w:t>
      </w:r>
      <w:r>
        <w:rPr>
          <w:color w:val="808080"/>
          <w:spacing w:val="21"/>
        </w:rPr>
        <w:t> </w:t>
      </w:r>
      <w:r>
        <w:rPr>
          <w:color w:val="808080"/>
        </w:rPr>
        <w:t>toda</w:t>
      </w:r>
      <w:r>
        <w:rPr>
          <w:color w:val="808080"/>
          <w:spacing w:val="23"/>
        </w:rPr>
        <w:t> </w:t>
      </w:r>
      <w:r>
        <w:rPr>
          <w:color w:val="808080"/>
        </w:rPr>
        <w:t>roca</w:t>
      </w:r>
      <w:r>
        <w:rPr>
          <w:color w:val="808080"/>
          <w:spacing w:val="22"/>
        </w:rPr>
        <w:t> </w:t>
      </w:r>
      <w:r>
        <w:rPr>
          <w:color w:val="808080"/>
        </w:rPr>
        <w:t>de</w:t>
      </w:r>
      <w:r>
        <w:rPr>
          <w:color w:val="808080"/>
          <w:spacing w:val="22"/>
        </w:rPr>
        <w:t> </w:t>
      </w:r>
      <w:r>
        <w:rPr>
          <w:color w:val="808080"/>
        </w:rPr>
        <w:t>la</w:t>
      </w:r>
      <w:r>
        <w:rPr>
          <w:color w:val="808080"/>
          <w:spacing w:val="20"/>
        </w:rPr>
        <w:t> </w:t>
      </w:r>
      <w:r>
        <w:rPr>
          <w:color w:val="808080"/>
        </w:rPr>
        <w:t>que</w:t>
      </w:r>
      <w:r>
        <w:rPr>
          <w:color w:val="808080"/>
          <w:spacing w:val="20"/>
        </w:rPr>
        <w:t> </w:t>
      </w:r>
      <w:r>
        <w:rPr>
          <w:color w:val="808080"/>
        </w:rPr>
        <w:t>se</w:t>
      </w:r>
      <w:r>
        <w:rPr>
          <w:color w:val="808080"/>
          <w:spacing w:val="22"/>
        </w:rPr>
        <w:t> </w:t>
      </w:r>
      <w:r>
        <w:rPr>
          <w:color w:val="808080"/>
        </w:rPr>
        <w:t>pueda</w:t>
      </w:r>
      <w:r>
        <w:rPr>
          <w:color w:val="808080"/>
          <w:spacing w:val="22"/>
        </w:rPr>
        <w:t> </w:t>
      </w:r>
      <w:r>
        <w:rPr>
          <w:color w:val="808080"/>
        </w:rPr>
        <w:t>obtener</w:t>
      </w:r>
      <w:r>
        <w:rPr>
          <w:color w:val="808080"/>
          <w:spacing w:val="20"/>
        </w:rPr>
        <w:t> </w:t>
      </w:r>
      <w:r>
        <w:rPr>
          <w:color w:val="808080"/>
        </w:rPr>
        <w:t>en</w:t>
      </w:r>
      <w:r>
        <w:rPr>
          <w:color w:val="808080"/>
          <w:spacing w:val="23"/>
        </w:rPr>
        <w:t> </w:t>
      </w:r>
      <w:r>
        <w:rPr>
          <w:color w:val="808080"/>
        </w:rPr>
        <w:t>bloque</w:t>
      </w:r>
      <w:r>
        <w:rPr>
          <w:color w:val="808080"/>
          <w:spacing w:val="20"/>
        </w:rPr>
        <w:t> </w:t>
      </w:r>
      <w:r>
        <w:rPr>
          <w:color w:val="808080"/>
        </w:rPr>
        <w:t>o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260" w:right="1260"/>
        </w:sectPr>
      </w:pPr>
    </w:p>
    <w:p>
      <w:pPr>
        <w:pStyle w:val="BodyText"/>
        <w:spacing w:line="360" w:lineRule="auto" w:before="79"/>
        <w:ind w:left="900" w:right="916"/>
        <w:jc w:val="both"/>
      </w:pPr>
      <w:r>
        <w:rPr>
          <w:color w:val="808080"/>
        </w:rPr>
        <w:t>tamaño</w:t>
      </w:r>
      <w:r>
        <w:rPr>
          <w:color w:val="808080"/>
          <w:spacing w:val="57"/>
        </w:rPr>
        <w:t> </w:t>
      </w:r>
      <w:r>
        <w:rPr>
          <w:color w:val="808080"/>
        </w:rPr>
        <w:t>adecuado</w:t>
      </w:r>
      <w:r>
        <w:rPr>
          <w:color w:val="808080"/>
          <w:spacing w:val="58"/>
        </w:rPr>
        <w:t> </w:t>
      </w:r>
      <w:r>
        <w:rPr>
          <w:color w:val="808080"/>
        </w:rPr>
        <w:t>en</w:t>
      </w:r>
      <w:r>
        <w:rPr>
          <w:color w:val="808080"/>
          <w:spacing w:val="57"/>
        </w:rPr>
        <w:t> </w:t>
      </w:r>
      <w:r>
        <w:rPr>
          <w:color w:val="808080"/>
        </w:rPr>
        <w:t>el</w:t>
      </w:r>
      <w:r>
        <w:rPr>
          <w:color w:val="808080"/>
          <w:spacing w:val="2"/>
        </w:rPr>
        <w:t> </w:t>
      </w:r>
      <w:r>
        <w:rPr>
          <w:color w:val="808080"/>
        </w:rPr>
        <w:t>que</w:t>
      </w:r>
      <w:r>
        <w:rPr>
          <w:color w:val="808080"/>
          <w:spacing w:val="57"/>
        </w:rPr>
        <w:t> </w:t>
      </w:r>
      <w:r>
        <w:rPr>
          <w:color w:val="808080"/>
        </w:rPr>
        <w:t>se</w:t>
      </w:r>
      <w:r>
        <w:rPr>
          <w:color w:val="808080"/>
          <w:spacing w:val="58"/>
        </w:rPr>
        <w:t> </w:t>
      </w:r>
      <w:r>
        <w:rPr>
          <w:color w:val="808080"/>
        </w:rPr>
        <w:t>permita</w:t>
      </w:r>
      <w:r>
        <w:rPr>
          <w:color w:val="808080"/>
          <w:spacing w:val="57"/>
        </w:rPr>
        <w:t> </w:t>
      </w:r>
      <w:r>
        <w:rPr>
          <w:color w:val="808080"/>
        </w:rPr>
        <w:t>su</w:t>
      </w:r>
      <w:r>
        <w:rPr>
          <w:color w:val="808080"/>
          <w:spacing w:val="59"/>
        </w:rPr>
        <w:t> </w:t>
      </w:r>
      <w:r>
        <w:rPr>
          <w:color w:val="808080"/>
        </w:rPr>
        <w:t>utilización</w:t>
      </w:r>
      <w:r>
        <w:rPr>
          <w:color w:val="808080"/>
          <w:spacing w:val="59"/>
        </w:rPr>
        <w:t> </w:t>
      </w:r>
      <w:r>
        <w:rPr>
          <w:color w:val="808080"/>
        </w:rPr>
        <w:t>y</w:t>
      </w:r>
      <w:r>
        <w:rPr>
          <w:color w:val="808080"/>
          <w:spacing w:val="57"/>
        </w:rPr>
        <w:t> </w:t>
      </w:r>
      <w:r>
        <w:rPr>
          <w:color w:val="808080"/>
        </w:rPr>
        <w:t>comercialización.</w:t>
      </w:r>
      <w:r>
        <w:rPr>
          <w:color w:val="808080"/>
          <w:spacing w:val="58"/>
        </w:rPr>
        <w:t> </w:t>
      </w:r>
      <w:r>
        <w:rPr>
          <w:color w:val="808080"/>
        </w:rPr>
        <w:t>La</w:t>
      </w:r>
      <w:r>
        <w:rPr>
          <w:color w:val="808080"/>
          <w:spacing w:val="-58"/>
        </w:rPr>
        <w:t> </w:t>
      </w:r>
      <w:r>
        <w:rPr>
          <w:color w:val="808080"/>
        </w:rPr>
        <w:t>identificación y evaluación y los usos de las rocas ornamentales es de suma</w:t>
      </w:r>
      <w:r>
        <w:rPr>
          <w:color w:val="808080"/>
          <w:spacing w:val="1"/>
        </w:rPr>
        <w:t> </w:t>
      </w:r>
      <w:r>
        <w:rPr>
          <w:color w:val="808080"/>
        </w:rPr>
        <w:t>importancia para contribuir con el desarrollo económico y social del país y de las</w:t>
      </w:r>
      <w:r>
        <w:rPr>
          <w:color w:val="808080"/>
          <w:spacing w:val="1"/>
        </w:rPr>
        <w:t> </w:t>
      </w:r>
      <w:r>
        <w:rPr>
          <w:color w:val="808080"/>
        </w:rPr>
        <w:t>regiones</w:t>
      </w:r>
      <w:r>
        <w:rPr>
          <w:color w:val="808080"/>
          <w:spacing w:val="-1"/>
        </w:rPr>
        <w:t> </w:t>
      </w:r>
      <w:r>
        <w:rPr>
          <w:color w:val="808080"/>
        </w:rPr>
        <w:t>donde</w:t>
      </w:r>
      <w:r>
        <w:rPr>
          <w:color w:val="808080"/>
          <w:spacing w:val="-2"/>
        </w:rPr>
        <w:t> </w:t>
      </w:r>
      <w:r>
        <w:rPr>
          <w:color w:val="808080"/>
        </w:rPr>
        <w:t>se</w:t>
      </w:r>
      <w:r>
        <w:rPr>
          <w:color w:val="808080"/>
          <w:spacing w:val="-1"/>
        </w:rPr>
        <w:t> </w:t>
      </w:r>
      <w:r>
        <w:rPr>
          <w:color w:val="808080"/>
        </w:rPr>
        <w:t>localizan estos recursos.</w:t>
      </w:r>
    </w:p>
    <w:p>
      <w:pPr>
        <w:pStyle w:val="BodyText"/>
        <w:spacing w:line="360" w:lineRule="auto" w:before="72"/>
        <w:ind w:left="900" w:right="913"/>
        <w:jc w:val="both"/>
      </w:pPr>
      <w:r>
        <w:rPr>
          <w:color w:val="808080"/>
        </w:rPr>
        <w:t>Rocas Ornamentales e Industriales de la provincia San Cristóbal. La provincia de</w:t>
      </w:r>
      <w:r>
        <w:rPr>
          <w:color w:val="808080"/>
          <w:spacing w:val="1"/>
        </w:rPr>
        <w:t> </w:t>
      </w:r>
      <w:r>
        <w:rPr>
          <w:color w:val="808080"/>
        </w:rPr>
        <w:t>San</w:t>
      </w:r>
      <w:r>
        <w:rPr>
          <w:color w:val="808080"/>
          <w:spacing w:val="-11"/>
        </w:rPr>
        <w:t> </w:t>
      </w:r>
      <w:r>
        <w:rPr>
          <w:color w:val="808080"/>
        </w:rPr>
        <w:t>Cristóbal</w:t>
      </w:r>
      <w:r>
        <w:rPr>
          <w:color w:val="808080"/>
          <w:spacing w:val="-10"/>
        </w:rPr>
        <w:t> </w:t>
      </w:r>
      <w:r>
        <w:rPr>
          <w:color w:val="808080"/>
        </w:rPr>
        <w:t>posee</w:t>
      </w:r>
      <w:r>
        <w:rPr>
          <w:color w:val="808080"/>
          <w:spacing w:val="-12"/>
        </w:rPr>
        <w:t> </w:t>
      </w:r>
      <w:r>
        <w:rPr>
          <w:color w:val="808080"/>
        </w:rPr>
        <w:t>recursos</w:t>
      </w:r>
      <w:r>
        <w:rPr>
          <w:color w:val="808080"/>
          <w:spacing w:val="-10"/>
        </w:rPr>
        <w:t> </w:t>
      </w:r>
      <w:r>
        <w:rPr>
          <w:color w:val="808080"/>
        </w:rPr>
        <w:t>geológicos</w:t>
      </w:r>
      <w:r>
        <w:rPr>
          <w:color w:val="808080"/>
          <w:spacing w:val="-11"/>
        </w:rPr>
        <w:t> </w:t>
      </w:r>
      <w:r>
        <w:rPr>
          <w:color w:val="808080"/>
        </w:rPr>
        <w:t>y</w:t>
      </w:r>
      <w:r>
        <w:rPr>
          <w:color w:val="808080"/>
          <w:spacing w:val="-10"/>
        </w:rPr>
        <w:t> </w:t>
      </w:r>
      <w:r>
        <w:rPr>
          <w:color w:val="808080"/>
        </w:rPr>
        <w:t>mineros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11"/>
        </w:rPr>
        <w:t> </w:t>
      </w:r>
      <w:r>
        <w:rPr>
          <w:color w:val="808080"/>
        </w:rPr>
        <w:t>gran</w:t>
      </w:r>
      <w:r>
        <w:rPr>
          <w:color w:val="808080"/>
          <w:spacing w:val="-9"/>
        </w:rPr>
        <w:t> </w:t>
      </w:r>
      <w:r>
        <w:rPr>
          <w:color w:val="808080"/>
        </w:rPr>
        <w:t>valor</w:t>
      </w:r>
      <w:r>
        <w:rPr>
          <w:color w:val="808080"/>
          <w:spacing w:val="-10"/>
        </w:rPr>
        <w:t> </w:t>
      </w:r>
      <w:r>
        <w:rPr>
          <w:color w:val="808080"/>
        </w:rPr>
        <w:t>para</w:t>
      </w:r>
      <w:r>
        <w:rPr>
          <w:color w:val="808080"/>
          <w:spacing w:val="-11"/>
        </w:rPr>
        <w:t> </w:t>
      </w:r>
      <w:r>
        <w:rPr>
          <w:color w:val="808080"/>
        </w:rPr>
        <w:t>la</w:t>
      </w:r>
      <w:r>
        <w:rPr>
          <w:color w:val="808080"/>
          <w:spacing w:val="-8"/>
        </w:rPr>
        <w:t> </w:t>
      </w:r>
      <w:r>
        <w:rPr>
          <w:color w:val="808080"/>
        </w:rPr>
        <w:t>económica</w:t>
      </w:r>
      <w:r>
        <w:rPr>
          <w:color w:val="808080"/>
          <w:spacing w:val="-58"/>
        </w:rPr>
        <w:t> </w:t>
      </w:r>
      <w:r>
        <w:rPr>
          <w:color w:val="808080"/>
        </w:rPr>
        <w:t>dominicana, tiene recursos de minerales metálicos en menor escala, minerales no</w:t>
      </w:r>
      <w:r>
        <w:rPr>
          <w:color w:val="808080"/>
          <w:spacing w:val="1"/>
        </w:rPr>
        <w:t> </w:t>
      </w:r>
      <w:r>
        <w:rPr>
          <w:color w:val="808080"/>
        </w:rPr>
        <w:t>metálicos</w:t>
      </w:r>
      <w:r>
        <w:rPr>
          <w:color w:val="808080"/>
          <w:spacing w:val="-4"/>
        </w:rPr>
        <w:t> </w:t>
      </w:r>
      <w:r>
        <w:rPr>
          <w:color w:val="808080"/>
        </w:rPr>
        <w:t>e</w:t>
      </w:r>
      <w:r>
        <w:rPr>
          <w:color w:val="808080"/>
          <w:spacing w:val="-5"/>
        </w:rPr>
        <w:t> </w:t>
      </w:r>
      <w:r>
        <w:rPr>
          <w:color w:val="808080"/>
        </w:rPr>
        <w:t>industriales</w:t>
      </w:r>
      <w:r>
        <w:rPr>
          <w:color w:val="808080"/>
          <w:spacing w:val="-4"/>
        </w:rPr>
        <w:t> </w:t>
      </w:r>
      <w:r>
        <w:rPr>
          <w:color w:val="808080"/>
        </w:rPr>
        <w:t>en</w:t>
      </w:r>
      <w:r>
        <w:rPr>
          <w:color w:val="808080"/>
          <w:spacing w:val="-4"/>
        </w:rPr>
        <w:t> </w:t>
      </w:r>
      <w:r>
        <w:rPr>
          <w:color w:val="808080"/>
        </w:rPr>
        <w:t>gran</w:t>
      </w:r>
      <w:r>
        <w:rPr>
          <w:color w:val="808080"/>
          <w:spacing w:val="-4"/>
        </w:rPr>
        <w:t> </w:t>
      </w:r>
      <w:r>
        <w:rPr>
          <w:color w:val="808080"/>
        </w:rPr>
        <w:t>escala,</w:t>
      </w:r>
      <w:r>
        <w:rPr>
          <w:color w:val="808080"/>
          <w:spacing w:val="-4"/>
        </w:rPr>
        <w:t> </w:t>
      </w:r>
      <w:r>
        <w:rPr>
          <w:color w:val="808080"/>
        </w:rPr>
        <w:t>además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los</w:t>
      </w:r>
      <w:r>
        <w:rPr>
          <w:color w:val="808080"/>
          <w:spacing w:val="-3"/>
        </w:rPr>
        <w:t> </w:t>
      </w:r>
      <w:r>
        <w:rPr>
          <w:color w:val="808080"/>
        </w:rPr>
        <w:t>recursos</w:t>
      </w:r>
      <w:r>
        <w:rPr>
          <w:color w:val="808080"/>
          <w:spacing w:val="-4"/>
        </w:rPr>
        <w:t> </w:t>
      </w:r>
      <w:r>
        <w:rPr>
          <w:color w:val="808080"/>
        </w:rPr>
        <w:t>mineros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áridos</w:t>
      </w:r>
      <w:r>
        <w:rPr>
          <w:color w:val="808080"/>
          <w:spacing w:val="-4"/>
        </w:rPr>
        <w:t> </w:t>
      </w:r>
      <w:r>
        <w:rPr>
          <w:color w:val="808080"/>
        </w:rPr>
        <w:t>o</w:t>
      </w:r>
      <w:r>
        <w:rPr>
          <w:color w:val="808080"/>
          <w:spacing w:val="-57"/>
        </w:rPr>
        <w:t> </w:t>
      </w:r>
      <w:r>
        <w:rPr>
          <w:color w:val="808080"/>
        </w:rPr>
        <w:t>agregados</w:t>
      </w:r>
      <w:r>
        <w:rPr>
          <w:color w:val="808080"/>
          <w:spacing w:val="1"/>
        </w:rPr>
        <w:t> </w:t>
      </w:r>
      <w:r>
        <w:rPr>
          <w:color w:val="808080"/>
        </w:rPr>
        <w:t>utilizados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industria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construcción.</w:t>
      </w:r>
      <w:r>
        <w:rPr>
          <w:color w:val="808080"/>
          <w:spacing w:val="1"/>
        </w:rPr>
        <w:t> </w:t>
      </w:r>
      <w:r>
        <w:rPr>
          <w:color w:val="808080"/>
        </w:rPr>
        <w:t>Se</w:t>
      </w:r>
      <w:r>
        <w:rPr>
          <w:color w:val="808080"/>
          <w:spacing w:val="1"/>
        </w:rPr>
        <w:t> </w:t>
      </w:r>
      <w:r>
        <w:rPr>
          <w:color w:val="808080"/>
        </w:rPr>
        <w:t>identificó</w:t>
      </w:r>
      <w:r>
        <w:rPr>
          <w:color w:val="808080"/>
          <w:spacing w:val="1"/>
        </w:rPr>
        <w:t> </w:t>
      </w:r>
      <w:r>
        <w:rPr>
          <w:color w:val="808080"/>
        </w:rPr>
        <w:t>con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prospección</w:t>
      </w:r>
      <w:r>
        <w:rPr>
          <w:color w:val="808080"/>
          <w:spacing w:val="-3"/>
        </w:rPr>
        <w:t> </w:t>
      </w:r>
      <w:r>
        <w:rPr>
          <w:color w:val="808080"/>
        </w:rPr>
        <w:t>minera</w:t>
      </w:r>
      <w:r>
        <w:rPr>
          <w:color w:val="808080"/>
          <w:spacing w:val="-6"/>
        </w:rPr>
        <w:t> </w:t>
      </w: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el</w:t>
      </w:r>
      <w:r>
        <w:rPr>
          <w:color w:val="808080"/>
          <w:spacing w:val="-1"/>
        </w:rPr>
        <w:t> </w:t>
      </w:r>
      <w:r>
        <w:rPr>
          <w:color w:val="808080"/>
        </w:rPr>
        <w:t>campo</w:t>
      </w:r>
      <w:r>
        <w:rPr>
          <w:color w:val="808080"/>
          <w:spacing w:val="-3"/>
        </w:rPr>
        <w:t> </w:t>
      </w:r>
      <w:r>
        <w:rPr>
          <w:color w:val="808080"/>
        </w:rPr>
        <w:t>que</w:t>
      </w:r>
      <w:r>
        <w:rPr>
          <w:color w:val="808080"/>
          <w:spacing w:val="-5"/>
        </w:rPr>
        <w:t> </w:t>
      </w:r>
      <w:r>
        <w:rPr>
          <w:color w:val="808080"/>
        </w:rPr>
        <w:t>posee</w:t>
      </w:r>
      <w:r>
        <w:rPr>
          <w:color w:val="808080"/>
          <w:spacing w:val="-5"/>
        </w:rPr>
        <w:t> </w:t>
      </w:r>
      <w:r>
        <w:rPr>
          <w:color w:val="808080"/>
        </w:rPr>
        <w:t>un</w:t>
      </w:r>
      <w:r>
        <w:rPr>
          <w:color w:val="808080"/>
          <w:spacing w:val="-4"/>
        </w:rPr>
        <w:t> </w:t>
      </w:r>
      <w:r>
        <w:rPr>
          <w:color w:val="808080"/>
        </w:rPr>
        <w:t>enorme</w:t>
      </w:r>
      <w:r>
        <w:rPr>
          <w:color w:val="808080"/>
          <w:spacing w:val="-5"/>
        </w:rPr>
        <w:t> </w:t>
      </w:r>
      <w:r>
        <w:rPr>
          <w:color w:val="808080"/>
        </w:rPr>
        <w:t>potencial en</w:t>
      </w:r>
      <w:r>
        <w:rPr>
          <w:color w:val="808080"/>
          <w:spacing w:val="-4"/>
        </w:rPr>
        <w:t> </w:t>
      </w:r>
      <w:r>
        <w:rPr>
          <w:color w:val="808080"/>
        </w:rPr>
        <w:t>recurso</w:t>
      </w:r>
      <w:r>
        <w:rPr>
          <w:color w:val="808080"/>
          <w:spacing w:val="-1"/>
        </w:rPr>
        <w:t> </w:t>
      </w:r>
      <w:r>
        <w:rPr>
          <w:color w:val="808080"/>
        </w:rPr>
        <w:t>minero</w:t>
      </w:r>
      <w:r>
        <w:rPr>
          <w:color w:val="808080"/>
          <w:spacing w:val="-58"/>
        </w:rPr>
        <w:t> </w:t>
      </w:r>
      <w:r>
        <w:rPr>
          <w:color w:val="808080"/>
        </w:rPr>
        <w:t>de las rocas calizas localizadas en la zona de El Pomier de las cuales se extrae</w:t>
      </w:r>
      <w:r>
        <w:rPr>
          <w:color w:val="808080"/>
          <w:spacing w:val="1"/>
        </w:rPr>
        <w:t> </w:t>
      </w:r>
      <w:r>
        <w:rPr>
          <w:color w:val="808080"/>
        </w:rPr>
        <w:t>carbonato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calcio</w:t>
      </w:r>
      <w:r>
        <w:rPr>
          <w:color w:val="808080"/>
          <w:spacing w:val="-11"/>
        </w:rPr>
        <w:t> </w:t>
      </w:r>
      <w:r>
        <w:rPr>
          <w:color w:val="808080"/>
        </w:rPr>
        <w:t>usado</w:t>
      </w:r>
      <w:r>
        <w:rPr>
          <w:color w:val="808080"/>
          <w:spacing w:val="-10"/>
        </w:rPr>
        <w:t> </w:t>
      </w:r>
      <w:r>
        <w:rPr>
          <w:color w:val="808080"/>
        </w:rPr>
        <w:t>en</w:t>
      </w:r>
      <w:r>
        <w:rPr>
          <w:color w:val="808080"/>
          <w:spacing w:val="-11"/>
        </w:rPr>
        <w:t> </w:t>
      </w:r>
      <w:r>
        <w:rPr>
          <w:color w:val="808080"/>
        </w:rPr>
        <w:t>la</w:t>
      </w:r>
      <w:r>
        <w:rPr>
          <w:color w:val="808080"/>
          <w:spacing w:val="-13"/>
        </w:rPr>
        <w:t> </w:t>
      </w:r>
      <w:r>
        <w:rPr>
          <w:color w:val="808080"/>
        </w:rPr>
        <w:t>industria</w:t>
      </w:r>
      <w:r>
        <w:rPr>
          <w:color w:val="808080"/>
          <w:spacing w:val="-13"/>
        </w:rPr>
        <w:t> </w:t>
      </w:r>
      <w:r>
        <w:rPr>
          <w:color w:val="808080"/>
        </w:rPr>
        <w:t>farmacéutica,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pinturas,</w:t>
      </w:r>
      <w:r>
        <w:rPr>
          <w:color w:val="808080"/>
          <w:spacing w:val="-11"/>
        </w:rPr>
        <w:t> </w:t>
      </w:r>
      <w:r>
        <w:rPr>
          <w:color w:val="808080"/>
        </w:rPr>
        <w:t>cemento</w:t>
      </w:r>
      <w:r>
        <w:rPr>
          <w:color w:val="808080"/>
          <w:spacing w:val="-10"/>
        </w:rPr>
        <w:t> </w:t>
      </w:r>
      <w:r>
        <w:rPr>
          <w:color w:val="808080"/>
        </w:rPr>
        <w:t>blanco</w:t>
      </w:r>
      <w:r>
        <w:rPr>
          <w:color w:val="808080"/>
          <w:spacing w:val="-58"/>
        </w:rPr>
        <w:t> </w:t>
      </w:r>
      <w:r>
        <w:rPr>
          <w:color w:val="808080"/>
        </w:rPr>
        <w:t>para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construcción,</w:t>
      </w:r>
      <w:r>
        <w:rPr>
          <w:color w:val="808080"/>
          <w:spacing w:val="1"/>
        </w:rPr>
        <w:t> </w:t>
      </w:r>
      <w:r>
        <w:rPr>
          <w:color w:val="808080"/>
        </w:rPr>
        <w:t>fabricación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baldosas,</w:t>
      </w:r>
      <w:r>
        <w:rPr>
          <w:color w:val="808080"/>
          <w:spacing w:val="1"/>
        </w:rPr>
        <w:t> </w:t>
      </w:r>
      <w:r>
        <w:rPr>
          <w:color w:val="808080"/>
        </w:rPr>
        <w:t>trituración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calizas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fabricación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hormigón,</w:t>
      </w:r>
      <w:r>
        <w:rPr>
          <w:color w:val="808080"/>
          <w:spacing w:val="1"/>
        </w:rPr>
        <w:t> </w:t>
      </w:r>
      <w:r>
        <w:rPr>
          <w:color w:val="808080"/>
        </w:rPr>
        <w:t>calizas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arcillas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cemento</w:t>
      </w:r>
      <w:r>
        <w:rPr>
          <w:color w:val="808080"/>
          <w:spacing w:val="1"/>
        </w:rPr>
        <w:t> </w:t>
      </w:r>
      <w:r>
        <w:rPr>
          <w:color w:val="808080"/>
        </w:rPr>
        <w:t>portland,</w:t>
      </w:r>
      <w:r>
        <w:rPr>
          <w:color w:val="808080"/>
          <w:spacing w:val="1"/>
        </w:rPr>
        <w:t> </w:t>
      </w:r>
      <w:r>
        <w:rPr>
          <w:color w:val="808080"/>
        </w:rPr>
        <w:t>rocas</w:t>
      </w:r>
      <w:r>
        <w:rPr>
          <w:color w:val="808080"/>
          <w:spacing w:val="1"/>
        </w:rPr>
        <w:t> </w:t>
      </w:r>
      <w:r>
        <w:rPr>
          <w:color w:val="808080"/>
        </w:rPr>
        <w:t>ornamentales para los revestimientos de pisos y paredes en lugares turísticos y</w:t>
      </w:r>
      <w:r>
        <w:rPr>
          <w:color w:val="808080"/>
          <w:spacing w:val="1"/>
        </w:rPr>
        <w:t> </w:t>
      </w:r>
      <w:r>
        <w:rPr>
          <w:color w:val="808080"/>
        </w:rPr>
        <w:t>edificaciones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casas y</w:t>
      </w:r>
      <w:r>
        <w:rPr>
          <w:color w:val="808080"/>
          <w:spacing w:val="2"/>
        </w:rPr>
        <w:t> </w:t>
      </w:r>
      <w:r>
        <w:rPr>
          <w:color w:val="808080"/>
        </w:rPr>
        <w:t>edificios de apartamentos.</w:t>
      </w:r>
    </w:p>
    <w:p>
      <w:pPr>
        <w:pStyle w:val="BodyText"/>
        <w:spacing w:line="360" w:lineRule="auto" w:before="73"/>
        <w:ind w:left="900" w:right="912"/>
        <w:jc w:val="both"/>
      </w:pPr>
      <w:r>
        <w:rPr>
          <w:color w:val="808080"/>
        </w:rPr>
        <w:t>La roca ornamental de caliza en la zona de Majagual-Los Cacaos de la provincia</w:t>
      </w:r>
      <w:r>
        <w:rPr>
          <w:color w:val="808080"/>
          <w:spacing w:val="1"/>
        </w:rPr>
        <w:t> </w:t>
      </w:r>
      <w:r>
        <w:rPr>
          <w:color w:val="808080"/>
        </w:rPr>
        <w:t>San Cristóbal son una de las más utilizadas en la industria del turismo, siendo este</w:t>
      </w:r>
      <w:r>
        <w:rPr>
          <w:color w:val="808080"/>
          <w:spacing w:val="-57"/>
        </w:rPr>
        <w:t> </w:t>
      </w:r>
      <w:r>
        <w:rPr>
          <w:color w:val="808080"/>
        </w:rPr>
        <w:t>recurso</w:t>
      </w:r>
      <w:r>
        <w:rPr>
          <w:color w:val="808080"/>
          <w:spacing w:val="1"/>
        </w:rPr>
        <w:t> </w:t>
      </w:r>
      <w:r>
        <w:rPr>
          <w:color w:val="808080"/>
        </w:rPr>
        <w:t>explotado</w:t>
      </w:r>
      <w:r>
        <w:rPr>
          <w:color w:val="808080"/>
          <w:spacing w:val="1"/>
        </w:rPr>
        <w:t> </w:t>
      </w:r>
      <w:r>
        <w:rPr>
          <w:color w:val="808080"/>
        </w:rPr>
        <w:t>artesanalmente</w:t>
      </w:r>
      <w:r>
        <w:rPr>
          <w:color w:val="808080"/>
          <w:spacing w:val="1"/>
        </w:rPr>
        <w:t> </w:t>
      </w:r>
      <w:r>
        <w:rPr>
          <w:color w:val="808080"/>
        </w:rPr>
        <w:t>por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pequeños</w:t>
      </w:r>
      <w:r>
        <w:rPr>
          <w:color w:val="808080"/>
          <w:spacing w:val="1"/>
        </w:rPr>
        <w:t> </w:t>
      </w:r>
      <w:r>
        <w:rPr>
          <w:color w:val="808080"/>
        </w:rPr>
        <w:t>mineros</w:t>
      </w:r>
      <w:r>
        <w:rPr>
          <w:color w:val="808080"/>
          <w:spacing w:val="1"/>
        </w:rPr>
        <w:t> </w:t>
      </w:r>
      <w:r>
        <w:rPr>
          <w:color w:val="808080"/>
        </w:rPr>
        <w:t>una</w:t>
      </w:r>
      <w:r>
        <w:rPr>
          <w:color w:val="808080"/>
          <w:spacing w:val="1"/>
        </w:rPr>
        <w:t> </w:t>
      </w:r>
      <w:r>
        <w:rPr>
          <w:color w:val="808080"/>
        </w:rPr>
        <w:t>parte</w:t>
      </w:r>
      <w:r>
        <w:rPr>
          <w:color w:val="808080"/>
          <w:spacing w:val="1"/>
        </w:rPr>
        <w:t> </w:t>
      </w:r>
      <w:r>
        <w:rPr>
          <w:color w:val="808080"/>
        </w:rPr>
        <w:t>muy</w:t>
      </w:r>
      <w:r>
        <w:rPr>
          <w:color w:val="808080"/>
          <w:spacing w:val="1"/>
        </w:rPr>
        <w:t> </w:t>
      </w:r>
      <w:r>
        <w:rPr>
          <w:color w:val="808080"/>
        </w:rPr>
        <w:t>importante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9"/>
        </w:rPr>
        <w:t> </w:t>
      </w:r>
      <w:r>
        <w:rPr>
          <w:color w:val="808080"/>
        </w:rPr>
        <w:t>el</w:t>
      </w:r>
      <w:r>
        <w:rPr>
          <w:color w:val="808080"/>
          <w:spacing w:val="-8"/>
        </w:rPr>
        <w:t> </w:t>
      </w:r>
      <w:r>
        <w:rPr>
          <w:color w:val="808080"/>
        </w:rPr>
        <w:t>sustento</w:t>
      </w:r>
      <w:r>
        <w:rPr>
          <w:color w:val="808080"/>
          <w:spacing w:val="-9"/>
        </w:rPr>
        <w:t> </w:t>
      </w:r>
      <w:r>
        <w:rPr>
          <w:color w:val="808080"/>
        </w:rPr>
        <w:t>económico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estas</w:t>
      </w:r>
      <w:r>
        <w:rPr>
          <w:color w:val="808080"/>
          <w:spacing w:val="-6"/>
        </w:rPr>
        <w:t> </w:t>
      </w:r>
      <w:r>
        <w:rPr>
          <w:color w:val="808080"/>
        </w:rPr>
        <w:t>comunidades.</w:t>
      </w:r>
      <w:r>
        <w:rPr>
          <w:color w:val="808080"/>
          <w:spacing w:val="-8"/>
        </w:rPr>
        <w:t> </w:t>
      </w:r>
      <w:r>
        <w:rPr>
          <w:color w:val="808080"/>
        </w:rPr>
        <w:t>En</w:t>
      </w:r>
      <w:r>
        <w:rPr>
          <w:color w:val="808080"/>
          <w:spacing w:val="-9"/>
        </w:rPr>
        <w:t> </w:t>
      </w:r>
      <w:r>
        <w:rPr>
          <w:color w:val="808080"/>
        </w:rPr>
        <w:t>las</w:t>
      </w:r>
      <w:r>
        <w:rPr>
          <w:color w:val="808080"/>
          <w:spacing w:val="-9"/>
        </w:rPr>
        <w:t> </w:t>
      </w:r>
      <w:r>
        <w:rPr>
          <w:color w:val="808080"/>
        </w:rPr>
        <w:t>comunidades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58"/>
        </w:rPr>
        <w:t> </w:t>
      </w:r>
      <w:r>
        <w:rPr>
          <w:color w:val="808080"/>
        </w:rPr>
        <w:t>Yaguate,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Espinero,</w:t>
      </w:r>
      <w:r>
        <w:rPr>
          <w:color w:val="808080"/>
          <w:spacing w:val="1"/>
        </w:rPr>
        <w:t> </w:t>
      </w:r>
      <w:r>
        <w:rPr>
          <w:color w:val="808080"/>
        </w:rPr>
        <w:t>se</w:t>
      </w:r>
      <w:r>
        <w:rPr>
          <w:color w:val="808080"/>
          <w:spacing w:val="1"/>
        </w:rPr>
        <w:t> </w:t>
      </w:r>
      <w:r>
        <w:rPr>
          <w:color w:val="808080"/>
        </w:rPr>
        <w:t>identificaron</w:t>
      </w:r>
      <w:r>
        <w:rPr>
          <w:color w:val="808080"/>
          <w:spacing w:val="1"/>
        </w:rPr>
        <w:t> </w:t>
      </w:r>
      <w:r>
        <w:rPr>
          <w:color w:val="808080"/>
        </w:rPr>
        <w:t>rocas</w:t>
      </w:r>
      <w:r>
        <w:rPr>
          <w:color w:val="808080"/>
          <w:spacing w:val="1"/>
        </w:rPr>
        <w:t> </w:t>
      </w:r>
      <w:r>
        <w:rPr>
          <w:color w:val="808080"/>
        </w:rPr>
        <w:t>ornamentales</w:t>
      </w:r>
      <w:r>
        <w:rPr>
          <w:color w:val="808080"/>
          <w:spacing w:val="1"/>
        </w:rPr>
        <w:t> </w:t>
      </w:r>
      <w:r>
        <w:rPr>
          <w:color w:val="808080"/>
        </w:rPr>
        <w:t>(lajas),</w:t>
      </w:r>
      <w:r>
        <w:rPr>
          <w:color w:val="808080"/>
          <w:spacing w:val="1"/>
        </w:rPr>
        <w:t> </w:t>
      </w:r>
      <w:r>
        <w:rPr>
          <w:color w:val="808080"/>
        </w:rPr>
        <w:t>son</w:t>
      </w:r>
      <w:r>
        <w:rPr>
          <w:color w:val="808080"/>
          <w:spacing w:val="1"/>
        </w:rPr>
        <w:t> </w:t>
      </w:r>
      <w:r>
        <w:rPr>
          <w:color w:val="808080"/>
        </w:rPr>
        <w:t>rocas</w:t>
      </w:r>
      <w:r>
        <w:rPr>
          <w:color w:val="808080"/>
          <w:spacing w:val="1"/>
        </w:rPr>
        <w:t> </w:t>
      </w:r>
      <w:r>
        <w:rPr>
          <w:color w:val="808080"/>
        </w:rPr>
        <w:t>sedimentarias</w:t>
      </w:r>
      <w:r>
        <w:rPr>
          <w:color w:val="808080"/>
          <w:spacing w:val="-5"/>
        </w:rPr>
        <w:t> </w:t>
      </w:r>
      <w:r>
        <w:rPr>
          <w:color w:val="808080"/>
        </w:rPr>
        <w:t>calcareniscas</w:t>
      </w:r>
      <w:r>
        <w:rPr>
          <w:color w:val="808080"/>
          <w:spacing w:val="-6"/>
        </w:rPr>
        <w:t> </w:t>
      </w:r>
      <w:r>
        <w:rPr>
          <w:color w:val="808080"/>
        </w:rPr>
        <w:t>color</w:t>
      </w:r>
      <w:r>
        <w:rPr>
          <w:color w:val="808080"/>
          <w:spacing w:val="-5"/>
        </w:rPr>
        <w:t> </w:t>
      </w:r>
      <w:r>
        <w:rPr>
          <w:color w:val="808080"/>
        </w:rPr>
        <w:t>marrón</w:t>
      </w:r>
      <w:r>
        <w:rPr>
          <w:color w:val="808080"/>
          <w:spacing w:val="-7"/>
        </w:rPr>
        <w:t> </w:t>
      </w:r>
      <w:r>
        <w:rPr>
          <w:color w:val="808080"/>
        </w:rPr>
        <w:t>amarillento</w:t>
      </w:r>
      <w:r>
        <w:rPr>
          <w:color w:val="808080"/>
          <w:spacing w:val="-7"/>
        </w:rPr>
        <w:t> </w:t>
      </w:r>
      <w:r>
        <w:rPr>
          <w:color w:val="808080"/>
        </w:rPr>
        <w:t>con</w:t>
      </w:r>
      <w:r>
        <w:rPr>
          <w:color w:val="808080"/>
          <w:spacing w:val="-4"/>
        </w:rPr>
        <w:t> </w:t>
      </w:r>
      <w:r>
        <w:rPr>
          <w:color w:val="808080"/>
        </w:rPr>
        <w:t>excelente</w:t>
      </w:r>
      <w:r>
        <w:rPr>
          <w:color w:val="808080"/>
          <w:spacing w:val="-6"/>
        </w:rPr>
        <w:t> </w:t>
      </w:r>
      <w:r>
        <w:rPr>
          <w:color w:val="808080"/>
        </w:rPr>
        <w:t>calidad</w:t>
      </w:r>
      <w:r>
        <w:rPr>
          <w:color w:val="808080"/>
          <w:spacing w:val="-5"/>
        </w:rPr>
        <w:t> </w:t>
      </w:r>
      <w:r>
        <w:rPr>
          <w:color w:val="808080"/>
        </w:rPr>
        <w:t>para</w:t>
      </w:r>
      <w:r>
        <w:rPr>
          <w:color w:val="808080"/>
          <w:spacing w:val="-7"/>
        </w:rPr>
        <w:t> </w:t>
      </w:r>
      <w:r>
        <w:rPr>
          <w:color w:val="808080"/>
        </w:rPr>
        <w:t>el</w:t>
      </w:r>
      <w:r>
        <w:rPr>
          <w:color w:val="808080"/>
          <w:spacing w:val="-58"/>
        </w:rPr>
        <w:t> </w:t>
      </w:r>
      <w:r>
        <w:rPr>
          <w:color w:val="808080"/>
        </w:rPr>
        <w:t>uso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roca</w:t>
      </w:r>
      <w:r>
        <w:rPr>
          <w:color w:val="808080"/>
          <w:spacing w:val="-1"/>
        </w:rPr>
        <w:t> </w:t>
      </w:r>
      <w:r>
        <w:rPr>
          <w:color w:val="808080"/>
        </w:rPr>
        <w:t>ornamental.</w:t>
      </w:r>
    </w:p>
    <w:p>
      <w:pPr>
        <w:pStyle w:val="BodyText"/>
        <w:spacing w:line="360" w:lineRule="auto" w:before="72"/>
        <w:ind w:left="900" w:right="916"/>
        <w:jc w:val="both"/>
      </w:pPr>
      <w:r>
        <w:rPr>
          <w:color w:val="808080"/>
        </w:rPr>
        <w:t>Rocas</w:t>
      </w:r>
      <w:r>
        <w:rPr>
          <w:color w:val="808080"/>
          <w:spacing w:val="-11"/>
        </w:rPr>
        <w:t> </w:t>
      </w:r>
      <w:r>
        <w:rPr>
          <w:color w:val="808080"/>
        </w:rPr>
        <w:t>ornamentales</w:t>
      </w:r>
      <w:r>
        <w:rPr>
          <w:color w:val="808080"/>
          <w:spacing w:val="-8"/>
        </w:rPr>
        <w:t> </w:t>
      </w:r>
      <w:r>
        <w:rPr>
          <w:color w:val="808080"/>
        </w:rPr>
        <w:t>e</w:t>
      </w:r>
      <w:r>
        <w:rPr>
          <w:color w:val="808080"/>
          <w:spacing w:val="-12"/>
        </w:rPr>
        <w:t> </w:t>
      </w:r>
      <w:r>
        <w:rPr>
          <w:color w:val="808080"/>
        </w:rPr>
        <w:t>industriales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Provincia</w:t>
      </w:r>
      <w:r>
        <w:rPr>
          <w:color w:val="808080"/>
          <w:spacing w:val="-7"/>
        </w:rPr>
        <w:t> </w:t>
      </w:r>
      <w:r>
        <w:rPr>
          <w:color w:val="808080"/>
        </w:rPr>
        <w:t>Sánchez</w:t>
      </w:r>
      <w:r>
        <w:rPr>
          <w:color w:val="808080"/>
          <w:spacing w:val="-10"/>
        </w:rPr>
        <w:t> </w:t>
      </w:r>
      <w:r>
        <w:rPr>
          <w:color w:val="808080"/>
        </w:rPr>
        <w:t>Ramirez.</w:t>
      </w:r>
      <w:r>
        <w:rPr>
          <w:color w:val="808080"/>
          <w:spacing w:val="-9"/>
        </w:rPr>
        <w:t> </w:t>
      </w:r>
      <w:r>
        <w:rPr>
          <w:color w:val="808080"/>
        </w:rPr>
        <w:t>Esta</w:t>
      </w:r>
      <w:r>
        <w:rPr>
          <w:color w:val="808080"/>
          <w:spacing w:val="-11"/>
        </w:rPr>
        <w:t> </w:t>
      </w:r>
      <w:r>
        <w:rPr>
          <w:color w:val="808080"/>
        </w:rPr>
        <w:t>provincia</w:t>
      </w:r>
      <w:r>
        <w:rPr>
          <w:color w:val="808080"/>
          <w:spacing w:val="-58"/>
        </w:rPr>
        <w:t> </w:t>
      </w:r>
      <w:r>
        <w:rPr>
          <w:color w:val="808080"/>
        </w:rPr>
        <w:t>se</w:t>
      </w:r>
      <w:r>
        <w:rPr>
          <w:color w:val="808080"/>
          <w:spacing w:val="-2"/>
        </w:rPr>
        <w:t> </w:t>
      </w:r>
      <w:r>
        <w:rPr>
          <w:color w:val="808080"/>
        </w:rPr>
        <w:t>caracteriza</w:t>
      </w:r>
      <w:r>
        <w:rPr>
          <w:color w:val="808080"/>
          <w:spacing w:val="-2"/>
        </w:rPr>
        <w:t> </w:t>
      </w:r>
      <w:r>
        <w:rPr>
          <w:color w:val="808080"/>
        </w:rPr>
        <w:t>por</w:t>
      </w:r>
      <w:r>
        <w:rPr>
          <w:color w:val="808080"/>
          <w:spacing w:val="-1"/>
        </w:rPr>
        <w:t> </w:t>
      </w:r>
      <w:r>
        <w:rPr>
          <w:color w:val="808080"/>
        </w:rPr>
        <w:t>ser</w:t>
      </w:r>
      <w:r>
        <w:rPr>
          <w:color w:val="808080"/>
          <w:spacing w:val="-1"/>
        </w:rPr>
        <w:t> </w:t>
      </w:r>
      <w:r>
        <w:rPr>
          <w:color w:val="808080"/>
        </w:rPr>
        <w:t>una de</w:t>
      </w:r>
      <w:r>
        <w:rPr>
          <w:color w:val="808080"/>
          <w:spacing w:val="-2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que</w:t>
      </w:r>
      <w:r>
        <w:rPr>
          <w:color w:val="808080"/>
          <w:spacing w:val="-3"/>
        </w:rPr>
        <w:t> </w:t>
      </w:r>
      <w:r>
        <w:rPr>
          <w:color w:val="808080"/>
        </w:rPr>
        <w:t>posee</w:t>
      </w:r>
      <w:r>
        <w:rPr>
          <w:color w:val="808080"/>
          <w:spacing w:val="-2"/>
        </w:rPr>
        <w:t> </w:t>
      </w:r>
      <w:r>
        <w:rPr>
          <w:color w:val="808080"/>
        </w:rPr>
        <w:t>mayores recursos</w:t>
      </w:r>
      <w:r>
        <w:rPr>
          <w:color w:val="808080"/>
          <w:spacing w:val="-1"/>
        </w:rPr>
        <w:t> </w:t>
      </w:r>
      <w:r>
        <w:rPr>
          <w:color w:val="808080"/>
        </w:rPr>
        <w:t>mineros</w:t>
      </w:r>
      <w:r>
        <w:rPr>
          <w:color w:val="808080"/>
          <w:spacing w:val="-1"/>
        </w:rPr>
        <w:t> </w:t>
      </w:r>
      <w:r>
        <w:rPr>
          <w:color w:val="808080"/>
        </w:rPr>
        <w:t>del</w:t>
      </w:r>
      <w:r>
        <w:rPr>
          <w:color w:val="808080"/>
          <w:spacing w:val="-1"/>
        </w:rPr>
        <w:t> </w:t>
      </w:r>
      <w:r>
        <w:rPr>
          <w:color w:val="808080"/>
        </w:rPr>
        <w:t>país,</w:t>
      </w:r>
      <w:r>
        <w:rPr>
          <w:color w:val="808080"/>
          <w:spacing w:val="-1"/>
        </w:rPr>
        <w:t> </w:t>
      </w:r>
      <w:r>
        <w:rPr>
          <w:color w:val="808080"/>
        </w:rPr>
        <w:t>tiene</w:t>
      </w:r>
      <w:r>
        <w:rPr>
          <w:color w:val="808080"/>
          <w:spacing w:val="-57"/>
        </w:rPr>
        <w:t> </w:t>
      </w:r>
      <w:r>
        <w:rPr>
          <w:color w:val="808080"/>
        </w:rPr>
        <w:t>minería metálica con oro y plata de la mina de Pueblo Viejo, desarrollada por</w:t>
      </w:r>
      <w:r>
        <w:rPr>
          <w:color w:val="808080"/>
          <w:spacing w:val="1"/>
        </w:rPr>
        <w:t> </w:t>
      </w:r>
      <w:r>
        <w:rPr>
          <w:color w:val="808080"/>
        </w:rPr>
        <w:t>Barrick Pueblo Viejo, además tiene un potencial de otras zonas metálicas en etapa</w:t>
      </w:r>
      <w:r>
        <w:rPr>
          <w:color w:val="808080"/>
          <w:spacing w:val="-57"/>
        </w:rPr>
        <w:t> </w:t>
      </w:r>
      <w:r>
        <w:rPr>
          <w:color w:val="808080"/>
        </w:rPr>
        <w:t>de exploración.</w:t>
      </w:r>
      <w:r>
        <w:rPr>
          <w:color w:val="808080"/>
          <w:spacing w:val="60"/>
        </w:rPr>
        <w:t> </w:t>
      </w:r>
      <w:r>
        <w:rPr>
          <w:color w:val="808080"/>
        </w:rPr>
        <w:t>De la minería no metálica se identificaron zonas con roca caliza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4"/>
        </w:rPr>
        <w:t> </w:t>
      </w:r>
      <w:r>
        <w:rPr>
          <w:color w:val="808080"/>
        </w:rPr>
        <w:t>la</w:t>
      </w:r>
      <w:r>
        <w:rPr>
          <w:color w:val="808080"/>
          <w:spacing w:val="5"/>
        </w:rPr>
        <w:t> </w:t>
      </w:r>
      <w:r>
        <w:rPr>
          <w:color w:val="808080"/>
        </w:rPr>
        <w:t>cual</w:t>
      </w:r>
      <w:r>
        <w:rPr>
          <w:color w:val="808080"/>
          <w:spacing w:val="6"/>
        </w:rPr>
        <w:t> </w:t>
      </w:r>
      <w:r>
        <w:rPr>
          <w:color w:val="808080"/>
        </w:rPr>
        <w:t>se</w:t>
      </w:r>
      <w:r>
        <w:rPr>
          <w:color w:val="808080"/>
          <w:spacing w:val="4"/>
        </w:rPr>
        <w:t> </w:t>
      </w:r>
      <w:r>
        <w:rPr>
          <w:color w:val="808080"/>
        </w:rPr>
        <w:t>produce</w:t>
      </w:r>
      <w:r>
        <w:rPr>
          <w:color w:val="808080"/>
          <w:spacing w:val="5"/>
        </w:rPr>
        <w:t> </w:t>
      </w:r>
      <w:r>
        <w:rPr>
          <w:color w:val="808080"/>
        </w:rPr>
        <w:t>productos,</w:t>
      </w:r>
      <w:r>
        <w:rPr>
          <w:color w:val="808080"/>
          <w:spacing w:val="6"/>
        </w:rPr>
        <w:t> </w:t>
      </w:r>
      <w:r>
        <w:rPr>
          <w:color w:val="808080"/>
        </w:rPr>
        <w:t>roca</w:t>
      </w:r>
      <w:r>
        <w:rPr>
          <w:color w:val="808080"/>
          <w:spacing w:val="4"/>
        </w:rPr>
        <w:t> </w:t>
      </w:r>
      <w:r>
        <w:rPr>
          <w:color w:val="808080"/>
        </w:rPr>
        <w:t>ornamental,</w:t>
      </w:r>
      <w:r>
        <w:rPr>
          <w:color w:val="808080"/>
          <w:spacing w:val="8"/>
        </w:rPr>
        <w:t> </w:t>
      </w:r>
      <w:r>
        <w:rPr>
          <w:color w:val="808080"/>
        </w:rPr>
        <w:t>los</w:t>
      </w:r>
      <w:r>
        <w:rPr>
          <w:color w:val="808080"/>
          <w:spacing w:val="6"/>
        </w:rPr>
        <w:t> </w:t>
      </w:r>
      <w:r>
        <w:rPr>
          <w:color w:val="808080"/>
        </w:rPr>
        <w:t>blocks</w:t>
      </w:r>
      <w:r>
        <w:rPr>
          <w:color w:val="808080"/>
          <w:spacing w:val="4"/>
        </w:rPr>
        <w:t> </w:t>
      </w:r>
      <w:r>
        <w:rPr>
          <w:color w:val="808080"/>
        </w:rPr>
        <w:t>para</w:t>
      </w:r>
      <w:r>
        <w:rPr>
          <w:color w:val="808080"/>
          <w:spacing w:val="4"/>
        </w:rPr>
        <w:t> </w:t>
      </w:r>
      <w:r>
        <w:rPr>
          <w:color w:val="808080"/>
        </w:rPr>
        <w:t>la</w:t>
      </w:r>
      <w:r>
        <w:rPr>
          <w:color w:val="808080"/>
          <w:spacing w:val="5"/>
        </w:rPr>
        <w:t> </w:t>
      </w:r>
      <w:r>
        <w:rPr>
          <w:color w:val="808080"/>
        </w:rPr>
        <w:t>construcción,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260" w:right="1260"/>
        </w:sectPr>
      </w:pPr>
    </w:p>
    <w:p>
      <w:pPr>
        <w:pStyle w:val="BodyText"/>
        <w:spacing w:line="360" w:lineRule="auto" w:before="79"/>
        <w:ind w:left="900" w:right="918"/>
        <w:jc w:val="both"/>
      </w:pPr>
      <w:r>
        <w:rPr>
          <w:color w:val="808080"/>
        </w:rPr>
        <w:t>carbonato de calcio, cemento blanco y agregados para la construcción producto</w:t>
      </w:r>
      <w:r>
        <w:rPr>
          <w:color w:val="808080"/>
          <w:spacing w:val="1"/>
        </w:rPr>
        <w:t> </w:t>
      </w:r>
      <w:r>
        <w:rPr>
          <w:color w:val="808080"/>
        </w:rPr>
        <w:t>también de la roca caliza.</w:t>
      </w:r>
      <w:r>
        <w:rPr>
          <w:color w:val="808080"/>
          <w:spacing w:val="1"/>
        </w:rPr>
        <w:t> </w:t>
      </w:r>
      <w:r>
        <w:rPr>
          <w:color w:val="808080"/>
        </w:rPr>
        <w:t>De las rocas industriales se identificaron recursos de</w:t>
      </w:r>
      <w:r>
        <w:rPr>
          <w:color w:val="808080"/>
          <w:spacing w:val="1"/>
        </w:rPr>
        <w:t> </w:t>
      </w:r>
      <w:r>
        <w:rPr>
          <w:color w:val="808080"/>
        </w:rPr>
        <w:t>arcillas, arena silícea y rocas volcánicas para la industria de la construcción y</w:t>
      </w:r>
      <w:r>
        <w:rPr>
          <w:color w:val="808080"/>
          <w:spacing w:val="1"/>
        </w:rPr>
        <w:t> </w:t>
      </w:r>
      <w:r>
        <w:rPr>
          <w:color w:val="808080"/>
        </w:rPr>
        <w:t>carreteras.</w:t>
      </w:r>
    </w:p>
    <w:p>
      <w:pPr>
        <w:pStyle w:val="BodyText"/>
        <w:spacing w:line="360" w:lineRule="auto" w:before="72"/>
        <w:ind w:left="900" w:right="915"/>
        <w:jc w:val="both"/>
      </w:pPr>
      <w:r>
        <w:rPr>
          <w:color w:val="808080"/>
        </w:rPr>
        <w:t>Roca ornamental (Lajas) y rocas industriales (arcillas) provincia Monseñor Nouel.</w:t>
      </w:r>
      <w:r>
        <w:rPr>
          <w:color w:val="808080"/>
          <w:spacing w:val="-58"/>
        </w:rPr>
        <w:t> </w:t>
      </w:r>
      <w:r>
        <w:rPr>
          <w:color w:val="808080"/>
        </w:rPr>
        <w:t>La roca de esquistos verdes de la formación Duarte identificada en Juan Adrian,</w:t>
      </w:r>
      <w:r>
        <w:rPr>
          <w:color w:val="808080"/>
          <w:spacing w:val="1"/>
        </w:rPr>
        <w:t> </w:t>
      </w:r>
      <w:r>
        <w:rPr>
          <w:color w:val="808080"/>
        </w:rPr>
        <w:t>Piedra</w:t>
      </w:r>
      <w:r>
        <w:rPr>
          <w:color w:val="808080"/>
          <w:spacing w:val="-8"/>
        </w:rPr>
        <w:t> </w:t>
      </w:r>
      <w:r>
        <w:rPr>
          <w:color w:val="808080"/>
        </w:rPr>
        <w:t>Blanca,</w:t>
      </w:r>
      <w:r>
        <w:rPr>
          <w:color w:val="808080"/>
          <w:spacing w:val="-6"/>
        </w:rPr>
        <w:t> </w:t>
      </w:r>
      <w:r>
        <w:rPr>
          <w:color w:val="808080"/>
        </w:rPr>
        <w:t>provincia</w:t>
      </w:r>
      <w:r>
        <w:rPr>
          <w:color w:val="808080"/>
          <w:spacing w:val="-4"/>
        </w:rPr>
        <w:t> </w:t>
      </w:r>
      <w:r>
        <w:rPr>
          <w:color w:val="808080"/>
        </w:rPr>
        <w:t>Monseñor</w:t>
      </w:r>
      <w:r>
        <w:rPr>
          <w:color w:val="808080"/>
          <w:spacing w:val="-7"/>
        </w:rPr>
        <w:t> </w:t>
      </w:r>
      <w:r>
        <w:rPr>
          <w:color w:val="808080"/>
        </w:rPr>
        <w:t>Nouel,</w:t>
      </w:r>
      <w:r>
        <w:rPr>
          <w:color w:val="808080"/>
          <w:spacing w:val="-6"/>
        </w:rPr>
        <w:t> </w:t>
      </w:r>
      <w:r>
        <w:rPr>
          <w:color w:val="808080"/>
        </w:rPr>
        <w:t>son</w:t>
      </w:r>
      <w:r>
        <w:rPr>
          <w:color w:val="808080"/>
          <w:spacing w:val="-7"/>
        </w:rPr>
        <w:t> </w:t>
      </w:r>
      <w:r>
        <w:rPr>
          <w:color w:val="808080"/>
        </w:rPr>
        <w:t>rocas</w:t>
      </w:r>
      <w:r>
        <w:rPr>
          <w:color w:val="808080"/>
          <w:spacing w:val="-6"/>
        </w:rPr>
        <w:t> </w:t>
      </w:r>
      <w:r>
        <w:rPr>
          <w:color w:val="808080"/>
        </w:rPr>
        <w:t>ornamentales</w:t>
      </w:r>
      <w:r>
        <w:rPr>
          <w:color w:val="808080"/>
          <w:spacing w:val="-6"/>
        </w:rPr>
        <w:t> </w:t>
      </w:r>
      <w:r>
        <w:rPr>
          <w:color w:val="808080"/>
        </w:rPr>
        <w:t>color</w:t>
      </w:r>
      <w:r>
        <w:rPr>
          <w:color w:val="808080"/>
          <w:spacing w:val="-7"/>
        </w:rPr>
        <w:t> </w:t>
      </w:r>
      <w:r>
        <w:rPr>
          <w:color w:val="808080"/>
        </w:rPr>
        <w:t>verde</w:t>
      </w:r>
      <w:r>
        <w:rPr>
          <w:color w:val="808080"/>
          <w:spacing w:val="-7"/>
        </w:rPr>
        <w:t> </w:t>
      </w:r>
      <w:r>
        <w:rPr>
          <w:color w:val="808080"/>
        </w:rPr>
        <w:t>que</w:t>
      </w:r>
      <w:r>
        <w:rPr>
          <w:color w:val="808080"/>
          <w:spacing w:val="-58"/>
        </w:rPr>
        <w:t> </w:t>
      </w:r>
      <w:r>
        <w:rPr>
          <w:color w:val="808080"/>
        </w:rPr>
        <w:t>identifican esa zona como la más productiva de este tipo de roca, son utilizadas en</w:t>
      </w:r>
      <w:r>
        <w:rPr>
          <w:color w:val="808080"/>
          <w:spacing w:val="-57"/>
        </w:rPr>
        <w:t> </w:t>
      </w:r>
      <w:r>
        <w:rPr>
          <w:color w:val="808080"/>
        </w:rPr>
        <w:t>los</w:t>
      </w:r>
      <w:r>
        <w:rPr>
          <w:color w:val="808080"/>
          <w:spacing w:val="-1"/>
        </w:rPr>
        <w:t> </w:t>
      </w:r>
      <w:r>
        <w:rPr>
          <w:color w:val="808080"/>
        </w:rPr>
        <w:t>hoteles y las casas campestre.</w:t>
      </w:r>
    </w:p>
    <w:p>
      <w:pPr>
        <w:pStyle w:val="BodyText"/>
        <w:spacing w:line="360" w:lineRule="auto" w:before="72"/>
        <w:ind w:left="900" w:right="918"/>
        <w:jc w:val="both"/>
      </w:pPr>
      <w:r>
        <w:rPr>
          <w:color w:val="808080"/>
        </w:rPr>
        <w:t>La arcilla de la comunidad de Cañabon, Bonao, provincia Monseñor Nouel es una</w:t>
      </w:r>
      <w:r>
        <w:rPr>
          <w:color w:val="808080"/>
          <w:spacing w:val="-57"/>
        </w:rPr>
        <w:t> </w:t>
      </w:r>
      <w:r>
        <w:rPr>
          <w:color w:val="808080"/>
        </w:rPr>
        <w:t>roca industrial muy utilizada en la fabricación de alfarería, ladrillos, cerámicas de</w:t>
      </w:r>
      <w:r>
        <w:rPr>
          <w:color w:val="808080"/>
          <w:spacing w:val="1"/>
        </w:rPr>
        <w:t> </w:t>
      </w:r>
      <w:r>
        <w:rPr>
          <w:color w:val="808080"/>
        </w:rPr>
        <w:t>ornamento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jardines,</w:t>
      </w:r>
      <w:r>
        <w:rPr>
          <w:color w:val="808080"/>
          <w:spacing w:val="1"/>
        </w:rPr>
        <w:t> </w:t>
      </w:r>
      <w:r>
        <w:rPr>
          <w:color w:val="808080"/>
        </w:rPr>
        <w:t>ladrillos</w:t>
      </w:r>
      <w:r>
        <w:rPr>
          <w:color w:val="808080"/>
          <w:spacing w:val="1"/>
        </w:rPr>
        <w:t> </w:t>
      </w:r>
      <w:r>
        <w:rPr>
          <w:color w:val="808080"/>
        </w:rPr>
        <w:t>refractarios,</w:t>
      </w:r>
      <w:r>
        <w:rPr>
          <w:color w:val="808080"/>
          <w:spacing w:val="1"/>
        </w:rPr>
        <w:t> </w:t>
      </w:r>
      <w:r>
        <w:rPr>
          <w:color w:val="808080"/>
        </w:rPr>
        <w:t>usados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su</w:t>
      </w:r>
      <w:r>
        <w:rPr>
          <w:color w:val="808080"/>
          <w:spacing w:val="1"/>
        </w:rPr>
        <w:t> </w:t>
      </w:r>
      <w:r>
        <w:rPr>
          <w:color w:val="808080"/>
        </w:rPr>
        <w:t>mayoría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exportación</w:t>
      </w:r>
      <w:r>
        <w:rPr>
          <w:color w:val="808080"/>
          <w:spacing w:val="-1"/>
        </w:rPr>
        <w:t> </w:t>
      </w:r>
      <w:r>
        <w:rPr>
          <w:color w:val="808080"/>
        </w:rPr>
        <w:t>generando divisas para</w:t>
      </w:r>
      <w:r>
        <w:rPr>
          <w:color w:val="808080"/>
          <w:spacing w:val="-2"/>
        </w:rPr>
        <w:t> </w:t>
      </w:r>
      <w:r>
        <w:rPr>
          <w:color w:val="808080"/>
        </w:rPr>
        <w:t>el país.</w:t>
      </w:r>
    </w:p>
    <w:p>
      <w:pPr>
        <w:pStyle w:val="BodyText"/>
        <w:spacing w:line="360" w:lineRule="auto" w:before="72"/>
        <w:ind w:left="900" w:right="918"/>
        <w:jc w:val="both"/>
      </w:pPr>
      <w:r>
        <w:rPr>
          <w:color w:val="808080"/>
        </w:rPr>
        <w:t>En Piedra Blanca, provincia Monseñor Nouel se identificó un afloramiento de</w:t>
      </w:r>
      <w:r>
        <w:rPr>
          <w:color w:val="808080"/>
          <w:spacing w:val="1"/>
        </w:rPr>
        <w:t> </w:t>
      </w:r>
      <w:r>
        <w:rPr>
          <w:color w:val="808080"/>
        </w:rPr>
        <w:t>esquistos verdes y anfibolitas, son rocas ornamentales que se utilizan como lajas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-3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construcción.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260" w:right="1260"/>
        </w:sectPr>
      </w:pPr>
    </w:p>
    <w:tbl>
      <w:tblPr>
        <w:tblW w:w="0" w:type="auto"/>
        <w:jc w:val="left"/>
        <w:tblInd w:w="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1479"/>
        <w:gridCol w:w="953"/>
        <w:gridCol w:w="1232"/>
        <w:gridCol w:w="2780"/>
      </w:tblGrid>
      <w:tr>
        <w:trPr>
          <w:trHeight w:val="623" w:hRule="atLeast"/>
        </w:trPr>
        <w:tc>
          <w:tcPr>
            <w:tcW w:w="7649" w:type="dxa"/>
            <w:gridSpan w:val="5"/>
            <w:shd w:val="clear" w:color="auto" w:fill="001F5F"/>
          </w:tcPr>
          <w:p>
            <w:pPr>
              <w:pStyle w:val="TableParagraph"/>
              <w:spacing w:before="174"/>
              <w:ind w:left="2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mineros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rocas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ornamentales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industriales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por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provincia</w:t>
            </w:r>
          </w:p>
        </w:tc>
      </w:tr>
      <w:tr>
        <w:trPr>
          <w:trHeight w:val="538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left="234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Provincia</w:t>
            </w:r>
          </w:p>
        </w:tc>
        <w:tc>
          <w:tcPr>
            <w:tcW w:w="147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4"/>
              <w:ind w:left="28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Comunidad</w:t>
            </w:r>
          </w:p>
        </w:tc>
        <w:tc>
          <w:tcPr>
            <w:tcW w:w="953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7" w:right="31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Rocas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89" w:right="217" w:hanging="34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Muestras</w:t>
            </w:r>
            <w:r>
              <w:rPr>
                <w:b/>
                <w:color w:val="808080"/>
                <w:spacing w:val="-42"/>
                <w:sz w:val="18"/>
              </w:rPr>
              <w:t> </w:t>
            </w:r>
            <w:r>
              <w:rPr>
                <w:b/>
                <w:color w:val="808080"/>
                <w:sz w:val="18"/>
              </w:rPr>
              <w:t>tomadas</w:t>
            </w:r>
          </w:p>
        </w:tc>
        <w:tc>
          <w:tcPr>
            <w:tcW w:w="2780" w:type="dxa"/>
            <w:vMerge w:val="restart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088" w:right="289" w:hanging="77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Sitio</w:t>
            </w:r>
            <w:r>
              <w:rPr>
                <w:b/>
                <w:color w:val="808080"/>
                <w:spacing w:val="-1"/>
                <w:sz w:val="18"/>
              </w:rPr>
              <w:t> </w:t>
            </w:r>
            <w:r>
              <w:rPr>
                <w:b/>
                <w:color w:val="808080"/>
                <w:sz w:val="18"/>
              </w:rPr>
              <w:t>con</w:t>
            </w:r>
            <w:r>
              <w:rPr>
                <w:b/>
                <w:color w:val="808080"/>
                <w:spacing w:val="-2"/>
                <w:sz w:val="18"/>
              </w:rPr>
              <w:t> </w:t>
            </w:r>
            <w:r>
              <w:rPr>
                <w:b/>
                <w:color w:val="808080"/>
                <w:sz w:val="18"/>
              </w:rPr>
              <w:t>indicios</w:t>
            </w:r>
            <w:r>
              <w:rPr>
                <w:b/>
                <w:color w:val="808080"/>
                <w:spacing w:val="-5"/>
                <w:sz w:val="18"/>
              </w:rPr>
              <w:t> </w:t>
            </w:r>
            <w:r>
              <w:rPr>
                <w:b/>
                <w:color w:val="808080"/>
                <w:sz w:val="18"/>
              </w:rPr>
              <w:t>de</w:t>
            </w:r>
            <w:r>
              <w:rPr>
                <w:b/>
                <w:color w:val="808080"/>
                <w:spacing w:val="-3"/>
                <w:sz w:val="18"/>
              </w:rPr>
              <w:t> </w:t>
            </w:r>
            <w:r>
              <w:rPr>
                <w:b/>
                <w:color w:val="808080"/>
                <w:sz w:val="18"/>
              </w:rPr>
              <w:t>recurso</w:t>
            </w:r>
            <w:r>
              <w:rPr>
                <w:b/>
                <w:color w:val="808080"/>
                <w:spacing w:val="-42"/>
                <w:sz w:val="18"/>
              </w:rPr>
              <w:t> </w:t>
            </w:r>
            <w:r>
              <w:rPr>
                <w:b/>
                <w:color w:val="808080"/>
                <w:sz w:val="18"/>
              </w:rPr>
              <w:t>mineral</w:t>
            </w:r>
          </w:p>
        </w:tc>
      </w:tr>
      <w:tr>
        <w:trPr>
          <w:trHeight w:val="374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51" w:right="31"/>
              <w:jc w:val="center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Aflorantes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364"/>
              <w:rPr>
                <w:sz w:val="16"/>
              </w:rPr>
            </w:pPr>
            <w:r>
              <w:rPr>
                <w:color w:val="808080"/>
                <w:sz w:val="16"/>
              </w:rPr>
              <w:t>Peravia</w:t>
            </w:r>
          </w:p>
        </w:tc>
        <w:tc>
          <w:tcPr>
            <w:tcW w:w="1479" w:type="dxa"/>
            <w:tcBorders>
              <w:bottom w:val="nil"/>
            </w:tcBorders>
          </w:tcPr>
          <w:p>
            <w:pPr>
              <w:pStyle w:val="TableParagraph"/>
              <w:spacing w:before="54"/>
              <w:ind w:left="227"/>
              <w:rPr>
                <w:sz w:val="16"/>
              </w:rPr>
            </w:pPr>
            <w:r>
              <w:rPr>
                <w:color w:val="808080"/>
                <w:sz w:val="16"/>
              </w:rPr>
              <w:t>Los</w:t>
            </w:r>
            <w:r>
              <w:rPr>
                <w:color w:val="808080"/>
                <w:spacing w:val="-4"/>
                <w:sz w:val="16"/>
              </w:rPr>
              <w:t> </w:t>
            </w:r>
            <w:r>
              <w:rPr>
                <w:color w:val="808080"/>
                <w:sz w:val="16"/>
              </w:rPr>
              <w:t>Corbanitos,</w:t>
            </w:r>
          </w:p>
        </w:tc>
        <w:tc>
          <w:tcPr>
            <w:tcW w:w="9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19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5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4</w:t>
            </w:r>
          </w:p>
        </w:tc>
        <w:tc>
          <w:tcPr>
            <w:tcW w:w="2780" w:type="dxa"/>
            <w:vMerge w:val="restart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242" w:right="95" w:hanging="1116"/>
              <w:rPr>
                <w:sz w:val="16"/>
              </w:rPr>
            </w:pPr>
            <w:r>
              <w:rPr>
                <w:color w:val="808080"/>
                <w:sz w:val="16"/>
              </w:rPr>
              <w:t>4 sitios: Calcarenisca, caliza, agregado,</w:t>
            </w:r>
            <w:r>
              <w:rPr>
                <w:color w:val="808080"/>
                <w:spacing w:val="-38"/>
                <w:sz w:val="16"/>
              </w:rPr>
              <w:t> </w:t>
            </w:r>
            <w:r>
              <w:rPr>
                <w:color w:val="808080"/>
                <w:sz w:val="16"/>
              </w:rPr>
              <w:t>lajas</w:t>
            </w:r>
          </w:p>
        </w:tc>
      </w:tr>
      <w:tr>
        <w:trPr>
          <w:trHeight w:val="574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TableParagraph"/>
              <w:spacing w:line="180" w:lineRule="atLeast" w:before="2"/>
              <w:ind w:left="108" w:right="89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Arroyo Hondo,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Nizao, Catalina,</w:t>
            </w:r>
            <w:r>
              <w:rPr>
                <w:color w:val="808080"/>
                <w:spacing w:val="-38"/>
                <w:sz w:val="16"/>
              </w:rPr>
              <w:t> </w:t>
            </w:r>
            <w:r>
              <w:rPr>
                <w:color w:val="808080"/>
                <w:sz w:val="16"/>
              </w:rPr>
              <w:t>Palenque</w:t>
            </w: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1205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433" w:right="189" w:hanging="204"/>
              <w:rPr>
                <w:sz w:val="16"/>
              </w:rPr>
            </w:pPr>
            <w:r>
              <w:rPr>
                <w:color w:val="808080"/>
                <w:sz w:val="16"/>
              </w:rPr>
              <w:t>San José de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Ocoa</w:t>
            </w:r>
          </w:p>
        </w:tc>
        <w:tc>
          <w:tcPr>
            <w:tcW w:w="1479" w:type="dxa"/>
          </w:tcPr>
          <w:p>
            <w:pPr>
              <w:pStyle w:val="TableParagraph"/>
              <w:spacing w:before="40"/>
              <w:ind w:left="153" w:right="129" w:hanging="1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Cruce de Ocoa, El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Basurero, Los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Martinez San José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de Ocoa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19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6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8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84" w:right="68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4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sitios: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Calcarenisca,</w:t>
            </w:r>
            <w:r>
              <w:rPr>
                <w:color w:val="808080"/>
                <w:spacing w:val="-4"/>
                <w:sz w:val="16"/>
              </w:rPr>
              <w:t> </w:t>
            </w: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agregados</w:t>
            </w:r>
          </w:p>
        </w:tc>
      </w:tr>
      <w:tr>
        <w:trPr>
          <w:trHeight w:val="813" w:hRule="atLeast"/>
        </w:trPr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297"/>
              <w:rPr>
                <w:sz w:val="16"/>
              </w:rPr>
            </w:pPr>
            <w:r>
              <w:rPr>
                <w:color w:val="808080"/>
                <w:sz w:val="16"/>
              </w:rPr>
              <w:t>Barahona</w:t>
            </w:r>
          </w:p>
        </w:tc>
        <w:tc>
          <w:tcPr>
            <w:tcW w:w="1479" w:type="dxa"/>
          </w:tcPr>
          <w:p>
            <w:pPr>
              <w:pStyle w:val="TableParagraph"/>
              <w:spacing w:before="131"/>
              <w:ind w:left="184" w:right="158" w:hanging="3"/>
              <w:jc w:val="both"/>
              <w:rPr>
                <w:sz w:val="16"/>
              </w:rPr>
            </w:pPr>
            <w:r>
              <w:rPr>
                <w:color w:val="808080"/>
                <w:sz w:val="16"/>
              </w:rPr>
              <w:t>Cristobal, Canoa,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Salinas, Tamayo,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Vicente</w:t>
            </w:r>
            <w:r>
              <w:rPr>
                <w:color w:val="808080"/>
                <w:spacing w:val="-1"/>
                <w:sz w:val="16"/>
              </w:rPr>
              <w:t> </w:t>
            </w:r>
            <w:r>
              <w:rPr>
                <w:color w:val="808080"/>
                <w:sz w:val="16"/>
              </w:rPr>
              <w:t>Noble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19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7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4</w:t>
            </w:r>
          </w:p>
        </w:tc>
        <w:tc>
          <w:tcPr>
            <w:tcW w:w="2780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285" w:right="134" w:hanging="1119"/>
              <w:rPr>
                <w:sz w:val="16"/>
              </w:rPr>
            </w:pPr>
            <w:r>
              <w:rPr>
                <w:color w:val="808080"/>
                <w:sz w:val="16"/>
              </w:rPr>
              <w:t>4 sitios: 2 Caliza, yeso, 1Travertino, 1</w:t>
            </w:r>
            <w:r>
              <w:rPr>
                <w:color w:val="808080"/>
                <w:spacing w:val="-38"/>
                <w:sz w:val="16"/>
              </w:rPr>
              <w:t> </w:t>
            </w:r>
            <w:r>
              <w:rPr>
                <w:color w:val="808080"/>
                <w:sz w:val="16"/>
              </w:rPr>
              <w:t>Sal</w:t>
            </w:r>
          </w:p>
        </w:tc>
      </w:tr>
      <w:tr>
        <w:trPr>
          <w:trHeight w:val="563" w:hRule="atLeast"/>
        </w:trPr>
        <w:tc>
          <w:tcPr>
            <w:tcW w:w="120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414" w:right="392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Azua</w:t>
            </w:r>
          </w:p>
        </w:tc>
        <w:tc>
          <w:tcPr>
            <w:tcW w:w="1479" w:type="dxa"/>
          </w:tcPr>
          <w:p>
            <w:pPr>
              <w:pStyle w:val="TableParagraph"/>
              <w:spacing w:before="6"/>
              <w:ind w:left="105" w:right="89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Campeche,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Sabana</w:t>
            </w:r>
          </w:p>
          <w:p>
            <w:pPr>
              <w:pStyle w:val="TableParagraph"/>
              <w:spacing w:line="182" w:lineRule="exact"/>
              <w:ind w:left="109" w:right="84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Buey, Padre las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Casas</w:t>
            </w:r>
          </w:p>
        </w:tc>
        <w:tc>
          <w:tcPr>
            <w:tcW w:w="953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51" w:right="30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10</w:t>
            </w:r>
          </w:p>
        </w:tc>
        <w:tc>
          <w:tcPr>
            <w:tcW w:w="1232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4</w:t>
            </w:r>
          </w:p>
        </w:tc>
        <w:tc>
          <w:tcPr>
            <w:tcW w:w="2780" w:type="dxa"/>
          </w:tcPr>
          <w:p>
            <w:pPr>
              <w:pStyle w:val="TableParagraph"/>
              <w:spacing w:before="97"/>
              <w:ind w:left="1064" w:right="266" w:hanging="785"/>
              <w:rPr>
                <w:sz w:val="16"/>
              </w:rPr>
            </w:pPr>
            <w:r>
              <w:rPr>
                <w:color w:val="808080"/>
                <w:sz w:val="16"/>
              </w:rPr>
              <w:t>7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sitios: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3</w:t>
            </w:r>
            <w:r>
              <w:rPr>
                <w:color w:val="808080"/>
                <w:spacing w:val="-1"/>
                <w:sz w:val="16"/>
              </w:rPr>
              <w:t> </w:t>
            </w:r>
            <w:r>
              <w:rPr>
                <w:color w:val="808080"/>
                <w:sz w:val="16"/>
              </w:rPr>
              <w:t>caliza,</w:t>
            </w:r>
            <w:r>
              <w:rPr>
                <w:color w:val="808080"/>
                <w:spacing w:val="-4"/>
                <w:sz w:val="16"/>
              </w:rPr>
              <w:t> </w:t>
            </w: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Calcarenisca,</w:t>
            </w:r>
            <w:r>
              <w:rPr>
                <w:color w:val="808080"/>
                <w:spacing w:val="-5"/>
                <w:sz w:val="16"/>
              </w:rPr>
              <w:t> </w:t>
            </w: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agregados</w:t>
            </w:r>
          </w:p>
        </w:tc>
      </w:tr>
      <w:tr>
        <w:trPr>
          <w:trHeight w:val="555" w:hRule="atLeast"/>
        </w:trPr>
        <w:tc>
          <w:tcPr>
            <w:tcW w:w="1205" w:type="dxa"/>
          </w:tcPr>
          <w:p>
            <w:pPr>
              <w:pStyle w:val="TableParagraph"/>
              <w:spacing w:before="95"/>
              <w:ind w:left="407" w:right="239" w:hanging="130"/>
              <w:rPr>
                <w:sz w:val="16"/>
              </w:rPr>
            </w:pPr>
            <w:r>
              <w:rPr>
                <w:color w:val="808080"/>
                <w:sz w:val="16"/>
              </w:rPr>
              <w:t>Monseñor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Nouel</w:t>
            </w:r>
          </w:p>
        </w:tc>
        <w:tc>
          <w:tcPr>
            <w:tcW w:w="1479" w:type="dxa"/>
          </w:tcPr>
          <w:p>
            <w:pPr>
              <w:pStyle w:val="TableParagraph"/>
              <w:spacing w:before="95"/>
              <w:ind w:left="81" w:right="49" w:firstLine="249"/>
              <w:rPr>
                <w:sz w:val="16"/>
              </w:rPr>
            </w:pPr>
            <w:r>
              <w:rPr>
                <w:color w:val="808080"/>
                <w:sz w:val="16"/>
              </w:rPr>
              <w:t>Juan Adrian,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Zumbador,</w:t>
            </w:r>
            <w:r>
              <w:rPr>
                <w:color w:val="808080"/>
                <w:spacing w:val="-7"/>
                <w:sz w:val="16"/>
              </w:rPr>
              <w:t> </w:t>
            </w:r>
            <w:r>
              <w:rPr>
                <w:color w:val="808080"/>
                <w:sz w:val="16"/>
              </w:rPr>
              <w:t>Cañabon</w:t>
            </w:r>
          </w:p>
        </w:tc>
        <w:tc>
          <w:tcPr>
            <w:tcW w:w="95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5</w:t>
            </w:r>
          </w:p>
        </w:tc>
        <w:tc>
          <w:tcPr>
            <w:tcW w:w="123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5</w:t>
            </w:r>
          </w:p>
        </w:tc>
        <w:tc>
          <w:tcPr>
            <w:tcW w:w="2780" w:type="dxa"/>
          </w:tcPr>
          <w:p>
            <w:pPr>
              <w:pStyle w:val="TableParagraph"/>
              <w:spacing w:before="95"/>
              <w:ind w:left="1081" w:right="248" w:hanging="802"/>
              <w:rPr>
                <w:sz w:val="16"/>
              </w:rPr>
            </w:pPr>
            <w:r>
              <w:rPr>
                <w:color w:val="808080"/>
                <w:sz w:val="16"/>
              </w:rPr>
              <w:t>4 sitios: 2 Lajas, 2 agregados, roca</w:t>
            </w:r>
            <w:r>
              <w:rPr>
                <w:color w:val="808080"/>
                <w:spacing w:val="-38"/>
                <w:sz w:val="16"/>
              </w:rPr>
              <w:t> </w:t>
            </w:r>
            <w:r>
              <w:rPr>
                <w:color w:val="808080"/>
                <w:sz w:val="16"/>
              </w:rPr>
              <w:t>volcánica</w:t>
            </w:r>
          </w:p>
        </w:tc>
      </w:tr>
      <w:tr>
        <w:trPr>
          <w:trHeight w:val="736" w:hRule="atLeast"/>
        </w:trPr>
        <w:tc>
          <w:tcPr>
            <w:tcW w:w="120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color w:val="808080"/>
                <w:sz w:val="16"/>
              </w:rPr>
              <w:t>Independencia</w:t>
            </w:r>
          </w:p>
        </w:tc>
        <w:tc>
          <w:tcPr>
            <w:tcW w:w="1479" w:type="dxa"/>
          </w:tcPr>
          <w:p>
            <w:pPr>
              <w:pStyle w:val="TableParagraph"/>
              <w:spacing w:before="1"/>
              <w:ind w:left="143" w:right="122" w:hanging="2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El Limón, Jimani,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La</w:t>
            </w:r>
            <w:r>
              <w:rPr>
                <w:color w:val="808080"/>
                <w:spacing w:val="-1"/>
                <w:sz w:val="16"/>
              </w:rPr>
              <w:t> </w:t>
            </w:r>
            <w:r>
              <w:rPr>
                <w:color w:val="808080"/>
                <w:sz w:val="16"/>
              </w:rPr>
              <w:t>Descubierta,</w:t>
            </w:r>
          </w:p>
          <w:p>
            <w:pPr>
              <w:pStyle w:val="TableParagraph"/>
              <w:spacing w:line="184" w:lineRule="exact"/>
              <w:ind w:left="109" w:right="88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Duverge, El Indio,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Colonia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Mixta</w:t>
            </w:r>
          </w:p>
        </w:tc>
        <w:tc>
          <w:tcPr>
            <w:tcW w:w="953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1" w:right="30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12</w:t>
            </w:r>
          </w:p>
        </w:tc>
        <w:tc>
          <w:tcPr>
            <w:tcW w:w="123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8</w:t>
            </w:r>
          </w:p>
        </w:tc>
        <w:tc>
          <w:tcPr>
            <w:tcW w:w="278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82" w:right="70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4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sitios: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1"/>
                <w:sz w:val="16"/>
              </w:rPr>
              <w:t> </w:t>
            </w:r>
            <w:r>
              <w:rPr>
                <w:color w:val="808080"/>
                <w:sz w:val="16"/>
              </w:rPr>
              <w:t>caliza,</w:t>
            </w:r>
            <w:r>
              <w:rPr>
                <w:color w:val="808080"/>
                <w:spacing w:val="-4"/>
                <w:sz w:val="16"/>
              </w:rPr>
              <w:t> </w:t>
            </w: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carbonato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de</w:t>
            </w:r>
            <w:r>
              <w:rPr>
                <w:color w:val="808080"/>
                <w:spacing w:val="-4"/>
                <w:sz w:val="16"/>
              </w:rPr>
              <w:t> </w:t>
            </w:r>
            <w:r>
              <w:rPr>
                <w:color w:val="808080"/>
                <w:sz w:val="16"/>
              </w:rPr>
              <w:t>calcio</w:t>
            </w:r>
          </w:p>
        </w:tc>
      </w:tr>
      <w:tr>
        <w:trPr>
          <w:trHeight w:val="295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80"/>
              <w:rPr>
                <w:sz w:val="16"/>
              </w:rPr>
            </w:pPr>
            <w:r>
              <w:rPr>
                <w:color w:val="808080"/>
                <w:sz w:val="16"/>
              </w:rPr>
              <w:t>Elías</w:t>
            </w:r>
            <w:r>
              <w:rPr>
                <w:color w:val="808080"/>
                <w:spacing w:val="-1"/>
                <w:sz w:val="16"/>
              </w:rPr>
              <w:t> </w:t>
            </w:r>
            <w:r>
              <w:rPr>
                <w:color w:val="808080"/>
                <w:sz w:val="16"/>
              </w:rPr>
              <w:t>Piña</w:t>
            </w:r>
          </w:p>
        </w:tc>
        <w:tc>
          <w:tcPr>
            <w:tcW w:w="1479" w:type="dxa"/>
            <w:vMerge w:val="restart"/>
          </w:tcPr>
          <w:p>
            <w:pPr>
              <w:pStyle w:val="TableParagraph"/>
              <w:spacing w:before="29"/>
              <w:ind w:left="100" w:right="78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Hondo Valle, Los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Guineos, Aniceto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Martinez</w:t>
            </w:r>
          </w:p>
        </w:tc>
        <w:tc>
          <w:tcPr>
            <w:tcW w:w="953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4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3</w:t>
            </w:r>
          </w:p>
        </w:tc>
        <w:tc>
          <w:tcPr>
            <w:tcW w:w="2780" w:type="dxa"/>
            <w:tcBorders>
              <w:bottom w:val="nil"/>
            </w:tcBorders>
          </w:tcPr>
          <w:p>
            <w:pPr>
              <w:pStyle w:val="TableParagraph"/>
              <w:spacing w:before="53"/>
              <w:ind w:left="84" w:right="69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</w:t>
            </w:r>
            <w:r>
              <w:rPr>
                <w:color w:val="808080"/>
                <w:spacing w:val="-1"/>
                <w:sz w:val="16"/>
              </w:rPr>
              <w:t> </w:t>
            </w:r>
            <w:r>
              <w:rPr>
                <w:color w:val="808080"/>
                <w:sz w:val="16"/>
              </w:rPr>
              <w:t>caliza</w:t>
            </w:r>
          </w:p>
        </w:tc>
      </w:tr>
      <w:tr>
        <w:trPr>
          <w:trHeight w:val="292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84" w:right="69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Calc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arenisca</w:t>
            </w:r>
          </w:p>
        </w:tc>
      </w:tr>
      <w:tr>
        <w:trPr>
          <w:trHeight w:val="291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306" w:right="103" w:hanging="164"/>
              <w:rPr>
                <w:sz w:val="16"/>
              </w:rPr>
            </w:pPr>
            <w:r>
              <w:rPr>
                <w:color w:val="808080"/>
                <w:sz w:val="16"/>
              </w:rPr>
              <w:t>San Juan de la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Maguana</w:t>
            </w:r>
          </w:p>
        </w:tc>
        <w:tc>
          <w:tcPr>
            <w:tcW w:w="1479" w:type="dxa"/>
            <w:vMerge w:val="restart"/>
          </w:tcPr>
          <w:p>
            <w:pPr>
              <w:pStyle w:val="TableParagraph"/>
              <w:spacing w:before="40"/>
              <w:ind w:left="100" w:right="80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Boca de los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Arroyos, El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Cercado, Las Matas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de Farfán,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Vallejuelo</w:t>
            </w:r>
          </w:p>
        </w:tc>
        <w:tc>
          <w:tcPr>
            <w:tcW w:w="9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51" w:right="30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12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9</w:t>
            </w:r>
          </w:p>
        </w:tc>
        <w:tc>
          <w:tcPr>
            <w:tcW w:w="2780" w:type="dxa"/>
            <w:tcBorders>
              <w:bottom w:val="nil"/>
            </w:tcBorders>
          </w:tcPr>
          <w:p>
            <w:pPr>
              <w:pStyle w:val="TableParagraph"/>
              <w:spacing w:before="52"/>
              <w:ind w:left="84" w:right="69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 Lajas,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Caliza,</w:t>
            </w:r>
          </w:p>
        </w:tc>
      </w:tr>
      <w:tr>
        <w:trPr>
          <w:trHeight w:val="686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84" w:right="66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agregados</w:t>
            </w:r>
          </w:p>
        </w:tc>
      </w:tr>
      <w:tr>
        <w:trPr>
          <w:trHeight w:val="355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92"/>
              <w:rPr>
                <w:sz w:val="16"/>
              </w:rPr>
            </w:pPr>
            <w:r>
              <w:rPr>
                <w:color w:val="808080"/>
                <w:sz w:val="16"/>
              </w:rPr>
              <w:t>Bahoruco</w:t>
            </w:r>
          </w:p>
        </w:tc>
        <w:tc>
          <w:tcPr>
            <w:tcW w:w="1479" w:type="dxa"/>
            <w:vMerge w:val="restart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77"/>
              <w:rPr>
                <w:sz w:val="16"/>
              </w:rPr>
            </w:pPr>
            <w:r>
              <w:rPr>
                <w:color w:val="808080"/>
                <w:sz w:val="16"/>
              </w:rPr>
              <w:t>Neiba,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Galván</w:t>
            </w:r>
          </w:p>
        </w:tc>
        <w:tc>
          <w:tcPr>
            <w:tcW w:w="953" w:type="dxa"/>
            <w:vMerge w:val="restart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51" w:right="30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10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8</w:t>
            </w:r>
          </w:p>
        </w:tc>
        <w:tc>
          <w:tcPr>
            <w:tcW w:w="2780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84" w:right="68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3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Calizas,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agregado</w:t>
            </w:r>
          </w:p>
        </w:tc>
      </w:tr>
      <w:tr>
        <w:trPr>
          <w:trHeight w:val="235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tcBorders>
              <w:top w:val="nil"/>
            </w:tcBorders>
          </w:tcPr>
          <w:p>
            <w:pPr>
              <w:pStyle w:val="TableParagraph"/>
              <w:spacing w:line="163" w:lineRule="exact" w:before="53"/>
              <w:ind w:left="84" w:right="68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carbonato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de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calcio</w:t>
            </w:r>
          </w:p>
        </w:tc>
      </w:tr>
      <w:tr>
        <w:trPr>
          <w:trHeight w:val="779" w:hRule="atLeast"/>
        </w:trPr>
        <w:tc>
          <w:tcPr>
            <w:tcW w:w="1205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333" w:right="290" w:firstLine="2"/>
              <w:rPr>
                <w:sz w:val="16"/>
              </w:rPr>
            </w:pPr>
            <w:r>
              <w:rPr>
                <w:color w:val="808080"/>
                <w:sz w:val="16"/>
              </w:rPr>
              <w:t>Sánchez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Ramirez</w:t>
            </w:r>
          </w:p>
        </w:tc>
        <w:tc>
          <w:tcPr>
            <w:tcW w:w="1479" w:type="dxa"/>
          </w:tcPr>
          <w:p>
            <w:pPr>
              <w:pStyle w:val="TableParagraph"/>
              <w:spacing w:before="23"/>
              <w:ind w:left="109" w:right="89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Cevicos, Caballero,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La Cabirma,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Chaquey, Quita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Sueño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51" w:right="30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12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506" w:right="486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12</w:t>
            </w:r>
          </w:p>
        </w:tc>
        <w:tc>
          <w:tcPr>
            <w:tcW w:w="2780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344"/>
              <w:rPr>
                <w:sz w:val="16"/>
              </w:rPr>
            </w:pPr>
            <w:r>
              <w:rPr>
                <w:color w:val="808080"/>
                <w:sz w:val="16"/>
              </w:rPr>
              <w:t>6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caliza,</w:t>
            </w:r>
            <w:r>
              <w:rPr>
                <w:color w:val="808080"/>
                <w:spacing w:val="-4"/>
                <w:sz w:val="16"/>
              </w:rPr>
              <w:t> </w:t>
            </w:r>
            <w:r>
              <w:rPr>
                <w:color w:val="808080"/>
                <w:sz w:val="16"/>
              </w:rPr>
              <w:t>4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roca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volcánica,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(Roca</w:t>
            </w:r>
          </w:p>
          <w:p>
            <w:pPr>
              <w:pStyle w:val="TableParagraph"/>
              <w:ind w:left="260"/>
              <w:rPr>
                <w:sz w:val="16"/>
              </w:rPr>
            </w:pPr>
            <w:r>
              <w:rPr>
                <w:color w:val="808080"/>
                <w:sz w:val="16"/>
              </w:rPr>
              <w:t>industrial),</w:t>
            </w:r>
            <w:r>
              <w:rPr>
                <w:color w:val="808080"/>
                <w:spacing w:val="-4"/>
                <w:sz w:val="16"/>
              </w:rPr>
              <w:t> </w:t>
            </w:r>
            <w:r>
              <w:rPr>
                <w:color w:val="808080"/>
                <w:sz w:val="16"/>
              </w:rPr>
              <w:t>1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arcilla,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1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arena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silícea</w:t>
            </w:r>
          </w:p>
        </w:tc>
      </w:tr>
      <w:tr>
        <w:trPr>
          <w:trHeight w:val="407" w:hRule="atLeast"/>
        </w:trPr>
        <w:tc>
          <w:tcPr>
            <w:tcW w:w="1205" w:type="dxa"/>
          </w:tcPr>
          <w:p>
            <w:pPr>
              <w:pStyle w:val="TableParagraph"/>
              <w:spacing w:before="112"/>
              <w:ind w:left="386"/>
              <w:rPr>
                <w:sz w:val="16"/>
              </w:rPr>
            </w:pPr>
            <w:r>
              <w:rPr>
                <w:color w:val="808080"/>
                <w:sz w:val="16"/>
              </w:rPr>
              <w:t>Duarte</w:t>
            </w:r>
          </w:p>
        </w:tc>
        <w:tc>
          <w:tcPr>
            <w:tcW w:w="1479" w:type="dxa"/>
          </w:tcPr>
          <w:p>
            <w:pPr>
              <w:pStyle w:val="TableParagraph"/>
              <w:spacing w:line="180" w:lineRule="atLeast" w:before="19"/>
              <w:ind w:left="153" w:right="118" w:firstLine="38"/>
              <w:rPr>
                <w:sz w:val="16"/>
              </w:rPr>
            </w:pPr>
            <w:r>
              <w:rPr>
                <w:color w:val="808080"/>
                <w:sz w:val="16"/>
              </w:rPr>
              <w:t>San Francisco de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Macorís,</w:t>
            </w:r>
            <w:r>
              <w:rPr>
                <w:color w:val="808080"/>
                <w:spacing w:val="-6"/>
                <w:sz w:val="16"/>
              </w:rPr>
              <w:t> </w:t>
            </w:r>
            <w:r>
              <w:rPr>
                <w:color w:val="808080"/>
                <w:sz w:val="16"/>
              </w:rPr>
              <w:t>Pimentel</w:t>
            </w:r>
          </w:p>
        </w:tc>
        <w:tc>
          <w:tcPr>
            <w:tcW w:w="953" w:type="dxa"/>
          </w:tcPr>
          <w:p>
            <w:pPr>
              <w:pStyle w:val="TableParagraph"/>
              <w:spacing w:before="112"/>
              <w:ind w:left="19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4</w:t>
            </w:r>
          </w:p>
        </w:tc>
        <w:tc>
          <w:tcPr>
            <w:tcW w:w="1232" w:type="dxa"/>
          </w:tcPr>
          <w:p>
            <w:pPr>
              <w:pStyle w:val="TableParagraph"/>
              <w:spacing w:before="112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4</w:t>
            </w:r>
          </w:p>
        </w:tc>
        <w:tc>
          <w:tcPr>
            <w:tcW w:w="2780" w:type="dxa"/>
          </w:tcPr>
          <w:p>
            <w:pPr>
              <w:pStyle w:val="TableParagraph"/>
              <w:spacing w:line="180" w:lineRule="atLeast" w:before="19"/>
              <w:ind w:left="978" w:right="273" w:hanging="689"/>
              <w:rPr>
                <w:sz w:val="16"/>
              </w:rPr>
            </w:pP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Roca</w:t>
            </w:r>
            <w:r>
              <w:rPr>
                <w:color w:val="808080"/>
                <w:spacing w:val="-4"/>
                <w:sz w:val="16"/>
              </w:rPr>
              <w:t> </w:t>
            </w:r>
            <w:r>
              <w:rPr>
                <w:color w:val="808080"/>
                <w:sz w:val="16"/>
              </w:rPr>
              <w:t>Calc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arenisca,</w:t>
            </w:r>
            <w:r>
              <w:rPr>
                <w:color w:val="808080"/>
                <w:spacing w:val="-4"/>
                <w:sz w:val="16"/>
              </w:rPr>
              <w:t> </w:t>
            </w: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3"/>
                <w:sz w:val="16"/>
              </w:rPr>
              <w:t> </w:t>
            </w:r>
            <w:r>
              <w:rPr>
                <w:color w:val="808080"/>
                <w:sz w:val="16"/>
              </w:rPr>
              <w:t>agregados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construcción</w:t>
            </w:r>
          </w:p>
        </w:tc>
      </w:tr>
      <w:tr>
        <w:trPr>
          <w:trHeight w:val="824" w:hRule="atLeast"/>
        </w:trPr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right="188"/>
              <w:jc w:val="right"/>
              <w:rPr>
                <w:sz w:val="16"/>
              </w:rPr>
            </w:pPr>
            <w:r>
              <w:rPr>
                <w:color w:val="808080"/>
                <w:sz w:val="16"/>
              </w:rPr>
              <w:t>Monte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Plata</w:t>
            </w:r>
          </w:p>
        </w:tc>
        <w:tc>
          <w:tcPr>
            <w:tcW w:w="1479" w:type="dxa"/>
          </w:tcPr>
          <w:p>
            <w:pPr>
              <w:pStyle w:val="TableParagraph"/>
              <w:spacing w:before="44"/>
              <w:ind w:left="196" w:right="175" w:firstLine="2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Yubina, Sierra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Prieta, Gonzalo,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pacing w:val="-1"/>
                <w:sz w:val="16"/>
              </w:rPr>
              <w:t>Guanuma, </w:t>
            </w:r>
            <w:r>
              <w:rPr>
                <w:color w:val="808080"/>
                <w:sz w:val="16"/>
              </w:rPr>
              <w:t>Cruce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Molenillo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1" w:right="30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13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3"/>
              <w:ind w:left="506" w:right="486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13</w:t>
            </w:r>
          </w:p>
        </w:tc>
        <w:tc>
          <w:tcPr>
            <w:tcW w:w="2780" w:type="dxa"/>
          </w:tcPr>
          <w:p>
            <w:pPr>
              <w:pStyle w:val="TableParagraph"/>
              <w:spacing w:before="138"/>
              <w:ind w:left="84" w:right="66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2 Roca Granodiorita (Roca Ornamental)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3 Roca peritotita, 3 basalto (Roca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industriales)</w:t>
            </w:r>
          </w:p>
        </w:tc>
      </w:tr>
      <w:tr>
        <w:trPr>
          <w:trHeight w:val="827" w:hRule="atLeast"/>
        </w:trPr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right="189"/>
              <w:jc w:val="right"/>
              <w:rPr>
                <w:sz w:val="16"/>
              </w:rPr>
            </w:pPr>
            <w:r>
              <w:rPr>
                <w:color w:val="808080"/>
                <w:sz w:val="16"/>
              </w:rPr>
              <w:t>Puerto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Plata</w:t>
            </w:r>
          </w:p>
        </w:tc>
        <w:tc>
          <w:tcPr>
            <w:tcW w:w="1479" w:type="dxa"/>
          </w:tcPr>
          <w:p>
            <w:pPr>
              <w:pStyle w:val="TableParagraph"/>
              <w:spacing w:before="139"/>
              <w:ind w:left="109" w:right="88"/>
              <w:jc w:val="center"/>
              <w:rPr>
                <w:sz w:val="16"/>
              </w:rPr>
            </w:pPr>
            <w:r>
              <w:rPr>
                <w:color w:val="808080"/>
                <w:spacing w:val="-1"/>
                <w:sz w:val="16"/>
              </w:rPr>
              <w:t>Yaroa </w:t>
            </w:r>
            <w:r>
              <w:rPr>
                <w:color w:val="808080"/>
                <w:sz w:val="16"/>
              </w:rPr>
              <w:t>Arriba,</w:t>
            </w:r>
            <w:r>
              <w:rPr>
                <w:color w:val="808080"/>
                <w:spacing w:val="-37"/>
                <w:sz w:val="16"/>
              </w:rPr>
              <w:t> </w:t>
            </w:r>
            <w:r>
              <w:rPr>
                <w:color w:val="808080"/>
                <w:sz w:val="16"/>
              </w:rPr>
              <w:t>Guazumal y</w:t>
            </w:r>
            <w:r>
              <w:rPr>
                <w:color w:val="808080"/>
                <w:spacing w:val="1"/>
                <w:sz w:val="16"/>
              </w:rPr>
              <w:t> </w:t>
            </w:r>
            <w:r>
              <w:rPr>
                <w:color w:val="808080"/>
                <w:sz w:val="16"/>
              </w:rPr>
              <w:t>Tamboril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9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4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8"/>
              <w:jc w:val="center"/>
              <w:rPr>
                <w:sz w:val="16"/>
              </w:rPr>
            </w:pPr>
            <w:r>
              <w:rPr>
                <w:color w:val="808080"/>
                <w:w w:val="100"/>
                <w:sz w:val="16"/>
              </w:rPr>
              <w:t>3</w:t>
            </w:r>
          </w:p>
        </w:tc>
        <w:tc>
          <w:tcPr>
            <w:tcW w:w="27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84" w:right="70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2</w:t>
            </w:r>
            <w:r>
              <w:rPr>
                <w:color w:val="808080"/>
                <w:spacing w:val="-4"/>
                <w:sz w:val="16"/>
              </w:rPr>
              <w:t> </w:t>
            </w:r>
            <w:r>
              <w:rPr>
                <w:color w:val="808080"/>
                <w:sz w:val="16"/>
              </w:rPr>
              <w:t>Roca</w:t>
            </w:r>
            <w:r>
              <w:rPr>
                <w:color w:val="808080"/>
                <w:spacing w:val="-5"/>
                <w:sz w:val="16"/>
              </w:rPr>
              <w:t> </w:t>
            </w:r>
            <w:r>
              <w:rPr>
                <w:color w:val="808080"/>
                <w:sz w:val="16"/>
              </w:rPr>
              <w:t>Calcarenisca</w:t>
            </w:r>
            <w:r>
              <w:rPr>
                <w:color w:val="808080"/>
                <w:spacing w:val="-2"/>
                <w:sz w:val="16"/>
              </w:rPr>
              <w:t> </w:t>
            </w:r>
            <w:r>
              <w:rPr>
                <w:color w:val="808080"/>
                <w:sz w:val="16"/>
              </w:rPr>
              <w:t>(Roca</w:t>
            </w:r>
            <w:r>
              <w:rPr>
                <w:color w:val="808080"/>
                <w:spacing w:val="-5"/>
                <w:sz w:val="16"/>
              </w:rPr>
              <w:t> </w:t>
            </w:r>
            <w:r>
              <w:rPr>
                <w:color w:val="808080"/>
                <w:sz w:val="16"/>
              </w:rPr>
              <w:t>ornamental),</w:t>
            </w:r>
          </w:p>
        </w:tc>
      </w:tr>
      <w:tr>
        <w:trPr>
          <w:trHeight w:val="301" w:hRule="atLeast"/>
        </w:trPr>
        <w:tc>
          <w:tcPr>
            <w:tcW w:w="2684" w:type="dxa"/>
            <w:gridSpan w:val="2"/>
          </w:tcPr>
          <w:p>
            <w:pPr>
              <w:pStyle w:val="TableParagraph"/>
              <w:spacing w:before="47"/>
              <w:ind w:left="997" w:right="976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Cantidad</w:t>
            </w:r>
          </w:p>
        </w:tc>
        <w:tc>
          <w:tcPr>
            <w:tcW w:w="953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47"/>
              <w:ind w:left="51" w:right="3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104</w:t>
            </w:r>
          </w:p>
        </w:tc>
        <w:tc>
          <w:tcPr>
            <w:tcW w:w="1232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47"/>
              <w:ind w:left="506" w:right="48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85</w:t>
            </w:r>
          </w:p>
        </w:tc>
        <w:tc>
          <w:tcPr>
            <w:tcW w:w="2780" w:type="dxa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47"/>
              <w:ind w:left="84" w:right="6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64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header="0" w:footer="981" w:top="1440" w:bottom="1180" w:left="1260" w:right="1260"/>
        </w:sectPr>
      </w:pPr>
    </w:p>
    <w:p>
      <w:pPr>
        <w:spacing w:line="276" w:lineRule="auto" w:before="79"/>
        <w:ind w:left="1541" w:right="1001" w:hanging="1215"/>
        <w:jc w:val="left"/>
        <w:rPr>
          <w:b/>
          <w:sz w:val="24"/>
        </w:rPr>
      </w:pPr>
      <w:r>
        <w:rPr>
          <w:b/>
          <w:color w:val="767070"/>
          <w:sz w:val="24"/>
        </w:rPr>
        <w:t>Exploración geológica de Recursos Mineros metálicos, No metálicos e Industriales</w:t>
      </w:r>
      <w:r>
        <w:rPr>
          <w:b/>
          <w:color w:val="767070"/>
          <w:spacing w:val="-58"/>
          <w:sz w:val="24"/>
        </w:rPr>
        <w:t> </w:t>
      </w:r>
      <w:r>
        <w:rPr>
          <w:b/>
          <w:color w:val="767070"/>
          <w:sz w:val="24"/>
        </w:rPr>
        <w:t>en</w:t>
      </w:r>
      <w:r>
        <w:rPr>
          <w:b/>
          <w:color w:val="767070"/>
          <w:spacing w:val="-1"/>
          <w:sz w:val="24"/>
        </w:rPr>
        <w:t> </w:t>
      </w:r>
      <w:r>
        <w:rPr>
          <w:b/>
          <w:color w:val="767070"/>
          <w:sz w:val="24"/>
        </w:rPr>
        <w:t>las provincias</w:t>
      </w:r>
      <w:r>
        <w:rPr>
          <w:b/>
          <w:color w:val="767070"/>
          <w:spacing w:val="-1"/>
          <w:sz w:val="24"/>
        </w:rPr>
        <w:t> </w:t>
      </w:r>
      <w:r>
        <w:rPr>
          <w:b/>
          <w:color w:val="767070"/>
          <w:sz w:val="24"/>
        </w:rPr>
        <w:t>Sánchez</w:t>
      </w:r>
      <w:r>
        <w:rPr>
          <w:b/>
          <w:color w:val="767070"/>
          <w:spacing w:val="-1"/>
          <w:sz w:val="24"/>
        </w:rPr>
        <w:t> </w:t>
      </w:r>
      <w:r>
        <w:rPr>
          <w:b/>
          <w:color w:val="767070"/>
          <w:sz w:val="24"/>
        </w:rPr>
        <w:t>Ramírez, Duarte</w:t>
      </w:r>
      <w:r>
        <w:rPr>
          <w:b/>
          <w:color w:val="767070"/>
          <w:spacing w:val="-3"/>
          <w:sz w:val="24"/>
        </w:rPr>
        <w:t> </w:t>
      </w:r>
      <w:r>
        <w:rPr>
          <w:b/>
          <w:color w:val="767070"/>
          <w:sz w:val="24"/>
        </w:rPr>
        <w:t>y</w:t>
      </w:r>
      <w:r>
        <w:rPr>
          <w:b/>
          <w:color w:val="767070"/>
          <w:spacing w:val="2"/>
          <w:sz w:val="24"/>
        </w:rPr>
        <w:t> </w:t>
      </w:r>
      <w:r>
        <w:rPr>
          <w:b/>
          <w:color w:val="767070"/>
          <w:sz w:val="24"/>
        </w:rPr>
        <w:t>Monte</w:t>
      </w:r>
      <w:r>
        <w:rPr>
          <w:b/>
          <w:color w:val="767070"/>
          <w:spacing w:val="-2"/>
          <w:sz w:val="24"/>
        </w:rPr>
        <w:t> </w:t>
      </w:r>
      <w:r>
        <w:rPr>
          <w:b/>
          <w:color w:val="767070"/>
          <w:sz w:val="24"/>
        </w:rPr>
        <w:t>Plata.</w:t>
      </w:r>
    </w:p>
    <w:p>
      <w:pPr>
        <w:pStyle w:val="BodyText"/>
        <w:spacing w:before="8" w:after="1"/>
        <w:rPr>
          <w:b/>
          <w:sz w:val="27"/>
        </w:rPr>
      </w:pPr>
    </w:p>
    <w:tbl>
      <w:tblPr>
        <w:tblW w:w="0" w:type="auto"/>
        <w:jc w:val="left"/>
        <w:tblInd w:w="1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980"/>
        <w:gridCol w:w="860"/>
        <w:gridCol w:w="942"/>
        <w:gridCol w:w="1309"/>
        <w:gridCol w:w="1100"/>
      </w:tblGrid>
      <w:tr>
        <w:trPr>
          <w:trHeight w:val="827" w:hRule="atLeast"/>
        </w:trPr>
        <w:tc>
          <w:tcPr>
            <w:tcW w:w="6128" w:type="dxa"/>
            <w:gridSpan w:val="6"/>
            <w:shd w:val="clear" w:color="auto" w:fill="132E61"/>
          </w:tcPr>
          <w:p>
            <w:pPr>
              <w:pStyle w:val="TableParagraph"/>
              <w:spacing w:before="32"/>
              <w:ind w:left="177" w:right="161" w:hanging="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LOCALIZACION DE LOS PUNTOS DE MUESTREO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TRABAJOS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CAMPO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PROVINCIAS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MONTE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PLATA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</w:t>
            </w:r>
            <w:r>
              <w:rPr>
                <w:b/>
                <w:color w:val="FFFFFF"/>
                <w:spacing w:val="-5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DUARTE</w:t>
            </w:r>
          </w:p>
        </w:tc>
      </w:tr>
      <w:tr>
        <w:trPr>
          <w:trHeight w:val="563" w:hRule="atLeast"/>
        </w:trPr>
        <w:tc>
          <w:tcPr>
            <w:tcW w:w="937" w:type="dxa"/>
            <w:shd w:val="clear" w:color="auto" w:fill="132E61"/>
          </w:tcPr>
          <w:p>
            <w:pPr>
              <w:pStyle w:val="TableParagraph"/>
              <w:spacing w:before="27"/>
              <w:ind w:left="47" w:right="3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No.</w:t>
            </w:r>
          </w:p>
          <w:p>
            <w:pPr>
              <w:pStyle w:val="TableParagraph"/>
              <w:spacing w:before="1"/>
              <w:ind w:left="49" w:right="3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Muestra</w:t>
            </w:r>
          </w:p>
        </w:tc>
        <w:tc>
          <w:tcPr>
            <w:tcW w:w="980" w:type="dxa"/>
            <w:shd w:val="clear" w:color="auto" w:fill="132E61"/>
          </w:tcPr>
          <w:p>
            <w:pPr>
              <w:pStyle w:val="TableParagraph"/>
              <w:spacing w:before="27"/>
              <w:ind w:left="335" w:right="185" w:hanging="118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Norte</w:t>
            </w:r>
            <w:r>
              <w:rPr>
                <w:b/>
                <w:color w:val="FFFFFF"/>
                <w:spacing w:val="-5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(Y)</w:t>
            </w:r>
          </w:p>
        </w:tc>
        <w:tc>
          <w:tcPr>
            <w:tcW w:w="860" w:type="dxa"/>
            <w:shd w:val="clear" w:color="auto" w:fill="132E61"/>
          </w:tcPr>
          <w:p>
            <w:pPr>
              <w:pStyle w:val="TableParagraph"/>
              <w:spacing w:before="154"/>
              <w:ind w:left="46" w:right="3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Este(X)</w:t>
            </w:r>
          </w:p>
        </w:tc>
        <w:tc>
          <w:tcPr>
            <w:tcW w:w="942" w:type="dxa"/>
            <w:shd w:val="clear" w:color="auto" w:fill="132E61"/>
          </w:tcPr>
          <w:p>
            <w:pPr>
              <w:pStyle w:val="TableParagraph"/>
              <w:spacing w:before="154"/>
              <w:ind w:left="46" w:right="3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Recurso</w:t>
            </w:r>
          </w:p>
        </w:tc>
        <w:tc>
          <w:tcPr>
            <w:tcW w:w="1309" w:type="dxa"/>
            <w:shd w:val="clear" w:color="auto" w:fill="132E61"/>
          </w:tcPr>
          <w:p>
            <w:pPr>
              <w:pStyle w:val="TableParagraph"/>
              <w:spacing w:before="154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Comunidad</w:t>
            </w:r>
          </w:p>
        </w:tc>
        <w:tc>
          <w:tcPr>
            <w:tcW w:w="1100" w:type="dxa"/>
            <w:shd w:val="clear" w:color="auto" w:fill="132E61"/>
          </w:tcPr>
          <w:p>
            <w:pPr>
              <w:pStyle w:val="TableParagraph"/>
              <w:spacing w:before="154"/>
              <w:ind w:left="6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Provincia</w:t>
            </w:r>
          </w:p>
        </w:tc>
      </w:tr>
      <w:tr>
        <w:trPr>
          <w:trHeight w:val="637" w:hRule="atLeast"/>
        </w:trPr>
        <w:tc>
          <w:tcPr>
            <w:tcW w:w="937" w:type="dxa"/>
          </w:tcPr>
          <w:p>
            <w:pPr>
              <w:pStyle w:val="TableParagraph"/>
              <w:spacing w:before="181"/>
              <w:ind w:left="45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M-88</w:t>
            </w:r>
          </w:p>
        </w:tc>
        <w:tc>
          <w:tcPr>
            <w:tcW w:w="980" w:type="dxa"/>
          </w:tcPr>
          <w:p>
            <w:pPr>
              <w:pStyle w:val="TableParagraph"/>
              <w:spacing w:before="181"/>
              <w:ind w:left="48" w:right="3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2095447</w:t>
            </w:r>
          </w:p>
        </w:tc>
        <w:tc>
          <w:tcPr>
            <w:tcW w:w="860" w:type="dxa"/>
          </w:tcPr>
          <w:p>
            <w:pPr>
              <w:pStyle w:val="TableParagraph"/>
              <w:spacing w:before="181"/>
              <w:ind w:left="48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401358</w:t>
            </w:r>
          </w:p>
        </w:tc>
        <w:tc>
          <w:tcPr>
            <w:tcW w:w="942" w:type="dxa"/>
          </w:tcPr>
          <w:p>
            <w:pPr>
              <w:pStyle w:val="TableParagraph"/>
              <w:spacing w:before="181"/>
              <w:ind w:left="46" w:right="35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Tonalita</w:t>
            </w:r>
          </w:p>
        </w:tc>
        <w:tc>
          <w:tcPr>
            <w:tcW w:w="1309" w:type="dxa"/>
          </w:tcPr>
          <w:p>
            <w:pPr>
              <w:pStyle w:val="TableParagraph"/>
              <w:spacing w:before="42"/>
              <w:ind w:left="311" w:right="284" w:firstLine="60"/>
              <w:rPr>
                <w:sz w:val="24"/>
              </w:rPr>
            </w:pPr>
            <w:r>
              <w:rPr>
                <w:color w:val="808080"/>
                <w:sz w:val="24"/>
              </w:rPr>
              <w:t>Batey</w:t>
            </w:r>
            <w:r>
              <w:rPr>
                <w:color w:val="808080"/>
                <w:spacing w:val="-57"/>
                <w:sz w:val="24"/>
              </w:rPr>
              <w:t> </w:t>
            </w:r>
            <w:r>
              <w:rPr>
                <w:color w:val="808080"/>
                <w:spacing w:val="-1"/>
                <w:sz w:val="24"/>
              </w:rPr>
              <w:t>Arenas</w:t>
            </w:r>
          </w:p>
        </w:tc>
        <w:tc>
          <w:tcPr>
            <w:tcW w:w="1100" w:type="dxa"/>
          </w:tcPr>
          <w:p>
            <w:pPr>
              <w:pStyle w:val="TableParagraph"/>
              <w:spacing w:before="42"/>
              <w:ind w:left="305" w:right="172" w:hanging="44"/>
              <w:rPr>
                <w:sz w:val="24"/>
              </w:rPr>
            </w:pPr>
            <w:r>
              <w:rPr>
                <w:color w:val="808080"/>
                <w:sz w:val="24"/>
              </w:rPr>
              <w:t>Monte</w:t>
            </w:r>
            <w:r>
              <w:rPr>
                <w:color w:val="808080"/>
                <w:spacing w:val="-57"/>
                <w:sz w:val="24"/>
              </w:rPr>
              <w:t> </w:t>
            </w:r>
            <w:r>
              <w:rPr>
                <w:color w:val="808080"/>
                <w:sz w:val="24"/>
              </w:rPr>
              <w:t>Plata</w:t>
            </w:r>
          </w:p>
        </w:tc>
      </w:tr>
      <w:tr>
        <w:trPr>
          <w:trHeight w:val="635" w:hRule="atLeast"/>
        </w:trPr>
        <w:tc>
          <w:tcPr>
            <w:tcW w:w="937" w:type="dxa"/>
          </w:tcPr>
          <w:p>
            <w:pPr>
              <w:pStyle w:val="TableParagraph"/>
              <w:spacing w:before="178"/>
              <w:ind w:left="45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M-89</w:t>
            </w:r>
          </w:p>
        </w:tc>
        <w:tc>
          <w:tcPr>
            <w:tcW w:w="980" w:type="dxa"/>
          </w:tcPr>
          <w:p>
            <w:pPr>
              <w:pStyle w:val="TableParagraph"/>
              <w:spacing w:before="178"/>
              <w:ind w:left="48" w:right="3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2093997</w:t>
            </w:r>
          </w:p>
        </w:tc>
        <w:tc>
          <w:tcPr>
            <w:tcW w:w="860" w:type="dxa"/>
          </w:tcPr>
          <w:p>
            <w:pPr>
              <w:pStyle w:val="TableParagraph"/>
              <w:spacing w:before="178"/>
              <w:ind w:left="48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397381</w:t>
            </w:r>
          </w:p>
        </w:tc>
        <w:tc>
          <w:tcPr>
            <w:tcW w:w="942" w:type="dxa"/>
          </w:tcPr>
          <w:p>
            <w:pPr>
              <w:pStyle w:val="TableParagraph"/>
              <w:spacing w:before="178"/>
              <w:ind w:left="46" w:right="35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Tonalita</w:t>
            </w:r>
          </w:p>
        </w:tc>
        <w:tc>
          <w:tcPr>
            <w:tcW w:w="1309" w:type="dxa"/>
          </w:tcPr>
          <w:p>
            <w:pPr>
              <w:pStyle w:val="TableParagraph"/>
              <w:spacing w:before="178"/>
              <w:ind w:right="66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Las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Arenas</w:t>
            </w:r>
          </w:p>
        </w:tc>
        <w:tc>
          <w:tcPr>
            <w:tcW w:w="110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137" w:right="92" w:firstLine="38"/>
              <w:rPr>
                <w:sz w:val="24"/>
              </w:rPr>
            </w:pPr>
            <w:r>
              <w:rPr>
                <w:color w:val="808080"/>
                <w:spacing w:val="-1"/>
                <w:sz w:val="24"/>
              </w:rPr>
              <w:t>Sanchez</w:t>
            </w:r>
            <w:r>
              <w:rPr>
                <w:color w:val="808080"/>
                <w:spacing w:val="-57"/>
                <w:sz w:val="24"/>
              </w:rPr>
              <w:t> </w:t>
            </w:r>
            <w:r>
              <w:rPr>
                <w:color w:val="808080"/>
                <w:sz w:val="24"/>
              </w:rPr>
              <w:t>Ramírez</w:t>
            </w:r>
          </w:p>
        </w:tc>
      </w:tr>
      <w:tr>
        <w:trPr>
          <w:trHeight w:val="635" w:hRule="atLeast"/>
        </w:trPr>
        <w:tc>
          <w:tcPr>
            <w:tcW w:w="937" w:type="dxa"/>
          </w:tcPr>
          <w:p>
            <w:pPr>
              <w:pStyle w:val="TableParagraph"/>
              <w:spacing w:before="178"/>
              <w:ind w:left="45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M-90</w:t>
            </w:r>
          </w:p>
        </w:tc>
        <w:tc>
          <w:tcPr>
            <w:tcW w:w="980" w:type="dxa"/>
          </w:tcPr>
          <w:p>
            <w:pPr>
              <w:pStyle w:val="TableParagraph"/>
              <w:spacing w:before="178"/>
              <w:ind w:left="48" w:right="3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2106850</w:t>
            </w:r>
          </w:p>
        </w:tc>
        <w:tc>
          <w:tcPr>
            <w:tcW w:w="860" w:type="dxa"/>
          </w:tcPr>
          <w:p>
            <w:pPr>
              <w:pStyle w:val="TableParagraph"/>
              <w:spacing w:before="178"/>
              <w:ind w:left="48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397802</w:t>
            </w:r>
          </w:p>
        </w:tc>
        <w:tc>
          <w:tcPr>
            <w:tcW w:w="942" w:type="dxa"/>
          </w:tcPr>
          <w:p>
            <w:pPr>
              <w:pStyle w:val="TableParagraph"/>
              <w:spacing w:before="178"/>
              <w:ind w:left="46" w:right="35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Caliza</w:t>
            </w:r>
          </w:p>
        </w:tc>
        <w:tc>
          <w:tcPr>
            <w:tcW w:w="1309" w:type="dxa"/>
          </w:tcPr>
          <w:p>
            <w:pPr>
              <w:pStyle w:val="TableParagraph"/>
              <w:spacing w:before="42"/>
              <w:ind w:left="330" w:right="211" w:hanging="32"/>
              <w:rPr>
                <w:sz w:val="24"/>
              </w:rPr>
            </w:pPr>
            <w:r>
              <w:rPr>
                <w:color w:val="808080"/>
                <w:sz w:val="24"/>
              </w:rPr>
              <w:t>Camino</w:t>
            </w:r>
            <w:r>
              <w:rPr>
                <w:color w:val="808080"/>
                <w:spacing w:val="-57"/>
                <w:sz w:val="24"/>
              </w:rPr>
              <w:t> </w:t>
            </w:r>
            <w:r>
              <w:rPr>
                <w:color w:val="808080"/>
                <w:sz w:val="24"/>
              </w:rPr>
              <w:t>Batero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937" w:type="dxa"/>
          </w:tcPr>
          <w:p>
            <w:pPr>
              <w:pStyle w:val="TableParagraph"/>
              <w:spacing w:before="25"/>
              <w:ind w:left="45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M-91</w:t>
            </w:r>
          </w:p>
        </w:tc>
        <w:tc>
          <w:tcPr>
            <w:tcW w:w="980" w:type="dxa"/>
          </w:tcPr>
          <w:p>
            <w:pPr>
              <w:pStyle w:val="TableParagraph"/>
              <w:spacing w:before="25"/>
              <w:ind w:left="48" w:right="3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2109868</w:t>
            </w:r>
          </w:p>
        </w:tc>
        <w:tc>
          <w:tcPr>
            <w:tcW w:w="860" w:type="dxa"/>
          </w:tcPr>
          <w:p>
            <w:pPr>
              <w:pStyle w:val="TableParagraph"/>
              <w:spacing w:before="25"/>
              <w:ind w:left="48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398693</w:t>
            </w:r>
          </w:p>
        </w:tc>
        <w:tc>
          <w:tcPr>
            <w:tcW w:w="942" w:type="dxa"/>
          </w:tcPr>
          <w:p>
            <w:pPr>
              <w:pStyle w:val="TableParagraph"/>
              <w:spacing w:before="25"/>
              <w:ind w:left="46" w:right="35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Caliza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left="359"/>
              <w:rPr>
                <w:sz w:val="24"/>
              </w:rPr>
            </w:pPr>
            <w:r>
              <w:rPr>
                <w:color w:val="808080"/>
                <w:sz w:val="24"/>
              </w:rPr>
              <w:t>Batero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937" w:type="dxa"/>
          </w:tcPr>
          <w:p>
            <w:pPr>
              <w:pStyle w:val="TableParagraph"/>
              <w:spacing w:before="178"/>
              <w:ind w:left="45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M-92</w:t>
            </w:r>
          </w:p>
        </w:tc>
        <w:tc>
          <w:tcPr>
            <w:tcW w:w="980" w:type="dxa"/>
          </w:tcPr>
          <w:p>
            <w:pPr>
              <w:pStyle w:val="TableParagraph"/>
              <w:spacing w:before="178"/>
              <w:ind w:left="48" w:right="3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2108264</w:t>
            </w:r>
          </w:p>
        </w:tc>
        <w:tc>
          <w:tcPr>
            <w:tcW w:w="860" w:type="dxa"/>
          </w:tcPr>
          <w:p>
            <w:pPr>
              <w:pStyle w:val="TableParagraph"/>
              <w:spacing w:before="178"/>
              <w:ind w:left="48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399316</w:t>
            </w:r>
          </w:p>
        </w:tc>
        <w:tc>
          <w:tcPr>
            <w:tcW w:w="942" w:type="dxa"/>
          </w:tcPr>
          <w:p>
            <w:pPr>
              <w:pStyle w:val="TableParagraph"/>
              <w:spacing w:before="178"/>
              <w:ind w:left="46" w:right="35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Caliza</w:t>
            </w:r>
          </w:p>
        </w:tc>
        <w:tc>
          <w:tcPr>
            <w:tcW w:w="1309" w:type="dxa"/>
          </w:tcPr>
          <w:p>
            <w:pPr>
              <w:pStyle w:val="TableParagraph"/>
              <w:spacing w:before="42"/>
              <w:ind w:left="289" w:right="260" w:firstLine="72"/>
              <w:rPr>
                <w:sz w:val="24"/>
              </w:rPr>
            </w:pPr>
            <w:r>
              <w:rPr>
                <w:color w:val="808080"/>
                <w:sz w:val="24"/>
              </w:rPr>
              <w:t>Batero</w:t>
            </w:r>
            <w:r>
              <w:rPr>
                <w:color w:val="808080"/>
                <w:spacing w:val="-57"/>
                <w:sz w:val="24"/>
              </w:rPr>
              <w:t> </w:t>
            </w:r>
            <w:r>
              <w:rPr>
                <w:color w:val="808080"/>
                <w:sz w:val="24"/>
              </w:rPr>
              <w:t>adentro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937" w:type="dxa"/>
          </w:tcPr>
          <w:p>
            <w:pPr>
              <w:pStyle w:val="TableParagraph"/>
              <w:spacing w:before="22"/>
              <w:ind w:left="45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M-93</w:t>
            </w:r>
          </w:p>
        </w:tc>
        <w:tc>
          <w:tcPr>
            <w:tcW w:w="980" w:type="dxa"/>
          </w:tcPr>
          <w:p>
            <w:pPr>
              <w:pStyle w:val="TableParagraph"/>
              <w:spacing w:before="22"/>
              <w:ind w:left="48" w:right="3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2105894</w:t>
            </w:r>
          </w:p>
        </w:tc>
        <w:tc>
          <w:tcPr>
            <w:tcW w:w="860" w:type="dxa"/>
          </w:tcPr>
          <w:p>
            <w:pPr>
              <w:pStyle w:val="TableParagraph"/>
              <w:spacing w:before="22"/>
              <w:ind w:left="48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392333</w:t>
            </w:r>
          </w:p>
        </w:tc>
        <w:tc>
          <w:tcPr>
            <w:tcW w:w="942" w:type="dxa"/>
          </w:tcPr>
          <w:p>
            <w:pPr>
              <w:pStyle w:val="TableParagraph"/>
              <w:spacing w:before="22"/>
              <w:ind w:left="46" w:right="35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Caliza</w:t>
            </w:r>
          </w:p>
        </w:tc>
        <w:tc>
          <w:tcPr>
            <w:tcW w:w="1309" w:type="dxa"/>
          </w:tcPr>
          <w:p>
            <w:pPr>
              <w:pStyle w:val="TableParagraph"/>
              <w:spacing w:before="22"/>
              <w:ind w:right="144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La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Cueva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937" w:type="dxa"/>
          </w:tcPr>
          <w:p>
            <w:pPr>
              <w:pStyle w:val="TableParagraph"/>
              <w:spacing w:before="181"/>
              <w:ind w:left="45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M-94</w:t>
            </w:r>
          </w:p>
        </w:tc>
        <w:tc>
          <w:tcPr>
            <w:tcW w:w="980" w:type="dxa"/>
          </w:tcPr>
          <w:p>
            <w:pPr>
              <w:pStyle w:val="TableParagraph"/>
              <w:spacing w:before="181"/>
              <w:ind w:left="48" w:right="3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2115552</w:t>
            </w:r>
          </w:p>
        </w:tc>
        <w:tc>
          <w:tcPr>
            <w:tcW w:w="860" w:type="dxa"/>
          </w:tcPr>
          <w:p>
            <w:pPr>
              <w:pStyle w:val="TableParagraph"/>
              <w:spacing w:before="181"/>
              <w:ind w:left="48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385098</w:t>
            </w:r>
          </w:p>
        </w:tc>
        <w:tc>
          <w:tcPr>
            <w:tcW w:w="942" w:type="dxa"/>
          </w:tcPr>
          <w:p>
            <w:pPr>
              <w:pStyle w:val="TableParagraph"/>
              <w:spacing w:before="42"/>
              <w:ind w:left="120" w:right="89"/>
              <w:rPr>
                <w:sz w:val="24"/>
              </w:rPr>
            </w:pPr>
            <w:r>
              <w:rPr>
                <w:color w:val="808080"/>
                <w:sz w:val="24"/>
              </w:rPr>
              <w:t>Caliza-</w:t>
            </w:r>
            <w:r>
              <w:rPr>
                <w:color w:val="808080"/>
                <w:spacing w:val="-58"/>
                <w:sz w:val="24"/>
              </w:rPr>
              <w:t> </w:t>
            </w:r>
            <w:r>
              <w:rPr>
                <w:color w:val="808080"/>
                <w:sz w:val="24"/>
              </w:rPr>
              <w:t>cantera</w:t>
            </w:r>
          </w:p>
        </w:tc>
        <w:tc>
          <w:tcPr>
            <w:tcW w:w="1309" w:type="dxa"/>
          </w:tcPr>
          <w:p>
            <w:pPr>
              <w:pStyle w:val="TableParagraph"/>
              <w:spacing w:before="42"/>
              <w:ind w:left="390" w:right="201" w:hanging="96"/>
              <w:rPr>
                <w:sz w:val="24"/>
              </w:rPr>
            </w:pPr>
            <w:r>
              <w:rPr>
                <w:color w:val="808080"/>
                <w:sz w:val="24"/>
              </w:rPr>
              <w:t>Platanal abajo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937" w:type="dxa"/>
          </w:tcPr>
          <w:p>
            <w:pPr>
              <w:pStyle w:val="TableParagraph"/>
              <w:spacing w:before="178"/>
              <w:ind w:left="45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M-95</w:t>
            </w:r>
          </w:p>
        </w:tc>
        <w:tc>
          <w:tcPr>
            <w:tcW w:w="980" w:type="dxa"/>
          </w:tcPr>
          <w:p>
            <w:pPr>
              <w:pStyle w:val="TableParagraph"/>
              <w:spacing w:before="178"/>
              <w:ind w:left="48" w:right="3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2106537</w:t>
            </w:r>
          </w:p>
        </w:tc>
        <w:tc>
          <w:tcPr>
            <w:tcW w:w="860" w:type="dxa"/>
          </w:tcPr>
          <w:p>
            <w:pPr>
              <w:pStyle w:val="TableParagraph"/>
              <w:spacing w:before="178"/>
              <w:ind w:left="48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386066</w:t>
            </w:r>
          </w:p>
        </w:tc>
        <w:tc>
          <w:tcPr>
            <w:tcW w:w="942" w:type="dxa"/>
          </w:tcPr>
          <w:p>
            <w:pPr>
              <w:pStyle w:val="TableParagraph"/>
              <w:spacing w:before="42"/>
              <w:ind w:left="120" w:right="89"/>
              <w:rPr>
                <w:sz w:val="24"/>
              </w:rPr>
            </w:pPr>
            <w:r>
              <w:rPr>
                <w:color w:val="808080"/>
                <w:sz w:val="24"/>
              </w:rPr>
              <w:t>Caliza-</w:t>
            </w:r>
            <w:r>
              <w:rPr>
                <w:color w:val="808080"/>
                <w:spacing w:val="-58"/>
                <w:sz w:val="24"/>
              </w:rPr>
              <w:t> </w:t>
            </w:r>
            <w:r>
              <w:rPr>
                <w:color w:val="808080"/>
                <w:sz w:val="24"/>
              </w:rPr>
              <w:t>cantera</w:t>
            </w:r>
          </w:p>
        </w:tc>
        <w:tc>
          <w:tcPr>
            <w:tcW w:w="1309" w:type="dxa"/>
          </w:tcPr>
          <w:p>
            <w:pPr>
              <w:pStyle w:val="TableParagraph"/>
              <w:spacing w:before="178"/>
              <w:ind w:left="294"/>
              <w:rPr>
                <w:sz w:val="24"/>
              </w:rPr>
            </w:pPr>
            <w:r>
              <w:rPr>
                <w:color w:val="808080"/>
                <w:sz w:val="24"/>
              </w:rPr>
              <w:t>Platanal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937" w:type="dxa"/>
          </w:tcPr>
          <w:p>
            <w:pPr>
              <w:pStyle w:val="TableParagraph"/>
              <w:spacing w:before="23"/>
              <w:ind w:left="45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M-96</w:t>
            </w:r>
          </w:p>
        </w:tc>
        <w:tc>
          <w:tcPr>
            <w:tcW w:w="980" w:type="dxa"/>
          </w:tcPr>
          <w:p>
            <w:pPr>
              <w:pStyle w:val="TableParagraph"/>
              <w:spacing w:before="23"/>
              <w:ind w:left="48" w:right="3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2116349</w:t>
            </w:r>
          </w:p>
        </w:tc>
        <w:tc>
          <w:tcPr>
            <w:tcW w:w="860" w:type="dxa"/>
          </w:tcPr>
          <w:p>
            <w:pPr>
              <w:pStyle w:val="TableParagraph"/>
              <w:spacing w:before="23"/>
              <w:ind w:left="48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391157</w:t>
            </w:r>
          </w:p>
        </w:tc>
        <w:tc>
          <w:tcPr>
            <w:tcW w:w="942" w:type="dxa"/>
          </w:tcPr>
          <w:p>
            <w:pPr>
              <w:pStyle w:val="TableParagraph"/>
              <w:spacing w:before="23"/>
              <w:ind w:left="46" w:right="35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Caliza</w:t>
            </w:r>
          </w:p>
        </w:tc>
        <w:tc>
          <w:tcPr>
            <w:tcW w:w="1309" w:type="dxa"/>
          </w:tcPr>
          <w:p>
            <w:pPr>
              <w:pStyle w:val="TableParagraph"/>
              <w:spacing w:before="23"/>
              <w:ind w:left="359"/>
              <w:rPr>
                <w:sz w:val="24"/>
              </w:rPr>
            </w:pPr>
            <w:r>
              <w:rPr>
                <w:color w:val="808080"/>
                <w:sz w:val="24"/>
              </w:rPr>
              <w:t>Babari</w:t>
            </w:r>
          </w:p>
        </w:tc>
        <w:tc>
          <w:tcPr>
            <w:tcW w:w="1100" w:type="dxa"/>
          </w:tcPr>
          <w:p>
            <w:pPr>
              <w:pStyle w:val="TableParagraph"/>
              <w:spacing w:before="23"/>
              <w:ind w:left="247"/>
              <w:rPr>
                <w:sz w:val="24"/>
              </w:rPr>
            </w:pPr>
            <w:r>
              <w:rPr>
                <w:color w:val="808080"/>
                <w:sz w:val="24"/>
              </w:rPr>
              <w:t>Duarte</w:t>
            </w:r>
          </w:p>
        </w:tc>
      </w:tr>
      <w:tr>
        <w:trPr>
          <w:trHeight w:val="829" w:hRule="atLeast"/>
        </w:trPr>
        <w:tc>
          <w:tcPr>
            <w:tcW w:w="93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5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M-97</w:t>
            </w:r>
          </w:p>
        </w:tc>
        <w:tc>
          <w:tcPr>
            <w:tcW w:w="98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8" w:right="3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2116335</w:t>
            </w:r>
          </w:p>
        </w:tc>
        <w:tc>
          <w:tcPr>
            <w:tcW w:w="86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8" w:right="3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392907</w:t>
            </w:r>
          </w:p>
        </w:tc>
        <w:tc>
          <w:tcPr>
            <w:tcW w:w="942" w:type="dxa"/>
          </w:tcPr>
          <w:p>
            <w:pPr>
              <w:pStyle w:val="TableParagraph"/>
              <w:spacing w:line="270" w:lineRule="atLeast"/>
              <w:ind w:left="46" w:right="33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Caliza-</w:t>
            </w:r>
            <w:r>
              <w:rPr>
                <w:color w:val="808080"/>
                <w:spacing w:val="-58"/>
                <w:sz w:val="24"/>
              </w:rPr>
              <w:t> </w:t>
            </w:r>
            <w:r>
              <w:rPr>
                <w:color w:val="808080"/>
                <w:sz w:val="24"/>
              </w:rPr>
              <w:t>can.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activa</w:t>
            </w:r>
          </w:p>
        </w:tc>
        <w:tc>
          <w:tcPr>
            <w:tcW w:w="130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19"/>
              <w:rPr>
                <w:sz w:val="24"/>
              </w:rPr>
            </w:pPr>
            <w:r>
              <w:rPr>
                <w:color w:val="808080"/>
                <w:sz w:val="24"/>
              </w:rPr>
              <w:t>Isleta</w:t>
            </w:r>
          </w:p>
        </w:tc>
        <w:tc>
          <w:tcPr>
            <w:tcW w:w="110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color w:val="808080"/>
                <w:sz w:val="24"/>
              </w:rPr>
              <w:t>Duarte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276" w:lineRule="auto"/>
        <w:ind w:left="900" w:right="880"/>
        <w:jc w:val="both"/>
      </w:pPr>
      <w:r>
        <w:rPr>
          <w:color w:val="808080"/>
        </w:rPr>
        <w:t>En</w:t>
      </w:r>
      <w:r>
        <w:rPr>
          <w:color w:val="808080"/>
          <w:spacing w:val="-14"/>
        </w:rPr>
        <w:t> </w:t>
      </w:r>
      <w:r>
        <w:rPr>
          <w:color w:val="808080"/>
        </w:rPr>
        <w:t>los</w:t>
      </w:r>
      <w:r>
        <w:rPr>
          <w:color w:val="808080"/>
          <w:spacing w:val="-13"/>
        </w:rPr>
        <w:t> </w:t>
      </w:r>
      <w:r>
        <w:rPr>
          <w:color w:val="808080"/>
        </w:rPr>
        <w:t>recorridos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4"/>
        </w:rPr>
        <w:t> </w:t>
      </w:r>
      <w:r>
        <w:rPr>
          <w:color w:val="808080"/>
        </w:rPr>
        <w:t>campo</w:t>
      </w:r>
      <w:r>
        <w:rPr>
          <w:color w:val="808080"/>
          <w:spacing w:val="-13"/>
        </w:rPr>
        <w:t> </w:t>
      </w:r>
      <w:r>
        <w:rPr>
          <w:color w:val="808080"/>
        </w:rPr>
        <w:t>se</w:t>
      </w:r>
      <w:r>
        <w:rPr>
          <w:color w:val="808080"/>
          <w:spacing w:val="-14"/>
        </w:rPr>
        <w:t> </w:t>
      </w:r>
      <w:r>
        <w:rPr>
          <w:color w:val="808080"/>
        </w:rPr>
        <w:t>tomaron</w:t>
      </w:r>
      <w:r>
        <w:rPr>
          <w:color w:val="808080"/>
          <w:spacing w:val="-14"/>
        </w:rPr>
        <w:t> </w:t>
      </w:r>
      <w:r>
        <w:rPr>
          <w:color w:val="808080"/>
        </w:rPr>
        <w:t>(10)</w:t>
      </w:r>
      <w:r>
        <w:rPr>
          <w:color w:val="808080"/>
          <w:spacing w:val="-15"/>
        </w:rPr>
        <w:t> </w:t>
      </w:r>
      <w:r>
        <w:rPr>
          <w:color w:val="808080"/>
        </w:rPr>
        <w:t>muestras</w:t>
      </w:r>
      <w:r>
        <w:rPr>
          <w:color w:val="808080"/>
          <w:spacing w:val="-13"/>
        </w:rPr>
        <w:t> </w:t>
      </w:r>
      <w:r>
        <w:rPr>
          <w:color w:val="808080"/>
        </w:rPr>
        <w:t>en</w:t>
      </w:r>
      <w:r>
        <w:rPr>
          <w:color w:val="808080"/>
          <w:spacing w:val="-13"/>
        </w:rPr>
        <w:t> </w:t>
      </w:r>
      <w:r>
        <w:rPr>
          <w:color w:val="808080"/>
        </w:rPr>
        <w:t>afloramientos</w:t>
      </w:r>
      <w:r>
        <w:rPr>
          <w:color w:val="808080"/>
          <w:spacing w:val="-12"/>
        </w:rPr>
        <w:t> </w:t>
      </w:r>
      <w:r>
        <w:rPr>
          <w:color w:val="808080"/>
        </w:rPr>
        <w:t>y</w:t>
      </w:r>
      <w:r>
        <w:rPr>
          <w:color w:val="808080"/>
          <w:spacing w:val="-13"/>
        </w:rPr>
        <w:t> </w:t>
      </w:r>
      <w:r>
        <w:rPr>
          <w:color w:val="808080"/>
        </w:rPr>
        <w:t>en</w:t>
      </w:r>
      <w:r>
        <w:rPr>
          <w:color w:val="808080"/>
          <w:spacing w:val="-11"/>
        </w:rPr>
        <w:t> </w:t>
      </w:r>
      <w:r>
        <w:rPr>
          <w:color w:val="808080"/>
        </w:rPr>
        <w:t>canteras</w:t>
      </w:r>
      <w:r>
        <w:rPr>
          <w:color w:val="808080"/>
          <w:spacing w:val="-58"/>
        </w:rPr>
        <w:t> </w:t>
      </w:r>
      <w:r>
        <w:rPr>
          <w:color w:val="808080"/>
        </w:rPr>
        <w:t>activas y</w:t>
      </w:r>
      <w:r>
        <w:rPr>
          <w:color w:val="808080"/>
          <w:spacing w:val="1"/>
        </w:rPr>
        <w:t> </w:t>
      </w:r>
      <w:r>
        <w:rPr>
          <w:color w:val="808080"/>
        </w:rPr>
        <w:t>abandonadas,</w:t>
      </w:r>
      <w:r>
        <w:rPr>
          <w:color w:val="808080"/>
          <w:spacing w:val="1"/>
        </w:rPr>
        <w:t> </w:t>
      </w:r>
      <w:r>
        <w:rPr>
          <w:color w:val="808080"/>
        </w:rPr>
        <w:t>en este listado se presenta el número de muestra, las</w:t>
      </w:r>
      <w:r>
        <w:rPr>
          <w:color w:val="808080"/>
          <w:spacing w:val="1"/>
        </w:rPr>
        <w:t> </w:t>
      </w:r>
      <w:r>
        <w:rPr>
          <w:color w:val="808080"/>
        </w:rPr>
        <w:t>coordenadas,</w:t>
      </w:r>
      <w:r>
        <w:rPr>
          <w:color w:val="808080"/>
          <w:spacing w:val="-1"/>
        </w:rPr>
        <w:t> </w:t>
      </w:r>
      <w:r>
        <w:rPr>
          <w:color w:val="808080"/>
        </w:rPr>
        <w:t>el tipo de</w:t>
      </w:r>
      <w:r>
        <w:rPr>
          <w:color w:val="808080"/>
          <w:spacing w:val="-1"/>
        </w:rPr>
        <w:t> </w:t>
      </w:r>
      <w:r>
        <w:rPr>
          <w:color w:val="808080"/>
        </w:rPr>
        <w:t>recurso minero y</w:t>
      </w:r>
      <w:r>
        <w:rPr>
          <w:color w:val="808080"/>
          <w:spacing w:val="1"/>
        </w:rPr>
        <w:t> </w:t>
      </w:r>
      <w:r>
        <w:rPr>
          <w:color w:val="808080"/>
        </w:rPr>
        <w:t>el municipio y</w:t>
      </w:r>
      <w:r>
        <w:rPr>
          <w:color w:val="808080"/>
          <w:spacing w:val="-1"/>
        </w:rPr>
        <w:t> </w:t>
      </w:r>
      <w:r>
        <w:rPr>
          <w:color w:val="808080"/>
        </w:rPr>
        <w:t>su comunidad.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900" w:right="889"/>
        <w:jc w:val="both"/>
      </w:pPr>
      <w:r>
        <w:rPr>
          <w:color w:val="808080"/>
        </w:rPr>
        <w:t>Nota: En la comunidad de Babari se tomó un punto de control para continuar el</w:t>
      </w:r>
      <w:r>
        <w:rPr>
          <w:color w:val="808080"/>
          <w:spacing w:val="1"/>
        </w:rPr>
        <w:t> </w:t>
      </w:r>
      <w:r>
        <w:rPr>
          <w:color w:val="808080"/>
        </w:rPr>
        <w:t>trayecto.</w:t>
      </w:r>
    </w:p>
    <w:p>
      <w:pPr>
        <w:pStyle w:val="BodyText"/>
        <w:spacing w:line="276" w:lineRule="auto"/>
        <w:ind w:left="900" w:right="885"/>
        <w:jc w:val="both"/>
      </w:pPr>
      <w:r>
        <w:rPr>
          <w:color w:val="808080"/>
        </w:rPr>
        <w:t>Punto control: N 2116196, E0389858. En la zona se presentan sedimentos de las</w:t>
      </w:r>
      <w:r>
        <w:rPr>
          <w:color w:val="808080"/>
          <w:spacing w:val="1"/>
        </w:rPr>
        <w:t> </w:t>
      </w:r>
      <w:r>
        <w:rPr>
          <w:color w:val="808080"/>
        </w:rPr>
        <w:t>proximidades</w:t>
      </w:r>
      <w:r>
        <w:rPr>
          <w:color w:val="808080"/>
          <w:spacing w:val="-1"/>
        </w:rPr>
        <w:t> </w:t>
      </w:r>
      <w:r>
        <w:rPr>
          <w:color w:val="808080"/>
        </w:rPr>
        <w:t>del rio Yuna.</w:t>
      </w:r>
    </w:p>
    <w:p>
      <w:pPr>
        <w:spacing w:after="0" w:line="276" w:lineRule="auto"/>
        <w:jc w:val="both"/>
        <w:sectPr>
          <w:pgSz w:w="12240" w:h="15840"/>
          <w:pgMar w:header="0" w:footer="981" w:top="1360" w:bottom="1180" w:left="1260" w:right="1260"/>
        </w:sectPr>
      </w:pPr>
    </w:p>
    <w:tbl>
      <w:tblPr>
        <w:tblW w:w="0" w:type="auto"/>
        <w:jc w:val="left"/>
        <w:tblInd w:w="2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219"/>
        <w:gridCol w:w="941"/>
        <w:gridCol w:w="1080"/>
      </w:tblGrid>
      <w:tr>
        <w:trPr>
          <w:trHeight w:val="1103" w:hRule="atLeast"/>
        </w:trPr>
        <w:tc>
          <w:tcPr>
            <w:tcW w:w="4248" w:type="dxa"/>
            <w:gridSpan w:val="4"/>
            <w:shd w:val="clear" w:color="auto" w:fill="132E61"/>
          </w:tcPr>
          <w:p>
            <w:pPr>
              <w:pStyle w:val="TableParagraph"/>
              <w:spacing w:line="276" w:lineRule="exact"/>
              <w:ind w:left="184" w:right="16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LOCALIZACION DE LOS PUNTOS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 MUESTREO TRABAJOS DE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CAMPO PROVINCIAS MONTE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PLATA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DUARTE</w:t>
            </w:r>
          </w:p>
        </w:tc>
      </w:tr>
      <w:tr>
        <w:trPr>
          <w:trHeight w:val="637" w:hRule="atLeast"/>
        </w:trPr>
        <w:tc>
          <w:tcPr>
            <w:tcW w:w="1008" w:type="dxa"/>
            <w:shd w:val="clear" w:color="auto" w:fill="132E61"/>
          </w:tcPr>
          <w:p>
            <w:pPr>
              <w:pStyle w:val="TableParagraph"/>
              <w:spacing w:before="41"/>
              <w:ind w:left="71" w:right="37" w:firstLine="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Numero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Muestra</w:t>
            </w:r>
          </w:p>
        </w:tc>
        <w:tc>
          <w:tcPr>
            <w:tcW w:w="1219" w:type="dxa"/>
            <w:shd w:val="clear" w:color="auto" w:fill="132E61"/>
          </w:tcPr>
          <w:p>
            <w:pPr>
              <w:pStyle w:val="TableParagraph"/>
              <w:spacing w:before="180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Provincia</w:t>
            </w:r>
          </w:p>
        </w:tc>
        <w:tc>
          <w:tcPr>
            <w:tcW w:w="941" w:type="dxa"/>
            <w:shd w:val="clear" w:color="auto" w:fill="132E61"/>
          </w:tcPr>
          <w:p>
            <w:pPr>
              <w:pStyle w:val="TableParagraph"/>
              <w:spacing w:before="41"/>
              <w:ind w:left="304" w:right="210" w:hanging="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Este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(X)</w:t>
            </w:r>
          </w:p>
        </w:tc>
        <w:tc>
          <w:tcPr>
            <w:tcW w:w="1080" w:type="dxa"/>
            <w:shd w:val="clear" w:color="auto" w:fill="132E61"/>
          </w:tcPr>
          <w:p>
            <w:pPr>
              <w:pStyle w:val="TableParagraph"/>
              <w:spacing w:before="41"/>
              <w:ind w:left="371" w:right="212" w:hanging="12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Norte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(Y)</w:t>
            </w:r>
          </w:p>
        </w:tc>
      </w:tr>
      <w:tr>
        <w:trPr>
          <w:trHeight w:val="635" w:hRule="atLeast"/>
        </w:trPr>
        <w:tc>
          <w:tcPr>
            <w:tcW w:w="1008" w:type="dxa"/>
          </w:tcPr>
          <w:p>
            <w:pPr>
              <w:pStyle w:val="TableParagraph"/>
              <w:spacing w:before="178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39"/>
              <w:ind w:left="213" w:right="154" w:hanging="22"/>
              <w:rPr>
                <w:sz w:val="24"/>
              </w:rPr>
            </w:pPr>
            <w:r>
              <w:rPr>
                <w:color w:val="767070"/>
                <w:sz w:val="24"/>
              </w:rPr>
              <w:t>San José</w:t>
            </w:r>
            <w:r>
              <w:rPr>
                <w:color w:val="767070"/>
                <w:spacing w:val="-58"/>
                <w:sz w:val="24"/>
              </w:rPr>
              <w:t> </w:t>
            </w:r>
            <w:r>
              <w:rPr>
                <w:color w:val="767070"/>
                <w:sz w:val="24"/>
              </w:rPr>
              <w:t>de</w:t>
            </w:r>
            <w:r>
              <w:rPr>
                <w:color w:val="767070"/>
                <w:spacing w:val="-3"/>
                <w:sz w:val="24"/>
              </w:rPr>
              <w:t> </w:t>
            </w:r>
            <w:r>
              <w:rPr>
                <w:color w:val="767070"/>
                <w:sz w:val="24"/>
              </w:rPr>
              <w:t>Ocoa</w:t>
            </w:r>
          </w:p>
        </w:tc>
        <w:tc>
          <w:tcPr>
            <w:tcW w:w="941" w:type="dxa"/>
          </w:tcPr>
          <w:p>
            <w:pPr>
              <w:pStyle w:val="TableParagraph"/>
              <w:spacing w:before="178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335890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78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2048238</w:t>
            </w:r>
          </w:p>
        </w:tc>
      </w:tr>
      <w:tr>
        <w:trPr>
          <w:trHeight w:val="323" w:hRule="atLeast"/>
        </w:trPr>
        <w:tc>
          <w:tcPr>
            <w:tcW w:w="1008" w:type="dxa"/>
          </w:tcPr>
          <w:p>
            <w:pPr>
              <w:pStyle w:val="TableParagraph"/>
              <w:spacing w:before="22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101</w:t>
            </w:r>
          </w:p>
        </w:tc>
        <w:tc>
          <w:tcPr>
            <w:tcW w:w="1219" w:type="dxa"/>
          </w:tcPr>
          <w:p>
            <w:pPr>
              <w:pStyle w:val="TableParagraph"/>
              <w:spacing w:before="22"/>
              <w:ind w:left="94" w:right="17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Azua</w:t>
            </w:r>
          </w:p>
        </w:tc>
        <w:tc>
          <w:tcPr>
            <w:tcW w:w="941" w:type="dxa"/>
          </w:tcPr>
          <w:p>
            <w:pPr>
              <w:pStyle w:val="TableParagraph"/>
              <w:spacing w:before="22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335288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2048220</w:t>
            </w:r>
          </w:p>
        </w:tc>
      </w:tr>
      <w:tr>
        <w:trPr>
          <w:trHeight w:val="325" w:hRule="atLeast"/>
        </w:trPr>
        <w:tc>
          <w:tcPr>
            <w:tcW w:w="1008" w:type="dxa"/>
          </w:tcPr>
          <w:p>
            <w:pPr>
              <w:pStyle w:val="TableParagraph"/>
              <w:spacing w:before="25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102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left="94" w:right="17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Azua</w:t>
            </w:r>
          </w:p>
        </w:tc>
        <w:tc>
          <w:tcPr>
            <w:tcW w:w="941" w:type="dxa"/>
          </w:tcPr>
          <w:p>
            <w:pPr>
              <w:pStyle w:val="TableParagraph"/>
              <w:spacing w:before="25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333669</w:t>
            </w:r>
          </w:p>
        </w:tc>
        <w:tc>
          <w:tcPr>
            <w:tcW w:w="1080" w:type="dxa"/>
          </w:tcPr>
          <w:p>
            <w:pPr>
              <w:pStyle w:val="TableParagraph"/>
              <w:spacing w:before="25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2048596</w:t>
            </w:r>
          </w:p>
        </w:tc>
      </w:tr>
      <w:tr>
        <w:trPr>
          <w:trHeight w:val="323" w:hRule="atLeast"/>
        </w:trPr>
        <w:tc>
          <w:tcPr>
            <w:tcW w:w="1008" w:type="dxa"/>
          </w:tcPr>
          <w:p>
            <w:pPr>
              <w:pStyle w:val="TableParagraph"/>
              <w:spacing w:before="22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103</w:t>
            </w:r>
          </w:p>
        </w:tc>
        <w:tc>
          <w:tcPr>
            <w:tcW w:w="1219" w:type="dxa"/>
          </w:tcPr>
          <w:p>
            <w:pPr>
              <w:pStyle w:val="TableParagraph"/>
              <w:spacing w:before="22"/>
              <w:ind w:left="94" w:right="17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Azua</w:t>
            </w:r>
          </w:p>
        </w:tc>
        <w:tc>
          <w:tcPr>
            <w:tcW w:w="941" w:type="dxa"/>
          </w:tcPr>
          <w:p>
            <w:pPr>
              <w:pStyle w:val="TableParagraph"/>
              <w:spacing w:before="22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332692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2048627</w:t>
            </w:r>
          </w:p>
        </w:tc>
      </w:tr>
      <w:tr>
        <w:trPr>
          <w:trHeight w:val="323" w:hRule="atLeast"/>
        </w:trPr>
        <w:tc>
          <w:tcPr>
            <w:tcW w:w="1008" w:type="dxa"/>
          </w:tcPr>
          <w:p>
            <w:pPr>
              <w:pStyle w:val="TableParagraph"/>
              <w:spacing w:before="23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104</w:t>
            </w:r>
          </w:p>
        </w:tc>
        <w:tc>
          <w:tcPr>
            <w:tcW w:w="1219" w:type="dxa"/>
          </w:tcPr>
          <w:p>
            <w:pPr>
              <w:pStyle w:val="TableParagraph"/>
              <w:spacing w:before="23"/>
              <w:ind w:left="93" w:right="7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Azua</w:t>
            </w:r>
          </w:p>
        </w:tc>
        <w:tc>
          <w:tcPr>
            <w:tcW w:w="941" w:type="dxa"/>
          </w:tcPr>
          <w:p>
            <w:pPr>
              <w:pStyle w:val="TableParagraph"/>
              <w:spacing w:before="23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329837</w:t>
            </w:r>
          </w:p>
        </w:tc>
        <w:tc>
          <w:tcPr>
            <w:tcW w:w="1080" w:type="dxa"/>
          </w:tcPr>
          <w:p>
            <w:pPr>
              <w:pStyle w:val="TableParagraph"/>
              <w:spacing w:before="23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2048810</w:t>
            </w:r>
          </w:p>
        </w:tc>
      </w:tr>
      <w:tr>
        <w:trPr>
          <w:trHeight w:val="325" w:hRule="atLeast"/>
        </w:trPr>
        <w:tc>
          <w:tcPr>
            <w:tcW w:w="1008" w:type="dxa"/>
          </w:tcPr>
          <w:p>
            <w:pPr>
              <w:pStyle w:val="TableParagraph"/>
              <w:spacing w:before="25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105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left="93" w:right="7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Azua</w:t>
            </w:r>
          </w:p>
        </w:tc>
        <w:tc>
          <w:tcPr>
            <w:tcW w:w="941" w:type="dxa"/>
          </w:tcPr>
          <w:p>
            <w:pPr>
              <w:pStyle w:val="TableParagraph"/>
              <w:spacing w:before="25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318608</w:t>
            </w:r>
          </w:p>
        </w:tc>
        <w:tc>
          <w:tcPr>
            <w:tcW w:w="1080" w:type="dxa"/>
          </w:tcPr>
          <w:p>
            <w:pPr>
              <w:pStyle w:val="TableParagraph"/>
              <w:spacing w:before="25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2037978</w:t>
            </w:r>
          </w:p>
        </w:tc>
      </w:tr>
      <w:tr>
        <w:trPr>
          <w:trHeight w:val="323" w:hRule="atLeast"/>
        </w:trPr>
        <w:tc>
          <w:tcPr>
            <w:tcW w:w="1008" w:type="dxa"/>
          </w:tcPr>
          <w:p>
            <w:pPr>
              <w:pStyle w:val="TableParagraph"/>
              <w:spacing w:before="22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106</w:t>
            </w:r>
          </w:p>
        </w:tc>
        <w:tc>
          <w:tcPr>
            <w:tcW w:w="1219" w:type="dxa"/>
          </w:tcPr>
          <w:p>
            <w:pPr>
              <w:pStyle w:val="TableParagraph"/>
              <w:spacing w:before="22"/>
              <w:ind w:left="93" w:right="7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Azua</w:t>
            </w:r>
          </w:p>
        </w:tc>
        <w:tc>
          <w:tcPr>
            <w:tcW w:w="941" w:type="dxa"/>
          </w:tcPr>
          <w:p>
            <w:pPr>
              <w:pStyle w:val="TableParagraph"/>
              <w:spacing w:before="22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318506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2037472</w:t>
            </w:r>
          </w:p>
        </w:tc>
      </w:tr>
      <w:tr>
        <w:trPr>
          <w:trHeight w:val="323" w:hRule="atLeast"/>
        </w:trPr>
        <w:tc>
          <w:tcPr>
            <w:tcW w:w="1008" w:type="dxa"/>
          </w:tcPr>
          <w:p>
            <w:pPr>
              <w:pStyle w:val="TableParagraph"/>
              <w:spacing w:before="22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107</w:t>
            </w:r>
          </w:p>
        </w:tc>
        <w:tc>
          <w:tcPr>
            <w:tcW w:w="1219" w:type="dxa"/>
          </w:tcPr>
          <w:p>
            <w:pPr>
              <w:pStyle w:val="TableParagraph"/>
              <w:spacing w:before="22"/>
              <w:ind w:left="93" w:right="7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Azua</w:t>
            </w:r>
          </w:p>
        </w:tc>
        <w:tc>
          <w:tcPr>
            <w:tcW w:w="941" w:type="dxa"/>
          </w:tcPr>
          <w:p>
            <w:pPr>
              <w:pStyle w:val="TableParagraph"/>
              <w:spacing w:before="22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319309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2035725</w:t>
            </w:r>
          </w:p>
        </w:tc>
      </w:tr>
      <w:tr>
        <w:trPr>
          <w:trHeight w:val="325" w:hRule="atLeast"/>
        </w:trPr>
        <w:tc>
          <w:tcPr>
            <w:tcW w:w="1008" w:type="dxa"/>
          </w:tcPr>
          <w:p>
            <w:pPr>
              <w:pStyle w:val="TableParagraph"/>
              <w:spacing w:before="25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108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left="93" w:right="7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Azua</w:t>
            </w:r>
          </w:p>
        </w:tc>
        <w:tc>
          <w:tcPr>
            <w:tcW w:w="941" w:type="dxa"/>
          </w:tcPr>
          <w:p>
            <w:pPr>
              <w:pStyle w:val="TableParagraph"/>
              <w:spacing w:before="25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319297</w:t>
            </w:r>
          </w:p>
        </w:tc>
        <w:tc>
          <w:tcPr>
            <w:tcW w:w="1080" w:type="dxa"/>
          </w:tcPr>
          <w:p>
            <w:pPr>
              <w:pStyle w:val="TableParagraph"/>
              <w:spacing w:before="25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2035320</w:t>
            </w:r>
          </w:p>
        </w:tc>
      </w:tr>
      <w:tr>
        <w:trPr>
          <w:trHeight w:val="323" w:hRule="atLeast"/>
        </w:trPr>
        <w:tc>
          <w:tcPr>
            <w:tcW w:w="1008" w:type="dxa"/>
          </w:tcPr>
          <w:p>
            <w:pPr>
              <w:pStyle w:val="TableParagraph"/>
              <w:spacing w:before="22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109</w:t>
            </w:r>
          </w:p>
        </w:tc>
        <w:tc>
          <w:tcPr>
            <w:tcW w:w="1219" w:type="dxa"/>
          </w:tcPr>
          <w:p>
            <w:pPr>
              <w:pStyle w:val="TableParagraph"/>
              <w:spacing w:before="22"/>
              <w:ind w:left="94" w:right="77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Peravia</w:t>
            </w:r>
          </w:p>
        </w:tc>
        <w:tc>
          <w:tcPr>
            <w:tcW w:w="941" w:type="dxa"/>
          </w:tcPr>
          <w:p>
            <w:pPr>
              <w:pStyle w:val="TableParagraph"/>
              <w:spacing w:before="22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372025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2020885</w:t>
            </w:r>
          </w:p>
        </w:tc>
      </w:tr>
      <w:tr>
        <w:trPr>
          <w:trHeight w:val="323" w:hRule="atLeast"/>
        </w:trPr>
        <w:tc>
          <w:tcPr>
            <w:tcW w:w="1008" w:type="dxa"/>
          </w:tcPr>
          <w:p>
            <w:pPr>
              <w:pStyle w:val="TableParagraph"/>
              <w:spacing w:before="22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110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2"/>
              <w:ind w:left="94" w:right="77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Peravia</w:t>
            </w:r>
          </w:p>
        </w:tc>
        <w:tc>
          <w:tcPr>
            <w:tcW w:w="941" w:type="dxa"/>
          </w:tcPr>
          <w:p>
            <w:pPr>
              <w:pStyle w:val="TableParagraph"/>
              <w:spacing w:before="22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371252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2020378</w:t>
            </w:r>
          </w:p>
        </w:tc>
      </w:tr>
      <w:tr>
        <w:trPr>
          <w:trHeight w:val="325" w:hRule="atLeast"/>
        </w:trPr>
        <w:tc>
          <w:tcPr>
            <w:tcW w:w="1008" w:type="dxa"/>
          </w:tcPr>
          <w:p>
            <w:pPr>
              <w:pStyle w:val="TableParagraph"/>
              <w:spacing w:before="25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111</w:t>
            </w:r>
          </w:p>
        </w:tc>
        <w:tc>
          <w:tcPr>
            <w:tcW w:w="1219" w:type="dxa"/>
          </w:tcPr>
          <w:p>
            <w:pPr>
              <w:pStyle w:val="TableParagraph"/>
              <w:spacing w:before="25"/>
              <w:ind w:left="94" w:right="77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Peravia</w:t>
            </w:r>
          </w:p>
        </w:tc>
        <w:tc>
          <w:tcPr>
            <w:tcW w:w="941" w:type="dxa"/>
          </w:tcPr>
          <w:p>
            <w:pPr>
              <w:pStyle w:val="TableParagraph"/>
              <w:spacing w:before="25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366573</w:t>
            </w:r>
          </w:p>
        </w:tc>
        <w:tc>
          <w:tcPr>
            <w:tcW w:w="1080" w:type="dxa"/>
          </w:tcPr>
          <w:p>
            <w:pPr>
              <w:pStyle w:val="TableParagraph"/>
              <w:spacing w:before="25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2019190</w:t>
            </w:r>
          </w:p>
        </w:tc>
      </w:tr>
      <w:tr>
        <w:trPr>
          <w:trHeight w:val="323" w:hRule="atLeast"/>
        </w:trPr>
        <w:tc>
          <w:tcPr>
            <w:tcW w:w="1008" w:type="dxa"/>
          </w:tcPr>
          <w:p>
            <w:pPr>
              <w:pStyle w:val="TableParagraph"/>
              <w:spacing w:before="22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112</w:t>
            </w:r>
          </w:p>
        </w:tc>
        <w:tc>
          <w:tcPr>
            <w:tcW w:w="1219" w:type="dxa"/>
          </w:tcPr>
          <w:p>
            <w:pPr>
              <w:pStyle w:val="TableParagraph"/>
              <w:spacing w:before="22"/>
              <w:ind w:left="94" w:right="77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Peravia</w:t>
            </w:r>
          </w:p>
        </w:tc>
        <w:tc>
          <w:tcPr>
            <w:tcW w:w="941" w:type="dxa"/>
          </w:tcPr>
          <w:p>
            <w:pPr>
              <w:pStyle w:val="TableParagraph"/>
              <w:spacing w:before="22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349489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2023979</w:t>
            </w:r>
          </w:p>
        </w:tc>
      </w:tr>
      <w:tr>
        <w:trPr>
          <w:trHeight w:val="325" w:hRule="atLeast"/>
        </w:trPr>
        <w:tc>
          <w:tcPr>
            <w:tcW w:w="1008" w:type="dxa"/>
          </w:tcPr>
          <w:p>
            <w:pPr>
              <w:pStyle w:val="TableParagraph"/>
              <w:spacing w:before="22"/>
              <w:ind w:left="47" w:right="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113</w:t>
            </w:r>
          </w:p>
        </w:tc>
        <w:tc>
          <w:tcPr>
            <w:tcW w:w="1219" w:type="dxa"/>
          </w:tcPr>
          <w:p>
            <w:pPr>
              <w:pStyle w:val="TableParagraph"/>
              <w:spacing w:before="22"/>
              <w:ind w:left="94" w:right="77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Peravia</w:t>
            </w:r>
          </w:p>
        </w:tc>
        <w:tc>
          <w:tcPr>
            <w:tcW w:w="941" w:type="dxa"/>
          </w:tcPr>
          <w:p>
            <w:pPr>
              <w:pStyle w:val="TableParagraph"/>
              <w:spacing w:before="22"/>
              <w:ind w:left="63" w:right="44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351554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ind w:left="100" w:right="8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2026015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60" w:lineRule="auto" w:before="90"/>
        <w:ind w:left="617" w:right="883"/>
        <w:jc w:val="both"/>
      </w:pPr>
      <w:r>
        <w:rPr>
          <w:color w:val="767070"/>
        </w:rPr>
        <w:t>Los</w:t>
      </w:r>
      <w:r>
        <w:rPr>
          <w:color w:val="767070"/>
          <w:spacing w:val="-11"/>
        </w:rPr>
        <w:t> </w:t>
      </w:r>
      <w:r>
        <w:rPr>
          <w:color w:val="767070"/>
        </w:rPr>
        <w:t>trabajos</w:t>
      </w:r>
      <w:r>
        <w:rPr>
          <w:color w:val="767070"/>
          <w:spacing w:val="-11"/>
        </w:rPr>
        <w:t> </w:t>
      </w:r>
      <w:r>
        <w:rPr>
          <w:color w:val="767070"/>
        </w:rPr>
        <w:t>realizados</w:t>
      </w:r>
      <w:r>
        <w:rPr>
          <w:color w:val="767070"/>
          <w:spacing w:val="-9"/>
        </w:rPr>
        <w:t> </w:t>
      </w:r>
      <w:r>
        <w:rPr>
          <w:color w:val="767070"/>
        </w:rPr>
        <w:t>en</w:t>
      </w:r>
      <w:r>
        <w:rPr>
          <w:color w:val="767070"/>
          <w:spacing w:val="-11"/>
        </w:rPr>
        <w:t> </w:t>
      </w:r>
      <w:r>
        <w:rPr>
          <w:color w:val="767070"/>
        </w:rPr>
        <w:t>las</w:t>
      </w:r>
      <w:r>
        <w:rPr>
          <w:color w:val="767070"/>
          <w:spacing w:val="-10"/>
        </w:rPr>
        <w:t> </w:t>
      </w:r>
      <w:r>
        <w:rPr>
          <w:color w:val="767070"/>
        </w:rPr>
        <w:t>provincias</w:t>
      </w:r>
      <w:r>
        <w:rPr>
          <w:color w:val="767070"/>
          <w:spacing w:val="-9"/>
        </w:rPr>
        <w:t> </w:t>
      </w:r>
      <w:r>
        <w:rPr>
          <w:color w:val="767070"/>
        </w:rPr>
        <w:t>Azua,</w:t>
      </w:r>
      <w:r>
        <w:rPr>
          <w:color w:val="767070"/>
          <w:spacing w:val="-11"/>
        </w:rPr>
        <w:t> </w:t>
      </w:r>
      <w:r>
        <w:rPr>
          <w:color w:val="767070"/>
        </w:rPr>
        <w:t>Peravia</w:t>
      </w:r>
      <w:r>
        <w:rPr>
          <w:color w:val="767070"/>
          <w:spacing w:val="-12"/>
        </w:rPr>
        <w:t> </w:t>
      </w:r>
      <w:r>
        <w:rPr>
          <w:color w:val="767070"/>
        </w:rPr>
        <w:t>y</w:t>
      </w:r>
      <w:r>
        <w:rPr>
          <w:color w:val="767070"/>
          <w:spacing w:val="-11"/>
        </w:rPr>
        <w:t> </w:t>
      </w:r>
      <w:r>
        <w:rPr>
          <w:color w:val="767070"/>
        </w:rPr>
        <w:t>San</w:t>
      </w:r>
      <w:r>
        <w:rPr>
          <w:color w:val="767070"/>
          <w:spacing w:val="-8"/>
        </w:rPr>
        <w:t> </w:t>
      </w:r>
      <w:r>
        <w:rPr>
          <w:color w:val="767070"/>
        </w:rPr>
        <w:t>José</w:t>
      </w:r>
      <w:r>
        <w:rPr>
          <w:color w:val="767070"/>
          <w:spacing w:val="-12"/>
        </w:rPr>
        <w:t> </w:t>
      </w:r>
      <w:r>
        <w:rPr>
          <w:color w:val="767070"/>
        </w:rPr>
        <w:t>de</w:t>
      </w:r>
      <w:r>
        <w:rPr>
          <w:color w:val="767070"/>
          <w:spacing w:val="-12"/>
        </w:rPr>
        <w:t> </w:t>
      </w:r>
      <w:r>
        <w:rPr>
          <w:color w:val="767070"/>
        </w:rPr>
        <w:t>Ocoa,</w:t>
      </w:r>
      <w:r>
        <w:rPr>
          <w:color w:val="767070"/>
          <w:spacing w:val="-9"/>
        </w:rPr>
        <w:t> </w:t>
      </w:r>
      <w:r>
        <w:rPr>
          <w:color w:val="767070"/>
        </w:rPr>
        <w:t>realizando</w:t>
      </w:r>
      <w:r>
        <w:rPr>
          <w:color w:val="767070"/>
          <w:spacing w:val="-57"/>
        </w:rPr>
        <w:t> </w:t>
      </w:r>
      <w:r>
        <w:rPr>
          <w:color w:val="767070"/>
          <w:spacing w:val="-1"/>
        </w:rPr>
        <w:t>un</w:t>
      </w:r>
      <w:r>
        <w:rPr>
          <w:color w:val="767070"/>
          <w:spacing w:val="-15"/>
        </w:rPr>
        <w:t> </w:t>
      </w:r>
      <w:r>
        <w:rPr>
          <w:color w:val="767070"/>
          <w:spacing w:val="-1"/>
        </w:rPr>
        <w:t>recorrido</w:t>
      </w:r>
      <w:r>
        <w:rPr>
          <w:color w:val="767070"/>
          <w:spacing w:val="-14"/>
        </w:rPr>
        <w:t> </w:t>
      </w:r>
      <w:r>
        <w:rPr>
          <w:color w:val="767070"/>
        </w:rPr>
        <w:t>iniciando</w:t>
      </w:r>
      <w:r>
        <w:rPr>
          <w:color w:val="767070"/>
          <w:spacing w:val="-13"/>
        </w:rPr>
        <w:t> </w:t>
      </w:r>
      <w:r>
        <w:rPr>
          <w:color w:val="767070"/>
        </w:rPr>
        <w:t>en</w:t>
      </w:r>
      <w:r>
        <w:rPr>
          <w:color w:val="767070"/>
          <w:spacing w:val="-10"/>
        </w:rPr>
        <w:t> </w:t>
      </w:r>
      <w:r>
        <w:rPr>
          <w:color w:val="767070"/>
        </w:rPr>
        <w:t>la</w:t>
      </w:r>
      <w:r>
        <w:rPr>
          <w:color w:val="767070"/>
          <w:spacing w:val="-15"/>
        </w:rPr>
        <w:t> </w:t>
      </w:r>
      <w:r>
        <w:rPr>
          <w:color w:val="767070"/>
        </w:rPr>
        <w:t>comunidad</w:t>
      </w:r>
      <w:r>
        <w:rPr>
          <w:color w:val="767070"/>
          <w:spacing w:val="-15"/>
        </w:rPr>
        <w:t> </w:t>
      </w:r>
      <w:r>
        <w:rPr>
          <w:color w:val="767070"/>
        </w:rPr>
        <w:t>de</w:t>
      </w:r>
      <w:r>
        <w:rPr>
          <w:color w:val="767070"/>
          <w:spacing w:val="-16"/>
        </w:rPr>
        <w:t> </w:t>
      </w:r>
      <w:r>
        <w:rPr>
          <w:color w:val="767070"/>
        </w:rPr>
        <w:t>La</w:t>
      </w:r>
      <w:r>
        <w:rPr>
          <w:color w:val="767070"/>
          <w:spacing w:val="-13"/>
        </w:rPr>
        <w:t> </w:t>
      </w:r>
      <w:r>
        <w:rPr>
          <w:color w:val="767070"/>
        </w:rPr>
        <w:t>Isleta</w:t>
      </w:r>
      <w:r>
        <w:rPr>
          <w:color w:val="767070"/>
          <w:spacing w:val="-13"/>
        </w:rPr>
        <w:t> </w:t>
      </w:r>
      <w:r>
        <w:rPr>
          <w:color w:val="767070"/>
        </w:rPr>
        <w:t>de</w:t>
      </w:r>
      <w:r>
        <w:rPr>
          <w:color w:val="767070"/>
          <w:spacing w:val="-16"/>
        </w:rPr>
        <w:t> </w:t>
      </w:r>
      <w:r>
        <w:rPr>
          <w:color w:val="767070"/>
        </w:rPr>
        <w:t>la</w:t>
      </w:r>
      <w:r>
        <w:rPr>
          <w:color w:val="767070"/>
          <w:spacing w:val="-13"/>
        </w:rPr>
        <w:t> </w:t>
      </w:r>
      <w:r>
        <w:rPr>
          <w:color w:val="767070"/>
        </w:rPr>
        <w:t>provincia</w:t>
      </w:r>
      <w:r>
        <w:rPr>
          <w:color w:val="767070"/>
          <w:spacing w:val="-13"/>
        </w:rPr>
        <w:t> </w:t>
      </w:r>
      <w:r>
        <w:rPr>
          <w:color w:val="767070"/>
        </w:rPr>
        <w:t>San</w:t>
      </w:r>
      <w:r>
        <w:rPr>
          <w:color w:val="767070"/>
          <w:spacing w:val="-15"/>
        </w:rPr>
        <w:t> </w:t>
      </w:r>
      <w:r>
        <w:rPr>
          <w:color w:val="767070"/>
        </w:rPr>
        <w:t>de</w:t>
      </w:r>
      <w:r>
        <w:rPr>
          <w:color w:val="767070"/>
          <w:spacing w:val="-16"/>
        </w:rPr>
        <w:t> </w:t>
      </w:r>
      <w:r>
        <w:rPr>
          <w:color w:val="767070"/>
        </w:rPr>
        <w:t>Ocoa,</w:t>
      </w:r>
      <w:r>
        <w:rPr>
          <w:color w:val="767070"/>
          <w:spacing w:val="-15"/>
        </w:rPr>
        <w:t> </w:t>
      </w:r>
      <w:r>
        <w:rPr>
          <w:color w:val="767070"/>
        </w:rPr>
        <w:t>donde</w:t>
      </w:r>
      <w:r>
        <w:rPr>
          <w:color w:val="767070"/>
          <w:spacing w:val="-57"/>
        </w:rPr>
        <w:t> </w:t>
      </w:r>
      <w:r>
        <w:rPr>
          <w:color w:val="767070"/>
        </w:rPr>
        <w:t>se</w:t>
      </w:r>
      <w:r>
        <w:rPr>
          <w:color w:val="767070"/>
          <w:spacing w:val="-1"/>
        </w:rPr>
        <w:t> </w:t>
      </w:r>
      <w:r>
        <w:rPr>
          <w:color w:val="767070"/>
        </w:rPr>
        <w:t>tomó la muestra</w:t>
      </w:r>
      <w:r>
        <w:rPr>
          <w:color w:val="767070"/>
          <w:spacing w:val="-1"/>
        </w:rPr>
        <w:t> </w:t>
      </w:r>
      <w:r>
        <w:rPr>
          <w:color w:val="767070"/>
        </w:rPr>
        <w:t>número 100.</w:t>
      </w:r>
    </w:p>
    <w:p>
      <w:pPr>
        <w:pStyle w:val="BodyText"/>
        <w:spacing w:line="360" w:lineRule="auto" w:before="1"/>
        <w:ind w:left="617" w:right="879"/>
        <w:jc w:val="both"/>
      </w:pPr>
      <w:r>
        <w:rPr>
          <w:color w:val="767070"/>
        </w:rPr>
        <w:t>Provincia de Azua, se continuo con el levantamiento de los afloramientos de rocas en</w:t>
      </w:r>
      <w:r>
        <w:rPr>
          <w:color w:val="767070"/>
          <w:spacing w:val="-57"/>
        </w:rPr>
        <w:t> </w:t>
      </w:r>
      <w:r>
        <w:rPr>
          <w:color w:val="767070"/>
          <w:spacing w:val="-1"/>
        </w:rPr>
        <w:t>esta</w:t>
      </w:r>
      <w:r>
        <w:rPr>
          <w:color w:val="767070"/>
          <w:spacing w:val="-14"/>
        </w:rPr>
        <w:t> </w:t>
      </w:r>
      <w:r>
        <w:rPr>
          <w:color w:val="767070"/>
        </w:rPr>
        <w:t>provincia,</w:t>
      </w:r>
      <w:r>
        <w:rPr>
          <w:color w:val="767070"/>
          <w:spacing w:val="-14"/>
        </w:rPr>
        <w:t> </w:t>
      </w:r>
      <w:r>
        <w:rPr>
          <w:color w:val="767070"/>
        </w:rPr>
        <w:t>iniciando</w:t>
      </w:r>
      <w:r>
        <w:rPr>
          <w:color w:val="767070"/>
          <w:spacing w:val="-14"/>
        </w:rPr>
        <w:t> </w:t>
      </w:r>
      <w:r>
        <w:rPr>
          <w:color w:val="767070"/>
        </w:rPr>
        <w:t>la</w:t>
      </w:r>
      <w:r>
        <w:rPr>
          <w:color w:val="767070"/>
          <w:spacing w:val="-14"/>
        </w:rPr>
        <w:t> </w:t>
      </w:r>
      <w:r>
        <w:rPr>
          <w:color w:val="767070"/>
        </w:rPr>
        <w:t>comunidad</w:t>
      </w:r>
      <w:r>
        <w:rPr>
          <w:color w:val="767070"/>
          <w:spacing w:val="-13"/>
        </w:rPr>
        <w:t> </w:t>
      </w:r>
      <w:r>
        <w:rPr>
          <w:color w:val="767070"/>
        </w:rPr>
        <w:t>de</w:t>
      </w:r>
      <w:r>
        <w:rPr>
          <w:color w:val="767070"/>
          <w:spacing w:val="-13"/>
        </w:rPr>
        <w:t> </w:t>
      </w:r>
      <w:r>
        <w:rPr>
          <w:color w:val="767070"/>
        </w:rPr>
        <w:t>El</w:t>
      </w:r>
      <w:r>
        <w:rPr>
          <w:color w:val="767070"/>
          <w:spacing w:val="-13"/>
        </w:rPr>
        <w:t> </w:t>
      </w:r>
      <w:r>
        <w:rPr>
          <w:color w:val="767070"/>
        </w:rPr>
        <w:t>memiso,</w:t>
      </w:r>
      <w:r>
        <w:rPr>
          <w:color w:val="767070"/>
          <w:spacing w:val="-13"/>
        </w:rPr>
        <w:t> </w:t>
      </w:r>
      <w:r>
        <w:rPr>
          <w:color w:val="767070"/>
        </w:rPr>
        <w:t>tomando</w:t>
      </w:r>
      <w:r>
        <w:rPr>
          <w:color w:val="767070"/>
          <w:spacing w:val="-13"/>
        </w:rPr>
        <w:t> </w:t>
      </w:r>
      <w:r>
        <w:rPr>
          <w:color w:val="767070"/>
        </w:rPr>
        <w:t>la</w:t>
      </w:r>
      <w:r>
        <w:rPr>
          <w:color w:val="767070"/>
          <w:spacing w:val="-14"/>
        </w:rPr>
        <w:t> </w:t>
      </w:r>
      <w:r>
        <w:rPr>
          <w:color w:val="767070"/>
        </w:rPr>
        <w:t>muestra</w:t>
      </w:r>
      <w:r>
        <w:rPr>
          <w:color w:val="767070"/>
          <w:spacing w:val="-14"/>
        </w:rPr>
        <w:t> </w:t>
      </w:r>
      <w:r>
        <w:rPr>
          <w:color w:val="767070"/>
        </w:rPr>
        <w:t>número</w:t>
      </w:r>
      <w:r>
        <w:rPr>
          <w:color w:val="767070"/>
          <w:spacing w:val="-13"/>
        </w:rPr>
        <w:t> </w:t>
      </w:r>
      <w:r>
        <w:rPr>
          <w:color w:val="767070"/>
        </w:rPr>
        <w:t>101.</w:t>
      </w:r>
      <w:r>
        <w:rPr>
          <w:color w:val="767070"/>
          <w:spacing w:val="-58"/>
        </w:rPr>
        <w:t> </w:t>
      </w:r>
      <w:r>
        <w:rPr>
          <w:color w:val="767070"/>
        </w:rPr>
        <w:t>Continuando</w:t>
      </w:r>
      <w:r>
        <w:rPr>
          <w:color w:val="767070"/>
          <w:spacing w:val="-9"/>
        </w:rPr>
        <w:t> </w:t>
      </w:r>
      <w:r>
        <w:rPr>
          <w:color w:val="767070"/>
        </w:rPr>
        <w:t>con</w:t>
      </w:r>
      <w:r>
        <w:rPr>
          <w:color w:val="767070"/>
          <w:spacing w:val="-8"/>
        </w:rPr>
        <w:t> </w:t>
      </w:r>
      <w:r>
        <w:rPr>
          <w:color w:val="767070"/>
        </w:rPr>
        <w:t>un</w:t>
      </w:r>
      <w:r>
        <w:rPr>
          <w:color w:val="767070"/>
          <w:spacing w:val="-9"/>
        </w:rPr>
        <w:t> </w:t>
      </w:r>
      <w:r>
        <w:rPr>
          <w:color w:val="767070"/>
        </w:rPr>
        <w:t>afloramiento</w:t>
      </w:r>
      <w:r>
        <w:rPr>
          <w:color w:val="767070"/>
          <w:spacing w:val="-7"/>
        </w:rPr>
        <w:t> </w:t>
      </w:r>
      <w:r>
        <w:rPr>
          <w:color w:val="767070"/>
        </w:rPr>
        <w:t>de</w:t>
      </w:r>
      <w:r>
        <w:rPr>
          <w:color w:val="767070"/>
          <w:spacing w:val="-10"/>
        </w:rPr>
        <w:t> </w:t>
      </w:r>
      <w:r>
        <w:rPr>
          <w:color w:val="767070"/>
        </w:rPr>
        <w:t>rocas</w:t>
      </w:r>
      <w:r>
        <w:rPr>
          <w:color w:val="767070"/>
          <w:spacing w:val="-7"/>
        </w:rPr>
        <w:t> </w:t>
      </w:r>
      <w:r>
        <w:rPr>
          <w:color w:val="767070"/>
        </w:rPr>
        <w:t>en</w:t>
      </w:r>
      <w:r>
        <w:rPr>
          <w:color w:val="767070"/>
          <w:spacing w:val="-9"/>
        </w:rPr>
        <w:t> </w:t>
      </w:r>
      <w:r>
        <w:rPr>
          <w:color w:val="767070"/>
        </w:rPr>
        <w:t>Los</w:t>
      </w:r>
      <w:r>
        <w:rPr>
          <w:color w:val="767070"/>
          <w:spacing w:val="-3"/>
        </w:rPr>
        <w:t> </w:t>
      </w:r>
      <w:r>
        <w:rPr>
          <w:color w:val="767070"/>
        </w:rPr>
        <w:t>Cocos</w:t>
      </w:r>
      <w:r>
        <w:rPr>
          <w:color w:val="767070"/>
          <w:spacing w:val="-8"/>
        </w:rPr>
        <w:t> </w:t>
      </w:r>
      <w:r>
        <w:rPr>
          <w:color w:val="767070"/>
        </w:rPr>
        <w:t>de</w:t>
      </w:r>
      <w:r>
        <w:rPr>
          <w:color w:val="767070"/>
          <w:spacing w:val="-9"/>
        </w:rPr>
        <w:t> </w:t>
      </w:r>
      <w:r>
        <w:rPr>
          <w:color w:val="767070"/>
        </w:rPr>
        <w:t>El</w:t>
      </w:r>
      <w:r>
        <w:rPr>
          <w:color w:val="767070"/>
          <w:spacing w:val="-8"/>
        </w:rPr>
        <w:t> </w:t>
      </w:r>
      <w:r>
        <w:rPr>
          <w:color w:val="767070"/>
        </w:rPr>
        <w:t>memiso</w:t>
      </w:r>
      <w:r>
        <w:rPr>
          <w:color w:val="767070"/>
          <w:spacing w:val="-8"/>
        </w:rPr>
        <w:t> </w:t>
      </w:r>
      <w:r>
        <w:rPr>
          <w:color w:val="767070"/>
        </w:rPr>
        <w:t>de</w:t>
      </w:r>
      <w:r>
        <w:rPr>
          <w:color w:val="767070"/>
          <w:spacing w:val="-10"/>
        </w:rPr>
        <w:t> </w:t>
      </w:r>
      <w:r>
        <w:rPr>
          <w:color w:val="767070"/>
        </w:rPr>
        <w:t>la</w:t>
      </w:r>
      <w:r>
        <w:rPr>
          <w:color w:val="767070"/>
          <w:spacing w:val="-9"/>
        </w:rPr>
        <w:t> </w:t>
      </w:r>
      <w:r>
        <w:rPr>
          <w:color w:val="767070"/>
        </w:rPr>
        <w:t>provincia</w:t>
      </w:r>
      <w:r>
        <w:rPr>
          <w:color w:val="767070"/>
          <w:spacing w:val="-58"/>
        </w:rPr>
        <w:t> </w:t>
      </w:r>
      <w:r>
        <w:rPr>
          <w:color w:val="767070"/>
        </w:rPr>
        <w:t>de</w:t>
      </w:r>
      <w:r>
        <w:rPr>
          <w:color w:val="767070"/>
          <w:spacing w:val="-2"/>
        </w:rPr>
        <w:t> </w:t>
      </w:r>
      <w:r>
        <w:rPr>
          <w:color w:val="767070"/>
        </w:rPr>
        <w:t>Azua,</w:t>
      </w:r>
      <w:r>
        <w:rPr>
          <w:color w:val="767070"/>
          <w:spacing w:val="2"/>
        </w:rPr>
        <w:t> </w:t>
      </w:r>
      <w:r>
        <w:rPr>
          <w:color w:val="767070"/>
        </w:rPr>
        <w:t>aquí se tomó la</w:t>
      </w:r>
      <w:r>
        <w:rPr>
          <w:color w:val="767070"/>
          <w:spacing w:val="1"/>
        </w:rPr>
        <w:t> </w:t>
      </w:r>
      <w:r>
        <w:rPr>
          <w:color w:val="767070"/>
        </w:rPr>
        <w:t>muestra</w:t>
      </w:r>
      <w:r>
        <w:rPr>
          <w:color w:val="767070"/>
          <w:spacing w:val="-2"/>
        </w:rPr>
        <w:t> </w:t>
      </w:r>
      <w:r>
        <w:rPr>
          <w:color w:val="767070"/>
        </w:rPr>
        <w:t>número 102.</w:t>
      </w:r>
    </w:p>
    <w:p>
      <w:pPr>
        <w:pStyle w:val="BodyText"/>
        <w:spacing w:line="360" w:lineRule="auto" w:before="1"/>
        <w:ind w:left="617" w:right="882"/>
        <w:jc w:val="both"/>
      </w:pPr>
      <w:r>
        <w:rPr>
          <w:color w:val="767070"/>
        </w:rPr>
        <w:t>La muestra número 103 se sitúa en el arroyo Colorado, de la provincia de Azua.</w:t>
      </w:r>
      <w:r>
        <w:rPr>
          <w:color w:val="767070"/>
          <w:spacing w:val="1"/>
        </w:rPr>
        <w:t> </w:t>
      </w:r>
      <w:r>
        <w:rPr>
          <w:color w:val="767070"/>
        </w:rPr>
        <w:t>Muestra</w:t>
      </w:r>
      <w:r>
        <w:rPr>
          <w:color w:val="767070"/>
          <w:spacing w:val="-12"/>
        </w:rPr>
        <w:t> </w:t>
      </w:r>
      <w:r>
        <w:rPr>
          <w:color w:val="767070"/>
        </w:rPr>
        <w:t>número</w:t>
      </w:r>
      <w:r>
        <w:rPr>
          <w:color w:val="767070"/>
          <w:spacing w:val="-11"/>
        </w:rPr>
        <w:t> </w:t>
      </w:r>
      <w:r>
        <w:rPr>
          <w:color w:val="767070"/>
        </w:rPr>
        <w:t>104</w:t>
      </w:r>
      <w:r>
        <w:rPr>
          <w:color w:val="767070"/>
          <w:spacing w:val="-10"/>
        </w:rPr>
        <w:t> </w:t>
      </w:r>
      <w:r>
        <w:rPr>
          <w:color w:val="767070"/>
        </w:rPr>
        <w:t>se</w:t>
      </w:r>
      <w:r>
        <w:rPr>
          <w:color w:val="767070"/>
          <w:spacing w:val="-12"/>
        </w:rPr>
        <w:t> </w:t>
      </w:r>
      <w:r>
        <w:rPr>
          <w:color w:val="767070"/>
        </w:rPr>
        <w:t>tomó</w:t>
      </w:r>
      <w:r>
        <w:rPr>
          <w:color w:val="767070"/>
          <w:spacing w:val="-10"/>
        </w:rPr>
        <w:t> </w:t>
      </w:r>
      <w:r>
        <w:rPr>
          <w:color w:val="767070"/>
        </w:rPr>
        <w:t>en</w:t>
      </w:r>
      <w:r>
        <w:rPr>
          <w:color w:val="767070"/>
          <w:spacing w:val="-11"/>
        </w:rPr>
        <w:t> </w:t>
      </w:r>
      <w:r>
        <w:rPr>
          <w:color w:val="767070"/>
        </w:rPr>
        <w:t>La</w:t>
      </w:r>
      <w:r>
        <w:rPr>
          <w:color w:val="767070"/>
          <w:spacing w:val="-12"/>
        </w:rPr>
        <w:t> </w:t>
      </w:r>
      <w:r>
        <w:rPr>
          <w:color w:val="767070"/>
        </w:rPr>
        <w:t>China</w:t>
      </w:r>
      <w:r>
        <w:rPr>
          <w:color w:val="767070"/>
          <w:spacing w:val="-11"/>
        </w:rPr>
        <w:t> </w:t>
      </w:r>
      <w:r>
        <w:rPr>
          <w:color w:val="767070"/>
        </w:rPr>
        <w:t>de</w:t>
      </w:r>
      <w:r>
        <w:rPr>
          <w:color w:val="767070"/>
          <w:spacing w:val="-12"/>
        </w:rPr>
        <w:t> </w:t>
      </w:r>
      <w:r>
        <w:rPr>
          <w:color w:val="767070"/>
        </w:rPr>
        <w:t>Las</w:t>
      </w:r>
      <w:r>
        <w:rPr>
          <w:color w:val="767070"/>
          <w:spacing w:val="-7"/>
        </w:rPr>
        <w:t> </w:t>
      </w:r>
      <w:r>
        <w:rPr>
          <w:color w:val="767070"/>
        </w:rPr>
        <w:t>Charcas,</w:t>
      </w:r>
      <w:r>
        <w:rPr>
          <w:color w:val="767070"/>
          <w:spacing w:val="-11"/>
        </w:rPr>
        <w:t> </w:t>
      </w:r>
      <w:r>
        <w:rPr>
          <w:color w:val="767070"/>
        </w:rPr>
        <w:t>provincia</w:t>
      </w:r>
      <w:r>
        <w:rPr>
          <w:color w:val="767070"/>
          <w:spacing w:val="-11"/>
        </w:rPr>
        <w:t> </w:t>
      </w:r>
      <w:r>
        <w:rPr>
          <w:color w:val="767070"/>
        </w:rPr>
        <w:t>de</w:t>
      </w:r>
      <w:r>
        <w:rPr>
          <w:color w:val="767070"/>
          <w:spacing w:val="-12"/>
        </w:rPr>
        <w:t> </w:t>
      </w:r>
      <w:r>
        <w:rPr>
          <w:color w:val="767070"/>
        </w:rPr>
        <w:t>Azua.</w:t>
      </w:r>
      <w:r>
        <w:rPr>
          <w:color w:val="767070"/>
          <w:spacing w:val="-11"/>
        </w:rPr>
        <w:t> </w:t>
      </w:r>
      <w:r>
        <w:rPr>
          <w:color w:val="767070"/>
        </w:rPr>
        <w:t>Muestra</w:t>
      </w:r>
      <w:r>
        <w:rPr>
          <w:color w:val="767070"/>
          <w:spacing w:val="-57"/>
        </w:rPr>
        <w:t> </w:t>
      </w:r>
      <w:r>
        <w:rPr>
          <w:color w:val="767070"/>
        </w:rPr>
        <w:t>número 105 se localiza en la carretera Monte Rio de la provincia de Azua. Muestra</w:t>
      </w:r>
      <w:r>
        <w:rPr>
          <w:color w:val="767070"/>
          <w:spacing w:val="1"/>
        </w:rPr>
        <w:t> </w:t>
      </w:r>
      <w:r>
        <w:rPr>
          <w:color w:val="767070"/>
        </w:rPr>
        <w:t>número</w:t>
      </w:r>
      <w:r>
        <w:rPr>
          <w:color w:val="767070"/>
          <w:spacing w:val="4"/>
        </w:rPr>
        <w:t> </w:t>
      </w:r>
      <w:r>
        <w:rPr>
          <w:color w:val="767070"/>
        </w:rPr>
        <w:t>106,</w:t>
      </w:r>
      <w:r>
        <w:rPr>
          <w:color w:val="767070"/>
          <w:spacing w:val="4"/>
        </w:rPr>
        <w:t> </w:t>
      </w:r>
      <w:r>
        <w:rPr>
          <w:color w:val="767070"/>
        </w:rPr>
        <w:t>se</w:t>
      </w:r>
      <w:r>
        <w:rPr>
          <w:color w:val="767070"/>
          <w:spacing w:val="4"/>
        </w:rPr>
        <w:t> </w:t>
      </w:r>
      <w:r>
        <w:rPr>
          <w:color w:val="767070"/>
        </w:rPr>
        <w:t>localiza</w:t>
      </w:r>
      <w:r>
        <w:rPr>
          <w:color w:val="767070"/>
          <w:spacing w:val="8"/>
        </w:rPr>
        <w:t> </w:t>
      </w:r>
      <w:r>
        <w:rPr>
          <w:color w:val="767070"/>
        </w:rPr>
        <w:t>en</w:t>
      </w:r>
      <w:r>
        <w:rPr>
          <w:color w:val="767070"/>
          <w:spacing w:val="4"/>
        </w:rPr>
        <w:t> </w:t>
      </w:r>
      <w:r>
        <w:rPr>
          <w:color w:val="767070"/>
        </w:rPr>
        <w:t>el</w:t>
      </w:r>
      <w:r>
        <w:rPr>
          <w:color w:val="767070"/>
          <w:spacing w:val="6"/>
        </w:rPr>
        <w:t> </w:t>
      </w:r>
      <w:r>
        <w:rPr>
          <w:color w:val="767070"/>
        </w:rPr>
        <w:t>proyecto</w:t>
      </w:r>
      <w:r>
        <w:rPr>
          <w:color w:val="767070"/>
          <w:spacing w:val="5"/>
        </w:rPr>
        <w:t> </w:t>
      </w:r>
      <w:r>
        <w:rPr>
          <w:color w:val="767070"/>
        </w:rPr>
        <w:t>Monte</w:t>
      </w:r>
      <w:r>
        <w:rPr>
          <w:color w:val="767070"/>
          <w:spacing w:val="3"/>
        </w:rPr>
        <w:t> </w:t>
      </w:r>
      <w:r>
        <w:rPr>
          <w:color w:val="767070"/>
        </w:rPr>
        <w:t>Rio</w:t>
      </w:r>
      <w:r>
        <w:rPr>
          <w:color w:val="767070"/>
          <w:spacing w:val="5"/>
        </w:rPr>
        <w:t> </w:t>
      </w:r>
      <w:r>
        <w:rPr>
          <w:color w:val="767070"/>
        </w:rPr>
        <w:t>Mina,</w:t>
      </w:r>
      <w:r>
        <w:rPr>
          <w:color w:val="767070"/>
          <w:spacing w:val="4"/>
        </w:rPr>
        <w:t> </w:t>
      </w:r>
      <w:r>
        <w:rPr>
          <w:color w:val="767070"/>
        </w:rPr>
        <w:t>provincia</w:t>
      </w:r>
      <w:r>
        <w:rPr>
          <w:color w:val="767070"/>
          <w:spacing w:val="5"/>
        </w:rPr>
        <w:t> </w:t>
      </w:r>
      <w:r>
        <w:rPr>
          <w:color w:val="767070"/>
        </w:rPr>
        <w:t>de</w:t>
      </w:r>
      <w:r>
        <w:rPr>
          <w:color w:val="767070"/>
          <w:spacing w:val="3"/>
        </w:rPr>
        <w:t> </w:t>
      </w:r>
      <w:r>
        <w:rPr>
          <w:color w:val="767070"/>
        </w:rPr>
        <w:t>Azua.</w:t>
      </w:r>
      <w:r>
        <w:rPr>
          <w:color w:val="767070"/>
          <w:spacing w:val="4"/>
        </w:rPr>
        <w:t> </w:t>
      </w:r>
      <w:r>
        <w:rPr>
          <w:color w:val="767070"/>
        </w:rPr>
        <w:t>Muestra</w:t>
      </w:r>
    </w:p>
    <w:p>
      <w:pPr>
        <w:spacing w:after="0" w:line="360" w:lineRule="auto"/>
        <w:jc w:val="both"/>
        <w:sectPr>
          <w:pgSz w:w="12240" w:h="15840"/>
          <w:pgMar w:header="0" w:footer="981" w:top="1440" w:bottom="1720" w:left="1260" w:right="1260"/>
        </w:sectPr>
      </w:pPr>
    </w:p>
    <w:p>
      <w:pPr>
        <w:pStyle w:val="BodyText"/>
        <w:spacing w:line="360" w:lineRule="auto" w:before="79"/>
        <w:ind w:left="617" w:right="882"/>
        <w:jc w:val="both"/>
      </w:pPr>
      <w:r>
        <w:rPr>
          <w:color w:val="767070"/>
        </w:rPr>
        <w:t>número 107, en Loma Blanca de la provincia de Azua. Muestra número 108, en la</w:t>
      </w:r>
      <w:r>
        <w:rPr>
          <w:color w:val="767070"/>
          <w:spacing w:val="1"/>
        </w:rPr>
        <w:t> </w:t>
      </w:r>
      <w:r>
        <w:rPr>
          <w:color w:val="767070"/>
        </w:rPr>
        <w:t>comunidad de Puerta Playa Blanca, provincia de Azua. Muestra número 109, en la</w:t>
      </w:r>
      <w:r>
        <w:rPr>
          <w:color w:val="767070"/>
          <w:spacing w:val="1"/>
        </w:rPr>
        <w:t> </w:t>
      </w:r>
      <w:r>
        <w:rPr>
          <w:color w:val="767070"/>
        </w:rPr>
        <w:t>comunidad de Galión, en Santana, provincia Peravia. Muestra número 110, en la</w:t>
      </w:r>
      <w:r>
        <w:rPr>
          <w:color w:val="767070"/>
          <w:spacing w:val="1"/>
        </w:rPr>
        <w:t> </w:t>
      </w:r>
      <w:r>
        <w:rPr>
          <w:color w:val="767070"/>
        </w:rPr>
        <w:t>comunidad de Santana, provincia Peravia. Muestra número 111, en la comunidad de</w:t>
      </w:r>
      <w:r>
        <w:rPr>
          <w:color w:val="767070"/>
          <w:spacing w:val="1"/>
        </w:rPr>
        <w:t> </w:t>
      </w:r>
      <w:r>
        <w:rPr>
          <w:color w:val="767070"/>
        </w:rPr>
        <w:t>Ojo</w:t>
      </w:r>
      <w:r>
        <w:rPr>
          <w:color w:val="767070"/>
          <w:spacing w:val="-9"/>
        </w:rPr>
        <w:t> </w:t>
      </w:r>
      <w:r>
        <w:rPr>
          <w:color w:val="767070"/>
        </w:rPr>
        <w:t>de</w:t>
      </w:r>
      <w:r>
        <w:rPr>
          <w:color w:val="767070"/>
          <w:spacing w:val="-9"/>
        </w:rPr>
        <w:t> </w:t>
      </w:r>
      <w:r>
        <w:rPr>
          <w:color w:val="767070"/>
        </w:rPr>
        <w:t>Agua,</w:t>
      </w:r>
      <w:r>
        <w:rPr>
          <w:color w:val="767070"/>
          <w:spacing w:val="-8"/>
        </w:rPr>
        <w:t> </w:t>
      </w:r>
      <w:r>
        <w:rPr>
          <w:color w:val="767070"/>
        </w:rPr>
        <w:t>provincia</w:t>
      </w:r>
      <w:r>
        <w:rPr>
          <w:color w:val="767070"/>
          <w:spacing w:val="-8"/>
        </w:rPr>
        <w:t> </w:t>
      </w:r>
      <w:r>
        <w:rPr>
          <w:color w:val="767070"/>
        </w:rPr>
        <w:t>Peravia.</w:t>
      </w:r>
      <w:r>
        <w:rPr>
          <w:color w:val="767070"/>
          <w:spacing w:val="-8"/>
        </w:rPr>
        <w:t> </w:t>
      </w:r>
      <w:r>
        <w:rPr>
          <w:color w:val="767070"/>
        </w:rPr>
        <w:t>Muestra</w:t>
      </w:r>
      <w:r>
        <w:rPr>
          <w:color w:val="767070"/>
          <w:spacing w:val="-9"/>
        </w:rPr>
        <w:t> </w:t>
      </w:r>
      <w:r>
        <w:rPr>
          <w:color w:val="767070"/>
        </w:rPr>
        <w:t>número</w:t>
      </w:r>
      <w:r>
        <w:rPr>
          <w:color w:val="767070"/>
          <w:spacing w:val="-8"/>
        </w:rPr>
        <w:t> </w:t>
      </w:r>
      <w:r>
        <w:rPr>
          <w:color w:val="767070"/>
        </w:rPr>
        <w:t>112,</w:t>
      </w:r>
      <w:r>
        <w:rPr>
          <w:color w:val="767070"/>
          <w:spacing w:val="-8"/>
        </w:rPr>
        <w:t> </w:t>
      </w:r>
      <w:r>
        <w:rPr>
          <w:color w:val="767070"/>
        </w:rPr>
        <w:t>en</w:t>
      </w:r>
      <w:r>
        <w:rPr>
          <w:color w:val="767070"/>
          <w:spacing w:val="-8"/>
        </w:rPr>
        <w:t> </w:t>
      </w:r>
      <w:r>
        <w:rPr>
          <w:color w:val="767070"/>
        </w:rPr>
        <w:t>la</w:t>
      </w:r>
      <w:r>
        <w:rPr>
          <w:color w:val="767070"/>
          <w:spacing w:val="-8"/>
        </w:rPr>
        <w:t> </w:t>
      </w:r>
      <w:r>
        <w:rPr>
          <w:color w:val="767070"/>
        </w:rPr>
        <w:t>comunidad</w:t>
      </w:r>
      <w:r>
        <w:rPr>
          <w:color w:val="767070"/>
          <w:spacing w:val="-8"/>
        </w:rPr>
        <w:t> </w:t>
      </w:r>
      <w:r>
        <w:rPr>
          <w:color w:val="767070"/>
        </w:rPr>
        <w:t>de</w:t>
      </w:r>
      <w:r>
        <w:rPr>
          <w:color w:val="767070"/>
          <w:spacing w:val="-10"/>
        </w:rPr>
        <w:t> </w:t>
      </w:r>
      <w:r>
        <w:rPr>
          <w:color w:val="767070"/>
        </w:rPr>
        <w:t>Las</w:t>
      </w:r>
      <w:r>
        <w:rPr>
          <w:color w:val="767070"/>
          <w:spacing w:val="-7"/>
        </w:rPr>
        <w:t> </w:t>
      </w:r>
      <w:r>
        <w:rPr>
          <w:color w:val="767070"/>
        </w:rPr>
        <w:t>Tablas,</w:t>
      </w:r>
      <w:r>
        <w:rPr>
          <w:color w:val="767070"/>
          <w:spacing w:val="-57"/>
        </w:rPr>
        <w:t> </w:t>
      </w:r>
      <w:r>
        <w:rPr>
          <w:color w:val="767070"/>
        </w:rPr>
        <w:t>provincia Peravia. Muestra número 113, en la comunidad Recta de Galión, provincia</w:t>
      </w:r>
      <w:r>
        <w:rPr>
          <w:color w:val="767070"/>
          <w:spacing w:val="1"/>
        </w:rPr>
        <w:t> </w:t>
      </w:r>
      <w:r>
        <w:rPr>
          <w:color w:val="767070"/>
        </w:rPr>
        <w:t>Peravia. De los recursos localizados podemos citar: afloramientos de calcárenisca,</w:t>
      </w:r>
      <w:r>
        <w:rPr>
          <w:color w:val="767070"/>
          <w:spacing w:val="1"/>
        </w:rPr>
        <w:t> </w:t>
      </w:r>
      <w:r>
        <w:rPr>
          <w:color w:val="767070"/>
        </w:rPr>
        <w:t>calizas</w:t>
      </w:r>
      <w:r>
        <w:rPr>
          <w:color w:val="767070"/>
          <w:spacing w:val="1"/>
        </w:rPr>
        <w:t> </w:t>
      </w:r>
      <w:r>
        <w:rPr>
          <w:color w:val="767070"/>
        </w:rPr>
        <w:t>y</w:t>
      </w:r>
      <w:r>
        <w:rPr>
          <w:color w:val="767070"/>
          <w:spacing w:val="1"/>
        </w:rPr>
        <w:t> </w:t>
      </w:r>
      <w:r>
        <w:rPr>
          <w:color w:val="767070"/>
        </w:rPr>
        <w:t>margocalizas</w:t>
      </w:r>
      <w:r>
        <w:rPr>
          <w:color w:val="767070"/>
          <w:spacing w:val="1"/>
        </w:rPr>
        <w:t> </w:t>
      </w:r>
      <w:r>
        <w:rPr>
          <w:color w:val="767070"/>
        </w:rPr>
        <w:t>que</w:t>
      </w:r>
      <w:r>
        <w:rPr>
          <w:color w:val="767070"/>
          <w:spacing w:val="1"/>
        </w:rPr>
        <w:t> </w:t>
      </w:r>
      <w:r>
        <w:rPr>
          <w:color w:val="767070"/>
        </w:rPr>
        <w:t>se</w:t>
      </w:r>
      <w:r>
        <w:rPr>
          <w:color w:val="767070"/>
          <w:spacing w:val="1"/>
        </w:rPr>
        <w:t> </w:t>
      </w:r>
      <w:r>
        <w:rPr>
          <w:color w:val="767070"/>
        </w:rPr>
        <w:t>extraen</w:t>
      </w:r>
      <w:r>
        <w:rPr>
          <w:color w:val="767070"/>
          <w:spacing w:val="1"/>
        </w:rPr>
        <w:t> </w:t>
      </w:r>
      <w:r>
        <w:rPr>
          <w:color w:val="767070"/>
        </w:rPr>
        <w:t>para</w:t>
      </w:r>
      <w:r>
        <w:rPr>
          <w:color w:val="767070"/>
          <w:spacing w:val="1"/>
        </w:rPr>
        <w:t> </w:t>
      </w:r>
      <w:r>
        <w:rPr>
          <w:color w:val="767070"/>
        </w:rPr>
        <w:t>ser</w:t>
      </w:r>
      <w:r>
        <w:rPr>
          <w:color w:val="767070"/>
          <w:spacing w:val="1"/>
        </w:rPr>
        <w:t> </w:t>
      </w:r>
      <w:r>
        <w:rPr>
          <w:color w:val="767070"/>
        </w:rPr>
        <w:t>utilizadas</w:t>
      </w:r>
      <w:r>
        <w:rPr>
          <w:color w:val="767070"/>
          <w:spacing w:val="1"/>
        </w:rPr>
        <w:t> </w:t>
      </w:r>
      <w:r>
        <w:rPr>
          <w:color w:val="767070"/>
        </w:rPr>
        <w:t>en</w:t>
      </w:r>
      <w:r>
        <w:rPr>
          <w:color w:val="767070"/>
          <w:spacing w:val="1"/>
        </w:rPr>
        <w:t> </w:t>
      </w:r>
      <w:r>
        <w:rPr>
          <w:color w:val="767070"/>
        </w:rPr>
        <w:t>la</w:t>
      </w:r>
      <w:r>
        <w:rPr>
          <w:color w:val="767070"/>
          <w:spacing w:val="1"/>
        </w:rPr>
        <w:t> </w:t>
      </w:r>
      <w:r>
        <w:rPr>
          <w:color w:val="767070"/>
        </w:rPr>
        <w:t>industria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la</w:t>
      </w:r>
      <w:r>
        <w:rPr>
          <w:color w:val="767070"/>
          <w:spacing w:val="1"/>
        </w:rPr>
        <w:t> </w:t>
      </w:r>
      <w:r>
        <w:rPr>
          <w:color w:val="767070"/>
        </w:rPr>
        <w:t>construcción, carreteras, caminos vecinales y también para la fabricación de Block.</w:t>
      </w:r>
      <w:r>
        <w:rPr>
          <w:color w:val="767070"/>
          <w:spacing w:val="1"/>
        </w:rPr>
        <w:t> </w:t>
      </w:r>
      <w:r>
        <w:rPr>
          <w:color w:val="767070"/>
        </w:rPr>
        <w:t>Exploración</w:t>
      </w:r>
      <w:r>
        <w:rPr>
          <w:color w:val="767070"/>
          <w:spacing w:val="-6"/>
        </w:rPr>
        <w:t> </w:t>
      </w:r>
      <w:r>
        <w:rPr>
          <w:color w:val="767070"/>
        </w:rPr>
        <w:t>geológica</w:t>
      </w:r>
      <w:r>
        <w:rPr>
          <w:color w:val="767070"/>
          <w:spacing w:val="-7"/>
        </w:rPr>
        <w:t> </w:t>
      </w:r>
      <w:r>
        <w:rPr>
          <w:color w:val="767070"/>
        </w:rPr>
        <w:t>de</w:t>
      </w:r>
      <w:r>
        <w:rPr>
          <w:color w:val="767070"/>
          <w:spacing w:val="-4"/>
        </w:rPr>
        <w:t> </w:t>
      </w:r>
      <w:r>
        <w:rPr>
          <w:color w:val="767070"/>
        </w:rPr>
        <w:t>Recursos</w:t>
      </w:r>
      <w:r>
        <w:rPr>
          <w:color w:val="767070"/>
          <w:spacing w:val="-4"/>
        </w:rPr>
        <w:t> </w:t>
      </w:r>
      <w:r>
        <w:rPr>
          <w:color w:val="767070"/>
        </w:rPr>
        <w:t>Mineros</w:t>
      </w:r>
      <w:r>
        <w:rPr>
          <w:color w:val="767070"/>
          <w:spacing w:val="-4"/>
        </w:rPr>
        <w:t> </w:t>
      </w:r>
      <w:r>
        <w:rPr>
          <w:color w:val="767070"/>
        </w:rPr>
        <w:t>metálicos,</w:t>
      </w:r>
      <w:r>
        <w:rPr>
          <w:color w:val="767070"/>
          <w:spacing w:val="-5"/>
        </w:rPr>
        <w:t> </w:t>
      </w:r>
      <w:r>
        <w:rPr>
          <w:color w:val="767070"/>
        </w:rPr>
        <w:t>No</w:t>
      </w:r>
      <w:r>
        <w:rPr>
          <w:color w:val="767070"/>
          <w:spacing w:val="-7"/>
        </w:rPr>
        <w:t> </w:t>
      </w:r>
      <w:r>
        <w:rPr>
          <w:color w:val="767070"/>
        </w:rPr>
        <w:t>metálicos</w:t>
      </w:r>
      <w:r>
        <w:rPr>
          <w:color w:val="767070"/>
          <w:spacing w:val="-3"/>
        </w:rPr>
        <w:t> </w:t>
      </w:r>
      <w:r>
        <w:rPr>
          <w:color w:val="767070"/>
        </w:rPr>
        <w:t>e</w:t>
      </w:r>
      <w:r>
        <w:rPr>
          <w:color w:val="767070"/>
          <w:spacing w:val="-5"/>
        </w:rPr>
        <w:t> </w:t>
      </w:r>
      <w:r>
        <w:rPr>
          <w:color w:val="767070"/>
        </w:rPr>
        <w:t>Industriales</w:t>
      </w:r>
      <w:r>
        <w:rPr>
          <w:color w:val="767070"/>
          <w:spacing w:val="-6"/>
        </w:rPr>
        <w:t> </w:t>
      </w:r>
      <w:r>
        <w:rPr>
          <w:color w:val="767070"/>
        </w:rPr>
        <w:t>en</w:t>
      </w:r>
      <w:r>
        <w:rPr>
          <w:color w:val="767070"/>
          <w:spacing w:val="-57"/>
        </w:rPr>
        <w:t> </w:t>
      </w:r>
      <w:r>
        <w:rPr>
          <w:color w:val="767070"/>
        </w:rPr>
        <w:t>las</w:t>
      </w:r>
      <w:r>
        <w:rPr>
          <w:color w:val="767070"/>
          <w:spacing w:val="-1"/>
        </w:rPr>
        <w:t> </w:t>
      </w:r>
      <w:r>
        <w:rPr>
          <w:color w:val="767070"/>
        </w:rPr>
        <w:t>provincias, Monte</w:t>
      </w:r>
      <w:r>
        <w:rPr>
          <w:color w:val="767070"/>
          <w:spacing w:val="-1"/>
        </w:rPr>
        <w:t> </w:t>
      </w:r>
      <w:r>
        <w:rPr>
          <w:color w:val="767070"/>
        </w:rPr>
        <w:t>Plata y Sánchez</w:t>
      </w:r>
      <w:r>
        <w:rPr>
          <w:color w:val="767070"/>
          <w:spacing w:val="-1"/>
        </w:rPr>
        <w:t> </w:t>
      </w:r>
      <w:r>
        <w:rPr>
          <w:color w:val="767070"/>
        </w:rPr>
        <w:t>Ramírez.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720" w:left="1260" w:right="1260"/>
        </w:sectPr>
      </w:pPr>
    </w:p>
    <w:p>
      <w:pPr>
        <w:pStyle w:val="BodyText"/>
        <w:spacing w:line="360" w:lineRule="auto" w:before="79"/>
        <w:ind w:left="617" w:right="885"/>
        <w:jc w:val="both"/>
      </w:pPr>
      <w:r>
        <w:rPr>
          <w:color w:val="767070"/>
        </w:rPr>
        <w:t>En los recorridos de campo se tomaron (9) muestras en afloramientos y en canteras</w:t>
      </w:r>
      <w:r>
        <w:rPr>
          <w:color w:val="767070"/>
          <w:spacing w:val="1"/>
        </w:rPr>
        <w:t> </w:t>
      </w:r>
      <w:r>
        <w:rPr>
          <w:color w:val="767070"/>
        </w:rPr>
        <w:t>activas</w:t>
      </w:r>
      <w:r>
        <w:rPr>
          <w:color w:val="767070"/>
          <w:spacing w:val="1"/>
        </w:rPr>
        <w:t> </w:t>
      </w:r>
      <w:r>
        <w:rPr>
          <w:color w:val="767070"/>
        </w:rPr>
        <w:t>y</w:t>
      </w:r>
      <w:r>
        <w:rPr>
          <w:color w:val="767070"/>
          <w:spacing w:val="1"/>
        </w:rPr>
        <w:t> </w:t>
      </w:r>
      <w:r>
        <w:rPr>
          <w:color w:val="767070"/>
        </w:rPr>
        <w:t>abandonadas,</w:t>
      </w:r>
      <w:r>
        <w:rPr>
          <w:color w:val="767070"/>
          <w:spacing w:val="1"/>
        </w:rPr>
        <w:t> </w:t>
      </w:r>
      <w:r>
        <w:rPr>
          <w:color w:val="767070"/>
        </w:rPr>
        <w:t>en</w:t>
      </w:r>
      <w:r>
        <w:rPr>
          <w:color w:val="767070"/>
          <w:spacing w:val="1"/>
        </w:rPr>
        <w:t> </w:t>
      </w:r>
      <w:r>
        <w:rPr>
          <w:color w:val="767070"/>
        </w:rPr>
        <w:t>este</w:t>
      </w:r>
      <w:r>
        <w:rPr>
          <w:color w:val="767070"/>
          <w:spacing w:val="1"/>
        </w:rPr>
        <w:t> </w:t>
      </w:r>
      <w:r>
        <w:rPr>
          <w:color w:val="767070"/>
        </w:rPr>
        <w:t>listado</w:t>
      </w:r>
      <w:r>
        <w:rPr>
          <w:color w:val="767070"/>
          <w:spacing w:val="1"/>
        </w:rPr>
        <w:t> </w:t>
      </w:r>
      <w:r>
        <w:rPr>
          <w:color w:val="767070"/>
        </w:rPr>
        <w:t>se</w:t>
      </w:r>
      <w:r>
        <w:rPr>
          <w:color w:val="767070"/>
          <w:spacing w:val="1"/>
        </w:rPr>
        <w:t> </w:t>
      </w:r>
      <w:r>
        <w:rPr>
          <w:color w:val="767070"/>
        </w:rPr>
        <w:t>presenta</w:t>
      </w:r>
      <w:r>
        <w:rPr>
          <w:color w:val="767070"/>
          <w:spacing w:val="1"/>
        </w:rPr>
        <w:t> </w:t>
      </w:r>
      <w:r>
        <w:rPr>
          <w:color w:val="767070"/>
        </w:rPr>
        <w:t>el</w:t>
      </w:r>
      <w:r>
        <w:rPr>
          <w:color w:val="767070"/>
          <w:spacing w:val="1"/>
        </w:rPr>
        <w:t> </w:t>
      </w:r>
      <w:r>
        <w:rPr>
          <w:color w:val="767070"/>
        </w:rPr>
        <w:t>número</w:t>
      </w:r>
      <w:r>
        <w:rPr>
          <w:color w:val="767070"/>
          <w:spacing w:val="1"/>
        </w:rPr>
        <w:t> </w:t>
      </w:r>
      <w:r>
        <w:rPr>
          <w:color w:val="767070"/>
        </w:rPr>
        <w:t>de</w:t>
      </w:r>
      <w:r>
        <w:rPr>
          <w:color w:val="767070"/>
          <w:spacing w:val="1"/>
        </w:rPr>
        <w:t> </w:t>
      </w:r>
      <w:r>
        <w:rPr>
          <w:color w:val="767070"/>
        </w:rPr>
        <w:t>muestra,</w:t>
      </w:r>
      <w:r>
        <w:rPr>
          <w:color w:val="767070"/>
          <w:spacing w:val="1"/>
        </w:rPr>
        <w:t> </w:t>
      </w:r>
      <w:r>
        <w:rPr>
          <w:color w:val="767070"/>
        </w:rPr>
        <w:t>las</w:t>
      </w:r>
      <w:r>
        <w:rPr>
          <w:color w:val="767070"/>
          <w:spacing w:val="1"/>
        </w:rPr>
        <w:t> </w:t>
      </w:r>
      <w:r>
        <w:rPr>
          <w:color w:val="767070"/>
        </w:rPr>
        <w:t>coordenadas,</w:t>
      </w:r>
      <w:r>
        <w:rPr>
          <w:color w:val="767070"/>
          <w:spacing w:val="-1"/>
        </w:rPr>
        <w:t> </w:t>
      </w:r>
      <w:r>
        <w:rPr>
          <w:color w:val="767070"/>
        </w:rPr>
        <w:t>el tipo de</w:t>
      </w:r>
      <w:r>
        <w:rPr>
          <w:color w:val="767070"/>
          <w:spacing w:val="-1"/>
        </w:rPr>
        <w:t> </w:t>
      </w:r>
      <w:r>
        <w:rPr>
          <w:color w:val="767070"/>
        </w:rPr>
        <w:t>recurso minero y</w:t>
      </w:r>
      <w:r>
        <w:rPr>
          <w:color w:val="767070"/>
          <w:spacing w:val="2"/>
        </w:rPr>
        <w:t> </w:t>
      </w:r>
      <w:r>
        <w:rPr>
          <w:color w:val="767070"/>
        </w:rPr>
        <w:t>el</w:t>
      </w:r>
      <w:r>
        <w:rPr>
          <w:color w:val="767070"/>
          <w:spacing w:val="-1"/>
        </w:rPr>
        <w:t> </w:t>
      </w:r>
      <w:r>
        <w:rPr>
          <w:color w:val="767070"/>
        </w:rPr>
        <w:t>municipio y su comunidad.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19"/>
        <w:gridCol w:w="941"/>
        <w:gridCol w:w="1037"/>
        <w:gridCol w:w="2542"/>
        <w:gridCol w:w="1455"/>
      </w:tblGrid>
      <w:tr>
        <w:trPr>
          <w:trHeight w:val="695" w:hRule="atLeast"/>
        </w:trPr>
        <w:tc>
          <w:tcPr>
            <w:tcW w:w="7802" w:type="dxa"/>
            <w:gridSpan w:val="6"/>
            <w:tcBorders>
              <w:top w:val="nil"/>
            </w:tcBorders>
            <w:shd w:val="clear" w:color="auto" w:fill="132E61"/>
          </w:tcPr>
          <w:p>
            <w:pPr>
              <w:pStyle w:val="TableParagraph"/>
              <w:spacing w:before="118"/>
              <w:ind w:left="1360" w:right="383" w:hanging="9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LOCALIZACION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LOS PUNTOS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MUESTREO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TRABAJOS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CAMPO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PROVINCIAS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MONTE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PLATA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 SANCHEZ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RAMIREZ.</w:t>
            </w:r>
          </w:p>
        </w:tc>
      </w:tr>
      <w:tr>
        <w:trPr>
          <w:trHeight w:val="443" w:hRule="atLeast"/>
        </w:trPr>
        <w:tc>
          <w:tcPr>
            <w:tcW w:w="1008" w:type="dxa"/>
            <w:shd w:val="clear" w:color="auto" w:fill="132E61"/>
          </w:tcPr>
          <w:p>
            <w:pPr>
              <w:pStyle w:val="TableParagraph"/>
              <w:spacing w:before="82"/>
              <w:ind w:left="47" w:right="3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Muestra</w:t>
            </w:r>
          </w:p>
        </w:tc>
        <w:tc>
          <w:tcPr>
            <w:tcW w:w="819" w:type="dxa"/>
            <w:shd w:val="clear" w:color="auto" w:fill="132E61"/>
          </w:tcPr>
          <w:p>
            <w:pPr>
              <w:pStyle w:val="TableParagraph"/>
              <w:spacing w:before="82"/>
              <w:ind w:left="56" w:right="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Este</w:t>
            </w:r>
          </w:p>
        </w:tc>
        <w:tc>
          <w:tcPr>
            <w:tcW w:w="941" w:type="dxa"/>
            <w:shd w:val="clear" w:color="auto" w:fill="132E61"/>
          </w:tcPr>
          <w:p>
            <w:pPr>
              <w:pStyle w:val="TableParagraph"/>
              <w:spacing w:before="82"/>
              <w:ind w:left="62" w:right="4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Norte</w:t>
            </w:r>
          </w:p>
        </w:tc>
        <w:tc>
          <w:tcPr>
            <w:tcW w:w="1037" w:type="dxa"/>
            <w:shd w:val="clear" w:color="auto" w:fill="132E61"/>
          </w:tcPr>
          <w:p>
            <w:pPr>
              <w:pStyle w:val="TableParagraph"/>
              <w:spacing w:before="82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</w:t>
            </w:r>
          </w:p>
        </w:tc>
        <w:tc>
          <w:tcPr>
            <w:tcW w:w="2542" w:type="dxa"/>
            <w:shd w:val="clear" w:color="auto" w:fill="132E61"/>
          </w:tcPr>
          <w:p>
            <w:pPr>
              <w:pStyle w:val="TableParagraph"/>
              <w:spacing w:before="82"/>
              <w:ind w:left="100" w:right="8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Provincia</w:t>
            </w:r>
          </w:p>
        </w:tc>
        <w:tc>
          <w:tcPr>
            <w:tcW w:w="1455" w:type="dxa"/>
            <w:shd w:val="clear" w:color="auto" w:fill="132E61"/>
          </w:tcPr>
          <w:p>
            <w:pPr>
              <w:pStyle w:val="TableParagraph"/>
              <w:spacing w:before="82"/>
              <w:ind w:left="73" w:right="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Observ.</w:t>
            </w:r>
          </w:p>
        </w:tc>
      </w:tr>
      <w:tr>
        <w:trPr>
          <w:trHeight w:val="325" w:hRule="atLeast"/>
        </w:trPr>
        <w:tc>
          <w:tcPr>
            <w:tcW w:w="1008" w:type="dxa"/>
          </w:tcPr>
          <w:p>
            <w:pPr>
              <w:pStyle w:val="TableParagraph"/>
              <w:spacing w:before="34"/>
              <w:ind w:left="47" w:right="2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M-114</w:t>
            </w:r>
          </w:p>
        </w:tc>
        <w:tc>
          <w:tcPr>
            <w:tcW w:w="819" w:type="dxa"/>
          </w:tcPr>
          <w:p>
            <w:pPr>
              <w:pStyle w:val="TableParagraph"/>
              <w:spacing w:before="34"/>
              <w:ind w:left="56" w:right="35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404103</w:t>
            </w:r>
          </w:p>
        </w:tc>
        <w:tc>
          <w:tcPr>
            <w:tcW w:w="941" w:type="dxa"/>
          </w:tcPr>
          <w:p>
            <w:pPr>
              <w:pStyle w:val="TableParagraph"/>
              <w:spacing w:before="34"/>
              <w:ind w:left="67" w:right="4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2103295</w:t>
            </w:r>
          </w:p>
        </w:tc>
        <w:tc>
          <w:tcPr>
            <w:tcW w:w="1037" w:type="dxa"/>
          </w:tcPr>
          <w:p>
            <w:pPr>
              <w:pStyle w:val="TableParagraph"/>
              <w:spacing w:before="34"/>
              <w:ind w:left="236"/>
              <w:rPr>
                <w:sz w:val="22"/>
              </w:rPr>
            </w:pPr>
            <w:r>
              <w:rPr>
                <w:color w:val="767070"/>
                <w:sz w:val="22"/>
              </w:rPr>
              <w:t>Caliza</w:t>
            </w:r>
          </w:p>
        </w:tc>
        <w:tc>
          <w:tcPr>
            <w:tcW w:w="2542" w:type="dxa"/>
          </w:tcPr>
          <w:p>
            <w:pPr>
              <w:pStyle w:val="TableParagraph"/>
              <w:spacing w:before="34"/>
              <w:ind w:left="100" w:right="8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Monte Plata</w:t>
            </w:r>
            <w:r>
              <w:rPr>
                <w:color w:val="767070"/>
                <w:spacing w:val="-2"/>
                <w:sz w:val="22"/>
              </w:rPr>
              <w:t> </w:t>
            </w:r>
            <w:r>
              <w:rPr>
                <w:color w:val="767070"/>
                <w:sz w:val="22"/>
              </w:rPr>
              <w:t>Don Juan</w:t>
            </w:r>
          </w:p>
        </w:tc>
        <w:tc>
          <w:tcPr>
            <w:tcW w:w="1455" w:type="dxa"/>
          </w:tcPr>
          <w:p>
            <w:pPr>
              <w:pStyle w:val="TableParagraph"/>
              <w:spacing w:before="34"/>
              <w:ind w:left="73" w:right="5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Afloramiento</w:t>
            </w:r>
          </w:p>
        </w:tc>
      </w:tr>
      <w:tr>
        <w:trPr>
          <w:trHeight w:val="443" w:hRule="atLeast"/>
        </w:trPr>
        <w:tc>
          <w:tcPr>
            <w:tcW w:w="1008" w:type="dxa"/>
          </w:tcPr>
          <w:p>
            <w:pPr>
              <w:pStyle w:val="TableParagraph"/>
              <w:spacing w:before="94"/>
              <w:ind w:left="47" w:right="2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M-115</w:t>
            </w:r>
          </w:p>
        </w:tc>
        <w:tc>
          <w:tcPr>
            <w:tcW w:w="819" w:type="dxa"/>
          </w:tcPr>
          <w:p>
            <w:pPr>
              <w:pStyle w:val="TableParagraph"/>
              <w:spacing w:before="94"/>
              <w:ind w:left="56" w:right="35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401562</w:t>
            </w:r>
          </w:p>
        </w:tc>
        <w:tc>
          <w:tcPr>
            <w:tcW w:w="941" w:type="dxa"/>
          </w:tcPr>
          <w:p>
            <w:pPr>
              <w:pStyle w:val="TableParagraph"/>
              <w:spacing w:before="94"/>
              <w:ind w:left="67" w:right="4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2103325</w:t>
            </w:r>
          </w:p>
        </w:tc>
        <w:tc>
          <w:tcPr>
            <w:tcW w:w="1037" w:type="dxa"/>
          </w:tcPr>
          <w:p>
            <w:pPr>
              <w:pStyle w:val="TableParagraph"/>
              <w:spacing w:before="94"/>
              <w:ind w:left="236"/>
              <w:rPr>
                <w:sz w:val="22"/>
              </w:rPr>
            </w:pPr>
            <w:r>
              <w:rPr>
                <w:color w:val="767070"/>
                <w:sz w:val="22"/>
              </w:rPr>
              <w:t>Caliza</w:t>
            </w:r>
          </w:p>
        </w:tc>
        <w:tc>
          <w:tcPr>
            <w:tcW w:w="2542" w:type="dxa"/>
          </w:tcPr>
          <w:p>
            <w:pPr>
              <w:pStyle w:val="TableParagraph"/>
              <w:spacing w:before="94"/>
              <w:ind w:left="100" w:right="8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Sanchez</w:t>
            </w:r>
            <w:r>
              <w:rPr>
                <w:color w:val="767070"/>
                <w:spacing w:val="-2"/>
                <w:sz w:val="22"/>
              </w:rPr>
              <w:t> </w:t>
            </w:r>
            <w:r>
              <w:rPr>
                <w:color w:val="767070"/>
                <w:sz w:val="22"/>
              </w:rPr>
              <w:t>Ramírez</w:t>
            </w:r>
            <w:r>
              <w:rPr>
                <w:color w:val="767070"/>
                <w:spacing w:val="-1"/>
                <w:sz w:val="22"/>
              </w:rPr>
              <w:t> </w:t>
            </w:r>
            <w:r>
              <w:rPr>
                <w:color w:val="767070"/>
                <w:sz w:val="22"/>
              </w:rPr>
              <w:t>Cevicos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left="73" w:right="5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1"/>
                <w:sz w:val="22"/>
              </w:rPr>
              <w:t> </w:t>
            </w:r>
            <w:r>
              <w:rPr>
                <w:color w:val="767070"/>
                <w:sz w:val="22"/>
              </w:rPr>
              <w:t>activa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2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M-116</w:t>
            </w:r>
          </w:p>
        </w:tc>
        <w:tc>
          <w:tcPr>
            <w:tcW w:w="819" w:type="dxa"/>
          </w:tcPr>
          <w:p>
            <w:pPr>
              <w:pStyle w:val="TableParagraph"/>
              <w:spacing w:before="154"/>
              <w:ind w:left="56" w:right="35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396859</w:t>
            </w:r>
          </w:p>
        </w:tc>
        <w:tc>
          <w:tcPr>
            <w:tcW w:w="941" w:type="dxa"/>
          </w:tcPr>
          <w:p>
            <w:pPr>
              <w:pStyle w:val="TableParagraph"/>
              <w:spacing w:before="154"/>
              <w:ind w:left="67" w:right="4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2098216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4"/>
              <w:ind w:left="210"/>
              <w:rPr>
                <w:sz w:val="22"/>
              </w:rPr>
            </w:pPr>
            <w:r>
              <w:rPr>
                <w:color w:val="767070"/>
                <w:sz w:val="22"/>
              </w:rPr>
              <w:t>Arcilla</w:t>
            </w:r>
          </w:p>
        </w:tc>
        <w:tc>
          <w:tcPr>
            <w:tcW w:w="2542" w:type="dxa"/>
          </w:tcPr>
          <w:p>
            <w:pPr>
              <w:pStyle w:val="TableParagraph"/>
              <w:spacing w:before="27"/>
              <w:ind w:left="825" w:right="123" w:hanging="670"/>
              <w:rPr>
                <w:sz w:val="22"/>
              </w:rPr>
            </w:pPr>
            <w:r>
              <w:rPr>
                <w:color w:val="767070"/>
                <w:sz w:val="22"/>
              </w:rPr>
              <w:t>Sanchez Ramírez Sabana</w:t>
            </w:r>
            <w:r>
              <w:rPr>
                <w:color w:val="767070"/>
                <w:spacing w:val="-53"/>
                <w:sz w:val="22"/>
              </w:rPr>
              <w:t> </w:t>
            </w:r>
            <w:r>
              <w:rPr>
                <w:color w:val="767070"/>
                <w:sz w:val="22"/>
              </w:rPr>
              <w:t>de</w:t>
            </w:r>
            <w:r>
              <w:rPr>
                <w:color w:val="767070"/>
                <w:spacing w:val="-1"/>
                <w:sz w:val="22"/>
              </w:rPr>
              <w:t> </w:t>
            </w:r>
            <w:r>
              <w:rPr>
                <w:color w:val="767070"/>
                <w:sz w:val="22"/>
              </w:rPr>
              <w:t>Palmar</w:t>
            </w:r>
          </w:p>
        </w:tc>
        <w:tc>
          <w:tcPr>
            <w:tcW w:w="1455" w:type="dxa"/>
          </w:tcPr>
          <w:p>
            <w:pPr>
              <w:pStyle w:val="TableParagraph"/>
              <w:spacing w:before="154"/>
              <w:ind w:left="73" w:right="5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Afloramiento</w:t>
            </w:r>
          </w:p>
        </w:tc>
      </w:tr>
      <w:tr>
        <w:trPr>
          <w:trHeight w:val="445" w:hRule="atLeast"/>
        </w:trPr>
        <w:tc>
          <w:tcPr>
            <w:tcW w:w="1008" w:type="dxa"/>
          </w:tcPr>
          <w:p>
            <w:pPr>
              <w:pStyle w:val="TableParagraph"/>
              <w:spacing w:before="94"/>
              <w:ind w:left="47" w:right="2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M-117</w:t>
            </w:r>
          </w:p>
        </w:tc>
        <w:tc>
          <w:tcPr>
            <w:tcW w:w="819" w:type="dxa"/>
          </w:tcPr>
          <w:p>
            <w:pPr>
              <w:pStyle w:val="TableParagraph"/>
              <w:spacing w:before="94"/>
              <w:ind w:left="56" w:right="35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395500</w:t>
            </w:r>
          </w:p>
        </w:tc>
        <w:tc>
          <w:tcPr>
            <w:tcW w:w="941" w:type="dxa"/>
          </w:tcPr>
          <w:p>
            <w:pPr>
              <w:pStyle w:val="TableParagraph"/>
              <w:spacing w:before="94"/>
              <w:ind w:left="67" w:right="4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2096699</w:t>
            </w:r>
          </w:p>
        </w:tc>
        <w:tc>
          <w:tcPr>
            <w:tcW w:w="1037" w:type="dxa"/>
          </w:tcPr>
          <w:p>
            <w:pPr>
              <w:pStyle w:val="TableParagraph"/>
              <w:spacing w:before="94"/>
              <w:ind w:right="75"/>
              <w:jc w:val="right"/>
              <w:rPr>
                <w:sz w:val="22"/>
              </w:rPr>
            </w:pPr>
            <w:r>
              <w:rPr>
                <w:color w:val="767070"/>
                <w:sz w:val="22"/>
              </w:rPr>
              <w:t>volcánica</w:t>
            </w:r>
          </w:p>
        </w:tc>
        <w:tc>
          <w:tcPr>
            <w:tcW w:w="2542" w:type="dxa"/>
          </w:tcPr>
          <w:p>
            <w:pPr>
              <w:pStyle w:val="TableParagraph"/>
              <w:spacing w:before="94"/>
              <w:ind w:left="100" w:right="8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Sanchez</w:t>
            </w:r>
            <w:r>
              <w:rPr>
                <w:color w:val="767070"/>
                <w:spacing w:val="-2"/>
                <w:sz w:val="22"/>
              </w:rPr>
              <w:t> </w:t>
            </w:r>
            <w:r>
              <w:rPr>
                <w:color w:val="767070"/>
                <w:sz w:val="22"/>
              </w:rPr>
              <w:t>Ramírez</w:t>
            </w:r>
            <w:r>
              <w:rPr>
                <w:color w:val="767070"/>
                <w:spacing w:val="-2"/>
                <w:sz w:val="22"/>
              </w:rPr>
              <w:t> </w:t>
            </w:r>
            <w:r>
              <w:rPr>
                <w:color w:val="767070"/>
                <w:sz w:val="22"/>
              </w:rPr>
              <w:t>Palmar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left="73" w:right="5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Afloramiento</w:t>
            </w:r>
          </w:p>
        </w:tc>
      </w:tr>
      <w:tr>
        <w:trPr>
          <w:trHeight w:val="599" w:hRule="atLeast"/>
        </w:trPr>
        <w:tc>
          <w:tcPr>
            <w:tcW w:w="1008" w:type="dxa"/>
          </w:tcPr>
          <w:p>
            <w:pPr>
              <w:pStyle w:val="TableParagraph"/>
              <w:spacing w:before="171"/>
              <w:ind w:left="47" w:right="2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M-118</w:t>
            </w:r>
          </w:p>
        </w:tc>
        <w:tc>
          <w:tcPr>
            <w:tcW w:w="819" w:type="dxa"/>
          </w:tcPr>
          <w:p>
            <w:pPr>
              <w:pStyle w:val="TableParagraph"/>
              <w:spacing w:before="171"/>
              <w:ind w:left="56" w:right="35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395488</w:t>
            </w:r>
          </w:p>
        </w:tc>
        <w:tc>
          <w:tcPr>
            <w:tcW w:w="941" w:type="dxa"/>
          </w:tcPr>
          <w:p>
            <w:pPr>
              <w:pStyle w:val="TableParagraph"/>
              <w:spacing w:before="171"/>
              <w:ind w:left="67" w:right="4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2099738</w:t>
            </w:r>
          </w:p>
        </w:tc>
        <w:tc>
          <w:tcPr>
            <w:tcW w:w="1037" w:type="dxa"/>
          </w:tcPr>
          <w:p>
            <w:pPr>
              <w:pStyle w:val="TableParagraph"/>
              <w:spacing w:before="171"/>
              <w:ind w:right="130"/>
              <w:jc w:val="right"/>
              <w:rPr>
                <w:sz w:val="22"/>
              </w:rPr>
            </w:pPr>
            <w:r>
              <w:rPr>
                <w:color w:val="767070"/>
                <w:sz w:val="22"/>
              </w:rPr>
              <w:t>Tonalita</w:t>
            </w:r>
          </w:p>
        </w:tc>
        <w:tc>
          <w:tcPr>
            <w:tcW w:w="2542" w:type="dxa"/>
          </w:tcPr>
          <w:p>
            <w:pPr>
              <w:pStyle w:val="TableParagraph"/>
              <w:spacing w:before="46"/>
              <w:ind w:left="947" w:right="124" w:hanging="793"/>
              <w:rPr>
                <w:sz w:val="22"/>
              </w:rPr>
            </w:pPr>
            <w:r>
              <w:rPr>
                <w:color w:val="767070"/>
                <w:sz w:val="22"/>
              </w:rPr>
              <w:t>Sanchez Ramírez Sabana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del Rio</w:t>
            </w:r>
          </w:p>
        </w:tc>
        <w:tc>
          <w:tcPr>
            <w:tcW w:w="1455" w:type="dxa"/>
          </w:tcPr>
          <w:p>
            <w:pPr>
              <w:pStyle w:val="TableParagraph"/>
              <w:spacing w:before="171"/>
              <w:ind w:left="73" w:right="5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Afloramiento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2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M-119</w:t>
            </w:r>
          </w:p>
        </w:tc>
        <w:tc>
          <w:tcPr>
            <w:tcW w:w="819" w:type="dxa"/>
          </w:tcPr>
          <w:p>
            <w:pPr>
              <w:pStyle w:val="TableParagraph"/>
              <w:spacing w:before="154"/>
              <w:ind w:left="56" w:right="35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381395</w:t>
            </w:r>
          </w:p>
        </w:tc>
        <w:tc>
          <w:tcPr>
            <w:tcW w:w="941" w:type="dxa"/>
          </w:tcPr>
          <w:p>
            <w:pPr>
              <w:pStyle w:val="TableParagraph"/>
              <w:spacing w:before="154"/>
              <w:ind w:left="67" w:right="4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2097329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4"/>
              <w:ind w:right="130"/>
              <w:jc w:val="right"/>
              <w:rPr>
                <w:sz w:val="22"/>
              </w:rPr>
            </w:pPr>
            <w:r>
              <w:rPr>
                <w:color w:val="767070"/>
                <w:sz w:val="22"/>
              </w:rPr>
              <w:t>Tonalita</w:t>
            </w:r>
          </w:p>
        </w:tc>
        <w:tc>
          <w:tcPr>
            <w:tcW w:w="2542" w:type="dxa"/>
          </w:tcPr>
          <w:p>
            <w:pPr>
              <w:pStyle w:val="TableParagraph"/>
              <w:spacing w:before="27"/>
              <w:ind w:left="822" w:right="442" w:hanging="351"/>
              <w:rPr>
                <w:sz w:val="22"/>
              </w:rPr>
            </w:pPr>
            <w:r>
              <w:rPr>
                <w:color w:val="767070"/>
                <w:sz w:val="22"/>
              </w:rPr>
              <w:t>Sanchez Ramírez,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Zambrana</w:t>
            </w:r>
          </w:p>
        </w:tc>
        <w:tc>
          <w:tcPr>
            <w:tcW w:w="1455" w:type="dxa"/>
          </w:tcPr>
          <w:p>
            <w:pPr>
              <w:pStyle w:val="TableParagraph"/>
              <w:spacing w:before="27"/>
              <w:ind w:left="378" w:right="340" w:firstLine="4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inactiva</w:t>
            </w:r>
          </w:p>
        </w:tc>
      </w:tr>
      <w:tr>
        <w:trPr>
          <w:trHeight w:val="565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2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M-120</w:t>
            </w:r>
          </w:p>
        </w:tc>
        <w:tc>
          <w:tcPr>
            <w:tcW w:w="819" w:type="dxa"/>
          </w:tcPr>
          <w:p>
            <w:pPr>
              <w:pStyle w:val="TableParagraph"/>
              <w:spacing w:before="154"/>
              <w:ind w:left="56" w:right="35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374901</w:t>
            </w:r>
          </w:p>
        </w:tc>
        <w:tc>
          <w:tcPr>
            <w:tcW w:w="941" w:type="dxa"/>
          </w:tcPr>
          <w:p>
            <w:pPr>
              <w:pStyle w:val="TableParagraph"/>
              <w:spacing w:before="154"/>
              <w:ind w:left="67" w:right="4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2006792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4"/>
              <w:ind w:right="75"/>
              <w:jc w:val="right"/>
              <w:rPr>
                <w:sz w:val="22"/>
              </w:rPr>
            </w:pPr>
            <w:r>
              <w:rPr>
                <w:color w:val="767070"/>
                <w:sz w:val="22"/>
              </w:rPr>
              <w:t>volcánica</w:t>
            </w:r>
          </w:p>
        </w:tc>
        <w:tc>
          <w:tcPr>
            <w:tcW w:w="2542" w:type="dxa"/>
          </w:tcPr>
          <w:p>
            <w:pPr>
              <w:pStyle w:val="TableParagraph"/>
              <w:spacing w:before="29"/>
              <w:ind w:left="993" w:right="170" w:hanging="793"/>
              <w:rPr>
                <w:sz w:val="22"/>
              </w:rPr>
            </w:pPr>
            <w:r>
              <w:rPr>
                <w:color w:val="767070"/>
                <w:sz w:val="22"/>
              </w:rPr>
              <w:t>Sanchez Ramírez, Quita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Sueño</w:t>
            </w:r>
          </w:p>
        </w:tc>
        <w:tc>
          <w:tcPr>
            <w:tcW w:w="1455" w:type="dxa"/>
          </w:tcPr>
          <w:p>
            <w:pPr>
              <w:pStyle w:val="TableParagraph"/>
              <w:spacing w:before="29"/>
              <w:ind w:left="378" w:right="340" w:firstLine="4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inactiva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2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M-121</w:t>
            </w:r>
          </w:p>
        </w:tc>
        <w:tc>
          <w:tcPr>
            <w:tcW w:w="819" w:type="dxa"/>
          </w:tcPr>
          <w:p>
            <w:pPr>
              <w:pStyle w:val="TableParagraph"/>
              <w:spacing w:before="154"/>
              <w:ind w:left="56" w:right="35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365737</w:t>
            </w:r>
          </w:p>
        </w:tc>
        <w:tc>
          <w:tcPr>
            <w:tcW w:w="941" w:type="dxa"/>
          </w:tcPr>
          <w:p>
            <w:pPr>
              <w:pStyle w:val="TableParagraph"/>
              <w:spacing w:before="154"/>
              <w:ind w:left="67" w:right="4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2113732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4"/>
              <w:ind w:left="236"/>
              <w:rPr>
                <w:sz w:val="22"/>
              </w:rPr>
            </w:pPr>
            <w:r>
              <w:rPr>
                <w:color w:val="767070"/>
                <w:sz w:val="22"/>
              </w:rPr>
              <w:t>Caliza</w:t>
            </w:r>
          </w:p>
        </w:tc>
        <w:tc>
          <w:tcPr>
            <w:tcW w:w="2542" w:type="dxa"/>
          </w:tcPr>
          <w:p>
            <w:pPr>
              <w:pStyle w:val="TableParagraph"/>
              <w:spacing w:before="27"/>
              <w:ind w:left="933" w:right="364" w:hanging="536"/>
              <w:rPr>
                <w:sz w:val="22"/>
              </w:rPr>
            </w:pPr>
            <w:r>
              <w:rPr>
                <w:color w:val="767070"/>
                <w:sz w:val="22"/>
              </w:rPr>
              <w:t>Sanchez Ramírez, 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Fantino</w:t>
            </w:r>
          </w:p>
        </w:tc>
        <w:tc>
          <w:tcPr>
            <w:tcW w:w="1455" w:type="dxa"/>
          </w:tcPr>
          <w:p>
            <w:pPr>
              <w:pStyle w:val="TableParagraph"/>
              <w:spacing w:before="27"/>
              <w:ind w:left="378" w:right="340" w:firstLine="4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inactiva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2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M-122</w:t>
            </w:r>
          </w:p>
        </w:tc>
        <w:tc>
          <w:tcPr>
            <w:tcW w:w="819" w:type="dxa"/>
          </w:tcPr>
          <w:p>
            <w:pPr>
              <w:pStyle w:val="TableParagraph"/>
              <w:spacing w:before="154"/>
              <w:ind w:left="56" w:right="35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359341</w:t>
            </w:r>
          </w:p>
        </w:tc>
        <w:tc>
          <w:tcPr>
            <w:tcW w:w="941" w:type="dxa"/>
          </w:tcPr>
          <w:p>
            <w:pPr>
              <w:pStyle w:val="TableParagraph"/>
              <w:spacing w:before="154"/>
              <w:ind w:left="67" w:right="4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2108742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4"/>
              <w:ind w:right="75"/>
              <w:jc w:val="right"/>
              <w:rPr>
                <w:sz w:val="22"/>
              </w:rPr>
            </w:pPr>
            <w:r>
              <w:rPr>
                <w:color w:val="767070"/>
                <w:sz w:val="22"/>
              </w:rPr>
              <w:t>Esquistos</w:t>
            </w:r>
          </w:p>
        </w:tc>
        <w:tc>
          <w:tcPr>
            <w:tcW w:w="2542" w:type="dxa"/>
          </w:tcPr>
          <w:p>
            <w:pPr>
              <w:pStyle w:val="TableParagraph"/>
              <w:spacing w:before="27"/>
              <w:ind w:left="1000" w:right="207" w:hanging="764"/>
              <w:rPr>
                <w:sz w:val="22"/>
              </w:rPr>
            </w:pPr>
            <w:r>
              <w:rPr>
                <w:color w:val="767070"/>
                <w:sz w:val="22"/>
              </w:rPr>
              <w:t>Sanchez Ramírez, Jima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Abajo</w:t>
            </w:r>
          </w:p>
        </w:tc>
        <w:tc>
          <w:tcPr>
            <w:tcW w:w="1455" w:type="dxa"/>
          </w:tcPr>
          <w:p>
            <w:pPr>
              <w:pStyle w:val="TableParagraph"/>
              <w:spacing w:before="27"/>
              <w:ind w:left="378" w:right="340" w:firstLine="4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inactiva</w:t>
            </w:r>
          </w:p>
        </w:tc>
      </w:tr>
      <w:tr>
        <w:trPr>
          <w:trHeight w:val="565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2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M-123</w:t>
            </w:r>
          </w:p>
        </w:tc>
        <w:tc>
          <w:tcPr>
            <w:tcW w:w="819" w:type="dxa"/>
          </w:tcPr>
          <w:p>
            <w:pPr>
              <w:pStyle w:val="TableParagraph"/>
              <w:spacing w:before="154"/>
              <w:ind w:left="56" w:right="35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359193</w:t>
            </w:r>
          </w:p>
        </w:tc>
        <w:tc>
          <w:tcPr>
            <w:tcW w:w="941" w:type="dxa"/>
          </w:tcPr>
          <w:p>
            <w:pPr>
              <w:pStyle w:val="TableParagraph"/>
              <w:spacing w:before="154"/>
              <w:ind w:left="67" w:right="44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2110087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4"/>
              <w:ind w:left="236"/>
              <w:rPr>
                <w:sz w:val="22"/>
              </w:rPr>
            </w:pPr>
            <w:r>
              <w:rPr>
                <w:color w:val="767070"/>
                <w:sz w:val="22"/>
              </w:rPr>
              <w:t>Caliza</w:t>
            </w:r>
          </w:p>
        </w:tc>
        <w:tc>
          <w:tcPr>
            <w:tcW w:w="2542" w:type="dxa"/>
          </w:tcPr>
          <w:p>
            <w:pPr>
              <w:pStyle w:val="TableParagraph"/>
              <w:spacing w:before="29"/>
              <w:ind w:left="810" w:right="91" w:hanging="690"/>
              <w:rPr>
                <w:sz w:val="22"/>
              </w:rPr>
            </w:pPr>
            <w:r>
              <w:rPr>
                <w:color w:val="767070"/>
                <w:sz w:val="22"/>
              </w:rPr>
              <w:t>Sanchez Ramírez, camino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Comedero</w:t>
            </w:r>
          </w:p>
        </w:tc>
        <w:tc>
          <w:tcPr>
            <w:tcW w:w="1455" w:type="dxa"/>
          </w:tcPr>
          <w:p>
            <w:pPr>
              <w:pStyle w:val="TableParagraph"/>
              <w:spacing w:before="154"/>
              <w:ind w:left="73" w:right="5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1"/>
                <w:sz w:val="22"/>
              </w:rPr>
              <w:t> </w:t>
            </w:r>
            <w:r>
              <w:rPr>
                <w:color w:val="767070"/>
                <w:sz w:val="22"/>
              </w:rPr>
              <w:t>activa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981" w:top="1360" w:bottom="1720" w:left="1260" w:right="1260"/>
        </w:sectPr>
      </w:pPr>
    </w:p>
    <w:p>
      <w:pPr>
        <w:pStyle w:val="BodyText"/>
        <w:spacing w:before="1"/>
        <w:rPr>
          <w:sz w:val="29"/>
        </w:rPr>
      </w:pPr>
    </w:p>
    <w:p>
      <w:pPr>
        <w:pStyle w:val="Heading3"/>
        <w:spacing w:before="90"/>
        <w:ind w:left="900"/>
      </w:pPr>
      <w:r>
        <w:rPr>
          <w:color w:val="808080"/>
        </w:rPr>
        <w:t>Oro aluvional</w:t>
      </w:r>
    </w:p>
    <w:p>
      <w:pPr>
        <w:pStyle w:val="BodyText"/>
        <w:spacing w:line="360" w:lineRule="auto" w:before="211"/>
        <w:ind w:left="900" w:right="917"/>
        <w:jc w:val="both"/>
      </w:pPr>
      <w:r>
        <w:rPr>
          <w:color w:val="808080"/>
        </w:rPr>
        <w:t>El oro aluvional es extraído de forma artesanal por lavadores en ríos y arroyos del</w:t>
      </w:r>
      <w:r>
        <w:rPr>
          <w:color w:val="808080"/>
          <w:spacing w:val="-57"/>
        </w:rPr>
        <w:t> </w:t>
      </w:r>
      <w:r>
        <w:rPr>
          <w:color w:val="808080"/>
        </w:rPr>
        <w:t>país, este oro aluvional también definido como depósitos de placer, estos son</w:t>
      </w:r>
      <w:r>
        <w:rPr>
          <w:color w:val="808080"/>
          <w:spacing w:val="1"/>
        </w:rPr>
        <w:t> </w:t>
      </w:r>
      <w:r>
        <w:rPr>
          <w:color w:val="808080"/>
        </w:rPr>
        <w:t>depósitos de mineral detrítico formado por la acción de agua corriente o el viento,</w:t>
      </w:r>
      <w:r>
        <w:rPr>
          <w:color w:val="808080"/>
          <w:spacing w:val="-57"/>
        </w:rPr>
        <w:t> </w:t>
      </w:r>
      <w:r>
        <w:rPr>
          <w:color w:val="808080"/>
        </w:rPr>
        <w:t>también puede ser arena fina con contenidos de oro, plata y otros que han sido</w:t>
      </w:r>
      <w:r>
        <w:rPr>
          <w:color w:val="808080"/>
          <w:spacing w:val="1"/>
        </w:rPr>
        <w:t> </w:t>
      </w:r>
      <w:r>
        <w:rPr>
          <w:color w:val="808080"/>
        </w:rPr>
        <w:t>arrastrados</w:t>
      </w:r>
      <w:r>
        <w:rPr>
          <w:color w:val="808080"/>
          <w:spacing w:val="-9"/>
        </w:rPr>
        <w:t> </w:t>
      </w:r>
      <w:r>
        <w:rPr>
          <w:color w:val="808080"/>
        </w:rPr>
        <w:t>por</w:t>
      </w:r>
      <w:r>
        <w:rPr>
          <w:color w:val="808080"/>
          <w:spacing w:val="-9"/>
        </w:rPr>
        <w:t> </w:t>
      </w:r>
      <w:r>
        <w:rPr>
          <w:color w:val="808080"/>
        </w:rPr>
        <w:t>los</w:t>
      </w:r>
      <w:r>
        <w:rPr>
          <w:color w:val="808080"/>
          <w:spacing w:val="-8"/>
        </w:rPr>
        <w:t> </w:t>
      </w:r>
      <w:r>
        <w:rPr>
          <w:color w:val="808080"/>
        </w:rPr>
        <w:t>ríos,</w:t>
      </w:r>
      <w:r>
        <w:rPr>
          <w:color w:val="808080"/>
          <w:spacing w:val="-9"/>
        </w:rPr>
        <w:t> </w:t>
      </w:r>
      <w:r>
        <w:rPr>
          <w:color w:val="808080"/>
        </w:rPr>
        <w:t>liberados</w:t>
      </w:r>
      <w:r>
        <w:rPr>
          <w:color w:val="808080"/>
          <w:spacing w:val="-8"/>
        </w:rPr>
        <w:t> </w:t>
      </w:r>
      <w:r>
        <w:rPr>
          <w:color w:val="808080"/>
        </w:rPr>
        <w:t>o</w:t>
      </w:r>
      <w:r>
        <w:rPr>
          <w:color w:val="808080"/>
          <w:spacing w:val="-9"/>
        </w:rPr>
        <w:t> </w:t>
      </w:r>
      <w:r>
        <w:rPr>
          <w:color w:val="808080"/>
        </w:rPr>
        <w:t>erosionados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rocas</w:t>
      </w:r>
      <w:r>
        <w:rPr>
          <w:color w:val="808080"/>
          <w:spacing w:val="-8"/>
        </w:rPr>
        <w:t> </w:t>
      </w:r>
      <w:r>
        <w:rPr>
          <w:color w:val="808080"/>
        </w:rPr>
        <w:t>y</w:t>
      </w:r>
      <w:r>
        <w:rPr>
          <w:color w:val="808080"/>
          <w:spacing w:val="-9"/>
        </w:rPr>
        <w:t> </w:t>
      </w:r>
      <w:r>
        <w:rPr>
          <w:color w:val="808080"/>
        </w:rPr>
        <w:t>vetas,</w:t>
      </w:r>
      <w:r>
        <w:rPr>
          <w:color w:val="808080"/>
          <w:spacing w:val="-9"/>
        </w:rPr>
        <w:t> </w:t>
      </w:r>
      <w:r>
        <w:rPr>
          <w:color w:val="808080"/>
        </w:rPr>
        <w:t>que</w:t>
      </w:r>
      <w:r>
        <w:rPr>
          <w:color w:val="808080"/>
          <w:spacing w:val="-10"/>
        </w:rPr>
        <w:t> </w:t>
      </w:r>
      <w:r>
        <w:rPr>
          <w:color w:val="808080"/>
        </w:rPr>
        <w:t>se</w:t>
      </w:r>
      <w:r>
        <w:rPr>
          <w:color w:val="808080"/>
          <w:spacing w:val="-10"/>
        </w:rPr>
        <w:t> </w:t>
      </w:r>
      <w:r>
        <w:rPr>
          <w:color w:val="808080"/>
        </w:rPr>
        <w:t>encuentran</w:t>
      </w:r>
      <w:r>
        <w:rPr>
          <w:color w:val="808080"/>
          <w:spacing w:val="-57"/>
        </w:rPr>
        <w:t> </w:t>
      </w: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los lechos de</w:t>
      </w:r>
      <w:r>
        <w:rPr>
          <w:color w:val="808080"/>
          <w:spacing w:val="-1"/>
        </w:rPr>
        <w:t> </w:t>
      </w:r>
      <w:r>
        <w:rPr>
          <w:color w:val="808080"/>
        </w:rPr>
        <w:t>los ríos.</w:t>
      </w:r>
    </w:p>
    <w:p>
      <w:pPr>
        <w:pStyle w:val="BodyText"/>
        <w:spacing w:line="360" w:lineRule="auto" w:before="73"/>
        <w:ind w:left="900" w:right="917"/>
        <w:jc w:val="both"/>
      </w:pPr>
      <w:r>
        <w:rPr>
          <w:color w:val="808080"/>
        </w:rPr>
        <w:t>El</w:t>
      </w:r>
      <w:r>
        <w:rPr>
          <w:color w:val="808080"/>
          <w:spacing w:val="-8"/>
        </w:rPr>
        <w:t> </w:t>
      </w:r>
      <w:r>
        <w:rPr>
          <w:color w:val="808080"/>
        </w:rPr>
        <w:t>propósito</w:t>
      </w:r>
      <w:r>
        <w:rPr>
          <w:color w:val="808080"/>
          <w:spacing w:val="-9"/>
        </w:rPr>
        <w:t> </w:t>
      </w:r>
      <w:r>
        <w:rPr>
          <w:color w:val="808080"/>
        </w:rPr>
        <w:t>fundamental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esta</w:t>
      </w:r>
      <w:r>
        <w:rPr>
          <w:color w:val="808080"/>
          <w:spacing w:val="-9"/>
        </w:rPr>
        <w:t> </w:t>
      </w:r>
      <w:r>
        <w:rPr>
          <w:color w:val="808080"/>
        </w:rPr>
        <w:t>prospección</w:t>
      </w:r>
      <w:r>
        <w:rPr>
          <w:color w:val="808080"/>
          <w:spacing w:val="-8"/>
        </w:rPr>
        <w:t> </w:t>
      </w:r>
      <w:r>
        <w:rPr>
          <w:color w:val="808080"/>
        </w:rPr>
        <w:t>es</w:t>
      </w:r>
      <w:r>
        <w:rPr>
          <w:color w:val="808080"/>
          <w:spacing w:val="-8"/>
        </w:rPr>
        <w:t> </w:t>
      </w:r>
      <w:r>
        <w:rPr>
          <w:color w:val="808080"/>
        </w:rPr>
        <w:t>la</w:t>
      </w:r>
      <w:r>
        <w:rPr>
          <w:color w:val="808080"/>
          <w:spacing w:val="-7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localizar</w:t>
      </w:r>
      <w:r>
        <w:rPr>
          <w:color w:val="808080"/>
          <w:spacing w:val="-9"/>
        </w:rPr>
        <w:t> </w:t>
      </w:r>
      <w:r>
        <w:rPr>
          <w:color w:val="808080"/>
        </w:rPr>
        <w:t>las</w:t>
      </w:r>
      <w:r>
        <w:rPr>
          <w:color w:val="808080"/>
          <w:spacing w:val="-9"/>
        </w:rPr>
        <w:t> </w:t>
      </w:r>
      <w:r>
        <w:rPr>
          <w:color w:val="808080"/>
        </w:rPr>
        <w:t>diferentes</w:t>
      </w:r>
      <w:r>
        <w:rPr>
          <w:color w:val="808080"/>
          <w:spacing w:val="-5"/>
        </w:rPr>
        <w:t> </w:t>
      </w:r>
      <w:r>
        <w:rPr>
          <w:color w:val="808080"/>
        </w:rPr>
        <w:t>zonas</w:t>
      </w:r>
      <w:r>
        <w:rPr>
          <w:color w:val="808080"/>
          <w:spacing w:val="-58"/>
        </w:rPr>
        <w:t> </w:t>
      </w:r>
      <w:r>
        <w:rPr>
          <w:color w:val="808080"/>
          <w:spacing w:val="-1"/>
        </w:rPr>
        <w:t>de</w:t>
      </w:r>
      <w:r>
        <w:rPr>
          <w:color w:val="808080"/>
          <w:spacing w:val="-16"/>
        </w:rPr>
        <w:t> </w:t>
      </w:r>
      <w:r>
        <w:rPr>
          <w:color w:val="808080"/>
          <w:spacing w:val="-1"/>
        </w:rPr>
        <w:t>extracción</w:t>
      </w:r>
      <w:r>
        <w:rPr>
          <w:color w:val="808080"/>
          <w:spacing w:val="-14"/>
        </w:rPr>
        <w:t> </w:t>
      </w:r>
      <w:r>
        <w:rPr>
          <w:color w:val="808080"/>
          <w:spacing w:val="-1"/>
        </w:rPr>
        <w:t>de</w:t>
      </w:r>
      <w:r>
        <w:rPr>
          <w:color w:val="808080"/>
          <w:spacing w:val="-16"/>
        </w:rPr>
        <w:t> </w:t>
      </w:r>
      <w:r>
        <w:rPr>
          <w:color w:val="808080"/>
        </w:rPr>
        <w:t>oro</w:t>
      </w:r>
      <w:r>
        <w:rPr>
          <w:color w:val="808080"/>
          <w:spacing w:val="-13"/>
        </w:rPr>
        <w:t> </w:t>
      </w:r>
      <w:r>
        <w:rPr>
          <w:color w:val="808080"/>
        </w:rPr>
        <w:t>aluvial</w:t>
      </w:r>
      <w:r>
        <w:rPr>
          <w:color w:val="808080"/>
          <w:spacing w:val="-14"/>
        </w:rPr>
        <w:t> </w:t>
      </w:r>
      <w:r>
        <w:rPr>
          <w:color w:val="808080"/>
        </w:rPr>
        <w:t>a</w:t>
      </w:r>
      <w:r>
        <w:rPr>
          <w:color w:val="808080"/>
          <w:spacing w:val="-16"/>
        </w:rPr>
        <w:t> </w:t>
      </w:r>
      <w:r>
        <w:rPr>
          <w:color w:val="808080"/>
        </w:rPr>
        <w:t>nivel</w:t>
      </w:r>
      <w:r>
        <w:rPr>
          <w:color w:val="808080"/>
          <w:spacing w:val="-15"/>
        </w:rPr>
        <w:t> </w:t>
      </w:r>
      <w:r>
        <w:rPr>
          <w:color w:val="808080"/>
        </w:rPr>
        <w:t>nacional,</w:t>
      </w:r>
      <w:r>
        <w:rPr>
          <w:color w:val="808080"/>
          <w:spacing w:val="-11"/>
        </w:rPr>
        <w:t> </w:t>
      </w:r>
      <w:r>
        <w:rPr>
          <w:color w:val="808080"/>
        </w:rPr>
        <w:t>con</w:t>
      </w:r>
      <w:r>
        <w:rPr>
          <w:color w:val="808080"/>
          <w:spacing w:val="-15"/>
        </w:rPr>
        <w:t> </w:t>
      </w:r>
      <w:r>
        <w:rPr>
          <w:color w:val="808080"/>
        </w:rPr>
        <w:t>la</w:t>
      </w:r>
      <w:r>
        <w:rPr>
          <w:color w:val="808080"/>
          <w:spacing w:val="-13"/>
        </w:rPr>
        <w:t> </w:t>
      </w:r>
      <w:r>
        <w:rPr>
          <w:color w:val="808080"/>
        </w:rPr>
        <w:t>finalidad</w:t>
      </w:r>
      <w:r>
        <w:rPr>
          <w:color w:val="808080"/>
          <w:spacing w:val="-15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registrar</w:t>
      </w:r>
      <w:r>
        <w:rPr>
          <w:color w:val="808080"/>
          <w:spacing w:val="-13"/>
        </w:rPr>
        <w:t> </w:t>
      </w:r>
      <w:r>
        <w:rPr>
          <w:color w:val="808080"/>
        </w:rPr>
        <w:t>los</w:t>
      </w:r>
      <w:r>
        <w:rPr>
          <w:color w:val="808080"/>
          <w:spacing w:val="-14"/>
        </w:rPr>
        <w:t> </w:t>
      </w:r>
      <w:r>
        <w:rPr>
          <w:color w:val="808080"/>
        </w:rPr>
        <w:t>lugares</w:t>
      </w:r>
      <w:r>
        <w:rPr>
          <w:color w:val="808080"/>
          <w:spacing w:val="-57"/>
        </w:rPr>
        <w:t> </w:t>
      </w:r>
      <w:r>
        <w:rPr>
          <w:color w:val="808080"/>
        </w:rPr>
        <w:t>en los cuales se realiza esta práctica, conocer el potencial de dichas zonas y</w:t>
      </w:r>
      <w:r>
        <w:rPr>
          <w:color w:val="808080"/>
          <w:spacing w:val="1"/>
        </w:rPr>
        <w:t> </w:t>
      </w:r>
      <w:r>
        <w:rPr>
          <w:color w:val="808080"/>
        </w:rPr>
        <w:t>determinar su alcance e impacto social. En este año se continuó trabajando con el</w:t>
      </w:r>
      <w:r>
        <w:rPr>
          <w:color w:val="808080"/>
          <w:spacing w:val="1"/>
        </w:rPr>
        <w:t> </w:t>
      </w:r>
      <w:r>
        <w:rPr>
          <w:color w:val="808080"/>
        </w:rPr>
        <w:t>levantamiento de información de sitios de lavado de otro en la provincia de San</w:t>
      </w:r>
      <w:r>
        <w:rPr>
          <w:color w:val="808080"/>
          <w:spacing w:val="1"/>
        </w:rPr>
        <w:t> </w:t>
      </w:r>
      <w:r>
        <w:rPr>
          <w:color w:val="808080"/>
        </w:rPr>
        <w:t>Cristóbal, en la comunidad de La Cuchilla, El Baden y en Arroyo Mina del</w:t>
      </w:r>
      <w:r>
        <w:rPr>
          <w:color w:val="808080"/>
          <w:spacing w:val="1"/>
        </w:rPr>
        <w:t> </w:t>
      </w:r>
      <w:r>
        <w:rPr>
          <w:color w:val="808080"/>
        </w:rPr>
        <w:t>municipio de Villa Altagracia, provincia San Cristobal donde grupos de lavadores</w:t>
      </w:r>
      <w:r>
        <w:rPr>
          <w:color w:val="808080"/>
          <w:spacing w:val="-57"/>
        </w:rPr>
        <w:t> </w:t>
      </w:r>
      <w:r>
        <w:rPr>
          <w:color w:val="808080"/>
        </w:rPr>
        <w:t>organizados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hasta</w:t>
      </w:r>
      <w:r>
        <w:rPr>
          <w:color w:val="808080"/>
          <w:spacing w:val="-1"/>
        </w:rPr>
        <w:t> </w:t>
      </w:r>
      <w:r>
        <w:rPr>
          <w:color w:val="808080"/>
        </w:rPr>
        <w:t>7 personas</w:t>
      </w:r>
      <w:r>
        <w:rPr>
          <w:color w:val="808080"/>
          <w:spacing w:val="-1"/>
        </w:rPr>
        <w:t> </w:t>
      </w:r>
      <w:r>
        <w:rPr>
          <w:color w:val="808080"/>
        </w:rPr>
        <w:t>lavan</w:t>
      </w:r>
      <w:r>
        <w:rPr>
          <w:color w:val="808080"/>
          <w:spacing w:val="2"/>
        </w:rPr>
        <w:t> </w:t>
      </w:r>
      <w:r>
        <w:rPr>
          <w:color w:val="808080"/>
        </w:rPr>
        <w:t>hasta</w:t>
      </w:r>
      <w:r>
        <w:rPr>
          <w:color w:val="808080"/>
          <w:spacing w:val="-1"/>
        </w:rPr>
        <w:t> </w:t>
      </w:r>
      <w:r>
        <w:rPr>
          <w:color w:val="808080"/>
        </w:rPr>
        <w:t>300 gramos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oro por</w:t>
      </w:r>
      <w:r>
        <w:rPr>
          <w:color w:val="808080"/>
          <w:spacing w:val="-1"/>
        </w:rPr>
        <w:t> </w:t>
      </w:r>
      <w:r>
        <w:rPr>
          <w:color w:val="808080"/>
        </w:rPr>
        <w:t>semana.</w:t>
      </w:r>
    </w:p>
    <w:p>
      <w:pPr>
        <w:pStyle w:val="BodyText"/>
        <w:spacing w:line="360" w:lineRule="auto" w:before="72"/>
        <w:ind w:left="900" w:right="915"/>
        <w:jc w:val="both"/>
      </w:pPr>
      <w:r>
        <w:rPr>
          <w:color w:val="808080"/>
        </w:rPr>
        <w:t>Se realizaron otros levantamientos en el rio Isa Mana, en Rio Verde, rio Guanuma</w:t>
      </w:r>
      <w:r>
        <w:rPr>
          <w:color w:val="808080"/>
          <w:spacing w:val="-57"/>
        </w:rPr>
        <w:t> </w:t>
      </w:r>
      <w:r>
        <w:rPr>
          <w:color w:val="808080"/>
        </w:rPr>
        <w:t>provincia Monte Plata donde se identificaron lavadores que extraen recursos de</w:t>
      </w:r>
      <w:r>
        <w:rPr>
          <w:color w:val="808080"/>
          <w:spacing w:val="1"/>
        </w:rPr>
        <w:t> </w:t>
      </w:r>
      <w:r>
        <w:rPr>
          <w:color w:val="808080"/>
        </w:rPr>
        <w:t>hasta</w:t>
      </w:r>
      <w:r>
        <w:rPr>
          <w:color w:val="808080"/>
          <w:spacing w:val="-1"/>
        </w:rPr>
        <w:t> </w:t>
      </w:r>
      <w:r>
        <w:rPr>
          <w:color w:val="808080"/>
        </w:rPr>
        <w:t>400 gramos de</w:t>
      </w:r>
      <w:r>
        <w:rPr>
          <w:color w:val="808080"/>
          <w:spacing w:val="-1"/>
        </w:rPr>
        <w:t> </w:t>
      </w:r>
      <w:r>
        <w:rPr>
          <w:color w:val="808080"/>
        </w:rPr>
        <w:t>oro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-1"/>
        </w:rPr>
        <w:t> </w:t>
      </w:r>
      <w:r>
        <w:rPr>
          <w:color w:val="808080"/>
        </w:rPr>
        <w:t>la semana.</w:t>
      </w:r>
    </w:p>
    <w:p>
      <w:pPr>
        <w:spacing w:after="0" w:line="360" w:lineRule="auto"/>
        <w:jc w:val="both"/>
        <w:sectPr>
          <w:pgSz w:w="12240" w:h="15840"/>
          <w:pgMar w:header="0" w:footer="981" w:top="1500" w:bottom="1720" w:left="1260" w:right="126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6"/>
      </w:tblGrid>
      <w:tr>
        <w:trPr>
          <w:trHeight w:val="827" w:hRule="atLeast"/>
        </w:trPr>
        <w:tc>
          <w:tcPr>
            <w:tcW w:w="9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32E61"/>
          </w:tcPr>
          <w:p>
            <w:pPr>
              <w:pStyle w:val="TableParagraph"/>
              <w:spacing w:line="275" w:lineRule="exact"/>
              <w:ind w:left="350" w:right="3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TRABAJOS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CAMPO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PROVINCIAS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MONTE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PLATA,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SANCHEZ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RAMIREZ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Y</w:t>
            </w:r>
          </w:p>
          <w:p>
            <w:pPr>
              <w:pStyle w:val="TableParagraph"/>
              <w:spacing w:before="137"/>
              <w:ind w:left="350" w:right="3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DUARTE</w:t>
            </w:r>
          </w:p>
        </w:tc>
      </w:tr>
      <w:tr>
        <w:trPr>
          <w:trHeight w:val="7613" w:hRule="atLeast"/>
        </w:trPr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 w:before="71"/>
              <w:ind w:left="107" w:right="99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Los trabajos de campo en las provincias Sanchez Ramírez, Duarte y Monte Plata, realizando un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recorrido inicialmente por las comunicades de Don Juan, provincia Monte Plata. Luego se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continuo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en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los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trabajos de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campo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en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Rincón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Claro,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Cevicos,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La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Cueva,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Cotuí,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La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Bija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provincia</w:t>
            </w:r>
            <w:r>
              <w:rPr>
                <w:color w:val="808080"/>
                <w:spacing w:val="-57"/>
                <w:sz w:val="24"/>
              </w:rPr>
              <w:t> </w:t>
            </w:r>
            <w:r>
              <w:rPr>
                <w:color w:val="808080"/>
                <w:sz w:val="24"/>
              </w:rPr>
              <w:t>Sanchez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Ramírez, localizando recursos en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varias comunidades.</w:t>
            </w:r>
          </w:p>
          <w:p>
            <w:pPr>
              <w:pStyle w:val="TableParagraph"/>
              <w:spacing w:line="360" w:lineRule="auto" w:before="72"/>
              <w:ind w:left="107" w:right="103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Otros lugares identificados con recursos mineros fueron en la Isleta de Hostos, donde se levantó</w:t>
            </w:r>
            <w:r>
              <w:rPr>
                <w:color w:val="808080"/>
                <w:spacing w:val="-57"/>
                <w:sz w:val="24"/>
              </w:rPr>
              <w:t> </w:t>
            </w:r>
            <w:r>
              <w:rPr>
                <w:color w:val="808080"/>
                <w:sz w:val="24"/>
              </w:rPr>
              <w:t>una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cantera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roca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caliza.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360" w:lineRule="auto"/>
              <w:ind w:left="107" w:right="105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Los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trabajos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campo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continuaron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en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la</w:t>
            </w:r>
            <w:r>
              <w:rPr>
                <w:color w:val="808080"/>
                <w:spacing w:val="-5"/>
                <w:sz w:val="24"/>
              </w:rPr>
              <w:t> </w:t>
            </w:r>
            <w:r>
              <w:rPr>
                <w:color w:val="808080"/>
                <w:sz w:val="24"/>
              </w:rPr>
              <w:t>provincia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Duarte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principalmente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en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las</w:t>
            </w:r>
            <w:r>
              <w:rPr>
                <w:color w:val="808080"/>
                <w:spacing w:val="-3"/>
                <w:sz w:val="24"/>
              </w:rPr>
              <w:t> </w:t>
            </w:r>
            <w:r>
              <w:rPr>
                <w:color w:val="808080"/>
                <w:sz w:val="24"/>
              </w:rPr>
              <w:t>comunidades</w:t>
            </w:r>
            <w:r>
              <w:rPr>
                <w:color w:val="808080"/>
                <w:spacing w:val="-4"/>
                <w:sz w:val="24"/>
              </w:rPr>
              <w:t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-57"/>
                <w:sz w:val="24"/>
              </w:rPr>
              <w:t> </w:t>
            </w:r>
            <w:r>
              <w:rPr>
                <w:color w:val="808080"/>
                <w:sz w:val="24"/>
              </w:rPr>
              <w:t>Las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Guaranas,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Naranjo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Dulce, Las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Piñas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la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San Francisco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Macorís,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provincia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Duarte.</w:t>
            </w:r>
          </w:p>
          <w:p>
            <w:pPr>
              <w:pStyle w:val="TableParagraph"/>
              <w:spacing w:line="360" w:lineRule="auto" w:before="72"/>
              <w:ind w:left="107" w:right="105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En Naranjo Dulce y Las Piñas se identificaron recursos mineros concerniente en canteras de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conglomerados,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rocas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metamórficas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y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rocas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peridotitas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serpentinizadas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utilizadas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en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la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construcción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de la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carretera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Naranjo Dulce-Las Piñas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la Provincia Duarte.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360" w:lineRule="auto"/>
              <w:ind w:left="107" w:right="101"/>
              <w:jc w:val="both"/>
              <w:rPr>
                <w:sz w:val="24"/>
              </w:rPr>
            </w:pP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los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recursos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localizados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podemos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citar: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afloramientos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rocas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volcánicas,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calizas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y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margocalizas, tonalitas, esquistos, peridotitas serpentinizadas y otras rocas metamórficas que se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extraen para ser utilizadas en la industria de la construcción, carreteras, caminos vecinales y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también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para</w:t>
            </w:r>
            <w:r>
              <w:rPr>
                <w:color w:val="808080"/>
                <w:spacing w:val="-2"/>
                <w:sz w:val="24"/>
              </w:rPr>
              <w:t> </w:t>
            </w:r>
            <w:r>
              <w:rPr>
                <w:color w:val="808080"/>
                <w:sz w:val="24"/>
              </w:rPr>
              <w:t>la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z w:val="24"/>
              </w:rPr>
              <w:t>fabricación de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Block</w:t>
            </w:r>
          </w:p>
        </w:tc>
      </w:tr>
    </w:tbl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1" w:top="1500" w:bottom="1180" w:left="1260" w:right="1260"/>
        </w:sectPr>
      </w:pPr>
    </w:p>
    <w:p>
      <w:pPr>
        <w:pStyle w:val="BodyText"/>
        <w:spacing w:line="360" w:lineRule="auto" w:before="79"/>
        <w:ind w:left="617" w:right="885"/>
        <w:jc w:val="both"/>
      </w:pPr>
      <w:r>
        <w:rPr>
          <w:color w:val="808080"/>
        </w:rPr>
        <w:t>Exploración</w:t>
      </w:r>
      <w:r>
        <w:rPr>
          <w:color w:val="808080"/>
          <w:spacing w:val="-6"/>
        </w:rPr>
        <w:t> </w:t>
      </w:r>
      <w:r>
        <w:rPr>
          <w:color w:val="808080"/>
        </w:rPr>
        <w:t>geológica</w:t>
      </w:r>
      <w:r>
        <w:rPr>
          <w:color w:val="808080"/>
          <w:spacing w:val="-7"/>
        </w:rPr>
        <w:t> </w:t>
      </w:r>
      <w:r>
        <w:rPr>
          <w:color w:val="808080"/>
        </w:rPr>
        <w:t>de</w:t>
      </w:r>
      <w:r>
        <w:rPr>
          <w:color w:val="808080"/>
          <w:spacing w:val="-4"/>
        </w:rPr>
        <w:t> </w:t>
      </w:r>
      <w:r>
        <w:rPr>
          <w:color w:val="808080"/>
        </w:rPr>
        <w:t>Recursos</w:t>
      </w:r>
      <w:r>
        <w:rPr>
          <w:color w:val="808080"/>
          <w:spacing w:val="-4"/>
        </w:rPr>
        <w:t> </w:t>
      </w:r>
      <w:r>
        <w:rPr>
          <w:color w:val="808080"/>
        </w:rPr>
        <w:t>Mineros</w:t>
      </w:r>
      <w:r>
        <w:rPr>
          <w:color w:val="808080"/>
          <w:spacing w:val="-6"/>
        </w:rPr>
        <w:t> </w:t>
      </w:r>
      <w:r>
        <w:rPr>
          <w:color w:val="808080"/>
        </w:rPr>
        <w:t>metálicos,</w:t>
      </w:r>
      <w:r>
        <w:rPr>
          <w:color w:val="808080"/>
          <w:spacing w:val="-5"/>
        </w:rPr>
        <w:t> </w:t>
      </w:r>
      <w:r>
        <w:rPr>
          <w:color w:val="808080"/>
        </w:rPr>
        <w:t>No</w:t>
      </w:r>
      <w:r>
        <w:rPr>
          <w:color w:val="808080"/>
          <w:spacing w:val="-7"/>
        </w:rPr>
        <w:t> </w:t>
      </w:r>
      <w:r>
        <w:rPr>
          <w:color w:val="808080"/>
        </w:rPr>
        <w:t>metálicos</w:t>
      </w:r>
      <w:r>
        <w:rPr>
          <w:color w:val="808080"/>
          <w:spacing w:val="-3"/>
        </w:rPr>
        <w:t> </w:t>
      </w:r>
      <w:r>
        <w:rPr>
          <w:color w:val="808080"/>
        </w:rPr>
        <w:t>e</w:t>
      </w:r>
      <w:r>
        <w:rPr>
          <w:color w:val="808080"/>
          <w:spacing w:val="-5"/>
        </w:rPr>
        <w:t> </w:t>
      </w:r>
      <w:r>
        <w:rPr>
          <w:color w:val="808080"/>
        </w:rPr>
        <w:t>Industriales</w:t>
      </w:r>
      <w:r>
        <w:rPr>
          <w:color w:val="808080"/>
          <w:spacing w:val="-6"/>
        </w:rPr>
        <w:t> </w:t>
      </w:r>
      <w:r>
        <w:rPr>
          <w:color w:val="808080"/>
        </w:rPr>
        <w:t>en</w:t>
      </w:r>
      <w:r>
        <w:rPr>
          <w:color w:val="808080"/>
          <w:spacing w:val="-57"/>
        </w:rPr>
        <w:t> </w:t>
      </w:r>
      <w:r>
        <w:rPr>
          <w:color w:val="808080"/>
        </w:rPr>
        <w:t>las</w:t>
      </w:r>
      <w:r>
        <w:rPr>
          <w:color w:val="808080"/>
          <w:spacing w:val="-1"/>
        </w:rPr>
        <w:t> </w:t>
      </w:r>
      <w:r>
        <w:rPr>
          <w:color w:val="808080"/>
        </w:rPr>
        <w:t>provincias, Monte</w:t>
      </w:r>
      <w:r>
        <w:rPr>
          <w:color w:val="808080"/>
          <w:spacing w:val="-1"/>
        </w:rPr>
        <w:t> </w:t>
      </w:r>
      <w:r>
        <w:rPr>
          <w:color w:val="808080"/>
        </w:rPr>
        <w:t>Plata y Sánchez</w:t>
      </w:r>
      <w:r>
        <w:rPr>
          <w:color w:val="808080"/>
          <w:spacing w:val="-1"/>
        </w:rPr>
        <w:t> </w:t>
      </w:r>
      <w:r>
        <w:rPr>
          <w:color w:val="808080"/>
        </w:rPr>
        <w:t>Ramírez.</w:t>
      </w:r>
    </w:p>
    <w:p>
      <w:pPr>
        <w:pStyle w:val="BodyText"/>
        <w:spacing w:line="360" w:lineRule="auto"/>
        <w:ind w:left="617" w:right="884"/>
        <w:jc w:val="both"/>
      </w:pPr>
      <w:r>
        <w:rPr>
          <w:color w:val="808080"/>
        </w:rPr>
        <w:t>Durante los trabajos de campo se tomaron (11) muestras de rocas en diferentes</w:t>
      </w:r>
      <w:r>
        <w:rPr>
          <w:color w:val="808080"/>
          <w:spacing w:val="1"/>
        </w:rPr>
        <w:t> </w:t>
      </w:r>
      <w:r>
        <w:rPr>
          <w:color w:val="808080"/>
        </w:rPr>
        <w:t>afloramientos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provincias</w:t>
      </w:r>
      <w:r>
        <w:rPr>
          <w:color w:val="808080"/>
          <w:spacing w:val="1"/>
        </w:rPr>
        <w:t> </w:t>
      </w:r>
      <w:r>
        <w:rPr>
          <w:color w:val="808080"/>
        </w:rPr>
        <w:t>trabajadas,</w:t>
      </w:r>
      <w:r>
        <w:rPr>
          <w:color w:val="808080"/>
          <w:spacing w:val="1"/>
        </w:rPr>
        <w:t> </w:t>
      </w:r>
      <w:r>
        <w:rPr>
          <w:color w:val="808080"/>
        </w:rPr>
        <w:t>identificando</w:t>
      </w:r>
      <w:r>
        <w:rPr>
          <w:color w:val="808080"/>
          <w:spacing w:val="1"/>
        </w:rPr>
        <w:t> </w:t>
      </w:r>
      <w:r>
        <w:rPr>
          <w:color w:val="808080"/>
        </w:rPr>
        <w:t>también</w:t>
      </w:r>
      <w:r>
        <w:rPr>
          <w:color w:val="808080"/>
          <w:spacing w:val="1"/>
        </w:rPr>
        <w:t> </w:t>
      </w:r>
      <w:r>
        <w:rPr>
          <w:color w:val="808080"/>
        </w:rPr>
        <w:t>varias</w:t>
      </w:r>
      <w:r>
        <w:rPr>
          <w:color w:val="808080"/>
          <w:spacing w:val="1"/>
        </w:rPr>
        <w:t> </w:t>
      </w:r>
      <w:r>
        <w:rPr>
          <w:color w:val="808080"/>
        </w:rPr>
        <w:t>canteras</w:t>
      </w:r>
      <w:r>
        <w:rPr>
          <w:color w:val="808080"/>
          <w:spacing w:val="-57"/>
        </w:rPr>
        <w:t> </w:t>
      </w:r>
      <w:r>
        <w:rPr>
          <w:color w:val="808080"/>
        </w:rPr>
        <w:t>activas,</w:t>
      </w:r>
      <w:r>
        <w:rPr>
          <w:color w:val="808080"/>
          <w:spacing w:val="-1"/>
        </w:rPr>
        <w:t> </w:t>
      </w:r>
      <w:r>
        <w:rPr>
          <w:color w:val="808080"/>
        </w:rPr>
        <w:t>inactivas y</w:t>
      </w:r>
      <w:r>
        <w:rPr>
          <w:color w:val="808080"/>
          <w:spacing w:val="2"/>
        </w:rPr>
        <w:t> </w:t>
      </w:r>
      <w:r>
        <w:rPr>
          <w:color w:val="808080"/>
        </w:rPr>
        <w:t>abandonadas.</w:t>
      </w:r>
    </w:p>
    <w:p>
      <w:pPr>
        <w:pStyle w:val="BodyText"/>
      </w:pPr>
    </w:p>
    <w:tbl>
      <w:tblPr>
        <w:tblW w:w="0" w:type="auto"/>
        <w:jc w:val="left"/>
        <w:tblInd w:w="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982"/>
        <w:gridCol w:w="979"/>
        <w:gridCol w:w="1853"/>
        <w:gridCol w:w="1711"/>
        <w:gridCol w:w="888"/>
      </w:tblGrid>
      <w:tr>
        <w:trPr>
          <w:trHeight w:val="829" w:hRule="atLeast"/>
        </w:trPr>
        <w:tc>
          <w:tcPr>
            <w:tcW w:w="7421" w:type="dxa"/>
            <w:gridSpan w:val="6"/>
            <w:shd w:val="clear" w:color="auto" w:fill="132E61"/>
          </w:tcPr>
          <w:p>
            <w:pPr>
              <w:pStyle w:val="TableParagraph"/>
              <w:spacing w:line="270" w:lineRule="atLeast"/>
              <w:ind w:left="186" w:right="171" w:hanging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LOCALIZACION DE LOS PUNTOS DE MUESTREO TRABAJOS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 CAMPO 15 Y 16 DE JUNIO DE 2023, PROVINCIAS DUARTE,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MONTE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PLATA Y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SANCHEZ RAMIREZ.</w:t>
            </w:r>
          </w:p>
        </w:tc>
      </w:tr>
      <w:tr>
        <w:trPr>
          <w:trHeight w:val="323" w:hRule="atLeast"/>
        </w:trPr>
        <w:tc>
          <w:tcPr>
            <w:tcW w:w="1008" w:type="dxa"/>
            <w:shd w:val="clear" w:color="auto" w:fill="132E61"/>
          </w:tcPr>
          <w:p>
            <w:pPr>
              <w:pStyle w:val="TableParagraph"/>
              <w:spacing w:before="22"/>
              <w:ind w:left="47" w:right="3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Muestra</w:t>
            </w:r>
          </w:p>
        </w:tc>
        <w:tc>
          <w:tcPr>
            <w:tcW w:w="982" w:type="dxa"/>
            <w:shd w:val="clear" w:color="auto" w:fill="132E61"/>
          </w:tcPr>
          <w:p>
            <w:pPr>
              <w:pStyle w:val="TableParagraph"/>
              <w:spacing w:before="22"/>
              <w:ind w:left="109" w:right="9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Este</w:t>
            </w:r>
          </w:p>
        </w:tc>
        <w:tc>
          <w:tcPr>
            <w:tcW w:w="979" w:type="dxa"/>
            <w:shd w:val="clear" w:color="auto" w:fill="132E61"/>
          </w:tcPr>
          <w:p>
            <w:pPr>
              <w:pStyle w:val="TableParagraph"/>
              <w:spacing w:before="22"/>
              <w:ind w:left="49" w:right="3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Norte</w:t>
            </w:r>
          </w:p>
        </w:tc>
        <w:tc>
          <w:tcPr>
            <w:tcW w:w="1853" w:type="dxa"/>
            <w:shd w:val="clear" w:color="auto" w:fill="132E61"/>
          </w:tcPr>
          <w:p>
            <w:pPr>
              <w:pStyle w:val="TableParagraph"/>
              <w:spacing w:before="22"/>
              <w:ind w:left="140" w:right="1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</w:t>
            </w:r>
          </w:p>
        </w:tc>
        <w:tc>
          <w:tcPr>
            <w:tcW w:w="1711" w:type="dxa"/>
            <w:shd w:val="clear" w:color="auto" w:fill="132E61"/>
          </w:tcPr>
          <w:p>
            <w:pPr>
              <w:pStyle w:val="TableParagraph"/>
              <w:spacing w:before="22"/>
              <w:ind w:left="3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Provincia</w:t>
            </w:r>
          </w:p>
        </w:tc>
        <w:tc>
          <w:tcPr>
            <w:tcW w:w="888" w:type="dxa"/>
            <w:shd w:val="clear" w:color="auto" w:fill="132E61"/>
          </w:tcPr>
          <w:p>
            <w:pPr>
              <w:pStyle w:val="TableParagraph"/>
              <w:spacing w:before="22"/>
              <w:ind w:left="47" w:right="3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Obser.</w:t>
            </w:r>
          </w:p>
        </w:tc>
      </w:tr>
      <w:tr>
        <w:trPr>
          <w:trHeight w:val="1103" w:hRule="atLeast"/>
        </w:trPr>
        <w:tc>
          <w:tcPr>
            <w:tcW w:w="1008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47" w:right="3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M-124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400692</w:t>
            </w:r>
          </w:p>
        </w:tc>
        <w:tc>
          <w:tcPr>
            <w:tcW w:w="979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49" w:right="3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2081636</w:t>
            </w:r>
          </w:p>
        </w:tc>
        <w:tc>
          <w:tcPr>
            <w:tcW w:w="1853" w:type="dxa"/>
          </w:tcPr>
          <w:p>
            <w:pPr>
              <w:pStyle w:val="TableParagraph"/>
              <w:spacing w:line="276" w:lineRule="exact"/>
              <w:ind w:left="144" w:right="127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Conglomerado de rocas</w:t>
            </w:r>
            <w:r>
              <w:rPr>
                <w:color w:val="767070"/>
                <w:spacing w:val="1"/>
                <w:sz w:val="24"/>
              </w:rPr>
              <w:t> </w:t>
            </w:r>
            <w:r>
              <w:rPr>
                <w:color w:val="767070"/>
                <w:sz w:val="24"/>
              </w:rPr>
              <w:t>volcánicas y</w:t>
            </w:r>
            <w:r>
              <w:rPr>
                <w:color w:val="767070"/>
                <w:spacing w:val="1"/>
                <w:sz w:val="24"/>
              </w:rPr>
              <w:t> </w:t>
            </w:r>
            <w:r>
              <w:rPr>
                <w:color w:val="767070"/>
                <w:sz w:val="24"/>
              </w:rPr>
              <w:t>calizas</w:t>
            </w:r>
          </w:p>
        </w:tc>
        <w:tc>
          <w:tcPr>
            <w:tcW w:w="171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271" w:right="246" w:firstLine="98"/>
              <w:rPr>
                <w:sz w:val="24"/>
              </w:rPr>
            </w:pPr>
            <w:r>
              <w:rPr>
                <w:color w:val="767070"/>
                <w:sz w:val="24"/>
              </w:rPr>
              <w:t>Don Juan,</w:t>
            </w:r>
            <w:r>
              <w:rPr>
                <w:color w:val="767070"/>
                <w:spacing w:val="1"/>
                <w:sz w:val="24"/>
              </w:rPr>
              <w:t> </w:t>
            </w:r>
            <w:r>
              <w:rPr>
                <w:color w:val="767070"/>
                <w:sz w:val="24"/>
              </w:rPr>
              <w:t>Monte</w:t>
            </w:r>
            <w:r>
              <w:rPr>
                <w:color w:val="767070"/>
                <w:spacing w:val="-13"/>
                <w:sz w:val="24"/>
              </w:rPr>
              <w:t> </w:t>
            </w:r>
            <w:r>
              <w:rPr>
                <w:color w:val="767070"/>
                <w:sz w:val="24"/>
              </w:rPr>
              <w:t>Plata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1008" w:type="dxa"/>
          </w:tcPr>
          <w:p>
            <w:pPr>
              <w:pStyle w:val="TableParagraph"/>
              <w:spacing w:before="181"/>
              <w:ind w:left="47" w:right="3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M-125</w:t>
            </w:r>
          </w:p>
        </w:tc>
        <w:tc>
          <w:tcPr>
            <w:tcW w:w="982" w:type="dxa"/>
          </w:tcPr>
          <w:p>
            <w:pPr>
              <w:pStyle w:val="TableParagraph"/>
              <w:spacing w:before="41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03</w:t>
            </w:r>
          </w:p>
          <w:p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98639</w:t>
            </w:r>
          </w:p>
        </w:tc>
        <w:tc>
          <w:tcPr>
            <w:tcW w:w="979" w:type="dxa"/>
          </w:tcPr>
          <w:p>
            <w:pPr>
              <w:pStyle w:val="TableParagraph"/>
              <w:spacing w:before="181"/>
              <w:ind w:left="49" w:right="3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2084924</w:t>
            </w:r>
          </w:p>
        </w:tc>
        <w:tc>
          <w:tcPr>
            <w:tcW w:w="1853" w:type="dxa"/>
          </w:tcPr>
          <w:p>
            <w:pPr>
              <w:pStyle w:val="TableParagraph"/>
              <w:spacing w:before="41"/>
              <w:ind w:left="191" w:right="168" w:firstLine="256"/>
              <w:rPr>
                <w:sz w:val="24"/>
              </w:rPr>
            </w:pPr>
            <w:r>
              <w:rPr>
                <w:color w:val="767070"/>
                <w:sz w:val="24"/>
              </w:rPr>
              <w:t>Grauacas,</w:t>
            </w:r>
            <w:r>
              <w:rPr>
                <w:color w:val="767070"/>
                <w:spacing w:val="1"/>
                <w:sz w:val="24"/>
              </w:rPr>
              <w:t> </w:t>
            </w:r>
            <w:r>
              <w:rPr>
                <w:color w:val="767070"/>
                <w:spacing w:val="-1"/>
                <w:sz w:val="24"/>
              </w:rPr>
              <w:t>conglomerados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1"/>
              <w:ind w:left="271" w:right="246" w:firstLine="98"/>
              <w:rPr>
                <w:sz w:val="24"/>
              </w:rPr>
            </w:pPr>
            <w:r>
              <w:rPr>
                <w:color w:val="767070"/>
                <w:sz w:val="24"/>
              </w:rPr>
              <w:t>Don Juan,</w:t>
            </w:r>
            <w:r>
              <w:rPr>
                <w:color w:val="767070"/>
                <w:spacing w:val="1"/>
                <w:sz w:val="24"/>
              </w:rPr>
              <w:t> </w:t>
            </w:r>
            <w:r>
              <w:rPr>
                <w:color w:val="767070"/>
                <w:sz w:val="24"/>
              </w:rPr>
              <w:t>Monte</w:t>
            </w:r>
            <w:r>
              <w:rPr>
                <w:color w:val="767070"/>
                <w:spacing w:val="-13"/>
                <w:sz w:val="24"/>
              </w:rPr>
              <w:t> </w:t>
            </w:r>
            <w:r>
              <w:rPr>
                <w:color w:val="767070"/>
                <w:sz w:val="24"/>
              </w:rPr>
              <w:t>Plata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7" w:hRule="atLeast"/>
        </w:trPr>
        <w:tc>
          <w:tcPr>
            <w:tcW w:w="1008" w:type="dxa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47" w:right="3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M-126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399640</w:t>
            </w:r>
          </w:p>
        </w:tc>
        <w:tc>
          <w:tcPr>
            <w:tcW w:w="979" w:type="dxa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49" w:right="3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2102908</w:t>
            </w:r>
          </w:p>
        </w:tc>
        <w:tc>
          <w:tcPr>
            <w:tcW w:w="1853" w:type="dxa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Calizas</w:t>
            </w:r>
          </w:p>
        </w:tc>
        <w:tc>
          <w:tcPr>
            <w:tcW w:w="1711" w:type="dxa"/>
          </w:tcPr>
          <w:p>
            <w:pPr>
              <w:pStyle w:val="TableParagraph"/>
              <w:spacing w:before="58"/>
              <w:ind w:left="448" w:right="416" w:hanging="10"/>
              <w:jc w:val="both"/>
              <w:rPr>
                <w:sz w:val="24"/>
              </w:rPr>
            </w:pPr>
            <w:r>
              <w:rPr>
                <w:color w:val="767070"/>
                <w:sz w:val="24"/>
              </w:rPr>
              <w:t>Cevicos,</w:t>
            </w:r>
            <w:r>
              <w:rPr>
                <w:color w:val="767070"/>
                <w:spacing w:val="-58"/>
                <w:sz w:val="24"/>
              </w:rPr>
              <w:t> </w:t>
            </w:r>
            <w:r>
              <w:rPr>
                <w:color w:val="767070"/>
                <w:sz w:val="24"/>
              </w:rPr>
              <w:t>Sanchez</w:t>
            </w:r>
            <w:r>
              <w:rPr>
                <w:color w:val="767070"/>
                <w:spacing w:val="-58"/>
                <w:sz w:val="24"/>
              </w:rPr>
              <w:t> </w:t>
            </w:r>
            <w:r>
              <w:rPr>
                <w:color w:val="767070"/>
                <w:sz w:val="24"/>
              </w:rPr>
              <w:t>Ramírez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48" w:right="3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Cantera</w:t>
            </w:r>
          </w:p>
        </w:tc>
      </w:tr>
      <w:tr>
        <w:trPr>
          <w:trHeight w:val="551" w:hRule="atLeast"/>
        </w:trPr>
        <w:tc>
          <w:tcPr>
            <w:tcW w:w="1008" w:type="dxa"/>
          </w:tcPr>
          <w:p>
            <w:pPr>
              <w:pStyle w:val="TableParagraph"/>
              <w:spacing w:before="138"/>
              <w:ind w:left="47" w:right="3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M-127</w:t>
            </w:r>
          </w:p>
        </w:tc>
        <w:tc>
          <w:tcPr>
            <w:tcW w:w="982" w:type="dxa"/>
          </w:tcPr>
          <w:p>
            <w:pPr>
              <w:pStyle w:val="TableParagraph"/>
              <w:spacing w:before="138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392327</w:t>
            </w:r>
          </w:p>
        </w:tc>
        <w:tc>
          <w:tcPr>
            <w:tcW w:w="979" w:type="dxa"/>
          </w:tcPr>
          <w:p>
            <w:pPr>
              <w:pStyle w:val="TableParagraph"/>
              <w:spacing w:before="138"/>
              <w:ind w:left="49" w:right="3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2116100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8"/>
              <w:ind w:left="142" w:right="1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Caliza</w:t>
            </w:r>
            <w:r>
              <w:rPr>
                <w:color w:val="767070"/>
                <w:spacing w:val="-3"/>
                <w:sz w:val="24"/>
              </w:rPr>
              <w:t> </w:t>
            </w:r>
            <w:r>
              <w:rPr>
                <w:color w:val="767070"/>
                <w:sz w:val="24"/>
              </w:rPr>
              <w:t>Cevicos</w:t>
            </w:r>
          </w:p>
        </w:tc>
        <w:tc>
          <w:tcPr>
            <w:tcW w:w="1711" w:type="dxa"/>
          </w:tcPr>
          <w:p>
            <w:pPr>
              <w:pStyle w:val="TableParagraph"/>
              <w:spacing w:line="276" w:lineRule="exact"/>
              <w:ind w:left="528" w:right="383" w:hanging="118"/>
              <w:rPr>
                <w:sz w:val="24"/>
              </w:rPr>
            </w:pPr>
            <w:r>
              <w:rPr>
                <w:color w:val="767070"/>
                <w:sz w:val="24"/>
              </w:rPr>
              <w:t>La</w:t>
            </w:r>
            <w:r>
              <w:rPr>
                <w:color w:val="767070"/>
                <w:spacing w:val="-15"/>
                <w:sz w:val="24"/>
              </w:rPr>
              <w:t> </w:t>
            </w:r>
            <w:r>
              <w:rPr>
                <w:color w:val="767070"/>
                <w:sz w:val="24"/>
              </w:rPr>
              <w:t>Isleta,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Duarte</w:t>
            </w:r>
          </w:p>
        </w:tc>
        <w:tc>
          <w:tcPr>
            <w:tcW w:w="888" w:type="dxa"/>
          </w:tcPr>
          <w:p>
            <w:pPr>
              <w:pStyle w:val="TableParagraph"/>
              <w:spacing w:before="138"/>
              <w:ind w:left="48" w:right="3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Cantera</w:t>
            </w:r>
          </w:p>
        </w:tc>
      </w:tr>
      <w:tr>
        <w:trPr>
          <w:trHeight w:val="636" w:hRule="atLeast"/>
        </w:trPr>
        <w:tc>
          <w:tcPr>
            <w:tcW w:w="1008" w:type="dxa"/>
          </w:tcPr>
          <w:p>
            <w:pPr>
              <w:pStyle w:val="TableParagraph"/>
              <w:spacing w:before="180"/>
              <w:ind w:left="47" w:right="3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M-18</w:t>
            </w:r>
          </w:p>
        </w:tc>
        <w:tc>
          <w:tcPr>
            <w:tcW w:w="982" w:type="dxa"/>
          </w:tcPr>
          <w:p>
            <w:pPr>
              <w:pStyle w:val="TableParagraph"/>
              <w:spacing w:before="180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369948</w:t>
            </w:r>
          </w:p>
        </w:tc>
        <w:tc>
          <w:tcPr>
            <w:tcW w:w="979" w:type="dxa"/>
          </w:tcPr>
          <w:p>
            <w:pPr>
              <w:pStyle w:val="TableParagraph"/>
              <w:spacing w:before="180"/>
              <w:ind w:left="49" w:right="3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2137484</w:t>
            </w:r>
          </w:p>
        </w:tc>
        <w:tc>
          <w:tcPr>
            <w:tcW w:w="1853" w:type="dxa"/>
          </w:tcPr>
          <w:p>
            <w:pPr>
              <w:pStyle w:val="TableParagraph"/>
              <w:spacing w:before="41"/>
              <w:ind w:left="465" w:right="329" w:hanging="101"/>
              <w:rPr>
                <w:sz w:val="24"/>
              </w:rPr>
            </w:pPr>
            <w:r>
              <w:rPr>
                <w:color w:val="767070"/>
                <w:sz w:val="24"/>
              </w:rPr>
              <w:t>Sedimentos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arcillosos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1"/>
              <w:ind w:left="528" w:right="97" w:hanging="406"/>
              <w:rPr>
                <w:sz w:val="24"/>
              </w:rPr>
            </w:pPr>
            <w:r>
              <w:rPr>
                <w:color w:val="767070"/>
                <w:sz w:val="24"/>
              </w:rPr>
              <w:t>Naranjo</w:t>
            </w:r>
            <w:r>
              <w:rPr>
                <w:color w:val="767070"/>
                <w:spacing w:val="-15"/>
                <w:sz w:val="24"/>
              </w:rPr>
              <w:t> </w:t>
            </w:r>
            <w:r>
              <w:rPr>
                <w:color w:val="767070"/>
                <w:sz w:val="24"/>
              </w:rPr>
              <w:t>Dulce,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Duarte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008" w:type="dxa"/>
          </w:tcPr>
          <w:p>
            <w:pPr>
              <w:pStyle w:val="TableParagraph"/>
              <w:spacing w:before="178"/>
              <w:ind w:left="47" w:right="3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M-129</w:t>
            </w:r>
          </w:p>
        </w:tc>
        <w:tc>
          <w:tcPr>
            <w:tcW w:w="982" w:type="dxa"/>
          </w:tcPr>
          <w:p>
            <w:pPr>
              <w:pStyle w:val="TableParagraph"/>
              <w:spacing w:before="178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372847</w:t>
            </w:r>
          </w:p>
        </w:tc>
        <w:tc>
          <w:tcPr>
            <w:tcW w:w="979" w:type="dxa"/>
          </w:tcPr>
          <w:p>
            <w:pPr>
              <w:pStyle w:val="TableParagraph"/>
              <w:spacing w:before="178"/>
              <w:ind w:left="49" w:right="3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2140104</w:t>
            </w:r>
          </w:p>
        </w:tc>
        <w:tc>
          <w:tcPr>
            <w:tcW w:w="1853" w:type="dxa"/>
          </w:tcPr>
          <w:p>
            <w:pPr>
              <w:pStyle w:val="TableParagraph"/>
              <w:spacing w:before="178"/>
              <w:ind w:left="144" w:right="1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Conglomerados</w:t>
            </w:r>
          </w:p>
        </w:tc>
        <w:tc>
          <w:tcPr>
            <w:tcW w:w="1711" w:type="dxa"/>
          </w:tcPr>
          <w:p>
            <w:pPr>
              <w:pStyle w:val="TableParagraph"/>
              <w:spacing w:before="39"/>
              <w:ind w:left="528" w:right="97" w:hanging="406"/>
              <w:rPr>
                <w:sz w:val="24"/>
              </w:rPr>
            </w:pPr>
            <w:r>
              <w:rPr>
                <w:color w:val="767070"/>
                <w:sz w:val="24"/>
              </w:rPr>
              <w:t>Naranjo</w:t>
            </w:r>
            <w:r>
              <w:rPr>
                <w:color w:val="767070"/>
                <w:spacing w:val="-15"/>
                <w:sz w:val="24"/>
              </w:rPr>
              <w:t> </w:t>
            </w:r>
            <w:r>
              <w:rPr>
                <w:color w:val="767070"/>
                <w:sz w:val="24"/>
              </w:rPr>
              <w:t>Dulce,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Duarte</w:t>
            </w:r>
          </w:p>
        </w:tc>
        <w:tc>
          <w:tcPr>
            <w:tcW w:w="888" w:type="dxa"/>
          </w:tcPr>
          <w:p>
            <w:pPr>
              <w:pStyle w:val="TableParagraph"/>
              <w:spacing w:before="178"/>
              <w:ind w:left="48" w:right="3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Cantera</w:t>
            </w:r>
          </w:p>
        </w:tc>
      </w:tr>
      <w:tr>
        <w:trPr>
          <w:trHeight w:val="635" w:hRule="atLeast"/>
        </w:trPr>
        <w:tc>
          <w:tcPr>
            <w:tcW w:w="1008" w:type="dxa"/>
          </w:tcPr>
          <w:p>
            <w:pPr>
              <w:pStyle w:val="TableParagraph"/>
              <w:spacing w:before="178"/>
              <w:ind w:left="47" w:right="3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M-130</w:t>
            </w:r>
          </w:p>
        </w:tc>
        <w:tc>
          <w:tcPr>
            <w:tcW w:w="982" w:type="dxa"/>
          </w:tcPr>
          <w:p>
            <w:pPr>
              <w:pStyle w:val="TableParagraph"/>
              <w:spacing w:before="178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372862</w:t>
            </w:r>
          </w:p>
        </w:tc>
        <w:tc>
          <w:tcPr>
            <w:tcW w:w="979" w:type="dxa"/>
          </w:tcPr>
          <w:p>
            <w:pPr>
              <w:pStyle w:val="TableParagraph"/>
              <w:spacing w:before="178"/>
              <w:ind w:left="49" w:right="3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2140970</w:t>
            </w:r>
          </w:p>
        </w:tc>
        <w:tc>
          <w:tcPr>
            <w:tcW w:w="1853" w:type="dxa"/>
          </w:tcPr>
          <w:p>
            <w:pPr>
              <w:pStyle w:val="TableParagraph"/>
              <w:spacing w:before="178"/>
              <w:ind w:left="144" w:right="1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Conglomerados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2"/>
              <w:ind w:left="528" w:right="97" w:hanging="406"/>
              <w:rPr>
                <w:sz w:val="24"/>
              </w:rPr>
            </w:pPr>
            <w:r>
              <w:rPr>
                <w:color w:val="767070"/>
                <w:sz w:val="24"/>
              </w:rPr>
              <w:t>Naranjo</w:t>
            </w:r>
            <w:r>
              <w:rPr>
                <w:color w:val="767070"/>
                <w:spacing w:val="-15"/>
                <w:sz w:val="24"/>
              </w:rPr>
              <w:t> </w:t>
            </w:r>
            <w:r>
              <w:rPr>
                <w:color w:val="767070"/>
                <w:sz w:val="24"/>
              </w:rPr>
              <w:t>Dulce,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Duarte</w:t>
            </w:r>
          </w:p>
        </w:tc>
        <w:tc>
          <w:tcPr>
            <w:tcW w:w="888" w:type="dxa"/>
          </w:tcPr>
          <w:p>
            <w:pPr>
              <w:pStyle w:val="TableParagraph"/>
              <w:spacing w:before="178"/>
              <w:ind w:left="48" w:right="3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Cantera</w:t>
            </w:r>
          </w:p>
        </w:tc>
      </w:tr>
      <w:tr>
        <w:trPr>
          <w:trHeight w:val="637" w:hRule="atLeast"/>
        </w:trPr>
        <w:tc>
          <w:tcPr>
            <w:tcW w:w="1008" w:type="dxa"/>
          </w:tcPr>
          <w:p>
            <w:pPr>
              <w:pStyle w:val="TableParagraph"/>
              <w:spacing w:before="181"/>
              <w:ind w:left="47" w:right="3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M-131</w:t>
            </w:r>
          </w:p>
        </w:tc>
        <w:tc>
          <w:tcPr>
            <w:tcW w:w="982" w:type="dxa"/>
          </w:tcPr>
          <w:p>
            <w:pPr>
              <w:pStyle w:val="TableParagraph"/>
              <w:spacing w:before="181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372605</w:t>
            </w:r>
          </w:p>
        </w:tc>
        <w:tc>
          <w:tcPr>
            <w:tcW w:w="979" w:type="dxa"/>
          </w:tcPr>
          <w:p>
            <w:pPr>
              <w:pStyle w:val="TableParagraph"/>
              <w:spacing w:before="181"/>
              <w:ind w:left="49" w:right="3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2141130</w:t>
            </w:r>
          </w:p>
        </w:tc>
        <w:tc>
          <w:tcPr>
            <w:tcW w:w="1853" w:type="dxa"/>
          </w:tcPr>
          <w:p>
            <w:pPr>
              <w:pStyle w:val="TableParagraph"/>
              <w:spacing w:before="181"/>
              <w:ind w:left="144" w:right="1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Conglomerados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2"/>
              <w:ind w:left="528" w:right="97" w:hanging="406"/>
              <w:rPr>
                <w:sz w:val="24"/>
              </w:rPr>
            </w:pPr>
            <w:r>
              <w:rPr>
                <w:color w:val="767070"/>
                <w:sz w:val="24"/>
              </w:rPr>
              <w:t>Naranjo</w:t>
            </w:r>
            <w:r>
              <w:rPr>
                <w:color w:val="767070"/>
                <w:spacing w:val="-15"/>
                <w:sz w:val="24"/>
              </w:rPr>
              <w:t> </w:t>
            </w:r>
            <w:r>
              <w:rPr>
                <w:color w:val="767070"/>
                <w:sz w:val="24"/>
              </w:rPr>
              <w:t>Dulce,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Duarte</w:t>
            </w:r>
          </w:p>
        </w:tc>
        <w:tc>
          <w:tcPr>
            <w:tcW w:w="888" w:type="dxa"/>
          </w:tcPr>
          <w:p>
            <w:pPr>
              <w:pStyle w:val="TableParagraph"/>
              <w:spacing w:before="181"/>
              <w:ind w:left="48" w:right="3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Cantera</w:t>
            </w:r>
          </w:p>
        </w:tc>
      </w:tr>
      <w:tr>
        <w:trPr>
          <w:trHeight w:val="635" w:hRule="atLeast"/>
        </w:trPr>
        <w:tc>
          <w:tcPr>
            <w:tcW w:w="1008" w:type="dxa"/>
          </w:tcPr>
          <w:p>
            <w:pPr>
              <w:pStyle w:val="TableParagraph"/>
              <w:spacing w:before="178"/>
              <w:ind w:left="47" w:right="3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M-132</w:t>
            </w:r>
          </w:p>
        </w:tc>
        <w:tc>
          <w:tcPr>
            <w:tcW w:w="982" w:type="dxa"/>
          </w:tcPr>
          <w:p>
            <w:pPr>
              <w:pStyle w:val="TableParagraph"/>
              <w:spacing w:before="178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373206</w:t>
            </w:r>
          </w:p>
        </w:tc>
        <w:tc>
          <w:tcPr>
            <w:tcW w:w="979" w:type="dxa"/>
          </w:tcPr>
          <w:p>
            <w:pPr>
              <w:pStyle w:val="TableParagraph"/>
              <w:spacing w:before="178"/>
              <w:ind w:left="49" w:right="3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2141130</w:t>
            </w:r>
          </w:p>
        </w:tc>
        <w:tc>
          <w:tcPr>
            <w:tcW w:w="1853" w:type="dxa"/>
          </w:tcPr>
          <w:p>
            <w:pPr>
              <w:pStyle w:val="TableParagraph"/>
              <w:spacing w:before="178"/>
              <w:ind w:left="144" w:right="128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Conglomerados</w:t>
            </w:r>
          </w:p>
        </w:tc>
        <w:tc>
          <w:tcPr>
            <w:tcW w:w="1711" w:type="dxa"/>
          </w:tcPr>
          <w:p>
            <w:pPr>
              <w:pStyle w:val="TableParagraph"/>
              <w:spacing w:before="39"/>
              <w:ind w:left="528" w:right="97" w:hanging="406"/>
              <w:rPr>
                <w:sz w:val="24"/>
              </w:rPr>
            </w:pPr>
            <w:r>
              <w:rPr>
                <w:color w:val="767070"/>
                <w:sz w:val="24"/>
              </w:rPr>
              <w:t>Naranjo</w:t>
            </w:r>
            <w:r>
              <w:rPr>
                <w:color w:val="767070"/>
                <w:spacing w:val="-15"/>
                <w:sz w:val="24"/>
              </w:rPr>
              <w:t> </w:t>
            </w:r>
            <w:r>
              <w:rPr>
                <w:color w:val="767070"/>
                <w:sz w:val="24"/>
              </w:rPr>
              <w:t>Dulce,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Duarte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008" w:type="dxa"/>
          </w:tcPr>
          <w:p>
            <w:pPr>
              <w:pStyle w:val="TableParagraph"/>
              <w:spacing w:before="178"/>
              <w:ind w:left="47" w:right="3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M-133</w:t>
            </w:r>
          </w:p>
        </w:tc>
        <w:tc>
          <w:tcPr>
            <w:tcW w:w="982" w:type="dxa"/>
          </w:tcPr>
          <w:p>
            <w:pPr>
              <w:pStyle w:val="TableParagraph"/>
              <w:spacing w:before="42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03</w:t>
            </w:r>
          </w:p>
          <w:p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74613</w:t>
            </w:r>
          </w:p>
        </w:tc>
        <w:tc>
          <w:tcPr>
            <w:tcW w:w="979" w:type="dxa"/>
          </w:tcPr>
          <w:p>
            <w:pPr>
              <w:pStyle w:val="TableParagraph"/>
              <w:spacing w:before="178"/>
              <w:ind w:left="49" w:right="3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2142167</w:t>
            </w:r>
          </w:p>
        </w:tc>
        <w:tc>
          <w:tcPr>
            <w:tcW w:w="1853" w:type="dxa"/>
          </w:tcPr>
          <w:p>
            <w:pPr>
              <w:pStyle w:val="TableParagraph"/>
              <w:spacing w:before="42"/>
              <w:ind w:left="319" w:right="281" w:firstLine="360"/>
              <w:rPr>
                <w:sz w:val="24"/>
              </w:rPr>
            </w:pPr>
            <w:r>
              <w:rPr>
                <w:color w:val="767070"/>
                <w:sz w:val="24"/>
              </w:rPr>
              <w:t>Roca</w:t>
            </w:r>
            <w:r>
              <w:rPr>
                <w:color w:val="767070"/>
                <w:spacing w:val="1"/>
                <w:sz w:val="24"/>
              </w:rPr>
              <w:t> </w:t>
            </w:r>
            <w:r>
              <w:rPr>
                <w:color w:val="767070"/>
                <w:sz w:val="24"/>
              </w:rPr>
              <w:t>metamórfica</w:t>
            </w:r>
          </w:p>
        </w:tc>
        <w:tc>
          <w:tcPr>
            <w:tcW w:w="1711" w:type="dxa"/>
          </w:tcPr>
          <w:p>
            <w:pPr>
              <w:pStyle w:val="TableParagraph"/>
              <w:spacing w:before="42"/>
              <w:ind w:left="528" w:right="322" w:hanging="166"/>
              <w:rPr>
                <w:sz w:val="24"/>
              </w:rPr>
            </w:pPr>
            <w:r>
              <w:rPr>
                <w:color w:val="767070"/>
                <w:sz w:val="24"/>
              </w:rPr>
              <w:t>Las Piñas,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Duarte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1008" w:type="dxa"/>
          </w:tcPr>
          <w:p>
            <w:pPr>
              <w:pStyle w:val="TableParagraph"/>
              <w:spacing w:before="181"/>
              <w:ind w:left="47" w:right="3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M-134</w:t>
            </w:r>
          </w:p>
        </w:tc>
        <w:tc>
          <w:tcPr>
            <w:tcW w:w="982" w:type="dxa"/>
          </w:tcPr>
          <w:p>
            <w:pPr>
              <w:pStyle w:val="TableParagraph"/>
              <w:spacing w:before="42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03</w:t>
            </w:r>
          </w:p>
          <w:p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74236</w:t>
            </w:r>
          </w:p>
        </w:tc>
        <w:tc>
          <w:tcPr>
            <w:tcW w:w="979" w:type="dxa"/>
          </w:tcPr>
          <w:p>
            <w:pPr>
              <w:pStyle w:val="TableParagraph"/>
              <w:spacing w:before="181"/>
              <w:ind w:left="49" w:right="30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2142741</w:t>
            </w:r>
          </w:p>
        </w:tc>
        <w:tc>
          <w:tcPr>
            <w:tcW w:w="1853" w:type="dxa"/>
          </w:tcPr>
          <w:p>
            <w:pPr>
              <w:pStyle w:val="TableParagraph"/>
              <w:spacing w:before="181"/>
              <w:ind w:left="144" w:right="127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Peridotita</w:t>
            </w:r>
          </w:p>
        </w:tc>
        <w:tc>
          <w:tcPr>
            <w:tcW w:w="1711" w:type="dxa"/>
          </w:tcPr>
          <w:p>
            <w:pPr>
              <w:pStyle w:val="TableParagraph"/>
              <w:spacing w:before="42"/>
              <w:ind w:left="528" w:right="322" w:hanging="166"/>
              <w:rPr>
                <w:sz w:val="24"/>
              </w:rPr>
            </w:pPr>
            <w:r>
              <w:rPr>
                <w:color w:val="767070"/>
                <w:sz w:val="24"/>
              </w:rPr>
              <w:t>Las Piñas,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Duarte</w:t>
            </w:r>
          </w:p>
        </w:tc>
        <w:tc>
          <w:tcPr>
            <w:tcW w:w="888" w:type="dxa"/>
          </w:tcPr>
          <w:p>
            <w:pPr>
              <w:pStyle w:val="TableParagraph"/>
              <w:spacing w:before="181"/>
              <w:ind w:left="48" w:right="3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Cantera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981" w:top="1360" w:bottom="1180" w:left="1260" w:right="1260"/>
        </w:sectPr>
      </w:pPr>
    </w:p>
    <w:p>
      <w:pPr>
        <w:spacing w:line="360" w:lineRule="auto" w:before="79"/>
        <w:ind w:left="617" w:right="882" w:firstLine="0"/>
        <w:jc w:val="both"/>
        <w:rPr>
          <w:b/>
          <w:sz w:val="24"/>
        </w:rPr>
      </w:pPr>
      <w:r>
        <w:rPr>
          <w:b/>
          <w:color w:val="767070"/>
          <w:sz w:val="24"/>
        </w:rPr>
        <w:t>Exploración</w:t>
      </w:r>
      <w:r>
        <w:rPr>
          <w:b/>
          <w:color w:val="767070"/>
          <w:spacing w:val="-7"/>
          <w:sz w:val="24"/>
        </w:rPr>
        <w:t> </w:t>
      </w:r>
      <w:r>
        <w:rPr>
          <w:b/>
          <w:color w:val="767070"/>
          <w:sz w:val="24"/>
        </w:rPr>
        <w:t>geológica</w:t>
      </w:r>
      <w:r>
        <w:rPr>
          <w:b/>
          <w:color w:val="767070"/>
          <w:spacing w:val="-8"/>
          <w:sz w:val="24"/>
        </w:rPr>
        <w:t> </w:t>
      </w:r>
      <w:r>
        <w:rPr>
          <w:b/>
          <w:color w:val="767070"/>
          <w:sz w:val="24"/>
        </w:rPr>
        <w:t>de</w:t>
      </w:r>
      <w:r>
        <w:rPr>
          <w:b/>
          <w:color w:val="767070"/>
          <w:spacing w:val="-8"/>
          <w:sz w:val="24"/>
        </w:rPr>
        <w:t> </w:t>
      </w:r>
      <w:r>
        <w:rPr>
          <w:b/>
          <w:color w:val="767070"/>
          <w:sz w:val="24"/>
        </w:rPr>
        <w:t>Recursos</w:t>
      </w:r>
      <w:r>
        <w:rPr>
          <w:b/>
          <w:color w:val="767070"/>
          <w:spacing w:val="-8"/>
          <w:sz w:val="24"/>
        </w:rPr>
        <w:t> </w:t>
      </w:r>
      <w:r>
        <w:rPr>
          <w:b/>
          <w:color w:val="767070"/>
          <w:sz w:val="24"/>
        </w:rPr>
        <w:t>Mineros</w:t>
      </w:r>
      <w:r>
        <w:rPr>
          <w:b/>
          <w:color w:val="767070"/>
          <w:spacing w:val="-8"/>
          <w:sz w:val="24"/>
        </w:rPr>
        <w:t> </w:t>
      </w:r>
      <w:r>
        <w:rPr>
          <w:b/>
          <w:color w:val="767070"/>
          <w:sz w:val="24"/>
        </w:rPr>
        <w:t>metálicos,</w:t>
      </w:r>
      <w:r>
        <w:rPr>
          <w:b/>
          <w:color w:val="767070"/>
          <w:spacing w:val="-7"/>
          <w:sz w:val="24"/>
        </w:rPr>
        <w:t> </w:t>
      </w:r>
      <w:r>
        <w:rPr>
          <w:b/>
          <w:color w:val="767070"/>
          <w:sz w:val="24"/>
        </w:rPr>
        <w:t>No</w:t>
      </w:r>
      <w:r>
        <w:rPr>
          <w:b/>
          <w:color w:val="767070"/>
          <w:spacing w:val="-9"/>
          <w:sz w:val="24"/>
        </w:rPr>
        <w:t> </w:t>
      </w:r>
      <w:r>
        <w:rPr>
          <w:b/>
          <w:color w:val="767070"/>
          <w:sz w:val="24"/>
        </w:rPr>
        <w:t>metálicos,</w:t>
      </w:r>
      <w:r>
        <w:rPr>
          <w:b/>
          <w:color w:val="767070"/>
          <w:spacing w:val="-7"/>
          <w:sz w:val="24"/>
        </w:rPr>
        <w:t> </w:t>
      </w:r>
      <w:r>
        <w:rPr>
          <w:b/>
          <w:color w:val="767070"/>
          <w:sz w:val="24"/>
        </w:rPr>
        <w:t>Industriales</w:t>
      </w:r>
      <w:r>
        <w:rPr>
          <w:b/>
          <w:color w:val="767070"/>
          <w:spacing w:val="-58"/>
          <w:sz w:val="24"/>
        </w:rPr>
        <w:t> </w:t>
      </w:r>
      <w:r>
        <w:rPr>
          <w:b/>
          <w:color w:val="767070"/>
          <w:sz w:val="24"/>
        </w:rPr>
        <w:t>y</w:t>
      </w:r>
      <w:r>
        <w:rPr>
          <w:b/>
          <w:color w:val="767070"/>
          <w:spacing w:val="-1"/>
          <w:sz w:val="24"/>
        </w:rPr>
        <w:t> </w:t>
      </w:r>
      <w:r>
        <w:rPr>
          <w:b/>
          <w:color w:val="767070"/>
          <w:sz w:val="24"/>
        </w:rPr>
        <w:t>rocas ornamentales.</w:t>
      </w:r>
    </w:p>
    <w:p>
      <w:pPr>
        <w:pStyle w:val="BodyText"/>
        <w:spacing w:line="360" w:lineRule="auto"/>
        <w:ind w:left="617" w:right="884"/>
        <w:jc w:val="both"/>
      </w:pPr>
      <w:r>
        <w:rPr>
          <w:color w:val="767070"/>
        </w:rPr>
        <w:t>Durante los trabajos de campo se tomaron (13) muestras de rocas en diferentes</w:t>
      </w:r>
      <w:r>
        <w:rPr>
          <w:color w:val="767070"/>
          <w:spacing w:val="1"/>
        </w:rPr>
        <w:t> </w:t>
      </w:r>
      <w:r>
        <w:rPr>
          <w:color w:val="767070"/>
        </w:rPr>
        <w:t>afloramientos de las provincias trabajadas. Se identificaron varias canteras activas</w:t>
      </w:r>
      <w:r>
        <w:rPr>
          <w:color w:val="767070"/>
          <w:spacing w:val="1"/>
        </w:rPr>
        <w:t> </w:t>
      </w:r>
      <w:r>
        <w:rPr>
          <w:color w:val="767070"/>
        </w:rPr>
        <w:t>utilizadas para la ampliación de la autopista Duarte, otras canteras inactivas fueron</w:t>
      </w:r>
      <w:r>
        <w:rPr>
          <w:color w:val="767070"/>
          <w:spacing w:val="1"/>
        </w:rPr>
        <w:t> </w:t>
      </w:r>
      <w:r>
        <w:rPr>
          <w:color w:val="767070"/>
        </w:rPr>
        <w:t>localizadas</w:t>
      </w:r>
      <w:r>
        <w:rPr>
          <w:color w:val="767070"/>
          <w:spacing w:val="1"/>
        </w:rPr>
        <w:t> </w:t>
      </w:r>
      <w:r>
        <w:rPr>
          <w:color w:val="767070"/>
        </w:rPr>
        <w:t>además de</w:t>
      </w:r>
      <w:r>
        <w:rPr>
          <w:color w:val="767070"/>
          <w:spacing w:val="-2"/>
        </w:rPr>
        <w:t> </w:t>
      </w:r>
      <w:r>
        <w:rPr>
          <w:color w:val="767070"/>
        </w:rPr>
        <w:t>las abandonadas.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14"/>
        <w:gridCol w:w="1171"/>
        <w:gridCol w:w="1493"/>
        <w:gridCol w:w="1125"/>
        <w:gridCol w:w="1370"/>
      </w:tblGrid>
      <w:tr>
        <w:trPr>
          <w:trHeight w:val="626" w:hRule="atLeast"/>
        </w:trPr>
        <w:tc>
          <w:tcPr>
            <w:tcW w:w="6981" w:type="dxa"/>
            <w:gridSpan w:val="6"/>
            <w:shd w:val="clear" w:color="auto" w:fill="132E61"/>
          </w:tcPr>
          <w:p>
            <w:pPr>
              <w:pStyle w:val="TableParagraph"/>
              <w:spacing w:line="242" w:lineRule="auto" w:before="58"/>
              <w:ind w:left="1269" w:right="95" w:hanging="114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TRABAJOS DE CAMPO 28 Y 29 DE JUNIO DE 2023, PROVINCIAS:</w:t>
            </w:r>
            <w:r>
              <w:rPr>
                <w:b/>
                <w:color w:val="FFFFFF"/>
                <w:spacing w:val="-5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VEGA, DUARTE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MONSEÑOR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NOUEL</w:t>
            </w:r>
          </w:p>
        </w:tc>
      </w:tr>
      <w:tr>
        <w:trPr>
          <w:trHeight w:val="323" w:hRule="atLeast"/>
        </w:trPr>
        <w:tc>
          <w:tcPr>
            <w:tcW w:w="1008" w:type="dxa"/>
            <w:shd w:val="clear" w:color="auto" w:fill="132E61"/>
          </w:tcPr>
          <w:p>
            <w:pPr>
              <w:pStyle w:val="TableParagraph"/>
              <w:spacing w:before="22"/>
              <w:ind w:left="47" w:right="3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Muestra</w:t>
            </w:r>
          </w:p>
        </w:tc>
        <w:tc>
          <w:tcPr>
            <w:tcW w:w="814" w:type="dxa"/>
            <w:shd w:val="clear" w:color="auto" w:fill="132E61"/>
          </w:tcPr>
          <w:p>
            <w:pPr>
              <w:pStyle w:val="TableParagraph"/>
              <w:spacing w:before="22"/>
              <w:ind w:left="55" w:right="3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Este</w:t>
            </w:r>
          </w:p>
        </w:tc>
        <w:tc>
          <w:tcPr>
            <w:tcW w:w="1171" w:type="dxa"/>
            <w:shd w:val="clear" w:color="auto" w:fill="132E61"/>
          </w:tcPr>
          <w:p>
            <w:pPr>
              <w:pStyle w:val="TableParagraph"/>
              <w:spacing w:before="22"/>
              <w:ind w:left="177" w:right="15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Norte</w:t>
            </w:r>
          </w:p>
        </w:tc>
        <w:tc>
          <w:tcPr>
            <w:tcW w:w="1493" w:type="dxa"/>
            <w:shd w:val="clear" w:color="auto" w:fill="132E61"/>
          </w:tcPr>
          <w:p>
            <w:pPr>
              <w:pStyle w:val="TableParagraph"/>
              <w:spacing w:before="22"/>
              <w:ind w:left="100" w:right="8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Recurso</w:t>
            </w:r>
          </w:p>
        </w:tc>
        <w:tc>
          <w:tcPr>
            <w:tcW w:w="1125" w:type="dxa"/>
            <w:shd w:val="clear" w:color="auto" w:fill="132E61"/>
          </w:tcPr>
          <w:p>
            <w:pPr>
              <w:pStyle w:val="TableParagraph"/>
              <w:spacing w:before="22"/>
              <w:ind w:left="49" w:right="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Provincia</w:t>
            </w:r>
          </w:p>
        </w:tc>
        <w:tc>
          <w:tcPr>
            <w:tcW w:w="1370" w:type="dxa"/>
            <w:shd w:val="clear" w:color="auto" w:fill="132E61"/>
          </w:tcPr>
          <w:p>
            <w:pPr>
              <w:pStyle w:val="TableParagraph"/>
              <w:spacing w:before="22"/>
              <w:ind w:left="54" w:right="3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Obser.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M-135</w:t>
            </w:r>
          </w:p>
        </w:tc>
        <w:tc>
          <w:tcPr>
            <w:tcW w:w="814" w:type="dxa"/>
          </w:tcPr>
          <w:p>
            <w:pPr>
              <w:pStyle w:val="TableParagraph"/>
              <w:spacing w:before="154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335133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4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2130444</w:t>
            </w:r>
          </w:p>
        </w:tc>
        <w:tc>
          <w:tcPr>
            <w:tcW w:w="1493" w:type="dxa"/>
          </w:tcPr>
          <w:p>
            <w:pPr>
              <w:pStyle w:val="TableParagraph"/>
              <w:spacing w:before="27"/>
              <w:ind w:left="122" w:right="84" w:firstLine="396"/>
              <w:rPr>
                <w:sz w:val="22"/>
              </w:rPr>
            </w:pPr>
            <w:r>
              <w:rPr>
                <w:color w:val="767070"/>
                <w:sz w:val="22"/>
              </w:rPr>
              <w:t>Roca</w:t>
            </w:r>
            <w:r>
              <w:rPr>
                <w:color w:val="767070"/>
                <w:spacing w:val="1"/>
                <w:sz w:val="22"/>
              </w:rPr>
              <w:t> </w:t>
            </w:r>
            <w:r>
              <w:rPr>
                <w:color w:val="767070"/>
                <w:sz w:val="22"/>
              </w:rPr>
              <w:t>conglomerada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4"/>
              <w:ind w:left="49" w:right="2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La Vega</w:t>
            </w:r>
          </w:p>
        </w:tc>
        <w:tc>
          <w:tcPr>
            <w:tcW w:w="1370" w:type="dxa"/>
          </w:tcPr>
          <w:p>
            <w:pPr>
              <w:pStyle w:val="TableParagraph"/>
              <w:spacing w:before="27"/>
              <w:ind w:left="420" w:right="305" w:hanging="80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activa</w:t>
            </w:r>
          </w:p>
        </w:tc>
      </w:tr>
      <w:tr>
        <w:trPr>
          <w:trHeight w:val="565" w:hRule="atLeast"/>
        </w:trPr>
        <w:tc>
          <w:tcPr>
            <w:tcW w:w="1008" w:type="dxa"/>
          </w:tcPr>
          <w:p>
            <w:pPr>
              <w:pStyle w:val="TableParagraph"/>
              <w:spacing w:before="156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M-136</w:t>
            </w:r>
          </w:p>
        </w:tc>
        <w:tc>
          <w:tcPr>
            <w:tcW w:w="814" w:type="dxa"/>
          </w:tcPr>
          <w:p>
            <w:pPr>
              <w:pStyle w:val="TableParagraph"/>
              <w:spacing w:before="156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335260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6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2131433</w:t>
            </w:r>
          </w:p>
        </w:tc>
        <w:tc>
          <w:tcPr>
            <w:tcW w:w="1493" w:type="dxa"/>
          </w:tcPr>
          <w:p>
            <w:pPr>
              <w:pStyle w:val="TableParagraph"/>
              <w:spacing w:before="29"/>
              <w:ind w:left="443" w:right="84" w:hanging="327"/>
              <w:rPr>
                <w:sz w:val="22"/>
              </w:rPr>
            </w:pPr>
            <w:r>
              <w:rPr>
                <w:color w:val="767070"/>
                <w:sz w:val="22"/>
              </w:rPr>
              <w:t>Roca arcillosa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y volc.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6"/>
              <w:ind w:left="49" w:right="2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La Vega</w:t>
            </w:r>
          </w:p>
        </w:tc>
        <w:tc>
          <w:tcPr>
            <w:tcW w:w="1370" w:type="dxa"/>
          </w:tcPr>
          <w:p>
            <w:pPr>
              <w:pStyle w:val="TableParagraph"/>
              <w:spacing w:before="29"/>
              <w:ind w:left="420" w:right="305" w:hanging="80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activa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M-137</w:t>
            </w:r>
          </w:p>
        </w:tc>
        <w:tc>
          <w:tcPr>
            <w:tcW w:w="814" w:type="dxa"/>
          </w:tcPr>
          <w:p>
            <w:pPr>
              <w:pStyle w:val="TableParagraph"/>
              <w:spacing w:before="154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335342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4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2131615</w:t>
            </w:r>
          </w:p>
        </w:tc>
        <w:tc>
          <w:tcPr>
            <w:tcW w:w="1493" w:type="dxa"/>
          </w:tcPr>
          <w:p>
            <w:pPr>
              <w:pStyle w:val="TableParagraph"/>
              <w:spacing w:before="27"/>
              <w:ind w:left="122" w:right="84" w:firstLine="396"/>
              <w:rPr>
                <w:sz w:val="22"/>
              </w:rPr>
            </w:pPr>
            <w:r>
              <w:rPr>
                <w:color w:val="767070"/>
                <w:sz w:val="22"/>
              </w:rPr>
              <w:t>Roca</w:t>
            </w:r>
            <w:r>
              <w:rPr>
                <w:color w:val="767070"/>
                <w:spacing w:val="1"/>
                <w:sz w:val="22"/>
              </w:rPr>
              <w:t> </w:t>
            </w:r>
            <w:r>
              <w:rPr>
                <w:color w:val="767070"/>
                <w:sz w:val="22"/>
              </w:rPr>
              <w:t>conglomerada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4"/>
              <w:ind w:left="49" w:right="2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La Vega</w:t>
            </w:r>
          </w:p>
        </w:tc>
        <w:tc>
          <w:tcPr>
            <w:tcW w:w="1370" w:type="dxa"/>
          </w:tcPr>
          <w:p>
            <w:pPr>
              <w:pStyle w:val="TableParagraph"/>
              <w:spacing w:before="27"/>
              <w:ind w:left="420" w:right="305" w:hanging="80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activa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M-138</w:t>
            </w:r>
          </w:p>
        </w:tc>
        <w:tc>
          <w:tcPr>
            <w:tcW w:w="814" w:type="dxa"/>
          </w:tcPr>
          <w:p>
            <w:pPr>
              <w:pStyle w:val="TableParagraph"/>
              <w:spacing w:before="154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335388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4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2131813</w:t>
            </w:r>
          </w:p>
        </w:tc>
        <w:tc>
          <w:tcPr>
            <w:tcW w:w="1493" w:type="dxa"/>
          </w:tcPr>
          <w:p>
            <w:pPr>
              <w:pStyle w:val="TableParagraph"/>
              <w:spacing w:before="27"/>
              <w:ind w:left="122" w:right="84" w:firstLine="396"/>
              <w:rPr>
                <w:sz w:val="22"/>
              </w:rPr>
            </w:pPr>
            <w:r>
              <w:rPr>
                <w:color w:val="767070"/>
                <w:sz w:val="22"/>
              </w:rPr>
              <w:t>Roca</w:t>
            </w:r>
            <w:r>
              <w:rPr>
                <w:color w:val="767070"/>
                <w:spacing w:val="1"/>
                <w:sz w:val="22"/>
              </w:rPr>
              <w:t> </w:t>
            </w:r>
            <w:r>
              <w:rPr>
                <w:color w:val="767070"/>
                <w:sz w:val="22"/>
              </w:rPr>
              <w:t>conglomerada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4"/>
              <w:ind w:left="49" w:right="2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La Vega</w:t>
            </w:r>
          </w:p>
        </w:tc>
        <w:tc>
          <w:tcPr>
            <w:tcW w:w="1370" w:type="dxa"/>
          </w:tcPr>
          <w:p>
            <w:pPr>
              <w:pStyle w:val="TableParagraph"/>
              <w:spacing w:before="27"/>
              <w:ind w:left="420" w:right="305" w:hanging="80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activa</w:t>
            </w:r>
          </w:p>
        </w:tc>
      </w:tr>
      <w:tr>
        <w:trPr>
          <w:trHeight w:val="565" w:hRule="atLeast"/>
        </w:trPr>
        <w:tc>
          <w:tcPr>
            <w:tcW w:w="1008" w:type="dxa"/>
          </w:tcPr>
          <w:p>
            <w:pPr>
              <w:pStyle w:val="TableParagraph"/>
              <w:spacing w:before="156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M-139</w:t>
            </w:r>
          </w:p>
        </w:tc>
        <w:tc>
          <w:tcPr>
            <w:tcW w:w="814" w:type="dxa"/>
          </w:tcPr>
          <w:p>
            <w:pPr>
              <w:pStyle w:val="TableParagraph"/>
              <w:spacing w:before="156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365316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6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2131933</w:t>
            </w:r>
          </w:p>
        </w:tc>
        <w:tc>
          <w:tcPr>
            <w:tcW w:w="1493" w:type="dxa"/>
          </w:tcPr>
          <w:p>
            <w:pPr>
              <w:pStyle w:val="TableParagraph"/>
              <w:spacing w:before="29"/>
              <w:ind w:left="472" w:right="63" w:hanging="377"/>
              <w:rPr>
                <w:sz w:val="22"/>
              </w:rPr>
            </w:pPr>
            <w:r>
              <w:rPr>
                <w:color w:val="767070"/>
                <w:sz w:val="22"/>
              </w:rPr>
              <w:t>Margo calizas,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congl.</w:t>
            </w:r>
          </w:p>
        </w:tc>
        <w:tc>
          <w:tcPr>
            <w:tcW w:w="1125" w:type="dxa"/>
          </w:tcPr>
          <w:p>
            <w:pPr>
              <w:pStyle w:val="TableParagraph"/>
              <w:spacing w:before="156"/>
              <w:ind w:left="49" w:right="27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La Vega</w:t>
            </w:r>
          </w:p>
        </w:tc>
        <w:tc>
          <w:tcPr>
            <w:tcW w:w="1370" w:type="dxa"/>
          </w:tcPr>
          <w:p>
            <w:pPr>
              <w:pStyle w:val="TableParagraph"/>
              <w:spacing w:before="29"/>
              <w:ind w:left="420" w:right="305" w:hanging="80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activa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M-140</w:t>
            </w:r>
          </w:p>
        </w:tc>
        <w:tc>
          <w:tcPr>
            <w:tcW w:w="814" w:type="dxa"/>
          </w:tcPr>
          <w:p>
            <w:pPr>
              <w:pStyle w:val="TableParagraph"/>
              <w:spacing w:before="154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356666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4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2007874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4"/>
              <w:ind w:left="104" w:right="8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Roca</w:t>
            </w:r>
            <w:r>
              <w:rPr>
                <w:color w:val="767070"/>
                <w:spacing w:val="-2"/>
                <w:sz w:val="22"/>
              </w:rPr>
              <w:t> </w:t>
            </w:r>
            <w:r>
              <w:rPr>
                <w:color w:val="767070"/>
                <w:sz w:val="22"/>
              </w:rPr>
              <w:t>tonalita</w:t>
            </w:r>
          </w:p>
        </w:tc>
        <w:tc>
          <w:tcPr>
            <w:tcW w:w="1125" w:type="dxa"/>
          </w:tcPr>
          <w:p>
            <w:pPr>
              <w:pStyle w:val="TableParagraph"/>
              <w:spacing w:before="27"/>
              <w:ind w:left="292" w:right="246" w:hanging="10"/>
              <w:rPr>
                <w:sz w:val="22"/>
              </w:rPr>
            </w:pPr>
            <w:r>
              <w:rPr>
                <w:color w:val="767070"/>
                <w:sz w:val="22"/>
              </w:rPr>
              <w:t>Mons.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Nouel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4"/>
              <w:ind w:left="54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Cantera</w:t>
            </w:r>
            <w:r>
              <w:rPr>
                <w:color w:val="767070"/>
                <w:spacing w:val="-2"/>
                <w:sz w:val="22"/>
              </w:rPr>
              <w:t> </w:t>
            </w:r>
            <w:r>
              <w:rPr>
                <w:color w:val="767070"/>
                <w:sz w:val="22"/>
              </w:rPr>
              <w:t>inact.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M-141</w:t>
            </w:r>
          </w:p>
        </w:tc>
        <w:tc>
          <w:tcPr>
            <w:tcW w:w="814" w:type="dxa"/>
          </w:tcPr>
          <w:p>
            <w:pPr>
              <w:pStyle w:val="TableParagraph"/>
              <w:spacing w:before="154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362565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4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2008168</w:t>
            </w:r>
          </w:p>
        </w:tc>
        <w:tc>
          <w:tcPr>
            <w:tcW w:w="1493" w:type="dxa"/>
          </w:tcPr>
          <w:p>
            <w:pPr>
              <w:pStyle w:val="TableParagraph"/>
              <w:spacing w:before="27"/>
              <w:ind w:left="316" w:right="281" w:firstLine="201"/>
              <w:rPr>
                <w:sz w:val="22"/>
              </w:rPr>
            </w:pPr>
            <w:r>
              <w:rPr>
                <w:color w:val="767070"/>
                <w:sz w:val="22"/>
              </w:rPr>
              <w:t>Roca</w:t>
            </w:r>
            <w:r>
              <w:rPr>
                <w:color w:val="767070"/>
                <w:spacing w:val="1"/>
                <w:sz w:val="22"/>
              </w:rPr>
              <w:t> </w:t>
            </w:r>
            <w:r>
              <w:rPr>
                <w:color w:val="767070"/>
                <w:sz w:val="22"/>
              </w:rPr>
              <w:t>Peridotita</w:t>
            </w:r>
          </w:p>
        </w:tc>
        <w:tc>
          <w:tcPr>
            <w:tcW w:w="1125" w:type="dxa"/>
          </w:tcPr>
          <w:p>
            <w:pPr>
              <w:pStyle w:val="TableParagraph"/>
              <w:spacing w:before="27"/>
              <w:ind w:left="292" w:right="246" w:hanging="10"/>
              <w:rPr>
                <w:sz w:val="22"/>
              </w:rPr>
            </w:pPr>
            <w:r>
              <w:rPr>
                <w:color w:val="767070"/>
                <w:sz w:val="22"/>
              </w:rPr>
              <w:t>Mons.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Nouel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4"/>
              <w:ind w:left="54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Afloramiento</w:t>
            </w:r>
          </w:p>
        </w:tc>
      </w:tr>
      <w:tr>
        <w:trPr>
          <w:trHeight w:val="565" w:hRule="atLeast"/>
        </w:trPr>
        <w:tc>
          <w:tcPr>
            <w:tcW w:w="1008" w:type="dxa"/>
          </w:tcPr>
          <w:p>
            <w:pPr>
              <w:pStyle w:val="TableParagraph"/>
              <w:spacing w:before="156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M-142</w:t>
            </w:r>
          </w:p>
        </w:tc>
        <w:tc>
          <w:tcPr>
            <w:tcW w:w="814" w:type="dxa"/>
          </w:tcPr>
          <w:p>
            <w:pPr>
              <w:pStyle w:val="TableParagraph"/>
              <w:spacing w:before="156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363466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6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2089253</w:t>
            </w:r>
          </w:p>
        </w:tc>
        <w:tc>
          <w:tcPr>
            <w:tcW w:w="1493" w:type="dxa"/>
          </w:tcPr>
          <w:p>
            <w:pPr>
              <w:pStyle w:val="TableParagraph"/>
              <w:spacing w:before="29"/>
              <w:ind w:left="316" w:right="281" w:firstLine="201"/>
              <w:rPr>
                <w:sz w:val="22"/>
              </w:rPr>
            </w:pPr>
            <w:r>
              <w:rPr>
                <w:color w:val="767070"/>
                <w:sz w:val="22"/>
              </w:rPr>
              <w:t>Roca</w:t>
            </w:r>
            <w:r>
              <w:rPr>
                <w:color w:val="767070"/>
                <w:spacing w:val="1"/>
                <w:sz w:val="22"/>
              </w:rPr>
              <w:t> </w:t>
            </w:r>
            <w:r>
              <w:rPr>
                <w:color w:val="767070"/>
                <w:sz w:val="22"/>
              </w:rPr>
              <w:t>Peridotita</w:t>
            </w:r>
          </w:p>
        </w:tc>
        <w:tc>
          <w:tcPr>
            <w:tcW w:w="1125" w:type="dxa"/>
          </w:tcPr>
          <w:p>
            <w:pPr>
              <w:pStyle w:val="TableParagraph"/>
              <w:spacing w:before="29"/>
              <w:ind w:left="292" w:right="246" w:hanging="10"/>
              <w:rPr>
                <w:sz w:val="22"/>
              </w:rPr>
            </w:pPr>
            <w:r>
              <w:rPr>
                <w:color w:val="767070"/>
                <w:sz w:val="22"/>
              </w:rPr>
              <w:t>Mons.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Nouel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6"/>
              <w:ind w:left="54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Afloramiento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M-143</w:t>
            </w:r>
          </w:p>
        </w:tc>
        <w:tc>
          <w:tcPr>
            <w:tcW w:w="814" w:type="dxa"/>
          </w:tcPr>
          <w:p>
            <w:pPr>
              <w:pStyle w:val="TableParagraph"/>
              <w:spacing w:before="154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379340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4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2129678</w:t>
            </w:r>
          </w:p>
        </w:tc>
        <w:tc>
          <w:tcPr>
            <w:tcW w:w="1493" w:type="dxa"/>
          </w:tcPr>
          <w:p>
            <w:pPr>
              <w:pStyle w:val="TableParagraph"/>
              <w:spacing w:before="27"/>
              <w:ind w:left="475" w:right="91" w:hanging="353"/>
              <w:rPr>
                <w:sz w:val="22"/>
              </w:rPr>
            </w:pPr>
            <w:r>
              <w:rPr>
                <w:color w:val="767070"/>
                <w:sz w:val="22"/>
              </w:rPr>
              <w:t>Margocalizas,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lutitas</w:t>
            </w:r>
          </w:p>
        </w:tc>
        <w:tc>
          <w:tcPr>
            <w:tcW w:w="1125" w:type="dxa"/>
          </w:tcPr>
          <w:p>
            <w:pPr>
              <w:pStyle w:val="TableParagraph"/>
              <w:spacing w:before="27"/>
              <w:ind w:left="264" w:right="196" w:hanging="29"/>
              <w:rPr>
                <w:sz w:val="22"/>
              </w:rPr>
            </w:pPr>
            <w:r>
              <w:rPr>
                <w:color w:val="767070"/>
                <w:sz w:val="22"/>
              </w:rPr>
              <w:t>Duarte,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Duarte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4"/>
              <w:ind w:left="54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Afloramiento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M-144</w:t>
            </w:r>
          </w:p>
        </w:tc>
        <w:tc>
          <w:tcPr>
            <w:tcW w:w="814" w:type="dxa"/>
          </w:tcPr>
          <w:p>
            <w:pPr>
              <w:pStyle w:val="TableParagraph"/>
              <w:spacing w:before="154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380799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4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2130442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4"/>
              <w:ind w:left="103" w:right="8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Margocalizas</w:t>
            </w:r>
          </w:p>
        </w:tc>
        <w:tc>
          <w:tcPr>
            <w:tcW w:w="1125" w:type="dxa"/>
          </w:tcPr>
          <w:p>
            <w:pPr>
              <w:pStyle w:val="TableParagraph"/>
              <w:spacing w:before="27"/>
              <w:ind w:left="264" w:right="129" w:hanging="96"/>
              <w:rPr>
                <w:sz w:val="22"/>
              </w:rPr>
            </w:pPr>
            <w:r>
              <w:rPr>
                <w:color w:val="767070"/>
                <w:sz w:val="22"/>
              </w:rPr>
              <w:t>Dajagua,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Duarte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4"/>
              <w:ind w:left="54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Afloramiento</w:t>
            </w:r>
          </w:p>
        </w:tc>
      </w:tr>
      <w:tr>
        <w:trPr>
          <w:trHeight w:val="566" w:hRule="atLeast"/>
        </w:trPr>
        <w:tc>
          <w:tcPr>
            <w:tcW w:w="1008" w:type="dxa"/>
          </w:tcPr>
          <w:p>
            <w:pPr>
              <w:pStyle w:val="TableParagraph"/>
              <w:spacing w:before="156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M-145</w:t>
            </w:r>
          </w:p>
        </w:tc>
        <w:tc>
          <w:tcPr>
            <w:tcW w:w="814" w:type="dxa"/>
          </w:tcPr>
          <w:p>
            <w:pPr>
              <w:pStyle w:val="TableParagraph"/>
              <w:spacing w:before="156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381090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6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2131080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6"/>
              <w:ind w:left="103" w:right="8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Margocalizas</w:t>
            </w:r>
          </w:p>
        </w:tc>
        <w:tc>
          <w:tcPr>
            <w:tcW w:w="1125" w:type="dxa"/>
          </w:tcPr>
          <w:p>
            <w:pPr>
              <w:pStyle w:val="TableParagraph"/>
              <w:spacing w:before="29"/>
              <w:ind w:left="264" w:right="129" w:hanging="96"/>
              <w:rPr>
                <w:sz w:val="22"/>
              </w:rPr>
            </w:pPr>
            <w:r>
              <w:rPr>
                <w:color w:val="767070"/>
                <w:sz w:val="22"/>
              </w:rPr>
              <w:t>Dajagua,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Duarte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6"/>
              <w:ind w:left="54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Afloramiento</w:t>
            </w:r>
          </w:p>
        </w:tc>
      </w:tr>
      <w:tr>
        <w:trPr>
          <w:trHeight w:val="563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M-146</w:t>
            </w:r>
          </w:p>
        </w:tc>
        <w:tc>
          <w:tcPr>
            <w:tcW w:w="814" w:type="dxa"/>
          </w:tcPr>
          <w:p>
            <w:pPr>
              <w:pStyle w:val="TableParagraph"/>
              <w:spacing w:before="154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381140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4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2131400</w:t>
            </w:r>
          </w:p>
        </w:tc>
        <w:tc>
          <w:tcPr>
            <w:tcW w:w="1493" w:type="dxa"/>
          </w:tcPr>
          <w:p>
            <w:pPr>
              <w:pStyle w:val="TableParagraph"/>
              <w:spacing w:before="27"/>
              <w:ind w:left="340" w:right="306" w:firstLine="110"/>
              <w:rPr>
                <w:sz w:val="22"/>
              </w:rPr>
            </w:pPr>
            <w:r>
              <w:rPr>
                <w:color w:val="767070"/>
                <w:sz w:val="22"/>
              </w:rPr>
              <w:t>Margo</w:t>
            </w:r>
            <w:r>
              <w:rPr>
                <w:color w:val="767070"/>
                <w:spacing w:val="1"/>
                <w:sz w:val="22"/>
              </w:rPr>
              <w:t> </w:t>
            </w:r>
            <w:r>
              <w:rPr>
                <w:color w:val="767070"/>
                <w:sz w:val="22"/>
              </w:rPr>
              <w:t>areniscas</w:t>
            </w:r>
          </w:p>
        </w:tc>
        <w:tc>
          <w:tcPr>
            <w:tcW w:w="1125" w:type="dxa"/>
          </w:tcPr>
          <w:p>
            <w:pPr>
              <w:pStyle w:val="TableParagraph"/>
              <w:spacing w:before="27"/>
              <w:ind w:left="264" w:right="129" w:hanging="96"/>
              <w:rPr>
                <w:sz w:val="22"/>
              </w:rPr>
            </w:pPr>
            <w:r>
              <w:rPr>
                <w:color w:val="767070"/>
                <w:sz w:val="22"/>
              </w:rPr>
              <w:t>Dajagua,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Duarte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4"/>
              <w:ind w:left="54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Afloramiento</w:t>
            </w:r>
          </w:p>
        </w:tc>
      </w:tr>
      <w:tr>
        <w:trPr>
          <w:trHeight w:val="565" w:hRule="atLeast"/>
        </w:trPr>
        <w:tc>
          <w:tcPr>
            <w:tcW w:w="1008" w:type="dxa"/>
          </w:tcPr>
          <w:p>
            <w:pPr>
              <w:pStyle w:val="TableParagraph"/>
              <w:spacing w:before="154"/>
              <w:ind w:left="47" w:right="33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M-147</w:t>
            </w:r>
          </w:p>
        </w:tc>
        <w:tc>
          <w:tcPr>
            <w:tcW w:w="814" w:type="dxa"/>
          </w:tcPr>
          <w:p>
            <w:pPr>
              <w:pStyle w:val="TableParagraph"/>
              <w:spacing w:before="154"/>
              <w:ind w:left="57" w:right="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380729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4"/>
              <w:ind w:left="182" w:right="15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2132357</w:t>
            </w:r>
          </w:p>
        </w:tc>
        <w:tc>
          <w:tcPr>
            <w:tcW w:w="1493" w:type="dxa"/>
          </w:tcPr>
          <w:p>
            <w:pPr>
              <w:pStyle w:val="TableParagraph"/>
              <w:spacing w:before="154"/>
              <w:ind w:left="106" w:right="88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Margo</w:t>
            </w:r>
            <w:r>
              <w:rPr>
                <w:color w:val="767070"/>
                <w:spacing w:val="-2"/>
                <w:sz w:val="22"/>
              </w:rPr>
              <w:t> </w:t>
            </w:r>
            <w:r>
              <w:rPr>
                <w:color w:val="767070"/>
                <w:sz w:val="22"/>
              </w:rPr>
              <w:t>calizas</w:t>
            </w:r>
          </w:p>
        </w:tc>
        <w:tc>
          <w:tcPr>
            <w:tcW w:w="1125" w:type="dxa"/>
          </w:tcPr>
          <w:p>
            <w:pPr>
              <w:pStyle w:val="TableParagraph"/>
              <w:spacing w:before="27"/>
              <w:ind w:left="264" w:right="222" w:firstLine="24"/>
              <w:rPr>
                <w:sz w:val="22"/>
              </w:rPr>
            </w:pPr>
            <w:r>
              <w:rPr>
                <w:color w:val="767070"/>
                <w:sz w:val="22"/>
              </w:rPr>
              <w:t>Patao,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Duarte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1" w:top="1360" w:bottom="1720" w:left="1260" w:right="1260"/>
        </w:sect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ind w:left="1763" w:right="1781"/>
      </w:pPr>
      <w:bookmarkStart w:name="_bookmark13" w:id="27"/>
      <w:bookmarkEnd w:id="27"/>
      <w:r>
        <w:rPr>
          <w:b w:val="0"/>
        </w:rPr>
      </w:r>
      <w:r>
        <w:rPr>
          <w:color w:val="808080"/>
        </w:rPr>
        <w:t>IV</w:t>
      </w:r>
      <w:r>
        <w:rPr>
          <w:color w:val="808080"/>
          <w:spacing w:val="-3"/>
        </w:rPr>
        <w:t> </w:t>
      </w:r>
      <w:r>
        <w:rPr>
          <w:color w:val="808080"/>
        </w:rPr>
        <w:t>Resultados</w:t>
      </w:r>
      <w:r>
        <w:rPr>
          <w:color w:val="808080"/>
          <w:spacing w:val="-3"/>
        </w:rPr>
        <w:t> </w:t>
      </w:r>
      <w:r>
        <w:rPr>
          <w:color w:val="808080"/>
        </w:rPr>
        <w:t>áreas</w:t>
      </w:r>
      <w:r>
        <w:rPr>
          <w:color w:val="808080"/>
          <w:spacing w:val="-1"/>
        </w:rPr>
        <w:t> </w:t>
      </w:r>
      <w:r>
        <w:rPr>
          <w:color w:val="808080"/>
        </w:rPr>
        <w:t>transversales</w:t>
      </w:r>
      <w:r>
        <w:rPr>
          <w:color w:val="808080"/>
          <w:spacing w:val="-3"/>
        </w:rPr>
        <w:t> </w:t>
      </w:r>
      <w:r>
        <w:rPr>
          <w:color w:val="808080"/>
        </w:rPr>
        <w:t>y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4"/>
        </w:rPr>
        <w:t> </w:t>
      </w:r>
      <w:r>
        <w:rPr>
          <w:color w:val="808080"/>
        </w:rPr>
        <w:t>apoyo</w:t>
      </w:r>
    </w:p>
    <w:p>
      <w:pPr>
        <w:pStyle w:val="BodyText"/>
        <w:spacing w:before="3"/>
        <w:rPr>
          <w:b/>
          <w:sz w:val="13"/>
        </w:rPr>
      </w:pPr>
      <w:r>
        <w:rPr/>
        <w:pict>
          <v:group style="position:absolute;margin-left:293.36969pt;margin-top:9.577978pt;width:44.75pt;height:5.9pt;mso-position-horizontal-relative:page;mso-position-vertical-relative:paragraph;z-index:-15723008;mso-wrap-distance-left:0;mso-wrap-distance-right:0" coordorigin="5867,192" coordsize="895,118">
            <v:shape style="position:absolute;left:5867;top:201;width:895;height:108" type="#_x0000_t75" stroked="false">
              <v:imagedata r:id="rId17" o:title=""/>
            </v:shape>
            <v:line style="position:absolute" from="5892,222" to="6742,222" stroked="true" strokeweight="3pt" strokecolor="#ff0000">
              <v:stroke dashstyle="solid"/>
            </v:line>
            <w10:wrap type="topAndBottom"/>
          </v:group>
        </w:pict>
      </w:r>
    </w:p>
    <w:p>
      <w:pPr>
        <w:pStyle w:val="BodyText"/>
        <w:spacing w:before="4"/>
        <w:rPr>
          <w:b/>
          <w:sz w:val="35"/>
        </w:rPr>
      </w:pPr>
    </w:p>
    <w:p>
      <w:pPr>
        <w:pStyle w:val="Heading3"/>
        <w:numPr>
          <w:ilvl w:val="1"/>
          <w:numId w:val="12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color w:val="808080"/>
        </w:rPr>
      </w:pPr>
      <w:bookmarkStart w:name="_bookmark14" w:id="28"/>
      <w:bookmarkEnd w:id="28"/>
      <w:r>
        <w:rPr>
          <w:b w:val="0"/>
        </w:rPr>
      </w:r>
      <w:bookmarkStart w:name="_bookmark14" w:id="29"/>
      <w:bookmarkEnd w:id="29"/>
      <w:r>
        <w:rPr>
          <w:color w:val="808080"/>
        </w:rPr>
        <w:t>D</w:t>
      </w:r>
      <w:r>
        <w:rPr>
          <w:color w:val="808080"/>
        </w:rPr>
        <w:t>esempeño</w:t>
      </w:r>
      <w:r>
        <w:rPr>
          <w:color w:val="808080"/>
          <w:spacing w:val="-3"/>
        </w:rPr>
        <w:t> </w:t>
      </w:r>
      <w:r>
        <w:rPr>
          <w:color w:val="808080"/>
        </w:rPr>
        <w:t>área</w:t>
      </w:r>
      <w:r>
        <w:rPr>
          <w:color w:val="808080"/>
          <w:spacing w:val="-2"/>
        </w:rPr>
        <w:t> </w:t>
      </w:r>
      <w:r>
        <w:rPr>
          <w:color w:val="808080"/>
        </w:rPr>
        <w:t>Administrativa</w:t>
      </w:r>
      <w:r>
        <w:rPr>
          <w:color w:val="808080"/>
          <w:spacing w:val="-3"/>
        </w:rPr>
        <w:t> </w:t>
      </w:r>
      <w:r>
        <w:rPr>
          <w:color w:val="808080"/>
        </w:rPr>
        <w:t>y</w:t>
      </w:r>
      <w:r>
        <w:rPr>
          <w:color w:val="808080"/>
          <w:spacing w:val="-2"/>
        </w:rPr>
        <w:t> </w:t>
      </w:r>
      <w:r>
        <w:rPr>
          <w:color w:val="808080"/>
        </w:rPr>
        <w:t>Financiera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86"/>
        <w:ind w:left="900" w:right="918"/>
        <w:jc w:val="both"/>
      </w:pPr>
      <w:r>
        <w:rPr>
          <w:color w:val="808080"/>
        </w:rPr>
        <w:t>La Dirección General de Minería está incorporada al SIGEF, en cuyo sistema se</w:t>
      </w:r>
      <w:r>
        <w:rPr>
          <w:color w:val="808080"/>
          <w:spacing w:val="1"/>
        </w:rPr>
        <w:t> </w:t>
      </w:r>
      <w:r>
        <w:rPr>
          <w:color w:val="808080"/>
        </w:rPr>
        <w:t>maneja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seguimiento,</w:t>
      </w:r>
      <w:r>
        <w:rPr>
          <w:color w:val="808080"/>
          <w:spacing w:val="1"/>
        </w:rPr>
        <w:t> </w:t>
      </w:r>
      <w:r>
        <w:rPr>
          <w:color w:val="808080"/>
        </w:rPr>
        <w:t>cumplimiento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control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metas</w:t>
      </w:r>
      <w:r>
        <w:rPr>
          <w:color w:val="808080"/>
          <w:spacing w:val="1"/>
        </w:rPr>
        <w:t> </w:t>
      </w:r>
      <w:r>
        <w:rPr>
          <w:color w:val="808080"/>
        </w:rPr>
        <w:t>institucionales</w:t>
      </w:r>
      <w:r>
        <w:rPr>
          <w:color w:val="808080"/>
          <w:spacing w:val="1"/>
        </w:rPr>
        <w:t> </w:t>
      </w:r>
      <w:r>
        <w:rPr>
          <w:color w:val="808080"/>
        </w:rPr>
        <w:t>establecidas,</w:t>
      </w:r>
      <w:r>
        <w:rPr>
          <w:color w:val="808080"/>
          <w:spacing w:val="-1"/>
        </w:rPr>
        <w:t> </w:t>
      </w:r>
      <w:r>
        <w:rPr>
          <w:color w:val="808080"/>
        </w:rPr>
        <w:t>las</w:t>
      </w:r>
      <w:r>
        <w:rPr>
          <w:color w:val="808080"/>
          <w:spacing w:val="2"/>
        </w:rPr>
        <w:t> </w:t>
      </w:r>
      <w:r>
        <w:rPr>
          <w:color w:val="808080"/>
        </w:rPr>
        <w:t>cuales obtuvimos una</w:t>
      </w:r>
      <w:r>
        <w:rPr>
          <w:color w:val="808080"/>
          <w:spacing w:val="-2"/>
        </w:rPr>
        <w:t> </w:t>
      </w:r>
      <w:r>
        <w:rPr>
          <w:color w:val="808080"/>
        </w:rPr>
        <w:t>calificación de</w:t>
      </w:r>
      <w:r>
        <w:rPr>
          <w:color w:val="808080"/>
          <w:spacing w:val="1"/>
        </w:rPr>
        <w:t> </w:t>
      </w:r>
      <w:r>
        <w:rPr>
          <w:color w:val="808080"/>
        </w:rPr>
        <w:t>90%.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360" w:lineRule="auto"/>
        <w:ind w:left="900" w:right="914"/>
        <w:jc w:val="both"/>
      </w:pPr>
      <w:r>
        <w:rPr>
          <w:color w:val="808080"/>
        </w:rPr>
        <w:t>Durante el ejercicio fiscal cortado al 30 de noviembre del 2023, la institución</w:t>
      </w:r>
      <w:r>
        <w:rPr>
          <w:color w:val="808080"/>
          <w:spacing w:val="1"/>
        </w:rPr>
        <w:t> </w:t>
      </w:r>
      <w:r>
        <w:rPr>
          <w:color w:val="808080"/>
        </w:rPr>
        <w:t>genero</w:t>
      </w:r>
      <w:r>
        <w:rPr>
          <w:color w:val="808080"/>
          <w:spacing w:val="-12"/>
        </w:rPr>
        <w:t> </w:t>
      </w:r>
      <w:r>
        <w:rPr>
          <w:color w:val="808080"/>
        </w:rPr>
        <w:t>recursos</w:t>
      </w:r>
      <w:r>
        <w:rPr>
          <w:color w:val="808080"/>
          <w:spacing w:val="-14"/>
        </w:rPr>
        <w:t> </w:t>
      </w:r>
      <w:r>
        <w:rPr>
          <w:color w:val="808080"/>
        </w:rPr>
        <w:t>de</w:t>
      </w:r>
      <w:r>
        <w:rPr>
          <w:color w:val="808080"/>
          <w:spacing w:val="-14"/>
        </w:rPr>
        <w:t> </w:t>
      </w:r>
      <w:r>
        <w:rPr>
          <w:color w:val="808080"/>
        </w:rPr>
        <w:t>captación</w:t>
      </w:r>
      <w:r>
        <w:rPr>
          <w:color w:val="808080"/>
          <w:spacing w:val="-13"/>
        </w:rPr>
        <w:t> </w:t>
      </w:r>
      <w:r>
        <w:rPr>
          <w:color w:val="808080"/>
        </w:rPr>
        <w:t>directa</w:t>
      </w:r>
      <w:r>
        <w:rPr>
          <w:color w:val="808080"/>
          <w:spacing w:val="-14"/>
        </w:rPr>
        <w:t> </w:t>
      </w:r>
      <w:r>
        <w:rPr>
          <w:color w:val="808080"/>
        </w:rPr>
        <w:t>por</w:t>
      </w:r>
      <w:r>
        <w:rPr>
          <w:color w:val="808080"/>
          <w:spacing w:val="-11"/>
        </w:rPr>
        <w:t> </w:t>
      </w:r>
      <w:r>
        <w:rPr>
          <w:color w:val="808080"/>
        </w:rPr>
        <w:t>diferentes</w:t>
      </w:r>
      <w:r>
        <w:rPr>
          <w:color w:val="808080"/>
          <w:spacing w:val="-11"/>
        </w:rPr>
        <w:t> </w:t>
      </w:r>
      <w:r>
        <w:rPr>
          <w:color w:val="808080"/>
        </w:rPr>
        <w:t>tasas</w:t>
      </w:r>
      <w:r>
        <w:rPr>
          <w:color w:val="808080"/>
          <w:spacing w:val="-13"/>
        </w:rPr>
        <w:t> </w:t>
      </w:r>
      <w:r>
        <w:rPr>
          <w:color w:val="808080"/>
        </w:rPr>
        <w:t>por</w:t>
      </w:r>
      <w:r>
        <w:rPr>
          <w:color w:val="808080"/>
          <w:spacing w:val="-14"/>
        </w:rPr>
        <w:t> </w:t>
      </w:r>
      <w:r>
        <w:rPr>
          <w:color w:val="808080"/>
        </w:rPr>
        <w:t>servicios,</w:t>
      </w:r>
      <w:r>
        <w:rPr>
          <w:color w:val="808080"/>
          <w:spacing w:val="-13"/>
        </w:rPr>
        <w:t> </w:t>
      </w:r>
      <w:r>
        <w:rPr>
          <w:color w:val="808080"/>
        </w:rPr>
        <w:t>la</w:t>
      </w:r>
      <w:r>
        <w:rPr>
          <w:color w:val="808080"/>
          <w:spacing w:val="-14"/>
        </w:rPr>
        <w:t> </w:t>
      </w:r>
      <w:r>
        <w:rPr>
          <w:color w:val="808080"/>
        </w:rPr>
        <w:t>suma</w:t>
      </w:r>
      <w:r>
        <w:rPr>
          <w:color w:val="808080"/>
          <w:spacing w:val="-13"/>
        </w:rPr>
        <w:t> </w:t>
      </w:r>
      <w:r>
        <w:rPr>
          <w:color w:val="808080"/>
        </w:rPr>
        <w:t>total</w:t>
      </w:r>
      <w:r>
        <w:rPr>
          <w:color w:val="808080"/>
          <w:spacing w:val="-58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RD$3,951,130.00</w:t>
      </w:r>
      <w:r>
        <w:rPr>
          <w:color w:val="808080"/>
          <w:spacing w:val="1"/>
        </w:rPr>
        <w:t> </w:t>
      </w:r>
      <w:r>
        <w:rPr>
          <w:color w:val="808080"/>
        </w:rPr>
        <w:t>donde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partidas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representan</w:t>
      </w:r>
      <w:r>
        <w:rPr>
          <w:color w:val="808080"/>
          <w:spacing w:val="1"/>
        </w:rPr>
        <w:t> </w:t>
      </w:r>
      <w:r>
        <w:rPr>
          <w:color w:val="808080"/>
        </w:rPr>
        <w:t>mayor</w:t>
      </w:r>
      <w:r>
        <w:rPr>
          <w:color w:val="808080"/>
          <w:spacing w:val="1"/>
        </w:rPr>
        <w:t> </w:t>
      </w:r>
      <w:r>
        <w:rPr>
          <w:color w:val="808080"/>
        </w:rPr>
        <w:t>volumen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ingresos están representadas por la revisión de los puntos de conexión, con un</w:t>
      </w:r>
      <w:r>
        <w:rPr>
          <w:color w:val="808080"/>
          <w:spacing w:val="1"/>
        </w:rPr>
        <w:t> </w:t>
      </w:r>
      <w:r>
        <w:rPr>
          <w:color w:val="808080"/>
        </w:rPr>
        <w:t>58.63%, solicitudes de concesiones con un 19.78%, registro de derechos mineros</w:t>
      </w:r>
      <w:r>
        <w:rPr>
          <w:color w:val="808080"/>
          <w:spacing w:val="1"/>
        </w:rPr>
        <w:t> </w:t>
      </w:r>
      <w:r>
        <w:rPr>
          <w:color w:val="808080"/>
        </w:rPr>
        <w:t>con un 12.72%, publicaciones de extractos 6.83% y 2.04% en certificaciones</w:t>
      </w:r>
      <w:r>
        <w:rPr>
          <w:color w:val="808080"/>
          <w:spacing w:val="1"/>
        </w:rPr>
        <w:t> </w:t>
      </w:r>
      <w:r>
        <w:rPr>
          <w:color w:val="808080"/>
        </w:rPr>
        <w:t>mineras.</w:t>
      </w:r>
    </w:p>
    <w:p>
      <w:pPr>
        <w:spacing w:after="0" w:line="360" w:lineRule="auto"/>
        <w:jc w:val="both"/>
        <w:sectPr>
          <w:pgSz w:w="12240" w:h="15840"/>
          <w:pgMar w:header="0" w:footer="981" w:top="1500" w:bottom="1720" w:left="1260" w:right="1260"/>
        </w:sectPr>
      </w:pPr>
    </w:p>
    <w:tbl>
      <w:tblPr>
        <w:tblW w:w="0" w:type="auto"/>
        <w:jc w:val="left"/>
        <w:tblInd w:w="1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1339"/>
        <w:gridCol w:w="1313"/>
        <w:gridCol w:w="1281"/>
        <w:gridCol w:w="1094"/>
      </w:tblGrid>
      <w:tr>
        <w:trPr>
          <w:trHeight w:val="317" w:hRule="atLeast"/>
        </w:trPr>
        <w:tc>
          <w:tcPr>
            <w:tcW w:w="6434" w:type="dxa"/>
            <w:gridSpan w:val="5"/>
            <w:tcBorders>
              <w:bottom w:val="nil"/>
            </w:tcBorders>
            <w:shd w:val="clear" w:color="auto" w:fill="001F5F"/>
          </w:tcPr>
          <w:p>
            <w:pPr>
              <w:pStyle w:val="TableParagraph"/>
              <w:spacing w:before="18"/>
              <w:ind w:left="1111" w:right="10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Resumen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la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Ejecución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Presupuestaria</w:t>
            </w:r>
          </w:p>
        </w:tc>
      </w:tr>
      <w:tr>
        <w:trPr>
          <w:trHeight w:val="314" w:hRule="atLeast"/>
        </w:trPr>
        <w:tc>
          <w:tcPr>
            <w:tcW w:w="6434" w:type="dxa"/>
            <w:gridSpan w:val="5"/>
            <w:tcBorders>
              <w:top w:val="nil"/>
              <w:bottom w:val="nil"/>
            </w:tcBorders>
            <w:shd w:val="clear" w:color="auto" w:fill="001F5F"/>
          </w:tcPr>
          <w:p>
            <w:pPr>
              <w:pStyle w:val="TableParagraph"/>
              <w:spacing w:before="13"/>
              <w:ind w:left="1111" w:right="109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30/11/2023</w:t>
            </w:r>
          </w:p>
        </w:tc>
      </w:tr>
      <w:tr>
        <w:trPr>
          <w:trHeight w:val="315" w:hRule="atLeast"/>
        </w:trPr>
        <w:tc>
          <w:tcPr>
            <w:tcW w:w="6434" w:type="dxa"/>
            <w:gridSpan w:val="5"/>
            <w:tcBorders>
              <w:top w:val="nil"/>
            </w:tcBorders>
            <w:shd w:val="clear" w:color="auto" w:fill="001F5F"/>
          </w:tcPr>
          <w:p>
            <w:pPr>
              <w:pStyle w:val="TableParagraph"/>
              <w:spacing w:before="15"/>
              <w:ind w:left="1111" w:right="109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Valores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RD$</w:t>
            </w:r>
          </w:p>
        </w:tc>
      </w:tr>
      <w:tr>
        <w:trPr>
          <w:trHeight w:val="301" w:hRule="atLeast"/>
        </w:trPr>
        <w:tc>
          <w:tcPr>
            <w:tcW w:w="1407" w:type="dxa"/>
          </w:tcPr>
          <w:p>
            <w:pPr>
              <w:pStyle w:val="TableParagraph"/>
              <w:spacing w:before="47"/>
              <w:ind w:left="291" w:right="275"/>
              <w:jc w:val="center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Capitulo</w:t>
            </w:r>
          </w:p>
        </w:tc>
        <w:tc>
          <w:tcPr>
            <w:tcW w:w="5027" w:type="dxa"/>
            <w:gridSpan w:val="4"/>
          </w:tcPr>
          <w:p>
            <w:pPr>
              <w:pStyle w:val="TableParagraph"/>
              <w:spacing w:before="47"/>
              <w:ind w:left="1053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0222</w:t>
            </w:r>
            <w:r>
              <w:rPr>
                <w:b/>
                <w:color w:val="767070"/>
                <w:spacing w:val="1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-</w:t>
            </w:r>
            <w:r>
              <w:rPr>
                <w:b/>
                <w:color w:val="767070"/>
                <w:spacing w:val="-3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Ministerio De</w:t>
            </w:r>
            <w:r>
              <w:rPr>
                <w:b/>
                <w:color w:val="767070"/>
                <w:spacing w:val="-1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Energía Y</w:t>
            </w:r>
            <w:r>
              <w:rPr>
                <w:b/>
                <w:color w:val="767070"/>
                <w:spacing w:val="-4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Minas</w:t>
            </w:r>
          </w:p>
        </w:tc>
      </w:tr>
      <w:tr>
        <w:trPr>
          <w:trHeight w:val="623" w:hRule="atLeast"/>
        </w:trPr>
        <w:tc>
          <w:tcPr>
            <w:tcW w:w="1407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91" w:right="275"/>
              <w:jc w:val="center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Programa</w:t>
            </w:r>
          </w:p>
        </w:tc>
        <w:tc>
          <w:tcPr>
            <w:tcW w:w="5027" w:type="dxa"/>
            <w:gridSpan w:val="4"/>
          </w:tcPr>
          <w:p>
            <w:pPr>
              <w:pStyle w:val="TableParagraph"/>
              <w:spacing w:before="105"/>
              <w:ind w:left="1271" w:right="300" w:hanging="953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11-Regulacion,</w:t>
            </w:r>
            <w:r>
              <w:rPr>
                <w:b/>
                <w:color w:val="767070"/>
                <w:spacing w:val="-2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Fiscalización</w:t>
            </w:r>
            <w:r>
              <w:rPr>
                <w:b/>
                <w:color w:val="767070"/>
                <w:spacing w:val="-2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Y</w:t>
            </w:r>
            <w:r>
              <w:rPr>
                <w:b/>
                <w:color w:val="767070"/>
                <w:spacing w:val="-5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Desarrollo</w:t>
            </w:r>
            <w:r>
              <w:rPr>
                <w:b/>
                <w:color w:val="767070"/>
                <w:spacing w:val="-1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De</w:t>
            </w:r>
            <w:r>
              <w:rPr>
                <w:b/>
                <w:color w:val="767070"/>
                <w:spacing w:val="-3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La</w:t>
            </w:r>
            <w:r>
              <w:rPr>
                <w:b/>
                <w:color w:val="767070"/>
                <w:spacing w:val="-3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Minería</w:t>
            </w:r>
            <w:r>
              <w:rPr>
                <w:b/>
                <w:color w:val="767070"/>
                <w:spacing w:val="-42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Metálica Y No Metálica</w:t>
            </w:r>
            <w:r>
              <w:rPr>
                <w:b/>
                <w:color w:val="767070"/>
                <w:spacing w:val="1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Y Mape</w:t>
            </w:r>
          </w:p>
        </w:tc>
      </w:tr>
      <w:tr>
        <w:trPr>
          <w:trHeight w:val="539" w:hRule="atLeast"/>
        </w:trPr>
        <w:tc>
          <w:tcPr>
            <w:tcW w:w="1407" w:type="dxa"/>
          </w:tcPr>
          <w:p>
            <w:pPr>
              <w:pStyle w:val="TableParagraph"/>
              <w:spacing w:before="64"/>
              <w:ind w:left="321" w:right="286" w:firstLine="96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Unidad</w:t>
            </w:r>
            <w:r>
              <w:rPr>
                <w:b/>
                <w:color w:val="767070"/>
                <w:spacing w:val="1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Ejecutora</w:t>
            </w:r>
          </w:p>
        </w:tc>
        <w:tc>
          <w:tcPr>
            <w:tcW w:w="5027" w:type="dxa"/>
            <w:gridSpan w:val="4"/>
          </w:tcPr>
          <w:p>
            <w:pPr>
              <w:pStyle w:val="TableParagraph"/>
              <w:spacing w:before="167"/>
              <w:ind w:left="1139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0002-Direccion</w:t>
            </w:r>
            <w:r>
              <w:rPr>
                <w:b/>
                <w:color w:val="767070"/>
                <w:spacing w:val="-3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General</w:t>
            </w:r>
            <w:r>
              <w:rPr>
                <w:b/>
                <w:color w:val="767070"/>
                <w:spacing w:val="-2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De</w:t>
            </w:r>
            <w:r>
              <w:rPr>
                <w:b/>
                <w:color w:val="767070"/>
                <w:spacing w:val="-3"/>
                <w:sz w:val="18"/>
              </w:rPr>
              <w:t> </w:t>
            </w:r>
            <w:r>
              <w:rPr>
                <w:b/>
                <w:color w:val="767070"/>
                <w:sz w:val="18"/>
              </w:rPr>
              <w:t>Minería</w:t>
            </w:r>
          </w:p>
        </w:tc>
      </w:tr>
      <w:tr>
        <w:trPr>
          <w:trHeight w:val="553" w:hRule="atLeast"/>
        </w:trPr>
        <w:tc>
          <w:tcPr>
            <w:tcW w:w="1407" w:type="dxa"/>
          </w:tcPr>
          <w:p>
            <w:pPr>
              <w:pStyle w:val="TableParagraph"/>
              <w:spacing w:before="149"/>
              <w:ind w:left="291" w:right="271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Objeto</w:t>
            </w:r>
          </w:p>
        </w:tc>
        <w:tc>
          <w:tcPr>
            <w:tcW w:w="1339" w:type="dxa"/>
          </w:tcPr>
          <w:p>
            <w:pPr>
              <w:pStyle w:val="TableParagraph"/>
              <w:spacing w:before="149"/>
              <w:ind w:left="64" w:right="46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Detalle</w:t>
            </w:r>
          </w:p>
        </w:tc>
        <w:tc>
          <w:tcPr>
            <w:tcW w:w="1313" w:type="dxa"/>
          </w:tcPr>
          <w:p>
            <w:pPr>
              <w:pStyle w:val="TableParagraph"/>
              <w:spacing w:before="22"/>
              <w:ind w:left="295" w:right="45" w:hanging="216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Presupuesto</w:t>
            </w:r>
            <w:r>
              <w:rPr>
                <w:b/>
                <w:color w:val="767070"/>
                <w:spacing w:val="-52"/>
                <w:sz w:val="22"/>
              </w:rPr>
              <w:t> </w:t>
            </w:r>
            <w:r>
              <w:rPr>
                <w:b/>
                <w:color w:val="767070"/>
                <w:sz w:val="22"/>
              </w:rPr>
              <w:t>Vigente</w:t>
            </w:r>
          </w:p>
        </w:tc>
        <w:tc>
          <w:tcPr>
            <w:tcW w:w="1281" w:type="dxa"/>
          </w:tcPr>
          <w:p>
            <w:pPr>
              <w:pStyle w:val="TableParagraph"/>
              <w:spacing w:before="22"/>
              <w:ind w:left="163" w:right="83" w:hanging="44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Devengado</w:t>
            </w:r>
            <w:r>
              <w:rPr>
                <w:b/>
                <w:color w:val="767070"/>
                <w:spacing w:val="-52"/>
                <w:sz w:val="22"/>
              </w:rPr>
              <w:t> </w:t>
            </w:r>
            <w:r>
              <w:rPr>
                <w:b/>
                <w:color w:val="767070"/>
                <w:sz w:val="22"/>
              </w:rPr>
              <w:t>Aprobado</w:t>
            </w:r>
          </w:p>
        </w:tc>
        <w:tc>
          <w:tcPr>
            <w:tcW w:w="1094" w:type="dxa"/>
          </w:tcPr>
          <w:p>
            <w:pPr>
              <w:pStyle w:val="TableParagraph"/>
              <w:spacing w:before="22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w w:val="100"/>
                <w:sz w:val="22"/>
              </w:rPr>
              <w:t>%</w:t>
            </w:r>
          </w:p>
          <w:p>
            <w:pPr>
              <w:pStyle w:val="TableParagraph"/>
              <w:spacing w:before="1"/>
              <w:ind w:left="50" w:right="29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Ejecutado</w:t>
            </w:r>
          </w:p>
        </w:tc>
      </w:tr>
      <w:tr>
        <w:trPr>
          <w:trHeight w:val="731" w:hRule="atLeast"/>
        </w:trPr>
        <w:tc>
          <w:tcPr>
            <w:tcW w:w="1407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91" w:right="275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2.1</w:t>
            </w:r>
          </w:p>
        </w:tc>
        <w:tc>
          <w:tcPr>
            <w:tcW w:w="1339" w:type="dxa"/>
          </w:tcPr>
          <w:p>
            <w:pPr>
              <w:pStyle w:val="TableParagraph"/>
              <w:spacing w:before="54"/>
              <w:ind w:left="70" w:right="49"/>
              <w:jc w:val="center"/>
              <w:rPr>
                <w:sz w:val="18"/>
              </w:rPr>
            </w:pPr>
            <w:r>
              <w:rPr>
                <w:color w:val="767070"/>
                <w:sz w:val="18"/>
              </w:rPr>
              <w:t>Remuneraciones</w:t>
            </w:r>
            <w:r>
              <w:rPr>
                <w:color w:val="767070"/>
                <w:spacing w:val="-43"/>
                <w:sz w:val="18"/>
              </w:rPr>
              <w:t> </w:t>
            </w:r>
            <w:r>
              <w:rPr>
                <w:color w:val="767070"/>
                <w:sz w:val="18"/>
              </w:rPr>
              <w:t>y</w:t>
            </w:r>
            <w:r>
              <w:rPr>
                <w:color w:val="767070"/>
                <w:spacing w:val="1"/>
                <w:sz w:val="18"/>
              </w:rPr>
              <w:t> </w:t>
            </w:r>
            <w:r>
              <w:rPr>
                <w:color w:val="767070"/>
                <w:sz w:val="18"/>
              </w:rPr>
              <w:t>Contribuciones</w:t>
            </w:r>
          </w:p>
        </w:tc>
        <w:tc>
          <w:tcPr>
            <w:tcW w:w="1313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149,786,373.00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139,264,711.02</w:t>
            </w:r>
          </w:p>
        </w:tc>
        <w:tc>
          <w:tcPr>
            <w:tcW w:w="1094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92.98%</w:t>
            </w:r>
          </w:p>
        </w:tc>
      </w:tr>
      <w:tr>
        <w:trPr>
          <w:trHeight w:val="491" w:hRule="atLeast"/>
        </w:trPr>
        <w:tc>
          <w:tcPr>
            <w:tcW w:w="1407" w:type="dxa"/>
          </w:tcPr>
          <w:p>
            <w:pPr>
              <w:pStyle w:val="TableParagraph"/>
              <w:spacing w:before="118"/>
              <w:ind w:left="291" w:right="275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2.2</w:t>
            </w:r>
          </w:p>
        </w:tc>
        <w:tc>
          <w:tcPr>
            <w:tcW w:w="1339" w:type="dxa"/>
          </w:tcPr>
          <w:p>
            <w:pPr>
              <w:pStyle w:val="TableParagraph"/>
              <w:spacing w:before="40"/>
              <w:ind w:left="333" w:right="80" w:hanging="219"/>
              <w:rPr>
                <w:sz w:val="18"/>
              </w:rPr>
            </w:pPr>
            <w:r>
              <w:rPr>
                <w:color w:val="767070"/>
                <w:sz w:val="18"/>
              </w:rPr>
              <w:t>contratación de</w:t>
            </w:r>
            <w:r>
              <w:rPr>
                <w:color w:val="767070"/>
                <w:spacing w:val="-42"/>
                <w:sz w:val="18"/>
              </w:rPr>
              <w:t> </w:t>
            </w:r>
            <w:r>
              <w:rPr>
                <w:color w:val="767070"/>
                <w:sz w:val="18"/>
              </w:rPr>
              <w:t>Servicios</w:t>
            </w:r>
          </w:p>
        </w:tc>
        <w:tc>
          <w:tcPr>
            <w:tcW w:w="1313" w:type="dxa"/>
          </w:tcPr>
          <w:p>
            <w:pPr>
              <w:pStyle w:val="TableParagraph"/>
              <w:spacing w:before="143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20,930,891.00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3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15,193,367.45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3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72.59%</w:t>
            </w:r>
          </w:p>
        </w:tc>
      </w:tr>
      <w:tr>
        <w:trPr>
          <w:trHeight w:val="493" w:hRule="atLeast"/>
        </w:trPr>
        <w:tc>
          <w:tcPr>
            <w:tcW w:w="1407" w:type="dxa"/>
          </w:tcPr>
          <w:p>
            <w:pPr>
              <w:pStyle w:val="TableParagraph"/>
              <w:spacing w:before="118"/>
              <w:ind w:left="291" w:right="275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2.3</w:t>
            </w:r>
          </w:p>
        </w:tc>
        <w:tc>
          <w:tcPr>
            <w:tcW w:w="1339" w:type="dxa"/>
          </w:tcPr>
          <w:p>
            <w:pPr>
              <w:pStyle w:val="TableParagraph"/>
              <w:spacing w:before="40"/>
              <w:ind w:left="239" w:right="196" w:hanging="20"/>
              <w:rPr>
                <w:sz w:val="18"/>
              </w:rPr>
            </w:pPr>
            <w:r>
              <w:rPr>
                <w:color w:val="767070"/>
                <w:spacing w:val="-1"/>
                <w:sz w:val="18"/>
              </w:rPr>
              <w:t>Materiales </w:t>
            </w:r>
            <w:r>
              <w:rPr>
                <w:color w:val="767070"/>
                <w:sz w:val="18"/>
              </w:rPr>
              <w:t>y</w:t>
            </w:r>
            <w:r>
              <w:rPr>
                <w:color w:val="767070"/>
                <w:spacing w:val="-42"/>
                <w:sz w:val="18"/>
              </w:rPr>
              <w:t> </w:t>
            </w:r>
            <w:r>
              <w:rPr>
                <w:color w:val="767070"/>
                <w:sz w:val="18"/>
              </w:rPr>
              <w:t>Suministros</w:t>
            </w:r>
          </w:p>
        </w:tc>
        <w:tc>
          <w:tcPr>
            <w:tcW w:w="1313" w:type="dxa"/>
          </w:tcPr>
          <w:p>
            <w:pPr>
              <w:pStyle w:val="TableParagraph"/>
              <w:spacing w:before="143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7,090,500.00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3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5,803,333.63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3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81.85%</w:t>
            </w:r>
          </w:p>
        </w:tc>
      </w:tr>
      <w:tr>
        <w:trPr>
          <w:trHeight w:val="491" w:hRule="atLeast"/>
        </w:trPr>
        <w:tc>
          <w:tcPr>
            <w:tcW w:w="1407" w:type="dxa"/>
          </w:tcPr>
          <w:p>
            <w:pPr>
              <w:pStyle w:val="TableParagraph"/>
              <w:spacing w:before="118"/>
              <w:ind w:left="291" w:right="275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2.4</w:t>
            </w:r>
          </w:p>
        </w:tc>
        <w:tc>
          <w:tcPr>
            <w:tcW w:w="1339" w:type="dxa"/>
          </w:tcPr>
          <w:p>
            <w:pPr>
              <w:pStyle w:val="TableParagraph"/>
              <w:spacing w:before="38"/>
              <w:ind w:left="294" w:right="101" w:hanging="156"/>
              <w:rPr>
                <w:sz w:val="18"/>
              </w:rPr>
            </w:pPr>
            <w:r>
              <w:rPr>
                <w:color w:val="767070"/>
                <w:sz w:val="18"/>
              </w:rPr>
              <w:t>Transferencias</w:t>
            </w:r>
            <w:r>
              <w:rPr>
                <w:color w:val="767070"/>
                <w:spacing w:val="-43"/>
                <w:sz w:val="18"/>
              </w:rPr>
              <w:t> </w:t>
            </w:r>
            <w:r>
              <w:rPr>
                <w:color w:val="767070"/>
                <w:sz w:val="18"/>
              </w:rPr>
              <w:t>Corrientes</w:t>
            </w:r>
          </w:p>
        </w:tc>
        <w:tc>
          <w:tcPr>
            <w:tcW w:w="1313" w:type="dxa"/>
          </w:tcPr>
          <w:p>
            <w:pPr>
              <w:pStyle w:val="TableParagraph"/>
              <w:spacing w:before="141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1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1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0.00%</w:t>
            </w:r>
          </w:p>
        </w:tc>
      </w:tr>
      <w:tr>
        <w:trPr>
          <w:trHeight w:val="491" w:hRule="atLeast"/>
        </w:trPr>
        <w:tc>
          <w:tcPr>
            <w:tcW w:w="1407" w:type="dxa"/>
          </w:tcPr>
          <w:p>
            <w:pPr>
              <w:pStyle w:val="TableParagraph"/>
              <w:spacing w:before="118"/>
              <w:ind w:left="291" w:right="275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2.5</w:t>
            </w:r>
          </w:p>
        </w:tc>
        <w:tc>
          <w:tcPr>
            <w:tcW w:w="1339" w:type="dxa"/>
          </w:tcPr>
          <w:p>
            <w:pPr>
              <w:pStyle w:val="TableParagraph"/>
              <w:spacing w:before="40"/>
              <w:ind w:left="302" w:right="101" w:hanging="164"/>
              <w:rPr>
                <w:sz w:val="18"/>
              </w:rPr>
            </w:pPr>
            <w:r>
              <w:rPr>
                <w:color w:val="767070"/>
                <w:sz w:val="18"/>
              </w:rPr>
              <w:t>Transferencias</w:t>
            </w:r>
            <w:r>
              <w:rPr>
                <w:color w:val="767070"/>
                <w:spacing w:val="-43"/>
                <w:sz w:val="18"/>
              </w:rPr>
              <w:t> </w:t>
            </w:r>
            <w:r>
              <w:rPr>
                <w:color w:val="767070"/>
                <w:sz w:val="18"/>
              </w:rPr>
              <w:t>de</w:t>
            </w:r>
            <w:r>
              <w:rPr>
                <w:color w:val="767070"/>
                <w:spacing w:val="-1"/>
                <w:sz w:val="18"/>
              </w:rPr>
              <w:t> </w:t>
            </w:r>
            <w:r>
              <w:rPr>
                <w:color w:val="767070"/>
                <w:sz w:val="18"/>
              </w:rPr>
              <w:t>Capital</w:t>
            </w:r>
          </w:p>
        </w:tc>
        <w:tc>
          <w:tcPr>
            <w:tcW w:w="1313" w:type="dxa"/>
          </w:tcPr>
          <w:p>
            <w:pPr>
              <w:pStyle w:val="TableParagraph"/>
              <w:spacing w:before="143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3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43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0.00%</w:t>
            </w:r>
          </w:p>
        </w:tc>
      </w:tr>
      <w:tr>
        <w:trPr>
          <w:trHeight w:val="733" w:hRule="atLeast"/>
        </w:trPr>
        <w:tc>
          <w:tcPr>
            <w:tcW w:w="1407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91" w:right="275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2.6</w:t>
            </w:r>
          </w:p>
        </w:tc>
        <w:tc>
          <w:tcPr>
            <w:tcW w:w="1339" w:type="dxa"/>
          </w:tcPr>
          <w:p>
            <w:pPr>
              <w:pStyle w:val="TableParagraph"/>
              <w:spacing w:before="57"/>
              <w:ind w:left="69" w:right="46"/>
              <w:jc w:val="center"/>
              <w:rPr>
                <w:sz w:val="18"/>
              </w:rPr>
            </w:pPr>
            <w:r>
              <w:rPr>
                <w:color w:val="767070"/>
                <w:sz w:val="18"/>
              </w:rPr>
              <w:t>Bienes Muebles,</w:t>
            </w:r>
            <w:r>
              <w:rPr>
                <w:color w:val="767070"/>
                <w:spacing w:val="-42"/>
                <w:sz w:val="18"/>
              </w:rPr>
              <w:t> </w:t>
            </w:r>
            <w:r>
              <w:rPr>
                <w:color w:val="767070"/>
                <w:sz w:val="18"/>
              </w:rPr>
              <w:t>Inmuebles e</w:t>
            </w:r>
            <w:r>
              <w:rPr>
                <w:color w:val="767070"/>
                <w:spacing w:val="1"/>
                <w:sz w:val="18"/>
              </w:rPr>
              <w:t> </w:t>
            </w:r>
            <w:r>
              <w:rPr>
                <w:color w:val="767070"/>
                <w:sz w:val="18"/>
              </w:rPr>
              <w:t>Intangibles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8,343,532.00</w:t>
            </w:r>
          </w:p>
        </w:tc>
        <w:tc>
          <w:tcPr>
            <w:tcW w:w="1281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7,790,028.68</w:t>
            </w:r>
          </w:p>
        </w:tc>
        <w:tc>
          <w:tcPr>
            <w:tcW w:w="109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93.37%</w:t>
            </w:r>
          </w:p>
        </w:tc>
      </w:tr>
      <w:tr>
        <w:trPr>
          <w:trHeight w:val="299" w:hRule="atLeast"/>
        </w:trPr>
        <w:tc>
          <w:tcPr>
            <w:tcW w:w="1407" w:type="dxa"/>
          </w:tcPr>
          <w:p>
            <w:pPr>
              <w:pStyle w:val="TableParagraph"/>
              <w:spacing w:before="22"/>
              <w:ind w:left="291" w:right="275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2.7</w:t>
            </w:r>
          </w:p>
        </w:tc>
        <w:tc>
          <w:tcPr>
            <w:tcW w:w="1339" w:type="dxa"/>
          </w:tcPr>
          <w:p>
            <w:pPr>
              <w:pStyle w:val="TableParagraph"/>
              <w:spacing w:before="45"/>
              <w:ind w:left="63" w:right="46"/>
              <w:jc w:val="center"/>
              <w:rPr>
                <w:sz w:val="18"/>
              </w:rPr>
            </w:pPr>
            <w:r>
              <w:rPr>
                <w:color w:val="767070"/>
                <w:sz w:val="18"/>
              </w:rPr>
              <w:t>Obras</w:t>
            </w:r>
          </w:p>
        </w:tc>
        <w:tc>
          <w:tcPr>
            <w:tcW w:w="1313" w:type="dxa"/>
          </w:tcPr>
          <w:p>
            <w:pPr>
              <w:pStyle w:val="TableParagraph"/>
              <w:spacing w:before="45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</w:t>
            </w:r>
          </w:p>
        </w:tc>
        <w:tc>
          <w:tcPr>
            <w:tcW w:w="1281" w:type="dxa"/>
          </w:tcPr>
          <w:p>
            <w:pPr>
              <w:pStyle w:val="TableParagraph"/>
              <w:spacing w:before="45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0.00%</w:t>
            </w:r>
          </w:p>
        </w:tc>
      </w:tr>
      <w:tr>
        <w:trPr>
          <w:trHeight w:val="302" w:hRule="atLeast"/>
        </w:trPr>
        <w:tc>
          <w:tcPr>
            <w:tcW w:w="2746" w:type="dxa"/>
            <w:gridSpan w:val="2"/>
            <w:shd w:val="clear" w:color="auto" w:fill="001F5F"/>
          </w:tcPr>
          <w:p>
            <w:pPr>
              <w:pStyle w:val="TableParagraph"/>
              <w:spacing w:before="48"/>
              <w:ind w:left="1147" w:right="112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</w:p>
        </w:tc>
        <w:tc>
          <w:tcPr>
            <w:tcW w:w="1313" w:type="dxa"/>
            <w:shd w:val="clear" w:color="auto" w:fill="001F5F"/>
          </w:tcPr>
          <w:p>
            <w:pPr>
              <w:pStyle w:val="TableParagraph"/>
              <w:spacing w:before="4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186,151,296.00</w:t>
            </w:r>
          </w:p>
        </w:tc>
        <w:tc>
          <w:tcPr>
            <w:tcW w:w="1281" w:type="dxa"/>
            <w:shd w:val="clear" w:color="auto" w:fill="001F5F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168,051,440.78</w:t>
            </w:r>
          </w:p>
        </w:tc>
        <w:tc>
          <w:tcPr>
            <w:tcW w:w="1094" w:type="dxa"/>
            <w:shd w:val="clear" w:color="auto" w:fill="001F5F"/>
          </w:tcPr>
          <w:p>
            <w:pPr>
              <w:pStyle w:val="TableParagraph"/>
              <w:spacing w:before="48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90.28%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206"/>
        <w:gridCol w:w="1651"/>
        <w:gridCol w:w="941"/>
        <w:gridCol w:w="2218"/>
      </w:tblGrid>
      <w:tr>
        <w:trPr>
          <w:trHeight w:val="323" w:hRule="atLeast"/>
        </w:trPr>
        <w:tc>
          <w:tcPr>
            <w:tcW w:w="6183" w:type="dxa"/>
            <w:gridSpan w:val="5"/>
            <w:shd w:val="clear" w:color="auto" w:fill="001F5F"/>
          </w:tcPr>
          <w:p>
            <w:pPr>
              <w:pStyle w:val="TableParagraph"/>
              <w:spacing w:before="22"/>
              <w:ind w:left="18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CUADRE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30/11/2023</w:t>
            </w:r>
          </w:p>
        </w:tc>
      </w:tr>
      <w:tr>
        <w:trPr>
          <w:trHeight w:val="323" w:hRule="atLeast"/>
        </w:trPr>
        <w:tc>
          <w:tcPr>
            <w:tcW w:w="1373" w:type="dxa"/>
            <w:gridSpan w:val="2"/>
            <w:shd w:val="clear" w:color="auto" w:fill="001F5F"/>
          </w:tcPr>
          <w:p>
            <w:pPr>
              <w:pStyle w:val="TableParagraph"/>
              <w:spacing w:before="34"/>
              <w:ind w:left="100"/>
              <w:rPr>
                <w:sz w:val="22"/>
              </w:rPr>
            </w:pPr>
            <w:r>
              <w:rPr>
                <w:color w:val="FFFFFF"/>
                <w:sz w:val="22"/>
              </w:rPr>
              <w:t>Libramientos</w:t>
            </w:r>
          </w:p>
        </w:tc>
        <w:tc>
          <w:tcPr>
            <w:tcW w:w="2592" w:type="dxa"/>
            <w:gridSpan w:val="2"/>
            <w:shd w:val="clear" w:color="auto" w:fill="001F5F"/>
          </w:tcPr>
          <w:p>
            <w:pPr>
              <w:pStyle w:val="TableParagraph"/>
              <w:spacing w:before="34"/>
              <w:ind w:left="952" w:right="931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Pagado</w:t>
            </w:r>
          </w:p>
        </w:tc>
        <w:tc>
          <w:tcPr>
            <w:tcW w:w="2218" w:type="dxa"/>
            <w:shd w:val="clear" w:color="auto" w:fill="001F5F"/>
          </w:tcPr>
          <w:p>
            <w:pPr>
              <w:pStyle w:val="TableParagraph"/>
              <w:spacing w:before="34"/>
              <w:ind w:left="297"/>
              <w:rPr>
                <w:sz w:val="22"/>
              </w:rPr>
            </w:pPr>
            <w:r>
              <w:rPr>
                <w:color w:val="FFFFFF"/>
                <w:sz w:val="22"/>
              </w:rPr>
              <w:t>Pendiente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de Pago</w:t>
            </w:r>
          </w:p>
        </w:tc>
      </w:tr>
      <w:tr>
        <w:trPr>
          <w:trHeight w:val="325" w:hRule="atLeast"/>
        </w:trPr>
        <w:tc>
          <w:tcPr>
            <w:tcW w:w="1373" w:type="dxa"/>
            <w:gridSpan w:val="2"/>
          </w:tcPr>
          <w:p>
            <w:pPr>
              <w:pStyle w:val="TableParagraph"/>
              <w:spacing w:before="59"/>
              <w:ind w:left="71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157,274,709.84</w:t>
            </w:r>
          </w:p>
        </w:tc>
        <w:tc>
          <w:tcPr>
            <w:tcW w:w="2592" w:type="dxa"/>
            <w:gridSpan w:val="2"/>
          </w:tcPr>
          <w:p>
            <w:pPr>
              <w:pStyle w:val="TableParagraph"/>
              <w:spacing w:before="59"/>
              <w:ind w:left="69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157,274,709.84</w:t>
            </w:r>
          </w:p>
        </w:tc>
        <w:tc>
          <w:tcPr>
            <w:tcW w:w="2218" w:type="dxa"/>
          </w:tcPr>
          <w:p>
            <w:pPr>
              <w:pStyle w:val="TableParagraph"/>
              <w:spacing w:before="59"/>
              <w:ind w:left="72"/>
              <w:rPr>
                <w:b/>
                <w:sz w:val="18"/>
              </w:rPr>
            </w:pPr>
            <w:r>
              <w:rPr>
                <w:b/>
                <w:color w:val="767070"/>
                <w:sz w:val="18"/>
              </w:rPr>
              <w:t>0</w:t>
            </w:r>
          </w:p>
        </w:tc>
      </w:tr>
      <w:tr>
        <w:trPr>
          <w:trHeight w:val="683" w:hRule="atLeast"/>
        </w:trPr>
        <w:tc>
          <w:tcPr>
            <w:tcW w:w="3024" w:type="dxa"/>
            <w:gridSpan w:val="3"/>
            <w:shd w:val="clear" w:color="auto" w:fill="001F5F"/>
          </w:tcPr>
          <w:p>
            <w:pPr>
              <w:pStyle w:val="TableParagraph"/>
              <w:spacing w:before="63"/>
              <w:ind w:left="532" w:right="45" w:hanging="4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Libramientos Pendientes de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Pago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Al 30/11/2023</w:t>
            </w:r>
          </w:p>
        </w:tc>
        <w:tc>
          <w:tcPr>
            <w:tcW w:w="3159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1167" w:type="dxa"/>
          </w:tcPr>
          <w:p>
            <w:pPr>
              <w:pStyle w:val="TableParagraph"/>
              <w:spacing w:line="254" w:lineRule="exact"/>
              <w:ind w:left="225" w:right="29" w:hanging="154"/>
              <w:rPr>
                <w:sz w:val="22"/>
              </w:rPr>
            </w:pPr>
            <w:r>
              <w:rPr>
                <w:color w:val="767070"/>
                <w:sz w:val="22"/>
              </w:rPr>
              <w:t>Documento</w:t>
            </w:r>
            <w:r>
              <w:rPr>
                <w:color w:val="767070"/>
                <w:spacing w:val="-52"/>
                <w:sz w:val="22"/>
              </w:rPr>
              <w:t> </w:t>
            </w:r>
            <w:r>
              <w:rPr>
                <w:color w:val="767070"/>
                <w:sz w:val="22"/>
              </w:rPr>
              <w:t>Numero</w:t>
            </w:r>
          </w:p>
        </w:tc>
        <w:tc>
          <w:tcPr>
            <w:tcW w:w="1857" w:type="dxa"/>
            <w:gridSpan w:val="2"/>
          </w:tcPr>
          <w:p>
            <w:pPr>
              <w:pStyle w:val="TableParagraph"/>
              <w:spacing w:before="125"/>
              <w:ind w:left="659" w:right="636"/>
              <w:jc w:val="center"/>
              <w:rPr>
                <w:sz w:val="22"/>
              </w:rPr>
            </w:pPr>
            <w:r>
              <w:rPr>
                <w:color w:val="767070"/>
                <w:sz w:val="22"/>
              </w:rPr>
              <w:t>Valor</w:t>
            </w:r>
          </w:p>
        </w:tc>
        <w:tc>
          <w:tcPr>
            <w:tcW w:w="315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1167" w:type="dxa"/>
          </w:tcPr>
          <w:p>
            <w:pPr>
              <w:pStyle w:val="TableParagraph"/>
              <w:spacing w:before="32"/>
              <w:ind w:left="20"/>
              <w:jc w:val="center"/>
              <w:rPr>
                <w:sz w:val="22"/>
              </w:rPr>
            </w:pPr>
            <w:r>
              <w:rPr>
                <w:color w:val="767070"/>
                <w:w w:val="100"/>
                <w:sz w:val="22"/>
              </w:rPr>
              <w:t>-</w:t>
            </w:r>
          </w:p>
        </w:tc>
        <w:tc>
          <w:tcPr>
            <w:tcW w:w="1857" w:type="dxa"/>
            <w:gridSpan w:val="2"/>
          </w:tcPr>
          <w:p>
            <w:pPr>
              <w:pStyle w:val="TableParagraph"/>
              <w:spacing w:before="32"/>
              <w:ind w:right="47"/>
              <w:jc w:val="right"/>
              <w:rPr>
                <w:sz w:val="22"/>
              </w:rPr>
            </w:pPr>
            <w:r>
              <w:rPr>
                <w:color w:val="767070"/>
                <w:w w:val="100"/>
                <w:sz w:val="22"/>
              </w:rPr>
              <w:t>0</w:t>
            </w:r>
          </w:p>
        </w:tc>
        <w:tc>
          <w:tcPr>
            <w:tcW w:w="315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1167" w:type="dxa"/>
          </w:tcPr>
          <w:p>
            <w:pPr>
              <w:pStyle w:val="TableParagraph"/>
              <w:spacing w:before="37"/>
              <w:ind w:left="313" w:right="291"/>
              <w:jc w:val="center"/>
              <w:rPr>
                <w:b/>
                <w:sz w:val="22"/>
              </w:rPr>
            </w:pPr>
            <w:r>
              <w:rPr>
                <w:b/>
                <w:color w:val="767070"/>
                <w:sz w:val="22"/>
              </w:rPr>
              <w:t>Total</w:t>
            </w:r>
          </w:p>
        </w:tc>
        <w:tc>
          <w:tcPr>
            <w:tcW w:w="1857" w:type="dxa"/>
            <w:gridSpan w:val="2"/>
          </w:tcPr>
          <w:p>
            <w:pPr>
              <w:pStyle w:val="TableParagraph"/>
              <w:spacing w:before="37"/>
              <w:ind w:right="47"/>
              <w:jc w:val="right"/>
              <w:rPr>
                <w:b/>
                <w:sz w:val="22"/>
              </w:rPr>
            </w:pPr>
            <w:r>
              <w:rPr>
                <w:b/>
                <w:color w:val="767070"/>
                <w:w w:val="100"/>
                <w:sz w:val="22"/>
              </w:rPr>
              <w:t>0</w:t>
            </w:r>
          </w:p>
        </w:tc>
        <w:tc>
          <w:tcPr>
            <w:tcW w:w="315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1639"/>
        <w:gridCol w:w="1907"/>
      </w:tblGrid>
      <w:tr>
        <w:trPr>
          <w:trHeight w:val="637" w:hRule="atLeast"/>
        </w:trPr>
        <w:tc>
          <w:tcPr>
            <w:tcW w:w="2266" w:type="dxa"/>
            <w:shd w:val="clear" w:color="auto" w:fill="001F5F"/>
          </w:tcPr>
          <w:p>
            <w:pPr>
              <w:pStyle w:val="TableParagraph"/>
              <w:spacing w:before="42"/>
              <w:ind w:left="505" w:right="467" w:firstLine="18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Desglose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Presupuesto</w:t>
            </w:r>
          </w:p>
        </w:tc>
        <w:tc>
          <w:tcPr>
            <w:tcW w:w="1639" w:type="dxa"/>
            <w:shd w:val="clear" w:color="auto" w:fill="001F5F"/>
          </w:tcPr>
          <w:p>
            <w:pPr>
              <w:pStyle w:val="TableParagraph"/>
              <w:spacing w:before="178"/>
              <w:ind w:left="4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Valores</w:t>
            </w:r>
          </w:p>
        </w:tc>
        <w:tc>
          <w:tcPr>
            <w:tcW w:w="1907" w:type="dxa"/>
            <w:shd w:val="clear" w:color="auto" w:fill="001F5F"/>
          </w:tcPr>
          <w:p>
            <w:pPr>
              <w:pStyle w:val="TableParagraph"/>
              <w:spacing w:before="178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981" w:top="1440" w:bottom="1180" w:left="1260" w:right="1260"/>
        </w:sectPr>
      </w:pPr>
    </w:p>
    <w:tbl>
      <w:tblPr>
        <w:tblW w:w="0" w:type="auto"/>
        <w:jc w:val="left"/>
        <w:tblInd w:w="1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1639"/>
        <w:gridCol w:w="1907"/>
      </w:tblGrid>
      <w:tr>
        <w:trPr>
          <w:trHeight w:val="635" w:hRule="atLeast"/>
        </w:trPr>
        <w:tc>
          <w:tcPr>
            <w:tcW w:w="2266" w:type="dxa"/>
            <w:shd w:val="clear" w:color="auto" w:fill="001F5F"/>
          </w:tcPr>
          <w:p>
            <w:pPr>
              <w:pStyle w:val="TableParagraph"/>
              <w:ind w:left="585" w:right="543" w:hanging="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Minería</w:t>
            </w:r>
            <w:r>
              <w:rPr>
                <w:b/>
                <w:color w:val="FFFFFF"/>
                <w:spacing w:val="-1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Al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30/11/2023</w:t>
            </w:r>
          </w:p>
        </w:tc>
        <w:tc>
          <w:tcPr>
            <w:tcW w:w="1639" w:type="dxa"/>
            <w:shd w:val="clear" w:color="auto" w:fill="001F5F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  <w:shd w:val="clear" w:color="auto" w:fill="001F5F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2266" w:type="dxa"/>
          </w:tcPr>
          <w:p>
            <w:pPr>
              <w:pStyle w:val="TableParagraph"/>
              <w:spacing w:before="25"/>
              <w:ind w:left="143"/>
              <w:rPr>
                <w:sz w:val="24"/>
              </w:rPr>
            </w:pPr>
            <w:r>
              <w:rPr>
                <w:color w:val="767070"/>
                <w:sz w:val="24"/>
              </w:rPr>
              <w:t>Presupuesto</w:t>
            </w:r>
            <w:r>
              <w:rPr>
                <w:color w:val="767070"/>
                <w:spacing w:val="-2"/>
                <w:sz w:val="24"/>
              </w:rPr>
              <w:t> </w:t>
            </w:r>
            <w:r>
              <w:rPr>
                <w:color w:val="767070"/>
                <w:sz w:val="24"/>
              </w:rPr>
              <w:t>Vigente</w:t>
            </w:r>
          </w:p>
        </w:tc>
        <w:tc>
          <w:tcPr>
            <w:tcW w:w="1639" w:type="dxa"/>
          </w:tcPr>
          <w:p>
            <w:pPr>
              <w:pStyle w:val="TableParagraph"/>
              <w:spacing w:before="25"/>
              <w:ind w:left="51" w:right="27"/>
              <w:jc w:val="center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186,151,296.00</w:t>
            </w:r>
          </w:p>
        </w:tc>
        <w:tc>
          <w:tcPr>
            <w:tcW w:w="1907" w:type="dxa"/>
          </w:tcPr>
          <w:p>
            <w:pPr>
              <w:pStyle w:val="TableParagraph"/>
              <w:spacing w:before="25"/>
              <w:ind w:left="484" w:right="463"/>
              <w:jc w:val="center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100.00%</w:t>
            </w:r>
          </w:p>
        </w:tc>
      </w:tr>
      <w:tr>
        <w:trPr>
          <w:trHeight w:val="1103" w:hRule="atLeast"/>
        </w:trPr>
        <w:tc>
          <w:tcPr>
            <w:tcW w:w="2266" w:type="dxa"/>
          </w:tcPr>
          <w:p>
            <w:pPr>
              <w:pStyle w:val="TableParagraph"/>
              <w:spacing w:line="276" w:lineRule="exact"/>
              <w:ind w:left="546" w:right="526" w:firstLine="1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Presupuesto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Ejecutado</w:t>
            </w:r>
            <w:r>
              <w:rPr>
                <w:color w:val="767070"/>
                <w:spacing w:val="1"/>
                <w:sz w:val="24"/>
              </w:rPr>
              <w:t> </w:t>
            </w:r>
            <w:r>
              <w:rPr>
                <w:color w:val="767070"/>
                <w:spacing w:val="-1"/>
                <w:sz w:val="24"/>
              </w:rPr>
              <w:t>(Devengado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Aprobado)</w:t>
            </w:r>
          </w:p>
        </w:tc>
        <w:tc>
          <w:tcPr>
            <w:tcW w:w="1639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51" w:right="27"/>
              <w:jc w:val="center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168,051,440.78</w:t>
            </w:r>
          </w:p>
        </w:tc>
        <w:tc>
          <w:tcPr>
            <w:tcW w:w="1907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484" w:right="463"/>
              <w:jc w:val="center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90.28%</w:t>
            </w:r>
          </w:p>
        </w:tc>
      </w:tr>
      <w:tr>
        <w:trPr>
          <w:trHeight w:val="826" w:hRule="atLeast"/>
        </w:trPr>
        <w:tc>
          <w:tcPr>
            <w:tcW w:w="2266" w:type="dxa"/>
          </w:tcPr>
          <w:p>
            <w:pPr>
              <w:pStyle w:val="TableParagraph"/>
              <w:spacing w:line="276" w:lineRule="exact"/>
              <w:ind w:left="443" w:right="422" w:hanging="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Preventivos</w:t>
            </w:r>
            <w:r>
              <w:rPr>
                <w:color w:val="767070"/>
                <w:spacing w:val="1"/>
                <w:sz w:val="24"/>
              </w:rPr>
              <w:t> </w:t>
            </w:r>
            <w:r>
              <w:rPr>
                <w:color w:val="767070"/>
                <w:sz w:val="24"/>
              </w:rPr>
              <w:t>Pendientes</w:t>
            </w:r>
            <w:r>
              <w:rPr>
                <w:color w:val="767070"/>
                <w:spacing w:val="-14"/>
                <w:sz w:val="24"/>
              </w:rPr>
              <w:t> </w:t>
            </w:r>
            <w:r>
              <w:rPr>
                <w:color w:val="767070"/>
                <w:sz w:val="24"/>
              </w:rPr>
              <w:t>De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Ejecutar</w:t>
            </w:r>
          </w:p>
        </w:tc>
        <w:tc>
          <w:tcPr>
            <w:tcW w:w="1639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49" w:right="27"/>
              <w:jc w:val="center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913,611.88</w:t>
            </w:r>
          </w:p>
        </w:tc>
        <w:tc>
          <w:tcPr>
            <w:tcW w:w="1907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484" w:right="463"/>
              <w:jc w:val="center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0.50%</w:t>
            </w:r>
          </w:p>
        </w:tc>
      </w:tr>
      <w:tr>
        <w:trPr>
          <w:trHeight w:val="828" w:hRule="atLeast"/>
        </w:trPr>
        <w:tc>
          <w:tcPr>
            <w:tcW w:w="2266" w:type="dxa"/>
          </w:tcPr>
          <w:p>
            <w:pPr>
              <w:pStyle w:val="TableParagraph"/>
              <w:ind w:left="443" w:right="422" w:hanging="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Compromisos</w:t>
            </w:r>
            <w:r>
              <w:rPr>
                <w:color w:val="767070"/>
                <w:spacing w:val="-57"/>
                <w:sz w:val="24"/>
              </w:rPr>
              <w:t> </w:t>
            </w:r>
            <w:r>
              <w:rPr>
                <w:color w:val="767070"/>
                <w:sz w:val="24"/>
              </w:rPr>
              <w:t>Pendientes</w:t>
            </w:r>
            <w:r>
              <w:rPr>
                <w:color w:val="767070"/>
                <w:spacing w:val="-14"/>
                <w:sz w:val="24"/>
              </w:rPr>
              <w:t> </w:t>
            </w:r>
            <w:r>
              <w:rPr>
                <w:color w:val="767070"/>
                <w:sz w:val="24"/>
              </w:rPr>
              <w:t>De</w:t>
            </w:r>
          </w:p>
          <w:p>
            <w:pPr>
              <w:pStyle w:val="TableParagraph"/>
              <w:spacing w:line="256" w:lineRule="exact"/>
              <w:ind w:left="713" w:right="692"/>
              <w:jc w:val="center"/>
              <w:rPr>
                <w:sz w:val="24"/>
              </w:rPr>
            </w:pPr>
            <w:r>
              <w:rPr>
                <w:color w:val="767070"/>
                <w:sz w:val="24"/>
              </w:rPr>
              <w:t>Ejecutar</w:t>
            </w:r>
          </w:p>
        </w:tc>
        <w:tc>
          <w:tcPr>
            <w:tcW w:w="1639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51" w:right="27"/>
              <w:jc w:val="center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14,161,407.15</w:t>
            </w:r>
          </w:p>
        </w:tc>
        <w:tc>
          <w:tcPr>
            <w:tcW w:w="1907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484" w:right="463"/>
              <w:jc w:val="center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7.77%</w:t>
            </w:r>
          </w:p>
        </w:tc>
      </w:tr>
      <w:tr>
        <w:trPr>
          <w:trHeight w:val="827" w:hRule="atLeast"/>
        </w:trPr>
        <w:tc>
          <w:tcPr>
            <w:tcW w:w="2266" w:type="dxa"/>
            <w:shd w:val="clear" w:color="auto" w:fill="F1F1F1"/>
          </w:tcPr>
          <w:p>
            <w:pPr>
              <w:pStyle w:val="TableParagraph"/>
              <w:spacing w:line="276" w:lineRule="exact"/>
              <w:ind w:left="436" w:right="414" w:hanging="2"/>
              <w:jc w:val="center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Presupuesto</w:t>
            </w:r>
            <w:r>
              <w:rPr>
                <w:b/>
                <w:color w:val="767070"/>
                <w:spacing w:val="1"/>
                <w:sz w:val="24"/>
              </w:rPr>
              <w:t> </w:t>
            </w:r>
            <w:r>
              <w:rPr>
                <w:b/>
                <w:color w:val="767070"/>
                <w:sz w:val="24"/>
              </w:rPr>
              <w:t>Disponible Al</w:t>
            </w:r>
            <w:r>
              <w:rPr>
                <w:b/>
                <w:color w:val="767070"/>
                <w:spacing w:val="-58"/>
                <w:sz w:val="24"/>
              </w:rPr>
              <w:t> </w:t>
            </w:r>
            <w:r>
              <w:rPr>
                <w:b/>
                <w:color w:val="767070"/>
                <w:sz w:val="24"/>
              </w:rPr>
              <w:t>30/11/2023</w:t>
            </w:r>
          </w:p>
        </w:tc>
        <w:tc>
          <w:tcPr>
            <w:tcW w:w="1639" w:type="dxa"/>
            <w:shd w:val="clear" w:color="auto" w:fill="F1F1F1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1" w:right="27"/>
              <w:jc w:val="center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3,024,836.19</w:t>
            </w:r>
          </w:p>
        </w:tc>
        <w:tc>
          <w:tcPr>
            <w:tcW w:w="1907" w:type="dxa"/>
            <w:shd w:val="clear" w:color="auto" w:fill="F1F1F1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484" w:right="463"/>
              <w:jc w:val="center"/>
              <w:rPr>
                <w:b/>
                <w:sz w:val="24"/>
              </w:rPr>
            </w:pPr>
            <w:r>
              <w:rPr>
                <w:b/>
                <w:color w:val="767070"/>
                <w:sz w:val="24"/>
              </w:rPr>
              <w:t>1.62%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981" w:top="1440" w:bottom="1180" w:left="1260" w:right="1260"/>
        </w:sectPr>
      </w:pPr>
    </w:p>
    <w:tbl>
      <w:tblPr>
        <w:tblW w:w="0" w:type="auto"/>
        <w:jc w:val="left"/>
        <w:tblInd w:w="1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3111"/>
      </w:tblGrid>
      <w:tr>
        <w:trPr>
          <w:trHeight w:val="312" w:hRule="atLeast"/>
        </w:trPr>
        <w:tc>
          <w:tcPr>
            <w:tcW w:w="5809" w:type="dxa"/>
            <w:gridSpan w:val="2"/>
            <w:shd w:val="clear" w:color="auto" w:fill="001F5F"/>
          </w:tcPr>
          <w:p>
            <w:pPr>
              <w:pStyle w:val="TableParagraph"/>
              <w:spacing w:line="257" w:lineRule="exact" w:before="35"/>
              <w:ind w:left="5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RESUMEN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SALDOS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POR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PROVEEDOR</w:t>
            </w:r>
          </w:p>
        </w:tc>
      </w:tr>
      <w:tr>
        <w:trPr>
          <w:trHeight w:val="316" w:hRule="atLeast"/>
        </w:trPr>
        <w:tc>
          <w:tcPr>
            <w:tcW w:w="5809" w:type="dxa"/>
            <w:gridSpan w:val="2"/>
            <w:shd w:val="clear" w:color="auto" w:fill="001F5F"/>
          </w:tcPr>
          <w:p>
            <w:pPr>
              <w:pStyle w:val="TableParagraph"/>
              <w:spacing w:line="236" w:lineRule="exact" w:before="61"/>
              <w:ind w:left="12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AL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30 DE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NOVIEMBRE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DEL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2023</w:t>
            </w:r>
          </w:p>
        </w:tc>
      </w:tr>
      <w:tr>
        <w:trPr>
          <w:trHeight w:val="275" w:hRule="atLeast"/>
        </w:trPr>
        <w:tc>
          <w:tcPr>
            <w:tcW w:w="2698" w:type="dxa"/>
            <w:shd w:val="clear" w:color="auto" w:fill="001F5F"/>
          </w:tcPr>
          <w:p>
            <w:pPr>
              <w:pStyle w:val="TableParagraph"/>
              <w:spacing w:line="236" w:lineRule="exact" w:before="20"/>
              <w:ind w:left="64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PROVEEDOR</w:t>
            </w:r>
          </w:p>
        </w:tc>
        <w:tc>
          <w:tcPr>
            <w:tcW w:w="3111" w:type="dxa"/>
            <w:shd w:val="clear" w:color="auto" w:fill="001F5F"/>
          </w:tcPr>
          <w:p>
            <w:pPr>
              <w:pStyle w:val="TableParagraph"/>
              <w:spacing w:line="236" w:lineRule="exact" w:before="20"/>
              <w:ind w:left="1105" w:right="109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MONTO</w:t>
            </w:r>
          </w:p>
        </w:tc>
      </w:tr>
      <w:tr>
        <w:trPr>
          <w:trHeight w:val="275" w:hRule="atLeast"/>
        </w:trPr>
        <w:tc>
          <w:tcPr>
            <w:tcW w:w="2698" w:type="dxa"/>
          </w:tcPr>
          <w:p>
            <w:pPr>
              <w:pStyle w:val="TableParagraph"/>
              <w:spacing w:line="233" w:lineRule="exact" w:before="22"/>
              <w:ind w:left="69"/>
              <w:rPr>
                <w:sz w:val="22"/>
              </w:rPr>
            </w:pPr>
            <w:r>
              <w:rPr>
                <w:sz w:val="22"/>
              </w:rPr>
              <w:t>AGUA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CRYSTAL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551" w:val="left" w:leader="none"/>
              </w:tabs>
              <w:spacing w:line="233" w:lineRule="exact" w:before="22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8,905.00</w:t>
            </w:r>
          </w:p>
        </w:tc>
      </w:tr>
      <w:tr>
        <w:trPr>
          <w:trHeight w:val="275" w:hRule="atLeast"/>
        </w:trPr>
        <w:tc>
          <w:tcPr>
            <w:tcW w:w="2698" w:type="dxa"/>
          </w:tcPr>
          <w:p>
            <w:pPr>
              <w:pStyle w:val="TableParagraph"/>
              <w:spacing w:line="233" w:lineRule="exact" w:before="22"/>
              <w:ind w:left="69"/>
              <w:rPr>
                <w:sz w:val="22"/>
              </w:rPr>
            </w:pPr>
            <w:r>
              <w:rPr>
                <w:sz w:val="22"/>
              </w:rPr>
              <w:t>AMY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FLOR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441" w:val="left" w:leader="none"/>
              </w:tabs>
              <w:spacing w:line="233" w:lineRule="exact" w:before="22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18,205.00</w:t>
            </w:r>
          </w:p>
        </w:tc>
      </w:tr>
      <w:tr>
        <w:trPr>
          <w:trHeight w:val="505" w:hRule="atLeast"/>
        </w:trPr>
        <w:tc>
          <w:tcPr>
            <w:tcW w:w="2698" w:type="dxa"/>
          </w:tcPr>
          <w:p>
            <w:pPr>
              <w:pStyle w:val="TableParagraph"/>
              <w:spacing w:line="254" w:lineRule="exact"/>
              <w:ind w:left="69" w:right="191"/>
              <w:rPr>
                <w:sz w:val="22"/>
              </w:rPr>
            </w:pPr>
            <w:r>
              <w:rPr>
                <w:spacing w:val="-1"/>
                <w:sz w:val="22"/>
              </w:rPr>
              <w:t>BARNA </w:t>
            </w:r>
            <w:r>
              <w:rPr>
                <w:sz w:val="22"/>
              </w:rPr>
              <w:t>MANAGEMENT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3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386" w:val="left" w:leader="none"/>
              </w:tabs>
              <w:spacing w:line="233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119,700.00</w:t>
            </w:r>
          </w:p>
        </w:tc>
      </w:tr>
      <w:tr>
        <w:trPr>
          <w:trHeight w:val="504" w:hRule="atLeast"/>
        </w:trPr>
        <w:tc>
          <w:tcPr>
            <w:tcW w:w="2698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COLMADO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CAFETERIA</w:t>
            </w:r>
          </w:p>
          <w:p>
            <w:pPr>
              <w:pStyle w:val="TableParagraph"/>
              <w:spacing w:line="233" w:lineRule="exact" w:before="1"/>
              <w:ind w:left="69"/>
              <w:rPr>
                <w:sz w:val="22"/>
              </w:rPr>
            </w:pPr>
            <w:r>
              <w:rPr>
                <w:sz w:val="22"/>
              </w:rPr>
              <w:t>ORTIZ</w:t>
            </w:r>
          </w:p>
        </w:tc>
        <w:tc>
          <w:tcPr>
            <w:tcW w:w="311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386" w:val="left" w:leader="none"/>
              </w:tabs>
              <w:spacing w:line="233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463,987.80</w:t>
            </w:r>
          </w:p>
        </w:tc>
      </w:tr>
      <w:tr>
        <w:trPr>
          <w:trHeight w:val="757" w:hRule="atLeast"/>
        </w:trPr>
        <w:tc>
          <w:tcPr>
            <w:tcW w:w="2698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COMPAÑIA</w:t>
            </w:r>
          </w:p>
          <w:p>
            <w:pPr>
              <w:pStyle w:val="TableParagraph"/>
              <w:spacing w:line="252" w:lineRule="exact"/>
              <w:ind w:left="69" w:right="819"/>
              <w:rPr>
                <w:sz w:val="22"/>
              </w:rPr>
            </w:pPr>
            <w:r>
              <w:rPr>
                <w:spacing w:val="-1"/>
                <w:sz w:val="22"/>
              </w:rPr>
              <w:t>DOMINICANA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TELEFONOS</w:t>
            </w:r>
          </w:p>
        </w:tc>
        <w:tc>
          <w:tcPr>
            <w:tcW w:w="31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386" w:val="left" w:leader="none"/>
              </w:tabs>
              <w:spacing w:line="233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346,533.00</w:t>
            </w:r>
          </w:p>
        </w:tc>
      </w:tr>
      <w:tr>
        <w:trPr>
          <w:trHeight w:val="277" w:hRule="atLeast"/>
        </w:trPr>
        <w:tc>
          <w:tcPr>
            <w:tcW w:w="2698" w:type="dxa"/>
          </w:tcPr>
          <w:p>
            <w:pPr>
              <w:pStyle w:val="TableParagraph"/>
              <w:spacing w:line="236" w:lineRule="exact" w:before="22"/>
              <w:ind w:left="69"/>
              <w:rPr>
                <w:sz w:val="22"/>
              </w:rPr>
            </w:pPr>
            <w:r>
              <w:rPr>
                <w:sz w:val="22"/>
              </w:rPr>
              <w:t>COMPOSTARD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441" w:val="left" w:leader="none"/>
              </w:tabs>
              <w:spacing w:line="236" w:lineRule="exact" w:before="22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11,950.00</w:t>
            </w:r>
          </w:p>
        </w:tc>
      </w:tr>
      <w:tr>
        <w:trPr>
          <w:trHeight w:val="276" w:hRule="atLeast"/>
        </w:trPr>
        <w:tc>
          <w:tcPr>
            <w:tcW w:w="2698" w:type="dxa"/>
          </w:tcPr>
          <w:p>
            <w:pPr>
              <w:pStyle w:val="TableParagraph"/>
              <w:spacing w:line="236" w:lineRule="exact" w:before="20"/>
              <w:ind w:left="69"/>
              <w:rPr>
                <w:sz w:val="22"/>
              </w:rPr>
            </w:pPr>
            <w:r>
              <w:rPr>
                <w:sz w:val="22"/>
              </w:rPr>
              <w:t>DELTA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COMERCIAL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441" w:val="left" w:leader="none"/>
              </w:tabs>
              <w:spacing w:line="236" w:lineRule="exact" w:before="20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31,490.45</w:t>
            </w:r>
          </w:p>
        </w:tc>
      </w:tr>
      <w:tr>
        <w:trPr>
          <w:trHeight w:val="275" w:hRule="atLeast"/>
        </w:trPr>
        <w:tc>
          <w:tcPr>
            <w:tcW w:w="2698" w:type="dxa"/>
          </w:tcPr>
          <w:p>
            <w:pPr>
              <w:pStyle w:val="TableParagraph"/>
              <w:spacing w:line="233" w:lineRule="exact" w:before="22"/>
              <w:ind w:left="69"/>
              <w:rPr>
                <w:sz w:val="22"/>
              </w:rPr>
            </w:pPr>
            <w:r>
              <w:rPr>
                <w:sz w:val="22"/>
              </w:rPr>
              <w:t>DITA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441" w:val="left" w:leader="none"/>
              </w:tabs>
              <w:spacing w:line="233" w:lineRule="exact" w:before="22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27,999.04</w:t>
            </w:r>
          </w:p>
        </w:tc>
      </w:tr>
      <w:tr>
        <w:trPr>
          <w:trHeight w:val="275" w:hRule="atLeast"/>
        </w:trPr>
        <w:tc>
          <w:tcPr>
            <w:tcW w:w="2698" w:type="dxa"/>
          </w:tcPr>
          <w:p>
            <w:pPr>
              <w:pStyle w:val="TableParagraph"/>
              <w:spacing w:line="233" w:lineRule="exact" w:before="22"/>
              <w:ind w:left="69"/>
              <w:rPr>
                <w:sz w:val="22"/>
              </w:rPr>
            </w:pPr>
            <w:r>
              <w:rPr>
                <w:sz w:val="22"/>
              </w:rPr>
              <w:t>FIS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SOLUCIONES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441" w:val="left" w:leader="none"/>
              </w:tabs>
              <w:spacing w:line="233" w:lineRule="exact" w:before="22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99,846.88</w:t>
            </w:r>
          </w:p>
        </w:tc>
      </w:tr>
      <w:tr>
        <w:trPr>
          <w:trHeight w:val="275" w:hRule="atLeast"/>
        </w:trPr>
        <w:tc>
          <w:tcPr>
            <w:tcW w:w="2698" w:type="dxa"/>
          </w:tcPr>
          <w:p>
            <w:pPr>
              <w:pStyle w:val="TableParagraph"/>
              <w:spacing w:line="233" w:lineRule="exact" w:before="22"/>
              <w:ind w:left="69"/>
              <w:rPr>
                <w:sz w:val="22"/>
              </w:rPr>
            </w:pPr>
            <w:r>
              <w:rPr>
                <w:sz w:val="22"/>
              </w:rPr>
              <w:t>FLOW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441" w:val="left" w:leader="none"/>
              </w:tabs>
              <w:spacing w:line="233" w:lineRule="exact" w:before="22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61,210.49</w:t>
            </w:r>
          </w:p>
        </w:tc>
      </w:tr>
      <w:tr>
        <w:trPr>
          <w:trHeight w:val="275" w:hRule="atLeast"/>
        </w:trPr>
        <w:tc>
          <w:tcPr>
            <w:tcW w:w="2698" w:type="dxa"/>
          </w:tcPr>
          <w:p>
            <w:pPr>
              <w:pStyle w:val="TableParagraph"/>
              <w:spacing w:line="233" w:lineRule="exact" w:before="22"/>
              <w:ind w:left="69"/>
              <w:rPr>
                <w:sz w:val="22"/>
              </w:rPr>
            </w:pPr>
            <w:r>
              <w:rPr>
                <w:sz w:val="22"/>
              </w:rPr>
              <w:t>GRUPO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441" w:val="left" w:leader="none"/>
              </w:tabs>
              <w:spacing w:line="233" w:lineRule="exact" w:before="22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40,054.47</w:t>
            </w:r>
          </w:p>
        </w:tc>
      </w:tr>
      <w:tr>
        <w:trPr>
          <w:trHeight w:val="760" w:hRule="atLeast"/>
        </w:trPr>
        <w:tc>
          <w:tcPr>
            <w:tcW w:w="2698" w:type="dxa"/>
          </w:tcPr>
          <w:p>
            <w:pPr>
              <w:pStyle w:val="TableParagraph"/>
              <w:spacing w:line="252" w:lineRule="exact"/>
              <w:ind w:left="69" w:right="139"/>
              <w:rPr>
                <w:sz w:val="22"/>
              </w:rPr>
            </w:pPr>
            <w:r>
              <w:rPr>
                <w:sz w:val="22"/>
              </w:rPr>
              <w:t>GULFSTREAM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PETROLEUM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DOMINICANA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R.L.</w:t>
            </w:r>
          </w:p>
        </w:tc>
        <w:tc>
          <w:tcPr>
            <w:tcW w:w="31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386" w:val="left" w:leader="none"/>
              </w:tabs>
              <w:spacing w:line="236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390,000.00</w:t>
            </w:r>
          </w:p>
        </w:tc>
      </w:tr>
      <w:tr>
        <w:trPr>
          <w:trHeight w:val="275" w:hRule="atLeast"/>
        </w:trPr>
        <w:tc>
          <w:tcPr>
            <w:tcW w:w="2698" w:type="dxa"/>
          </w:tcPr>
          <w:p>
            <w:pPr>
              <w:pStyle w:val="TableParagraph"/>
              <w:spacing w:line="233" w:lineRule="exact" w:before="22"/>
              <w:ind w:left="69"/>
              <w:rPr>
                <w:sz w:val="22"/>
              </w:rPr>
            </w:pPr>
            <w:r>
              <w:rPr>
                <w:sz w:val="22"/>
              </w:rPr>
              <w:t>HUMANO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SEGUROS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441" w:val="left" w:leader="none"/>
              </w:tabs>
              <w:spacing w:line="233" w:lineRule="exact" w:before="22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28,676.00</w:t>
            </w:r>
          </w:p>
        </w:tc>
      </w:tr>
      <w:tr>
        <w:trPr>
          <w:trHeight w:val="757" w:hRule="atLeast"/>
        </w:trPr>
        <w:tc>
          <w:tcPr>
            <w:tcW w:w="2698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JUFEMADI</w:t>
            </w:r>
          </w:p>
          <w:p>
            <w:pPr>
              <w:pStyle w:val="TableParagraph"/>
              <w:spacing w:line="252" w:lineRule="exact"/>
              <w:ind w:left="69" w:right="930"/>
              <w:rPr>
                <w:sz w:val="22"/>
              </w:rPr>
            </w:pPr>
            <w:r>
              <w:rPr>
                <w:spacing w:val="-1"/>
                <w:sz w:val="22"/>
              </w:rPr>
              <w:t>SUMINISTROS </w:t>
            </w:r>
            <w:r>
              <w:rPr>
                <w:sz w:val="22"/>
              </w:rPr>
              <w:t>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GASTABLES</w:t>
            </w:r>
          </w:p>
        </w:tc>
        <w:tc>
          <w:tcPr>
            <w:tcW w:w="31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441" w:val="left" w:leader="none"/>
              </w:tabs>
              <w:spacing w:line="233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14,868.00</w:t>
            </w:r>
          </w:p>
        </w:tc>
      </w:tr>
      <w:tr>
        <w:trPr>
          <w:trHeight w:val="506" w:hRule="atLeast"/>
        </w:trPr>
        <w:tc>
          <w:tcPr>
            <w:tcW w:w="2698" w:type="dxa"/>
          </w:tcPr>
          <w:p>
            <w:pPr>
              <w:pStyle w:val="TableParagraph"/>
              <w:spacing w:line="252" w:lineRule="exact"/>
              <w:ind w:left="69" w:right="967"/>
              <w:rPr>
                <w:sz w:val="22"/>
              </w:rPr>
            </w:pPr>
            <w:r>
              <w:rPr>
                <w:sz w:val="22"/>
              </w:rPr>
              <w:t>JULIO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COLON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ASOCIADOS</w:t>
            </w: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441" w:val="left" w:leader="none"/>
              </w:tabs>
              <w:spacing w:line="233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46,020.00</w:t>
            </w:r>
          </w:p>
        </w:tc>
      </w:tr>
      <w:tr>
        <w:trPr>
          <w:trHeight w:val="278" w:hRule="atLeast"/>
        </w:trPr>
        <w:tc>
          <w:tcPr>
            <w:tcW w:w="2698" w:type="dxa"/>
          </w:tcPr>
          <w:p>
            <w:pPr>
              <w:pStyle w:val="TableParagraph"/>
              <w:spacing w:line="236" w:lineRule="exact" w:before="22"/>
              <w:ind w:left="69"/>
              <w:rPr>
                <w:sz w:val="22"/>
              </w:rPr>
            </w:pPr>
            <w:r>
              <w:rPr>
                <w:sz w:val="22"/>
              </w:rPr>
              <w:t>LOGOMARCA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551" w:val="left" w:leader="none"/>
              </w:tabs>
              <w:spacing w:line="236" w:lineRule="exact" w:before="22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8,496.00</w:t>
            </w:r>
          </w:p>
        </w:tc>
      </w:tr>
      <w:tr>
        <w:trPr>
          <w:trHeight w:val="506" w:hRule="atLeast"/>
        </w:trPr>
        <w:tc>
          <w:tcPr>
            <w:tcW w:w="2698" w:type="dxa"/>
          </w:tcPr>
          <w:p>
            <w:pPr>
              <w:pStyle w:val="TableParagraph"/>
              <w:spacing w:line="252" w:lineRule="exact"/>
              <w:ind w:left="69" w:right="592"/>
              <w:rPr>
                <w:sz w:val="22"/>
              </w:rPr>
            </w:pPr>
            <w:r>
              <w:rPr>
                <w:sz w:val="22"/>
              </w:rPr>
              <w:t>MARIA NIEVES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ALVAREZ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REVILLA</w:t>
            </w:r>
          </w:p>
        </w:tc>
        <w:tc>
          <w:tcPr>
            <w:tcW w:w="311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tabs>
                <w:tab w:pos="441" w:val="left" w:leader="none"/>
              </w:tabs>
              <w:spacing w:line="236" w:lineRule="exact" w:before="1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26,619.62</w:t>
            </w:r>
          </w:p>
        </w:tc>
      </w:tr>
      <w:tr>
        <w:trPr>
          <w:trHeight w:val="275" w:hRule="atLeast"/>
        </w:trPr>
        <w:tc>
          <w:tcPr>
            <w:tcW w:w="2698" w:type="dxa"/>
          </w:tcPr>
          <w:p>
            <w:pPr>
              <w:pStyle w:val="TableParagraph"/>
              <w:spacing w:line="236" w:lineRule="exact" w:before="20"/>
              <w:ind w:left="69"/>
              <w:rPr>
                <w:sz w:val="22"/>
              </w:rPr>
            </w:pPr>
            <w:r>
              <w:rPr>
                <w:sz w:val="22"/>
              </w:rPr>
              <w:t>QUALIPLIERS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EIRL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441" w:val="left" w:leader="none"/>
              </w:tabs>
              <w:spacing w:line="236" w:lineRule="exact" w:before="20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38,011.95</w:t>
            </w:r>
          </w:p>
        </w:tc>
      </w:tr>
      <w:tr>
        <w:trPr>
          <w:trHeight w:val="275" w:hRule="atLeast"/>
        </w:trPr>
        <w:tc>
          <w:tcPr>
            <w:tcW w:w="2698" w:type="dxa"/>
          </w:tcPr>
          <w:p>
            <w:pPr>
              <w:pStyle w:val="TableParagraph"/>
              <w:spacing w:line="236" w:lineRule="exact" w:before="20"/>
              <w:ind w:left="69"/>
              <w:rPr>
                <w:sz w:val="22"/>
              </w:rPr>
            </w:pPr>
            <w:r>
              <w:rPr>
                <w:sz w:val="22"/>
              </w:rPr>
              <w:t>REPUESTOS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JESUS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551" w:val="left" w:leader="none"/>
              </w:tabs>
              <w:spacing w:line="236" w:lineRule="exact" w:before="20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9,941.50</w:t>
            </w:r>
          </w:p>
        </w:tc>
      </w:tr>
      <w:tr>
        <w:trPr>
          <w:trHeight w:val="275" w:hRule="atLeast"/>
        </w:trPr>
        <w:tc>
          <w:tcPr>
            <w:tcW w:w="2698" w:type="dxa"/>
          </w:tcPr>
          <w:p>
            <w:pPr>
              <w:pStyle w:val="TableParagraph"/>
              <w:spacing w:line="233" w:lineRule="exact" w:before="22"/>
              <w:ind w:left="69"/>
              <w:rPr>
                <w:sz w:val="22"/>
              </w:rPr>
            </w:pPr>
            <w:r>
              <w:rPr>
                <w:sz w:val="22"/>
              </w:rPr>
              <w:t>SENASA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386" w:val="left" w:leader="none"/>
              </w:tabs>
              <w:spacing w:line="233" w:lineRule="exact" w:before="22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191,567.02</w:t>
            </w:r>
          </w:p>
        </w:tc>
      </w:tr>
      <w:tr>
        <w:trPr>
          <w:trHeight w:val="506" w:hRule="atLeast"/>
        </w:trPr>
        <w:tc>
          <w:tcPr>
            <w:tcW w:w="2698" w:type="dxa"/>
          </w:tcPr>
          <w:p>
            <w:pPr>
              <w:pStyle w:val="TableParagraph"/>
              <w:spacing w:line="254" w:lineRule="exact"/>
              <w:ind w:left="69" w:right="597"/>
              <w:rPr>
                <w:sz w:val="22"/>
              </w:rPr>
            </w:pPr>
            <w:r>
              <w:rPr>
                <w:spacing w:val="-1"/>
                <w:sz w:val="22"/>
              </w:rPr>
              <w:t>SERVICIO </w:t>
            </w:r>
            <w:r>
              <w:rPr>
                <w:sz w:val="22"/>
              </w:rPr>
              <w:t>SISTEMA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MOTRIZ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AMG</w:t>
            </w:r>
          </w:p>
        </w:tc>
        <w:tc>
          <w:tcPr>
            <w:tcW w:w="31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386" w:val="left" w:leader="none"/>
              </w:tabs>
              <w:spacing w:line="233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147,133.09</w:t>
            </w:r>
          </w:p>
        </w:tc>
      </w:tr>
      <w:tr>
        <w:trPr>
          <w:trHeight w:val="755" w:hRule="atLeast"/>
        </w:trPr>
        <w:tc>
          <w:tcPr>
            <w:tcW w:w="2698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SOCIEDAD</w:t>
            </w:r>
          </w:p>
          <w:p>
            <w:pPr>
              <w:pStyle w:val="TableParagraph"/>
              <w:spacing w:line="252" w:lineRule="exact"/>
              <w:ind w:left="69" w:right="819"/>
              <w:rPr>
                <w:sz w:val="22"/>
              </w:rPr>
            </w:pPr>
            <w:r>
              <w:rPr>
                <w:spacing w:val="-1"/>
                <w:sz w:val="22"/>
              </w:rPr>
              <w:t>DOMINICANA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ABOGADOS</w:t>
            </w:r>
          </w:p>
        </w:tc>
        <w:tc>
          <w:tcPr>
            <w:tcW w:w="31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386" w:val="left" w:leader="none"/>
              </w:tabs>
              <w:spacing w:line="233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153,495.00</w:t>
            </w:r>
          </w:p>
        </w:tc>
      </w:tr>
      <w:tr>
        <w:trPr>
          <w:trHeight w:val="506" w:hRule="atLeast"/>
        </w:trPr>
        <w:tc>
          <w:tcPr>
            <w:tcW w:w="2698" w:type="dxa"/>
          </w:tcPr>
          <w:p>
            <w:pPr>
              <w:pStyle w:val="TableParagraph"/>
              <w:spacing w:line="252" w:lineRule="exact"/>
              <w:ind w:left="69" w:right="432"/>
              <w:rPr>
                <w:sz w:val="22"/>
              </w:rPr>
            </w:pPr>
            <w:r>
              <w:rPr>
                <w:sz w:val="22"/>
              </w:rPr>
              <w:t>UNIVERSIDAD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APEC,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INC</w:t>
            </w:r>
          </w:p>
        </w:tc>
        <w:tc>
          <w:tcPr>
            <w:tcW w:w="31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441" w:val="left" w:leader="none"/>
              </w:tabs>
              <w:spacing w:line="233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33,825.00</w:t>
            </w:r>
          </w:p>
        </w:tc>
      </w:tr>
      <w:tr>
        <w:trPr>
          <w:trHeight w:val="277" w:hRule="atLeast"/>
        </w:trPr>
        <w:tc>
          <w:tcPr>
            <w:tcW w:w="2698" w:type="dxa"/>
          </w:tcPr>
          <w:p>
            <w:pPr>
              <w:pStyle w:val="TableParagraph"/>
              <w:spacing w:line="236" w:lineRule="exact" w:before="22"/>
              <w:ind w:left="69"/>
              <w:rPr>
                <w:sz w:val="22"/>
              </w:rPr>
            </w:pPr>
            <w:r>
              <w:rPr>
                <w:sz w:val="22"/>
              </w:rPr>
              <w:t>VIAMAR</w:t>
            </w:r>
          </w:p>
        </w:tc>
        <w:tc>
          <w:tcPr>
            <w:tcW w:w="3111" w:type="dxa"/>
          </w:tcPr>
          <w:p>
            <w:pPr>
              <w:pStyle w:val="TableParagraph"/>
              <w:tabs>
                <w:tab w:pos="441" w:val="left" w:leader="none"/>
              </w:tabs>
              <w:spacing w:line="236" w:lineRule="exact" w:before="22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22,803.98</w:t>
            </w:r>
          </w:p>
        </w:tc>
      </w:tr>
      <w:tr>
        <w:trPr>
          <w:trHeight w:val="275" w:hRule="atLeast"/>
        </w:trPr>
        <w:tc>
          <w:tcPr>
            <w:tcW w:w="2698" w:type="dxa"/>
          </w:tcPr>
          <w:p>
            <w:pPr>
              <w:pStyle w:val="TableParagraph"/>
              <w:spacing w:line="236" w:lineRule="exact" w:before="20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Total general</w:t>
            </w:r>
          </w:p>
        </w:tc>
        <w:tc>
          <w:tcPr>
            <w:tcW w:w="3111" w:type="dxa"/>
          </w:tcPr>
          <w:p>
            <w:pPr>
              <w:pStyle w:val="TableParagraph"/>
              <w:spacing w:line="236" w:lineRule="exact" w:before="20"/>
              <w:ind w:right="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$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2,341,339.29</w:t>
            </w:r>
          </w:p>
        </w:tc>
      </w:tr>
    </w:tbl>
    <w:p>
      <w:pPr>
        <w:spacing w:after="0" w:line="236" w:lineRule="exact"/>
        <w:jc w:val="right"/>
        <w:rPr>
          <w:sz w:val="22"/>
        </w:rPr>
        <w:sectPr>
          <w:pgSz w:w="12240" w:h="15840"/>
          <w:pgMar w:header="0" w:footer="981" w:top="1440" w:bottom="1180" w:left="126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drawing>
          <wp:inline distT="0" distB="0" distL="0" distR="0">
            <wp:extent cx="8781921" cy="2225421"/>
            <wp:effectExtent l="0" t="0" r="0" b="0"/>
            <wp:docPr id="13" name="image11.png" descr="Interfaz de usuario gráfica, Aplicación, Tabla, Excel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1921" cy="222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91.199997pt;margin-top:30.07617pt;width:56.65pt;height:.1pt;mso-position-horizontal-relative:page;mso-position-vertical-relative:paragraph;z-index:-15722496;mso-wrap-distance-left:0;mso-wrap-distance-right:0" coordorigin="3824,602" coordsize="1133,0" path="m3824,602l4957,602e" filled="false" stroked="true" strokeweight="1pt" strokecolor="#ff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549988pt;margin-top:30.07617pt;width:56.65pt;height:.1pt;mso-position-horizontal-relative:page;mso-position-vertical-relative:paragraph;z-index:-15721984;mso-wrap-distance-left:0;mso-wrap-distance-right:0" coordorigin="5831,602" coordsize="1133,0" path="m5831,602l6964,602e" filled="false" stroked="true" strokeweight="1pt" strokecolor="#ff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383.049988pt;margin-top:12.02417pt;width:25.2pt;height:23.1pt;mso-position-horizontal-relative:page;mso-position-vertical-relative:paragraph;z-index:-15721472;mso-wrap-distance-left:0;mso-wrap-distance-right:0" coordorigin="7661,240" coordsize="504,462">
            <v:shape style="position:absolute;left:7675;top:241;width:490;height:461" type="#_x0000_t75" stroked="false">
              <v:imagedata r:id="rId13" o:title=""/>
            </v:shape>
            <v:shape style="position:absolute;left:7859;top:240;width:280;height:376" type="#_x0000_t75" stroked="false">
              <v:imagedata r:id="rId20" o:title=""/>
            </v:shape>
            <v:shape style="position:absolute;left:7661;top:391;width:492;height:306" coordorigin="7661,391" coordsize="492,306" path="m7734,647l7710,647,7709,648,7709,672,7710,673,7734,673,7735,672,7735,648,7734,647xm7817,647l7793,647,7792,648,7792,672,7793,673,7817,673,7818,672,7818,648,7817,647xm7828,391l7770,425,7721,477,7688,541,7675,614,7710,614,7711,599,7712,590,7714,580,7720,548,7726,532,7735,507,7741,494,7750,477,7772,443,7787,426,7801,412,7813,402,7817,399,7820,397,7828,391xm7866,396l7837,412,7811,434,7788,461,7768,492,7766,496,7760,506,7756,514,7753,523,7745,546,7739,568,7733,608,7733,614,7794,614,7794,595,7795,582,7796,565,7803,525,7813,488,7827,454,7844,424,7855,408,7866,397,7866,396xm7895,400l7894,401,7863,438,7838,487,7822,545,7817,611,7817,614,7895,614,7895,400xm7919,647l7895,647,7894,648,7894,672,7895,673,7919,673,7920,672,7920,648,7919,647xm8020,647l7996,647,7995,648,7995,672,7996,673,8020,673,8021,672,8021,648,8020,647xm8104,647l8080,647,8079,648,8079,672,8080,673,8104,673,8105,672,8105,648,8104,647xm8152,637l7662,637,7662,639,8152,639,8152,637xm8153,631l7661,631,7661,637,8153,637,8153,631xm7735,621l7709,621,7709,631,7735,631,7735,621xm7818,621l7792,621,7792,631,7818,631,7818,621xm7920,621l7894,621,7894,631,7920,631,7920,621xm8021,621l7995,621,7995,631,8021,631,8021,621xm8105,621l8079,621,8079,631,8105,631,8105,621xm8151,695l7662,695,7662,697,8151,697,8151,695xm8153,681l7661,681,7661,695,8153,695,8153,681xe" filled="true" fillcolor="#1f3b73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footerReference w:type="default" r:id="rId18"/>
          <w:pgSz w:w="15840" w:h="12240" w:orient="landscape"/>
          <w:pgMar w:footer="981" w:header="0" w:top="1140" w:bottom="1180" w:left="700" w:right="10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21"/>
          <w:pgSz w:w="12240" w:h="15840"/>
          <w:pgMar w:footer="0" w:header="0" w:top="1500" w:bottom="280" w:left="1620" w:right="1320"/>
        </w:sectPr>
      </w:pPr>
    </w:p>
    <w:p>
      <w:pPr>
        <w:pStyle w:val="Heading2"/>
        <w:numPr>
          <w:ilvl w:val="1"/>
          <w:numId w:val="12"/>
        </w:numPr>
        <w:tabs>
          <w:tab w:pos="960" w:val="left" w:leader="none"/>
        </w:tabs>
        <w:spacing w:line="240" w:lineRule="auto" w:before="72" w:after="0"/>
        <w:ind w:left="959" w:right="0" w:hanging="420"/>
        <w:jc w:val="left"/>
        <w:rPr>
          <w:color w:val="808080"/>
        </w:rPr>
      </w:pPr>
      <w:bookmarkStart w:name="_bookmark15" w:id="30"/>
      <w:bookmarkEnd w:id="30"/>
      <w:r>
        <w:rPr>
          <w:b w:val="0"/>
        </w:rPr>
      </w:r>
      <w:bookmarkStart w:name="_bookmark15" w:id="31"/>
      <w:bookmarkEnd w:id="31"/>
      <w:r>
        <w:rPr>
          <w:color w:val="808080"/>
        </w:rPr>
        <w:t>D</w:t>
      </w:r>
      <w:r>
        <w:rPr>
          <w:color w:val="808080"/>
        </w:rPr>
        <w:t>esempeño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Recursos</w:t>
      </w:r>
      <w:r>
        <w:rPr>
          <w:color w:val="808080"/>
          <w:spacing w:val="-3"/>
        </w:rPr>
        <w:t> </w:t>
      </w:r>
      <w:r>
        <w:rPr>
          <w:color w:val="808080"/>
        </w:rPr>
        <w:t>Humanos</w:t>
      </w:r>
    </w:p>
    <w:p>
      <w:pPr>
        <w:pStyle w:val="BodyText"/>
        <w:spacing w:before="4"/>
        <w:rPr>
          <w:b/>
          <w:sz w:val="40"/>
        </w:rPr>
      </w:pPr>
    </w:p>
    <w:p>
      <w:pPr>
        <w:pStyle w:val="Heading3"/>
        <w:spacing w:line="424" w:lineRule="auto" w:before="1"/>
        <w:ind w:right="2726"/>
        <w:jc w:val="left"/>
      </w:pPr>
      <w:r>
        <w:rPr>
          <w:color w:val="767070"/>
        </w:rPr>
        <w:t>Comportamiento de los subsistemas de Recursos Humanos</w:t>
      </w:r>
      <w:r>
        <w:rPr>
          <w:color w:val="767070"/>
          <w:spacing w:val="-58"/>
        </w:rPr>
        <w:t> </w:t>
      </w:r>
      <w:r>
        <w:rPr>
          <w:color w:val="808080"/>
        </w:rPr>
        <w:t>Reclutamiento</w:t>
      </w:r>
    </w:p>
    <w:p>
      <w:pPr>
        <w:pStyle w:val="BodyText"/>
        <w:spacing w:line="360" w:lineRule="auto"/>
        <w:ind w:left="540" w:right="847"/>
      </w:pPr>
      <w:r>
        <w:rPr>
          <w:color w:val="808080"/>
        </w:rPr>
        <w:t>Fueron</w:t>
      </w:r>
      <w:r>
        <w:rPr>
          <w:color w:val="808080"/>
          <w:spacing w:val="7"/>
        </w:rPr>
        <w:t> </w:t>
      </w:r>
      <w:r>
        <w:rPr>
          <w:color w:val="808080"/>
        </w:rPr>
        <w:t>reclutados</w:t>
      </w:r>
      <w:r>
        <w:rPr>
          <w:color w:val="808080"/>
          <w:spacing w:val="8"/>
        </w:rPr>
        <w:t> </w:t>
      </w:r>
      <w:r>
        <w:rPr>
          <w:color w:val="808080"/>
        </w:rPr>
        <w:t>5</w:t>
      </w:r>
      <w:r>
        <w:rPr>
          <w:color w:val="808080"/>
          <w:spacing w:val="7"/>
        </w:rPr>
        <w:t> </w:t>
      </w:r>
      <w:r>
        <w:rPr>
          <w:color w:val="808080"/>
        </w:rPr>
        <w:t>servidores</w:t>
      </w:r>
      <w:r>
        <w:rPr>
          <w:color w:val="808080"/>
          <w:spacing w:val="6"/>
        </w:rPr>
        <w:t> </w:t>
      </w:r>
      <w:r>
        <w:rPr>
          <w:color w:val="808080"/>
        </w:rPr>
        <w:t>(3</w:t>
      </w:r>
      <w:r>
        <w:rPr>
          <w:color w:val="808080"/>
          <w:spacing w:val="7"/>
        </w:rPr>
        <w:t> </w:t>
      </w:r>
      <w:r>
        <w:rPr>
          <w:color w:val="808080"/>
        </w:rPr>
        <w:t>hombres</w:t>
      </w:r>
      <w:r>
        <w:rPr>
          <w:color w:val="808080"/>
          <w:spacing w:val="7"/>
        </w:rPr>
        <w:t> </w:t>
      </w:r>
      <w:r>
        <w:rPr>
          <w:color w:val="808080"/>
        </w:rPr>
        <w:t>y</w:t>
      </w:r>
      <w:r>
        <w:rPr>
          <w:color w:val="808080"/>
          <w:spacing w:val="10"/>
        </w:rPr>
        <w:t> </w:t>
      </w:r>
      <w:r>
        <w:rPr>
          <w:color w:val="808080"/>
        </w:rPr>
        <w:t>2</w:t>
      </w:r>
      <w:r>
        <w:rPr>
          <w:color w:val="808080"/>
          <w:spacing w:val="6"/>
        </w:rPr>
        <w:t> </w:t>
      </w:r>
      <w:r>
        <w:rPr>
          <w:color w:val="808080"/>
        </w:rPr>
        <w:t>mujeres),</w:t>
      </w:r>
      <w:r>
        <w:rPr>
          <w:color w:val="808080"/>
          <w:spacing w:val="7"/>
        </w:rPr>
        <w:t> </w:t>
      </w:r>
      <w:r>
        <w:rPr>
          <w:color w:val="808080"/>
        </w:rPr>
        <w:t>3</w:t>
      </w:r>
      <w:r>
        <w:rPr>
          <w:color w:val="808080"/>
          <w:spacing w:val="8"/>
        </w:rPr>
        <w:t> </w:t>
      </w:r>
      <w:r>
        <w:rPr>
          <w:color w:val="808080"/>
        </w:rPr>
        <w:t>asignados</w:t>
      </w:r>
      <w:r>
        <w:rPr>
          <w:color w:val="808080"/>
          <w:spacing w:val="8"/>
        </w:rPr>
        <w:t> </w:t>
      </w:r>
      <w:r>
        <w:rPr>
          <w:color w:val="808080"/>
        </w:rPr>
        <w:t>a</w:t>
      </w:r>
      <w:r>
        <w:rPr>
          <w:color w:val="808080"/>
          <w:spacing w:val="6"/>
        </w:rPr>
        <w:t> </w:t>
      </w:r>
      <w:r>
        <w:rPr>
          <w:color w:val="808080"/>
        </w:rPr>
        <w:t>la</w:t>
      </w:r>
      <w:r>
        <w:rPr>
          <w:color w:val="808080"/>
          <w:spacing w:val="8"/>
        </w:rPr>
        <w:t> </w:t>
      </w:r>
      <w:r>
        <w:rPr>
          <w:color w:val="808080"/>
        </w:rPr>
        <w:t>cede</w:t>
      </w:r>
      <w:r>
        <w:rPr>
          <w:color w:val="808080"/>
          <w:spacing w:val="7"/>
        </w:rPr>
        <w:t> </w:t>
      </w:r>
      <w:r>
        <w:rPr>
          <w:color w:val="808080"/>
        </w:rPr>
        <w:t>de</w:t>
      </w:r>
      <w:r>
        <w:rPr>
          <w:color w:val="808080"/>
          <w:spacing w:val="-57"/>
        </w:rPr>
        <w:t> </w:t>
      </w:r>
      <w:r>
        <w:rPr>
          <w:color w:val="808080"/>
        </w:rPr>
        <w:t>Santo</w:t>
      </w:r>
      <w:r>
        <w:rPr>
          <w:color w:val="808080"/>
          <w:spacing w:val="-1"/>
        </w:rPr>
        <w:t> </w:t>
      </w:r>
      <w:r>
        <w:rPr>
          <w:color w:val="808080"/>
        </w:rPr>
        <w:t>Domingo y 2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-1"/>
        </w:rPr>
        <w:t> </w:t>
      </w:r>
      <w:r>
        <w:rPr>
          <w:color w:val="808080"/>
        </w:rPr>
        <w:t>la oficina</w:t>
      </w:r>
      <w:r>
        <w:rPr>
          <w:color w:val="808080"/>
          <w:spacing w:val="-1"/>
        </w:rPr>
        <w:t> </w:t>
      </w:r>
      <w:r>
        <w:rPr>
          <w:color w:val="808080"/>
        </w:rPr>
        <w:t>del sur y 1 en la</w:t>
      </w:r>
      <w:r>
        <w:rPr>
          <w:color w:val="808080"/>
          <w:spacing w:val="-1"/>
        </w:rPr>
        <w:t> </w:t>
      </w:r>
      <w:r>
        <w:rPr>
          <w:color w:val="808080"/>
        </w:rPr>
        <w:t>oficina</w:t>
      </w:r>
      <w:r>
        <w:rPr>
          <w:color w:val="808080"/>
          <w:spacing w:val="-1"/>
        </w:rPr>
        <w:t> </w:t>
      </w:r>
      <w:r>
        <w:rPr>
          <w:color w:val="808080"/>
        </w:rPr>
        <w:t>norte.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jc w:val="left"/>
      </w:pPr>
      <w:r>
        <w:rPr>
          <w:color w:val="808080"/>
        </w:rPr>
        <w:t>Capacitación</w:t>
      </w:r>
    </w:p>
    <w:p>
      <w:pPr>
        <w:pStyle w:val="BodyText"/>
        <w:spacing w:line="360" w:lineRule="auto" w:before="209"/>
        <w:ind w:left="540" w:right="1121"/>
      </w:pPr>
      <w:r>
        <w:rPr>
          <w:b/>
          <w:color w:val="808080"/>
        </w:rPr>
        <w:t>82 </w:t>
      </w:r>
      <w:r>
        <w:rPr>
          <w:color w:val="808080"/>
        </w:rPr>
        <w:t>empleados fueron capacitados durante este periodo en cursos, maestrías,</w:t>
      </w:r>
      <w:r>
        <w:rPr>
          <w:color w:val="808080"/>
          <w:spacing w:val="1"/>
        </w:rPr>
        <w:t> </w:t>
      </w:r>
      <w:r>
        <w:rPr>
          <w:color w:val="808080"/>
        </w:rPr>
        <w:t>diplomados y entrenamientos por diferentes instituciones (públicas y privadas),</w:t>
      </w:r>
      <w:r>
        <w:rPr>
          <w:color w:val="808080"/>
          <w:spacing w:val="-57"/>
        </w:rPr>
        <w:t> </w:t>
      </w:r>
      <w:r>
        <w:rPr>
          <w:color w:val="808080"/>
        </w:rPr>
        <w:t>Detallados</w:t>
      </w:r>
      <w:r>
        <w:rPr>
          <w:color w:val="808080"/>
          <w:spacing w:val="-1"/>
        </w:rPr>
        <w:t> </w:t>
      </w:r>
      <w:r>
        <w:rPr>
          <w:color w:val="808080"/>
        </w:rPr>
        <w:t>a</w:t>
      </w:r>
      <w:r>
        <w:rPr>
          <w:color w:val="808080"/>
          <w:spacing w:val="-2"/>
        </w:rPr>
        <w:t> </w:t>
      </w:r>
      <w:r>
        <w:rPr>
          <w:color w:val="808080"/>
        </w:rPr>
        <w:t>continuación:</w:t>
      </w:r>
    </w:p>
    <w:p>
      <w:pPr>
        <w:pStyle w:val="BodyText"/>
        <w:spacing w:before="7"/>
        <w:rPr>
          <w:sz w:val="36"/>
        </w:rPr>
      </w:pPr>
    </w:p>
    <w:p>
      <w:pPr>
        <w:pStyle w:val="Heading3"/>
        <w:spacing w:before="1"/>
        <w:jc w:val="left"/>
      </w:pPr>
      <w:r>
        <w:rPr>
          <w:color w:val="808080"/>
        </w:rPr>
        <w:t>Salud</w:t>
      </w:r>
    </w:p>
    <w:p>
      <w:pPr>
        <w:pStyle w:val="BodyText"/>
        <w:spacing w:line="360" w:lineRule="auto" w:before="208"/>
        <w:ind w:left="540" w:right="852"/>
        <w:jc w:val="both"/>
      </w:pP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acuerdo</w:t>
      </w:r>
      <w:r>
        <w:rPr>
          <w:color w:val="808080"/>
          <w:spacing w:val="1"/>
        </w:rPr>
        <w:t> </w:t>
      </w:r>
      <w:r>
        <w:rPr>
          <w:color w:val="808080"/>
        </w:rPr>
        <w:t>con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disponibilidad</w:t>
      </w:r>
      <w:r>
        <w:rPr>
          <w:color w:val="808080"/>
          <w:spacing w:val="1"/>
        </w:rPr>
        <w:t> </w:t>
      </w:r>
      <w:r>
        <w:rPr>
          <w:color w:val="808080"/>
        </w:rPr>
        <w:t>presupuestaria</w:t>
      </w:r>
      <w:r>
        <w:rPr>
          <w:color w:val="808080"/>
          <w:spacing w:val="1"/>
        </w:rPr>
        <w:t> </w:t>
      </w:r>
      <w:r>
        <w:rPr>
          <w:color w:val="808080"/>
        </w:rPr>
        <w:t>con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contaba</w:t>
      </w:r>
      <w:r>
        <w:rPr>
          <w:color w:val="808080"/>
          <w:spacing w:val="1"/>
        </w:rPr>
        <w:t> </w:t>
      </w:r>
      <w:r>
        <w:rPr>
          <w:color w:val="808080"/>
        </w:rPr>
        <w:t>nuestra</w:t>
      </w:r>
      <w:r>
        <w:rPr>
          <w:color w:val="808080"/>
          <w:spacing w:val="1"/>
        </w:rPr>
        <w:t> </w:t>
      </w:r>
      <w:r>
        <w:rPr>
          <w:color w:val="808080"/>
        </w:rPr>
        <w:t>institución en este periodo, 7 empleados de diversas ARS fueron beneficiados con</w:t>
      </w:r>
      <w:r>
        <w:rPr>
          <w:color w:val="808080"/>
          <w:spacing w:val="-57"/>
        </w:rPr>
        <w:t> </w:t>
      </w:r>
      <w:r>
        <w:rPr>
          <w:color w:val="808080"/>
        </w:rPr>
        <w:t>el</w:t>
      </w:r>
      <w:r>
        <w:rPr>
          <w:color w:val="808080"/>
          <w:spacing w:val="-1"/>
        </w:rPr>
        <w:t> </w:t>
      </w:r>
      <w:r>
        <w:rPr>
          <w:color w:val="808080"/>
        </w:rPr>
        <w:t>plan complementario de</w:t>
      </w:r>
      <w:r>
        <w:rPr>
          <w:color w:val="808080"/>
          <w:spacing w:val="-1"/>
        </w:rPr>
        <w:t> </w:t>
      </w:r>
      <w:r>
        <w:rPr>
          <w:color w:val="808080"/>
        </w:rPr>
        <w:t>salud.</w:t>
      </w:r>
    </w:p>
    <w:p>
      <w:pPr>
        <w:spacing w:after="0" w:line="360" w:lineRule="auto"/>
        <w:jc w:val="both"/>
        <w:sectPr>
          <w:footerReference w:type="default" r:id="rId22"/>
          <w:pgSz w:w="12240" w:h="15840"/>
          <w:pgMar w:footer="1533" w:header="0" w:top="1440" w:bottom="1720" w:left="1620" w:right="1320"/>
          <w:pgNumType w:start="50"/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Heading3"/>
        <w:spacing w:before="90"/>
        <w:jc w:val="left"/>
      </w:pPr>
      <w:r>
        <w:rPr>
          <w:color w:val="808080"/>
        </w:rPr>
        <w:t>Análisis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los</w:t>
      </w:r>
      <w:r>
        <w:rPr>
          <w:color w:val="808080"/>
          <w:spacing w:val="-1"/>
        </w:rPr>
        <w:t> </w:t>
      </w:r>
      <w:r>
        <w:rPr>
          <w:color w:val="808080"/>
        </w:rPr>
        <w:t>resultados</w:t>
      </w:r>
      <w:r>
        <w:rPr>
          <w:color w:val="808080"/>
          <w:spacing w:val="-1"/>
        </w:rPr>
        <w:t> </w:t>
      </w:r>
      <w:r>
        <w:rPr>
          <w:color w:val="808080"/>
        </w:rPr>
        <w:t>del</w:t>
      </w:r>
      <w:r>
        <w:rPr>
          <w:color w:val="808080"/>
          <w:spacing w:val="-1"/>
        </w:rPr>
        <w:t> </w:t>
      </w:r>
      <w:r>
        <w:rPr>
          <w:color w:val="808080"/>
        </w:rPr>
        <w:t>SISMAP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356"/>
        <w:gridCol w:w="428"/>
        <w:gridCol w:w="1190"/>
        <w:gridCol w:w="1418"/>
        <w:gridCol w:w="1048"/>
        <w:gridCol w:w="330"/>
        <w:gridCol w:w="415"/>
        <w:gridCol w:w="890"/>
        <w:gridCol w:w="433"/>
      </w:tblGrid>
      <w:tr>
        <w:trPr>
          <w:trHeight w:val="650" w:hRule="atLeast"/>
        </w:trPr>
        <w:tc>
          <w:tcPr>
            <w:tcW w:w="1562" w:type="dxa"/>
            <w:shd w:val="clear" w:color="auto" w:fill="001F5F"/>
          </w:tcPr>
          <w:p>
            <w:pPr>
              <w:pStyle w:val="TableParagraph"/>
              <w:spacing w:before="73"/>
              <w:ind w:left="141" w:right="119" w:firstLine="115"/>
              <w:rPr>
                <w:b/>
                <w:sz w:val="22"/>
              </w:rPr>
            </w:pPr>
            <w:r>
              <w:rPr>
                <w:b/>
                <w:color w:val="F1F1F1"/>
                <w:sz w:val="22"/>
              </w:rPr>
              <w:t>Indicador /</w:t>
            </w:r>
            <w:r>
              <w:rPr>
                <w:b/>
                <w:color w:val="F1F1F1"/>
                <w:spacing w:val="1"/>
                <w:sz w:val="22"/>
              </w:rPr>
              <w:t> </w:t>
            </w:r>
            <w:r>
              <w:rPr>
                <w:b/>
                <w:color w:val="F1F1F1"/>
                <w:sz w:val="22"/>
              </w:rPr>
              <w:t>Subindicador</w:t>
            </w:r>
          </w:p>
        </w:tc>
        <w:tc>
          <w:tcPr>
            <w:tcW w:w="2974" w:type="dxa"/>
            <w:gridSpan w:val="3"/>
            <w:shd w:val="clear" w:color="auto" w:fill="001F5F"/>
          </w:tcPr>
          <w:p>
            <w:pPr>
              <w:pStyle w:val="TableParagraph"/>
              <w:spacing w:before="73"/>
              <w:ind w:left="978" w:right="972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Concepto</w:t>
            </w:r>
          </w:p>
        </w:tc>
        <w:tc>
          <w:tcPr>
            <w:tcW w:w="1418" w:type="dxa"/>
            <w:shd w:val="clear" w:color="auto" w:fill="001F5F"/>
          </w:tcPr>
          <w:p>
            <w:pPr>
              <w:pStyle w:val="TableParagraph"/>
              <w:spacing w:before="73"/>
              <w:ind w:left="105" w:right="89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Puntuación</w:t>
            </w:r>
          </w:p>
        </w:tc>
        <w:tc>
          <w:tcPr>
            <w:tcW w:w="3116" w:type="dxa"/>
            <w:gridSpan w:val="5"/>
            <w:shd w:val="clear" w:color="auto" w:fill="001F5F"/>
          </w:tcPr>
          <w:p>
            <w:pPr>
              <w:pStyle w:val="TableParagraph"/>
              <w:spacing w:before="73"/>
              <w:ind w:left="915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Observación</w:t>
            </w:r>
          </w:p>
        </w:tc>
      </w:tr>
      <w:tr>
        <w:trPr>
          <w:trHeight w:val="834" w:hRule="atLeast"/>
        </w:trPr>
        <w:tc>
          <w:tcPr>
            <w:tcW w:w="1562" w:type="dxa"/>
          </w:tcPr>
          <w:p>
            <w:pPr>
              <w:pStyle w:val="TableParagraph"/>
              <w:spacing w:before="74"/>
              <w:ind w:left="585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01.5</w:t>
            </w:r>
          </w:p>
        </w:tc>
        <w:tc>
          <w:tcPr>
            <w:tcW w:w="1356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105" w:right="87"/>
              <w:jc w:val="both"/>
              <w:rPr>
                <w:sz w:val="20"/>
              </w:rPr>
            </w:pPr>
            <w:r>
              <w:rPr>
                <w:color w:val="808080"/>
                <w:sz w:val="20"/>
              </w:rPr>
              <w:t>Transparencia</w:t>
            </w:r>
            <w:r>
              <w:rPr>
                <w:color w:val="808080"/>
                <w:spacing w:val="-48"/>
                <w:sz w:val="20"/>
              </w:rPr>
              <w:t> </w:t>
            </w:r>
            <w:r>
              <w:rPr>
                <w:color w:val="808080"/>
                <w:sz w:val="20"/>
              </w:rPr>
              <w:t>Informaciones</w:t>
            </w:r>
            <w:r>
              <w:rPr>
                <w:color w:val="808080"/>
                <w:spacing w:val="-48"/>
                <w:sz w:val="20"/>
              </w:rPr>
              <w:t> </w:t>
            </w:r>
            <w:r>
              <w:rPr>
                <w:color w:val="808080"/>
                <w:sz w:val="20"/>
              </w:rPr>
              <w:t>funcionarios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color w:val="808080"/>
                <w:sz w:val="20"/>
              </w:rPr>
              <w:t>de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tabs>
                <w:tab w:pos="864" w:val="left" w:leader="none"/>
              </w:tabs>
              <w:spacing w:before="72"/>
              <w:ind w:left="70"/>
              <w:rPr>
                <w:sz w:val="20"/>
              </w:rPr>
            </w:pPr>
            <w:r>
              <w:rPr>
                <w:color w:val="808080"/>
                <w:sz w:val="20"/>
              </w:rPr>
              <w:t>en</w:t>
              <w:tab/>
              <w:t>las</w:t>
            </w: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color w:val="808080"/>
                <w:sz w:val="20"/>
              </w:rPr>
              <w:t>Servicios  </w:t>
            </w:r>
            <w:r>
              <w:rPr>
                <w:color w:val="808080"/>
                <w:spacing w:val="36"/>
                <w:sz w:val="20"/>
              </w:rPr>
              <w:t> </w:t>
            </w:r>
            <w:r>
              <w:rPr>
                <w:color w:val="808080"/>
                <w:sz w:val="20"/>
              </w:rPr>
              <w:t>y</w:t>
            </w:r>
          </w:p>
        </w:tc>
        <w:tc>
          <w:tcPr>
            <w:tcW w:w="141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100</w:t>
            </w:r>
          </w:p>
        </w:tc>
        <w:tc>
          <w:tcPr>
            <w:tcW w:w="3116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1562" w:type="dxa"/>
          </w:tcPr>
          <w:p>
            <w:pPr>
              <w:pStyle w:val="TableParagraph"/>
              <w:spacing w:before="72"/>
              <w:ind w:left="584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02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spacing w:before="72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Organización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la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Función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-47"/>
                <w:sz w:val="20"/>
              </w:rPr>
              <w:t> </w:t>
            </w:r>
            <w:r>
              <w:rPr>
                <w:color w:val="808080"/>
                <w:sz w:val="20"/>
              </w:rPr>
              <w:t>Recursos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humanos</w:t>
            </w:r>
          </w:p>
        </w:tc>
        <w:tc>
          <w:tcPr>
            <w:tcW w:w="141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80</w:t>
            </w:r>
          </w:p>
        </w:tc>
        <w:tc>
          <w:tcPr>
            <w:tcW w:w="3116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2" w:hRule="atLeast"/>
        </w:trPr>
        <w:tc>
          <w:tcPr>
            <w:tcW w:w="1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584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03</w:t>
            </w:r>
          </w:p>
        </w:tc>
        <w:tc>
          <w:tcPr>
            <w:tcW w:w="1356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2"/>
              <w:ind w:left="105"/>
              <w:rPr>
                <w:sz w:val="20"/>
              </w:rPr>
            </w:pPr>
            <w:r>
              <w:rPr>
                <w:color w:val="808080"/>
                <w:w w:val="95"/>
                <w:sz w:val="20"/>
              </w:rPr>
              <w:t>Planificación</w:t>
            </w:r>
            <w:r>
              <w:rPr>
                <w:color w:val="808080"/>
                <w:spacing w:val="1"/>
                <w:w w:val="95"/>
                <w:sz w:val="20"/>
              </w:rPr>
              <w:t> </w:t>
            </w:r>
            <w:r>
              <w:rPr>
                <w:color w:val="808080"/>
                <w:sz w:val="20"/>
              </w:rPr>
              <w:t>Humanos</w:t>
            </w:r>
          </w:p>
        </w:tc>
        <w:tc>
          <w:tcPr>
            <w:tcW w:w="42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2"/>
              <w:ind w:left="200"/>
              <w:rPr>
                <w:sz w:val="20"/>
              </w:rPr>
            </w:pPr>
            <w:r>
              <w:rPr>
                <w:color w:val="808080"/>
                <w:sz w:val="20"/>
              </w:rPr>
              <w:t>de</w:t>
            </w:r>
          </w:p>
        </w:tc>
        <w:tc>
          <w:tcPr>
            <w:tcW w:w="1190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352"/>
              <w:rPr>
                <w:sz w:val="20"/>
              </w:rPr>
            </w:pPr>
            <w:r>
              <w:rPr>
                <w:color w:val="808080"/>
                <w:sz w:val="20"/>
              </w:rPr>
              <w:t>Recursos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2"/>
              <w:ind w:left="105" w:right="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100</w:t>
            </w:r>
          </w:p>
        </w:tc>
        <w:tc>
          <w:tcPr>
            <w:tcW w:w="3116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4" w:hRule="atLeast"/>
        </w:trPr>
        <w:tc>
          <w:tcPr>
            <w:tcW w:w="1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0"/>
              <w:ind w:left="585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04.3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70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Manual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Cargo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Elaborado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105" w:right="8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80</w:t>
            </w:r>
          </w:p>
        </w:tc>
        <w:tc>
          <w:tcPr>
            <w:tcW w:w="3116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before="70"/>
              <w:ind w:left="111"/>
              <w:rPr>
                <w:sz w:val="20"/>
              </w:rPr>
            </w:pPr>
            <w:r>
              <w:rPr>
                <w:color w:val="808080"/>
                <w:sz w:val="20"/>
              </w:rPr>
              <w:t>Enviado</w:t>
            </w:r>
            <w:r>
              <w:rPr>
                <w:color w:val="808080"/>
                <w:spacing w:val="44"/>
                <w:sz w:val="20"/>
              </w:rPr>
              <w:t> </w:t>
            </w:r>
            <w:r>
              <w:rPr>
                <w:color w:val="808080"/>
                <w:sz w:val="20"/>
              </w:rPr>
              <w:t>al</w:t>
            </w:r>
            <w:r>
              <w:rPr>
                <w:color w:val="808080"/>
                <w:spacing w:val="43"/>
                <w:sz w:val="20"/>
              </w:rPr>
              <w:t> </w:t>
            </w:r>
            <w:r>
              <w:rPr>
                <w:color w:val="808080"/>
                <w:sz w:val="20"/>
              </w:rPr>
              <w:t>MAP,</w:t>
            </w:r>
            <w:r>
              <w:rPr>
                <w:color w:val="808080"/>
                <w:spacing w:val="44"/>
                <w:sz w:val="20"/>
              </w:rPr>
              <w:t> </w:t>
            </w:r>
            <w:r>
              <w:rPr>
                <w:color w:val="808080"/>
                <w:sz w:val="20"/>
              </w:rPr>
              <w:t>estamos</w:t>
            </w:r>
            <w:r>
              <w:rPr>
                <w:color w:val="808080"/>
                <w:spacing w:val="40"/>
                <w:sz w:val="20"/>
              </w:rPr>
              <w:t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43"/>
                <w:sz w:val="20"/>
              </w:rPr>
              <w:t> </w:t>
            </w:r>
            <w:r>
              <w:rPr>
                <w:color w:val="808080"/>
                <w:sz w:val="20"/>
              </w:rPr>
              <w:t>la</w:t>
            </w:r>
            <w:r>
              <w:rPr>
                <w:color w:val="808080"/>
                <w:spacing w:val="-47"/>
                <w:sz w:val="20"/>
              </w:rPr>
              <w:t> </w:t>
            </w:r>
            <w:r>
              <w:rPr>
                <w:color w:val="808080"/>
                <w:sz w:val="20"/>
              </w:rPr>
              <w:t>espera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 su</w:t>
            </w:r>
            <w:r>
              <w:rPr>
                <w:color w:val="808080"/>
                <w:spacing w:val="2"/>
                <w:sz w:val="20"/>
              </w:rPr>
              <w:t> </w:t>
            </w:r>
            <w:r>
              <w:rPr>
                <w:color w:val="808080"/>
                <w:sz w:val="20"/>
              </w:rPr>
              <w:t>aprobación.</w:t>
            </w:r>
          </w:p>
        </w:tc>
      </w:tr>
      <w:tr>
        <w:trPr>
          <w:trHeight w:val="602" w:hRule="atLeast"/>
        </w:trPr>
        <w:tc>
          <w:tcPr>
            <w:tcW w:w="1562" w:type="dxa"/>
          </w:tcPr>
          <w:p>
            <w:pPr>
              <w:pStyle w:val="TableParagraph"/>
              <w:spacing w:before="72"/>
              <w:ind w:left="585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05.1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spacing w:before="72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Concursos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Públicos</w:t>
            </w:r>
          </w:p>
        </w:tc>
        <w:tc>
          <w:tcPr>
            <w:tcW w:w="1418" w:type="dxa"/>
          </w:tcPr>
          <w:p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0</w:t>
            </w:r>
          </w:p>
        </w:tc>
        <w:tc>
          <w:tcPr>
            <w:tcW w:w="1048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111" w:right="-21"/>
              <w:rPr>
                <w:sz w:val="20"/>
              </w:rPr>
            </w:pPr>
            <w:r>
              <w:rPr>
                <w:color w:val="808080"/>
                <w:sz w:val="20"/>
              </w:rPr>
              <w:t>Estamos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elaboración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2"/>
              <w:ind w:left="15"/>
              <w:rPr>
                <w:sz w:val="20"/>
              </w:rPr>
            </w:pPr>
            <w:r>
              <w:rPr>
                <w:color w:val="808080"/>
                <w:sz w:val="20"/>
              </w:rPr>
              <w:t>en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2"/>
              <w:ind w:left="146"/>
              <w:rPr>
                <w:sz w:val="20"/>
              </w:rPr>
            </w:pPr>
            <w:r>
              <w:rPr>
                <w:color w:val="808080"/>
                <w:sz w:val="20"/>
              </w:rPr>
              <w:t>el</w:t>
            </w:r>
          </w:p>
        </w:tc>
        <w:tc>
          <w:tcPr>
            <w:tcW w:w="8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2"/>
              <w:ind w:left="145"/>
              <w:rPr>
                <w:sz w:val="20"/>
              </w:rPr>
            </w:pPr>
            <w:r>
              <w:rPr>
                <w:color w:val="808080"/>
                <w:sz w:val="20"/>
              </w:rPr>
              <w:t>proceso</w:t>
            </w:r>
          </w:p>
        </w:tc>
        <w:tc>
          <w:tcPr>
            <w:tcW w:w="433" w:type="dxa"/>
            <w:tcBorders>
              <w:left w:val="nil"/>
            </w:tcBorders>
          </w:tcPr>
          <w:p>
            <w:pPr>
              <w:pStyle w:val="TableParagraph"/>
              <w:spacing w:before="72"/>
              <w:ind w:left="145"/>
              <w:rPr>
                <w:sz w:val="20"/>
              </w:rPr>
            </w:pPr>
            <w:r>
              <w:rPr>
                <w:color w:val="808080"/>
                <w:sz w:val="20"/>
              </w:rPr>
              <w:t>de</w:t>
            </w:r>
          </w:p>
        </w:tc>
      </w:tr>
      <w:tr>
        <w:trPr>
          <w:trHeight w:val="676" w:hRule="atLeast"/>
        </w:trPr>
        <w:tc>
          <w:tcPr>
            <w:tcW w:w="1562" w:type="dxa"/>
          </w:tcPr>
          <w:p>
            <w:pPr>
              <w:pStyle w:val="TableParagraph"/>
              <w:spacing w:before="74"/>
              <w:ind w:left="585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06.1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spacing w:before="72"/>
              <w:ind w:left="105" w:right="95"/>
              <w:rPr>
                <w:sz w:val="20"/>
              </w:rPr>
            </w:pPr>
            <w:r>
              <w:rPr>
                <w:color w:val="808080"/>
                <w:sz w:val="20"/>
              </w:rPr>
              <w:t>Gestión</w:t>
            </w:r>
            <w:r>
              <w:rPr>
                <w:color w:val="808080"/>
                <w:spacing w:val="14"/>
                <w:sz w:val="20"/>
              </w:rPr>
              <w:t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14"/>
                <w:sz w:val="20"/>
              </w:rPr>
              <w:t> </w:t>
            </w:r>
            <w:r>
              <w:rPr>
                <w:color w:val="808080"/>
                <w:sz w:val="20"/>
              </w:rPr>
              <w:t>las</w:t>
            </w:r>
            <w:r>
              <w:rPr>
                <w:color w:val="808080"/>
                <w:spacing w:val="13"/>
                <w:sz w:val="20"/>
              </w:rPr>
              <w:t> </w:t>
            </w:r>
            <w:r>
              <w:rPr>
                <w:color w:val="808080"/>
                <w:sz w:val="20"/>
              </w:rPr>
              <w:t>Compensaciones</w:t>
            </w:r>
            <w:r>
              <w:rPr>
                <w:color w:val="808080"/>
                <w:spacing w:val="14"/>
                <w:sz w:val="20"/>
              </w:rPr>
              <w:t> </w:t>
            </w:r>
            <w:r>
              <w:rPr>
                <w:color w:val="808080"/>
                <w:sz w:val="20"/>
              </w:rPr>
              <w:t>y</w:t>
            </w:r>
            <w:r>
              <w:rPr>
                <w:color w:val="808080"/>
                <w:spacing w:val="-47"/>
                <w:sz w:val="20"/>
              </w:rPr>
              <w:t> </w:t>
            </w:r>
            <w:r>
              <w:rPr>
                <w:color w:val="808080"/>
                <w:sz w:val="20"/>
              </w:rPr>
              <w:t>Beneficios</w:t>
            </w:r>
          </w:p>
        </w:tc>
        <w:tc>
          <w:tcPr>
            <w:tcW w:w="141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80</w:t>
            </w:r>
          </w:p>
        </w:tc>
        <w:tc>
          <w:tcPr>
            <w:tcW w:w="3116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1562" w:type="dxa"/>
          </w:tcPr>
          <w:p>
            <w:pPr>
              <w:pStyle w:val="TableParagraph"/>
              <w:spacing w:before="72"/>
              <w:ind w:left="585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07.1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tabs>
                <w:tab w:pos="1057" w:val="left" w:leader="none"/>
                <w:tab w:pos="1578" w:val="left" w:leader="none"/>
                <w:tab w:pos="2676" w:val="left" w:leader="none"/>
              </w:tabs>
              <w:spacing w:before="72"/>
              <w:ind w:left="105" w:right="96"/>
              <w:rPr>
                <w:sz w:val="20"/>
              </w:rPr>
            </w:pPr>
            <w:r>
              <w:rPr>
                <w:color w:val="808080"/>
                <w:sz w:val="20"/>
              </w:rPr>
              <w:t>Gestión</w:t>
              <w:tab/>
              <w:t>de</w:t>
              <w:tab/>
              <w:t>Acuerdos</w:t>
              <w:tab/>
            </w:r>
            <w:r>
              <w:rPr>
                <w:color w:val="808080"/>
                <w:spacing w:val="-2"/>
                <w:sz w:val="20"/>
              </w:rPr>
              <w:t>de</w:t>
            </w:r>
            <w:r>
              <w:rPr>
                <w:color w:val="808080"/>
                <w:spacing w:val="-47"/>
                <w:sz w:val="20"/>
              </w:rPr>
              <w:t> </w:t>
            </w:r>
            <w:r>
              <w:rPr>
                <w:color w:val="808080"/>
                <w:sz w:val="20"/>
              </w:rPr>
              <w:t>Desempeño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2"/>
              <w:ind w:left="105" w:right="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90</w:t>
            </w:r>
          </w:p>
        </w:tc>
        <w:tc>
          <w:tcPr>
            <w:tcW w:w="3116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1562" w:type="dxa"/>
          </w:tcPr>
          <w:p>
            <w:pPr>
              <w:pStyle w:val="TableParagraph"/>
              <w:spacing w:before="72"/>
              <w:ind w:left="585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07.3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spacing w:before="72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Evaluación</w:t>
            </w:r>
            <w:r>
              <w:rPr>
                <w:color w:val="808080"/>
                <w:spacing w:val="30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31"/>
                <w:sz w:val="20"/>
              </w:rPr>
              <w:t> </w:t>
            </w:r>
            <w:r>
              <w:rPr>
                <w:color w:val="808080"/>
                <w:sz w:val="20"/>
              </w:rPr>
              <w:t>Desempeño</w:t>
            </w:r>
            <w:r>
              <w:rPr>
                <w:color w:val="808080"/>
                <w:spacing w:val="30"/>
                <w:sz w:val="20"/>
              </w:rPr>
              <w:t> </w:t>
            </w:r>
            <w:r>
              <w:rPr>
                <w:color w:val="808080"/>
                <w:sz w:val="20"/>
              </w:rPr>
              <w:t>por</w:t>
            </w:r>
            <w:r>
              <w:rPr>
                <w:color w:val="808080"/>
                <w:spacing w:val="-47"/>
                <w:sz w:val="20"/>
              </w:rPr>
              <w:t> </w:t>
            </w:r>
            <w:r>
              <w:rPr>
                <w:color w:val="808080"/>
                <w:sz w:val="20"/>
              </w:rPr>
              <w:t>Resultados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y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Competencias</w:t>
            </w:r>
          </w:p>
        </w:tc>
        <w:tc>
          <w:tcPr>
            <w:tcW w:w="141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90</w:t>
            </w:r>
          </w:p>
        </w:tc>
        <w:tc>
          <w:tcPr>
            <w:tcW w:w="3116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1562" w:type="dxa"/>
          </w:tcPr>
          <w:p>
            <w:pPr>
              <w:pStyle w:val="TableParagraph"/>
              <w:spacing w:before="72"/>
              <w:ind w:left="585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08.1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spacing w:before="72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Gestión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Desarrollo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2"/>
              <w:ind w:left="105" w:right="8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82</w:t>
            </w:r>
          </w:p>
        </w:tc>
        <w:tc>
          <w:tcPr>
            <w:tcW w:w="3116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1562" w:type="dxa"/>
          </w:tcPr>
          <w:p>
            <w:pPr>
              <w:pStyle w:val="TableParagraph"/>
              <w:spacing w:before="72"/>
              <w:ind w:left="585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09.2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spacing w:before="72"/>
              <w:ind w:left="105" w:right="95"/>
              <w:rPr>
                <w:sz w:val="20"/>
              </w:rPr>
            </w:pPr>
            <w:r>
              <w:rPr>
                <w:color w:val="808080"/>
                <w:sz w:val="20"/>
              </w:rPr>
              <w:t>Fortalecimiento</w:t>
            </w:r>
            <w:r>
              <w:rPr>
                <w:color w:val="808080"/>
                <w:spacing w:val="14"/>
                <w:sz w:val="20"/>
              </w:rPr>
              <w:t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13"/>
                <w:sz w:val="20"/>
              </w:rPr>
              <w:t> </w:t>
            </w:r>
            <w:r>
              <w:rPr>
                <w:color w:val="808080"/>
                <w:sz w:val="20"/>
              </w:rPr>
              <w:t>las</w:t>
            </w:r>
            <w:r>
              <w:rPr>
                <w:color w:val="808080"/>
                <w:spacing w:val="12"/>
                <w:sz w:val="20"/>
              </w:rPr>
              <w:t> </w:t>
            </w:r>
            <w:r>
              <w:rPr>
                <w:color w:val="808080"/>
                <w:sz w:val="20"/>
              </w:rPr>
              <w:t>Relaciones</w:t>
            </w:r>
            <w:r>
              <w:rPr>
                <w:color w:val="808080"/>
                <w:spacing w:val="-47"/>
                <w:sz w:val="20"/>
              </w:rPr>
              <w:t> </w:t>
            </w:r>
            <w:r>
              <w:rPr>
                <w:color w:val="808080"/>
                <w:sz w:val="20"/>
              </w:rPr>
              <w:t>Laborales</w:t>
            </w:r>
          </w:p>
        </w:tc>
        <w:tc>
          <w:tcPr>
            <w:tcW w:w="1418" w:type="dxa"/>
          </w:tcPr>
          <w:p>
            <w:pPr>
              <w:pStyle w:val="TableParagraph"/>
              <w:spacing w:before="72"/>
              <w:ind w:left="105" w:right="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79</w:t>
            </w:r>
          </w:p>
        </w:tc>
        <w:tc>
          <w:tcPr>
            <w:tcW w:w="3116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62" w:hRule="atLeast"/>
        </w:trPr>
        <w:tc>
          <w:tcPr>
            <w:tcW w:w="1562" w:type="dxa"/>
          </w:tcPr>
          <w:p>
            <w:pPr>
              <w:pStyle w:val="TableParagraph"/>
              <w:spacing w:before="72"/>
              <w:ind w:left="585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09.3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spacing w:before="72"/>
              <w:ind w:left="105" w:right="95"/>
              <w:jc w:val="both"/>
              <w:rPr>
                <w:sz w:val="20"/>
              </w:rPr>
            </w:pPr>
            <w:r>
              <w:rPr>
                <w:color w:val="808080"/>
                <w:sz w:val="20"/>
              </w:rPr>
              <w:t>Institucionalización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Régimen</w:t>
            </w:r>
            <w:r>
              <w:rPr>
                <w:color w:val="808080"/>
                <w:spacing w:val="-47"/>
                <w:sz w:val="20"/>
              </w:rPr>
              <w:t> </w:t>
            </w:r>
            <w:r>
              <w:rPr>
                <w:color w:val="808080"/>
                <w:sz w:val="20"/>
              </w:rPr>
              <w:t>Ético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y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Disciplinario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los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Servidores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Públicos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en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el</w:t>
            </w:r>
            <w:r>
              <w:rPr>
                <w:color w:val="808080"/>
                <w:spacing w:val="1"/>
                <w:sz w:val="20"/>
              </w:rPr>
              <w:t> </w:t>
            </w:r>
            <w:r>
              <w:rPr>
                <w:color w:val="808080"/>
                <w:sz w:val="20"/>
              </w:rPr>
              <w:t>100%</w:t>
            </w:r>
            <w:r>
              <w:rPr>
                <w:color w:val="808080"/>
                <w:spacing w:val="-47"/>
                <w:sz w:val="20"/>
              </w:rPr>
              <w:t> </w:t>
            </w:r>
            <w:r>
              <w:rPr>
                <w:color w:val="808080"/>
                <w:sz w:val="20"/>
              </w:rPr>
              <w:t>del personal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05" w:right="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29</w:t>
            </w:r>
          </w:p>
        </w:tc>
        <w:tc>
          <w:tcPr>
            <w:tcW w:w="3116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1562" w:type="dxa"/>
          </w:tcPr>
          <w:p>
            <w:pPr>
              <w:pStyle w:val="TableParagraph"/>
              <w:spacing w:before="72"/>
              <w:ind w:left="585" w:right="5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09.5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spacing w:before="72"/>
              <w:ind w:left="105"/>
              <w:rPr>
                <w:sz w:val="20"/>
              </w:rPr>
            </w:pPr>
            <w:r>
              <w:rPr>
                <w:color w:val="808080"/>
                <w:sz w:val="20"/>
              </w:rPr>
              <w:t>Encuesta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de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Clima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Laboral</w:t>
            </w:r>
          </w:p>
        </w:tc>
        <w:tc>
          <w:tcPr>
            <w:tcW w:w="1418" w:type="dxa"/>
          </w:tcPr>
          <w:p>
            <w:pPr>
              <w:pStyle w:val="TableParagraph"/>
              <w:spacing w:before="72"/>
              <w:ind w:left="105" w:right="8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100</w:t>
            </w:r>
          </w:p>
        </w:tc>
        <w:tc>
          <w:tcPr>
            <w:tcW w:w="3116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533" w:top="1500" w:bottom="1720" w:left="1620" w:right="1320"/>
        </w:sectPr>
      </w:pPr>
    </w:p>
    <w:p>
      <w:pPr>
        <w:spacing w:line="422" w:lineRule="auto" w:before="79"/>
        <w:ind w:left="540" w:right="1606" w:firstLine="0"/>
        <w:jc w:val="left"/>
        <w:rPr>
          <w:b/>
          <w:sz w:val="24"/>
        </w:rPr>
      </w:pPr>
      <w:r>
        <w:rPr>
          <w:b/>
          <w:color w:val="808080"/>
          <w:sz w:val="24"/>
        </w:rPr>
        <w:t>Promedio del Desempeño de los colaboradores por grupo ocupacional</w:t>
      </w:r>
      <w:r>
        <w:rPr>
          <w:b/>
          <w:color w:val="808080"/>
          <w:spacing w:val="-58"/>
          <w:sz w:val="24"/>
        </w:rPr>
        <w:t> </w:t>
      </w:r>
      <w:r>
        <w:rPr>
          <w:b/>
          <w:color w:val="808080"/>
          <w:sz w:val="24"/>
        </w:rPr>
        <w:t>Grupo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Ocupacional I</w:t>
      </w:r>
    </w:p>
    <w:p>
      <w:pPr>
        <w:pStyle w:val="BodyText"/>
        <w:spacing w:before="3"/>
        <w:rPr>
          <w:b/>
          <w:sz w:val="26"/>
        </w:rPr>
      </w:pPr>
      <w:r>
        <w:rPr/>
        <w:pict>
          <v:group style="position:absolute;margin-left:107.625pt;margin-top:17.103125pt;width:396.75pt;height:231.75pt;mso-position-horizontal-relative:page;mso-position-vertical-relative:paragraph;z-index:-15720960;mso-wrap-distance-left:0;mso-wrap-distance-right:0" coordorigin="2153,342" coordsize="7935,4635">
            <v:shape style="position:absolute;left:2639;top:1513;width:7221;height:1688" coordorigin="2639,1514" coordsize="7221,1688" path="m2639,3201l3259,3201m3825,3201l5064,3201m2639,2781l3259,2781m3825,2781l5064,2781m2639,2358l3259,2358m3825,2358l5064,2358m2639,1936l3259,1936m3825,1936l9860,1936m2639,1514l3259,1514m3825,1514l9860,1514e" filled="false" stroked="true" strokeweight=".75pt" strokecolor="#d9d9d9">
              <v:path arrowok="t"/>
              <v:stroke dashstyle="solid"/>
            </v:shape>
            <v:rect style="position:absolute;left:3259;top:1428;width:566;height:2195" filled="true" fillcolor="#4f81bc" stroked="false">
              <v:fill type="solid"/>
            </v:rect>
            <v:shape style="position:absolute;left:5630;top:2358;width:4230;height:843" coordorigin="5630,2358" coordsize="4230,843" path="m5630,3201l9860,3201m5630,2781l9860,2781m5630,2358l9860,2358e" filled="false" stroked="true" strokeweight=".75pt" strokecolor="#d9d9d9">
              <v:path arrowok="t"/>
              <v:stroke dashstyle="solid"/>
            </v:shape>
            <v:shape style="position:absolute;left:5064;top:2019;width:2372;height:1604" coordorigin="5064,2020" coordsize="2372,1604" path="m5630,2020l5064,2020,5064,3624,5630,3624,5630,2020xm7435,3286l6869,3286,6869,3624,7435,3624,7435,3286xe" filled="true" fillcolor="#4f81bc" stroked="false">
              <v:path arrowok="t"/>
              <v:fill type="solid"/>
            </v:shape>
            <v:shape style="position:absolute;left:2639;top:1091;width:7221;height:2533" coordorigin="2639,1091" coordsize="7221,2533" path="m2639,3624l9860,3624m2639,1091l9860,1091e" filled="false" stroked="true" strokeweight=".75pt" strokecolor="#d9d9d9">
              <v:path arrowok="t"/>
              <v:stroke dashstyle="solid"/>
            </v:shape>
            <v:shape style="position:absolute;left:2805;top:1086;width:1474;height:631" coordorigin="2805,1087" coordsize="1474,631" path="m4279,1087l2805,1087,2805,1369,3051,1369,3542,1717,3419,1369,4279,1369,4279,1087xe" filled="true" fillcolor="#ffffff" stroked="false">
              <v:path arrowok="t"/>
              <v:fill type="solid"/>
            </v:shape>
            <v:shape style="position:absolute;left:2805;top:1086;width:1474;height:631" coordorigin="2805,1087" coordsize="1474,631" path="m2805,1087l3051,1087,3419,1087,4279,1087,4279,1251,4279,1322,4279,1369,3419,1369,3542,1717,3051,1369,2805,1369,2805,1322,2805,1251,2805,1087xe" filled="false" stroked="true" strokeweight=".75pt" strokecolor="#bebebe">
              <v:path arrowok="t"/>
              <v:stroke dashstyle="solid"/>
            </v:shape>
            <v:shape style="position:absolute;left:4787;top:1455;width:1119;height:853" coordorigin="4788,1456" coordsize="1119,853" path="m5906,1456l4788,1456,4788,1960,4974,1960,5347,2308,5254,1960,5906,1960,5906,1456xe" filled="true" fillcolor="#ffffff" stroked="false">
              <v:path arrowok="t"/>
              <v:fill type="solid"/>
            </v:shape>
            <v:shape style="position:absolute;left:4787;top:1455;width:1119;height:853" coordorigin="4788,1456" coordsize="1119,853" path="m4788,1456l4974,1456,5254,1456,5906,1456,5906,1750,5906,1876,5906,1960,5254,1960,5347,2308,4974,1960,4788,1960,4788,1876,4788,1750,4788,1456xe" filled="false" stroked="true" strokeweight=".75pt" strokecolor="#bebebe">
              <v:path arrowok="t"/>
              <v:stroke dashstyle="solid"/>
            </v:shape>
            <v:shape style="position:absolute;left:6639;top:2943;width:1025;height:631" coordorigin="6640,2944" coordsize="1025,631" path="m7665,2944l6640,2944,6640,3226,6811,3226,7152,3574,7067,3226,7665,3226,7665,2944xe" filled="true" fillcolor="#ffffff" stroked="false">
              <v:path arrowok="t"/>
              <v:fill type="solid"/>
            </v:shape>
            <v:shape style="position:absolute;left:6639;top:2943;width:3100;height:681" coordorigin="6640,2944" coordsize="3100,681" path="m6640,2944l6811,2944,6811,2944,7067,2944,7665,2944,7665,3109,7665,3109,7665,3179,7665,3226,7067,3226,7152,3574,6811,3226,6640,3226,6640,3179,6640,3109,6640,3109,6640,2944xm8175,3282l8436,3282,8436,3282,8827,3282,9740,3282,9740,3446,9740,3446,9740,3517,9740,3564,8827,3564,8957,3624,8436,3564,8175,3564,8175,3517,8175,3446,8175,3446,8175,3282xe" filled="false" stroked="true" strokeweight=".75pt" strokecolor="#bebebe">
              <v:path arrowok="t"/>
              <v:stroke dashstyle="solid"/>
            </v:shape>
            <v:shape style="position:absolute;left:3176;top:4631;width:4669;height:99" coordorigin="3176,4631" coordsize="4669,99" path="m3275,4631l3176,4631,3176,4730,3275,4730,3275,4631xm4756,4631l4657,4631,4657,4730,4756,4730,4756,4631xm6717,4631l6618,4631,6618,4730,6717,4730,6717,4631xm7845,4631l7746,4631,7746,4730,7845,4730,7845,4631xe" filled="true" fillcolor="#4f81bc" stroked="false">
              <v:path arrowok="t"/>
              <v:fill type="solid"/>
            </v:shape>
            <v:rect style="position:absolute;left:2160;top:349;width:7920;height:4620" filled="false" stroked="true" strokeweight=".75pt" strokecolor="#d9d9d9">
              <v:stroke dashstyle="solid"/>
            </v:rect>
            <v:shape style="position:absolute;left:4959;top:555;width:2342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Grupo</w:t>
                    </w:r>
                    <w:r>
                      <w:rPr>
                        <w:rFonts w:ascii="Calibri"/>
                        <w:color w:val="585858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Ocupacional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2290;top:100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872;top:1153;width:136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Sobresalientes;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2290;top:1429;width:203;height:60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853;top:1523;width:1010;height:4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9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2290;top:2273;width:203;height:102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706;top:3011;width:91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244;top:3348;width:145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 Promedio;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81;top:35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08;top:3773;width:1089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</w:t>
                    </w:r>
                  </w:p>
                </w:txbxContent>
              </v:textbox>
              <w10:wrap type="none"/>
            </v:shape>
            <v:shape style="position:absolute;left:4573;top:3773;width:1569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6795;top:3773;width:737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8334;top:3773;width:127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3256;top:4120;width:6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53</w:t>
                    </w:r>
                    <w:r>
                      <w:rPr>
                        <w:rFonts w:asci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4978;top:4120;width:6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47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6743;top:4120;width:6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41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8191;top:4120;width:61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36</w:t>
                    </w:r>
                    <w:r>
                      <w:rPr>
                        <w:rFonts w:asci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317;top:4597;width:108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</w:t>
                    </w:r>
                  </w:p>
                </w:txbxContent>
              </v:textbox>
              <w10:wrap type="none"/>
            </v:shape>
            <v:shape style="position:absolute;left:4798;top:4597;width:15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6760;top:4597;width:73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7887;top:4597;width:12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b/>
          <w:sz w:val="33"/>
        </w:rPr>
      </w:pPr>
    </w:p>
    <w:p>
      <w:pPr>
        <w:pStyle w:val="Heading3"/>
        <w:jc w:val="left"/>
      </w:pPr>
      <w:r>
        <w:rPr/>
        <w:pict>
          <v:group style="position:absolute;margin-left:107.625pt;margin-top:16.233133pt;width:419.25pt;height:222pt;mso-position-horizontal-relative:page;mso-position-vertical-relative:paragraph;z-index:-15720448;mso-wrap-distance-left:0;mso-wrap-distance-right:0" coordorigin="2153,325" coordsize="8385,4440">
            <v:shape style="position:absolute;left:2639;top:2943;width:2576;height:2" coordorigin="2639,2944" coordsize="2576,0" path="m2639,2944l3298,2944m3899,2944l5215,2944e" filled="false" stroked="true" strokeweight=".75pt" strokecolor="#d9d9d9">
              <v:path arrowok="t"/>
              <v:stroke dashstyle="solid"/>
            </v:shape>
            <v:rect style="position:absolute;left:3297;top:2570;width:602;height:842" filled="true" fillcolor="#4f81bc" stroked="false">
              <v:fill type="solid"/>
            </v:rect>
            <v:shape style="position:absolute;left:2639;top:1541;width:7671;height:1402" coordorigin="2639,1542" coordsize="7671,1402" path="m5816,2944l10310,2944m2639,2476l5215,2476m5816,2476l10310,2476m2639,2010l5215,2010m5816,2010l10310,2010m2639,1542l5215,1542m5816,1542l10310,1542e" filled="false" stroked="true" strokeweight=".75pt" strokecolor="#d9d9d9">
              <v:path arrowok="t"/>
              <v:stroke dashstyle="solid"/>
            </v:shape>
            <v:shape style="position:absolute;left:5215;top:1354;width:2519;height:2058" coordorigin="5215,1355" coordsize="2519,2058" path="m5816,1355l5215,1355,5215,3412,5816,3412,5816,1355xm7734,3225l7133,3225,7133,3412,7734,3412,7734,3225xe" filled="true" fillcolor="#4f81bc" stroked="false">
              <v:path arrowok="t"/>
              <v:fill type="solid"/>
            </v:shape>
            <v:line style="position:absolute" from="2639,3412" to="10310,3412" stroked="true" strokeweight=".75pt" strokecolor="#d9d9d9">
              <v:stroke dashstyle="solid"/>
            </v:line>
            <v:shape style="position:absolute;left:2907;top:2227;width:1382;height:631" coordorigin="2907,2228" coordsize="1382,631" path="m4289,2228l2907,2228,2907,2510,3138,2510,3598,2858,3483,2510,4289,2510,4289,2228xe" filled="true" fillcolor="#ffffff" stroked="false">
              <v:path arrowok="t"/>
              <v:fill type="solid"/>
            </v:shape>
            <v:shape style="position:absolute;left:2907;top:2227;width:1382;height:631" coordorigin="2907,2228" coordsize="1382,631" path="m2907,2228l3138,2228,3483,2228,4289,2228,4289,2392,4289,2463,4289,2510,3483,2510,3598,2858,3138,2510,2907,2510,2907,2463,2907,2392,2907,2228xe" filled="false" stroked="true" strokeweight=".75pt" strokecolor="#bebebe">
              <v:path arrowok="t"/>
              <v:stroke dashstyle="solid"/>
            </v:shape>
            <v:line style="position:absolute" from="2639,1074" to="10310,1074" stroked="true" strokeweight=".75pt" strokecolor="#d9d9d9">
              <v:stroke dashstyle="solid"/>
            </v:line>
            <v:shape style="position:absolute;left:4956;top:790;width:1119;height:853" coordorigin="4957,790" coordsize="1119,853" path="m6075,790l4957,790,4957,1295,5143,1295,5516,1643,5423,1295,6075,1295,6075,790xe" filled="true" fillcolor="#ffffff" stroked="false">
              <v:path arrowok="t"/>
              <v:fill type="solid"/>
            </v:shape>
            <v:shape style="position:absolute;left:4956;top:790;width:1119;height:853" coordorigin="4957,790" coordsize="1119,853" path="m4957,790l5143,790,5423,790,6075,790,6075,1084,6075,1211,6075,1295,5423,1295,5516,1643,5143,1295,4957,1295,4957,1211,4957,1084,4957,790xe" filled="false" stroked="true" strokeweight=".75pt" strokecolor="#bebebe">
              <v:path arrowok="t"/>
              <v:stroke dashstyle="solid"/>
            </v:shape>
            <v:shape style="position:absolute;left:6921;top:2882;width:1025;height:343" coordorigin="6921,2882" coordsize="1025,343" path="m7946,2882l6921,2882,6921,3165,7092,3165,7434,3225,7348,3165,7946,3165,7946,2882xe" filled="true" fillcolor="#ffffff" stroked="false">
              <v:path arrowok="t"/>
              <v:fill type="solid"/>
            </v:shape>
            <v:shape style="position:absolute;left:3401;top:4419;width:4669;height:99" coordorigin="3401,4419" coordsize="4669,99" path="m3500,4419l3401,4419,3401,4518,3500,4518,3500,4419xm4981,4419l4882,4419,4882,4518,4981,4518,4981,4419xm6942,4419l6843,4419,6843,4518,6942,4518,6942,4419xm8070,4419l7971,4419,7971,4518,8070,4518,8070,4419xe" filled="true" fillcolor="#4f81bc" stroked="false">
              <v:path arrowok="t"/>
              <v:fill type="solid"/>
            </v:shape>
            <v:rect style="position:absolute;left:2160;top:332;width:8370;height:4425" filled="false" stroked="true" strokeweight=".75pt" strokecolor="#d9d9d9">
              <v:stroke dashstyle="solid"/>
            </v:rect>
            <v:shape style="position:absolute;left:2290;top:99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5022;top:539;width:2540;height:721" type="#_x0000_t202" filled="false" stroked="false">
              <v:textbox inset="0,0,0,0">
                <w:txbxContent>
                  <w:p>
                    <w:pPr>
                      <w:spacing w:line="285" w:lineRule="exact" w:before="0"/>
                      <w:ind w:left="128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Grupo</w:t>
                    </w:r>
                    <w:r>
                      <w:rPr>
                        <w:rFonts w:ascii="Calibri"/>
                        <w:color w:val="585858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Ocupacional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II</w:t>
                    </w:r>
                  </w:p>
                  <w:p>
                    <w:pPr>
                      <w:spacing w:before="0"/>
                      <w:ind w:left="0" w:right="1546" w:firstLine="98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promedio;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2290;top:1458;width:203;height:1116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75;top:2295;width:12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2381;top:2861;width:112;height:64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64;top:3563;width:108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</w:t>
                    </w:r>
                  </w:p>
                </w:txbxContent>
              </v:textbox>
              <w10:wrap type="none"/>
            </v:shape>
            <v:shape style="position:absolute;left:4742;top:3563;width:15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7077;top:3563;width:73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8728;top:3563;width:12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3371;top:3907;width:6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53</w:t>
                    </w:r>
                    <w:r>
                      <w:rPr>
                        <w:rFonts w:asci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5002;top:3907;width:6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47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6767;top:3907;width:6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41</w:t>
                    </w:r>
                    <w:r>
                      <w:rPr>
                        <w:rFonts w:asci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8759;top:3907;width:6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36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542;top:4385;width:108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</w:t>
                    </w:r>
                  </w:p>
                </w:txbxContent>
              </v:textbox>
              <w10:wrap type="none"/>
            </v:shape>
            <v:shape style="position:absolute;left:5023;top:4385;width:15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6985;top:4385;width:73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8113;top:4385;width:12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8569;top:3069;width:1565;height:283" type="#_x0000_t202" filled="false" stroked="true" strokeweight=".75pt" strokecolor="#bebebe">
              <v:textbox inset="0,0,0,0">
                <w:txbxContent>
                  <w:p>
                    <w:pPr>
                      <w:spacing w:before="24"/>
                      <w:ind w:left="6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6921;top:2943;width:1025;height:221" type="#_x0000_t202" filled="false" stroked="true" strokeweight=".75pt" strokecolor="#bebebe">
              <v:textbox inset="0,0,0,0">
                <w:txbxContent>
                  <w:p>
                    <w:pPr>
                      <w:spacing w:line="183" w:lineRule="exact" w:before="0"/>
                      <w:ind w:left="5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color w:val="808080"/>
        </w:rPr>
        <w:t>Grupo</w:t>
      </w:r>
      <w:r>
        <w:rPr>
          <w:color w:val="808080"/>
          <w:spacing w:val="-1"/>
        </w:rPr>
        <w:t> </w:t>
      </w:r>
      <w:r>
        <w:rPr>
          <w:color w:val="808080"/>
        </w:rPr>
        <w:t>Ocupacional II</w:t>
      </w:r>
    </w:p>
    <w:p>
      <w:pPr>
        <w:spacing w:after="0"/>
        <w:jc w:val="left"/>
        <w:sectPr>
          <w:pgSz w:w="12240" w:h="15840"/>
          <w:pgMar w:header="0" w:footer="1533" w:top="1360" w:bottom="1720" w:left="1620" w:right="1320"/>
        </w:sectPr>
      </w:pPr>
    </w:p>
    <w:p>
      <w:pPr>
        <w:spacing w:before="79"/>
        <w:ind w:left="540" w:right="0" w:firstLine="0"/>
        <w:jc w:val="left"/>
        <w:rPr>
          <w:b/>
          <w:sz w:val="24"/>
        </w:rPr>
      </w:pPr>
      <w:r>
        <w:rPr>
          <w:b/>
          <w:color w:val="808080"/>
          <w:sz w:val="24"/>
        </w:rPr>
        <w:t>Grupo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Ocupacional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III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  <w:r>
        <w:rPr/>
        <w:pict>
          <v:group style="position:absolute;margin-left:107.625pt;margin-top:9.177149pt;width:419.25pt;height:222pt;mso-position-horizontal-relative:page;mso-position-vertical-relative:paragraph;z-index:-15719936;mso-wrap-distance-left:0;mso-wrap-distance-right:0" coordorigin="2153,184" coordsize="8385,4440">
            <v:shape style="position:absolute;left:2548;top:2687;width:2607;height:291" coordorigin="2548,2687" coordsize="2607,291" path="m2548,2977l3214,2977m3822,2977l5155,2977m2548,2687l3214,2687m3822,2687l5155,2687e" filled="false" stroked="true" strokeweight=".75pt" strokecolor="#d9d9d9">
              <v:path arrowok="t"/>
              <v:stroke dashstyle="solid"/>
            </v:shape>
            <v:shape style="position:absolute;left:2548;top:2390;width:2607;height:8" coordorigin="2548,2390" coordsize="2607,8" path="m2548,2398l5155,2398m2548,2390l5155,2390e" filled="false" stroked="true" strokeweight=".396pt" strokecolor="#d9d9d9">
              <v:path arrowok="t"/>
              <v:stroke dashstyle="solid"/>
            </v:shape>
            <v:rect style="position:absolute;left:3214;top:2393;width:609;height:877" filled="true" fillcolor="#4f81bc" stroked="false">
              <v:fill type="solid"/>
            </v:rect>
            <v:shape style="position:absolute;left:5763;top:2687;width:4547;height:291" coordorigin="5763,2687" coordsize="4547,291" path="m5763,2977l10310,2977m5763,2687l10310,2687e" filled="false" stroked="true" strokeweight=".75pt" strokecolor="#d9d9d9">
              <v:path arrowok="t"/>
              <v:stroke dashstyle="solid"/>
            </v:shape>
            <v:shape style="position:absolute;left:5763;top:2390;width:4547;height:8" coordorigin="5763,2390" coordsize="4547,8" path="m5763,2398l10310,2398m5763,2390l10310,2390e" filled="false" stroked="true" strokeweight=".396pt" strokecolor="#d9d9d9">
              <v:path arrowok="t"/>
              <v:stroke dashstyle="solid"/>
            </v:shape>
            <v:shape style="position:absolute;left:2548;top:1518;width:7762;height:584" coordorigin="2548,1518" coordsize="7762,584" path="m2548,2101l5155,2101m5763,2101l10310,2101m2548,1809l5155,1809m5763,1809l10310,1809m2548,1518l5155,1518m5763,1518l10310,1518e" filled="false" stroked="true" strokeweight=".75pt" strokecolor="#d9d9d9">
              <v:path arrowok="t"/>
              <v:stroke dashstyle="solid"/>
            </v:shape>
            <v:shape style="position:absolute;left:2548;top:1221;width:7762;height:8" coordorigin="2548,1221" coordsize="7762,8" path="m2548,1229l10310,1229m2548,1221l10310,1221e" filled="false" stroked="true" strokeweight=".395pt" strokecolor="#d9d9d9">
              <v:path arrowok="t"/>
              <v:stroke dashstyle="solid"/>
            </v:shape>
            <v:rect style="position:absolute;left:5154;top:1225;width:609;height:2046" filled="true" fillcolor="#4f81bc" stroked="false">
              <v:fill type="solid"/>
            </v:rect>
            <v:line style="position:absolute" from="2548,3270" to="10310,3270" stroked="true" strokeweight=".75pt" strokecolor="#d9d9d9">
              <v:stroke dashstyle="solid"/>
            </v:line>
            <v:shape style="position:absolute;left:2827;top:2051;width:1382;height:631" coordorigin="2828,2051" coordsize="1382,631" path="m4209,2051l2828,2051,2828,2334,3058,2334,3518,2682,3403,2334,4209,2334,4209,2051xe" filled="true" fillcolor="#ffffff" stroked="false">
              <v:path arrowok="t"/>
              <v:fill type="solid"/>
            </v:shape>
            <v:shape style="position:absolute;left:2827;top:2051;width:1382;height:631" coordorigin="2828,2051" coordsize="1382,631" path="m2828,2051l3058,2051,3403,2051,4209,2051,4209,2216,4209,2287,4209,2334,3403,2334,3518,2682,3058,2334,2828,2334,2828,2287,2828,2216,2828,2051xe" filled="false" stroked="true" strokeweight=".75pt" strokecolor="#bebebe">
              <v:path arrowok="t"/>
              <v:stroke dashstyle="solid"/>
            </v:shape>
            <v:line style="position:absolute" from="2548,933" to="10310,933" stroked="true" strokeweight=".75pt" strokecolor="#d9d9d9">
              <v:stroke dashstyle="solid"/>
            </v:line>
            <v:shape style="position:absolute;left:4945;top:660;width:1027;height:853" coordorigin="4946,661" coordsize="1027,853" path="m5972,661l4946,661,4946,1165,5117,1165,5459,1513,5373,1165,5972,1165,5972,661xe" filled="true" fillcolor="#ffffff" stroked="false">
              <v:path arrowok="t"/>
              <v:fill type="solid"/>
            </v:shape>
            <v:shape style="position:absolute;left:4945;top:660;width:1027;height:853" coordorigin="4946,661" coordsize="1027,853" path="m4946,661l5117,661,5373,661,5972,661,5972,955,5972,1081,5972,1165,5373,1165,5459,1513,5117,1165,4946,1165,4946,1081,4946,955,4946,661xe" filled="false" stroked="true" strokeweight=".75pt" strokecolor="#bebebe">
              <v:path arrowok="t"/>
              <v:stroke dashstyle="solid"/>
            </v:shape>
            <v:shape style="position:absolute;left:6886;top:2928;width:1025;height:343" coordorigin="6887,2928" coordsize="1025,343" path="m7912,2928l6887,2928,6887,3210,7058,3210,7399,3270,7314,3210,7912,3210,7912,2928xe" filled="true" fillcolor="#ffffff" stroked="false">
              <v:path arrowok="t"/>
              <v:fill type="solid"/>
            </v:shape>
            <v:shape style="position:absolute;left:6886;top:2928;width:1025;height:343" coordorigin="6887,2928" coordsize="1025,343" path="m6887,2928l7058,2928,7314,2928,7912,2928,7912,3093,7912,3163,7912,3210,7314,3210,7399,3270,7058,3210,6887,3210,6887,3163,6887,3093,6887,2928xe" filled="false" stroked="true" strokeweight=".75pt" strokecolor="#bebebe">
              <v:path arrowok="t"/>
              <v:stroke dashstyle="solid"/>
            </v:shape>
            <v:shape style="position:absolute;left:8557;top:2928;width:1565;height:343" coordorigin="8558,2928" coordsize="1565,343" path="m10122,2928l8558,2928,8558,3210,8818,3210,9340,3270,9209,3210,10122,3210,10122,2928xe" filled="true" fillcolor="#ffffff" stroked="false">
              <v:path arrowok="t"/>
              <v:fill type="solid"/>
            </v:shape>
            <v:shape style="position:absolute;left:8557;top:2928;width:1565;height:343" coordorigin="8558,2928" coordsize="1565,343" path="m8558,2928l8818,2928,9209,2928,10122,2928,10122,3093,10122,3163,10122,3210,9209,3210,9340,3270,8818,3210,8558,3210,8558,3163,8558,3093,8558,2928xe" filled="false" stroked="true" strokeweight=".75pt" strokecolor="#bebebe">
              <v:path arrowok="t"/>
              <v:stroke dashstyle="solid"/>
            </v:shape>
            <v:shape style="position:absolute;left:3401;top:4277;width:4669;height:99" coordorigin="3401,4278" coordsize="4669,99" path="m3500,4278l3401,4278,3401,4377,3500,4377,3500,4278xm4981,4278l4882,4278,4882,4377,4981,4377,4981,4278xm6942,4278l6843,4278,6843,4377,6942,4377,6942,4278xm8070,4278l7971,4278,7971,4377,8070,4377,8070,4278xe" filled="true" fillcolor="#4f81bc" stroked="false">
              <v:path arrowok="t"/>
              <v:fill type="solid"/>
            </v:shape>
            <v:rect style="position:absolute;left:2160;top:191;width:8370;height:4425" filled="false" stroked="true" strokeweight=".75pt" strokecolor="#d9d9d9">
              <v:stroke dashstyle="solid"/>
            </v:rect>
            <v:shape style="position:absolute;left:2290;top:849;width:112;height:105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>
                    <w:pPr>
                      <w:spacing w:line="216" w:lineRule="exact" w:before="7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011;top:397;width:2585;height:733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103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Grupo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Ocupacional</w:t>
                    </w:r>
                    <w:r>
                      <w:rPr>
                        <w:rFonts w:ascii="Calibri"/>
                        <w:color w:val="585858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III</w:t>
                    </w:r>
                  </w:p>
                  <w:p>
                    <w:pPr>
                      <w:spacing w:before="7"/>
                      <w:ind w:left="0" w:right="1682" w:firstLine="52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promedio;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290;top:2017;width:1873;height:1349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</w:tabs>
                      <w:spacing w:line="27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position w:val="10"/>
                        <w:sz w:val="18"/>
                      </w:rPr>
                      <w:t>4</w:t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Sobresalientes;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before="7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spacing w:line="216" w:lineRule="exact" w:before="7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52;top:2995;width:91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626;top:2995;width:145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 Promedio;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84;top:3420;width:7001;height:180" type="#_x0000_t202" filled="false" stroked="false">
              <v:textbox inset="0,0,0,0">
                <w:txbxContent>
                  <w:p>
                    <w:pPr>
                      <w:tabs>
                        <w:tab w:pos="1700" w:val="left" w:leader="none"/>
                        <w:tab w:pos="4058" w:val="left" w:leader="none"/>
                        <w:tab w:pos="5732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</w:t>
                      <w:tab/>
                      <w:t>Superior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  <w:tab/>
                      <w:t>Promedio</w:t>
                      <w:tab/>
                      <w:t>Bajo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3350;top:3824;width:61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53 a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5523;top:3824;width:611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47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 52</w:t>
                    </w:r>
                  </w:p>
                </w:txbxContent>
              </v:textbox>
              <w10:wrap type="none"/>
            </v:shape>
            <v:shape style="position:absolute;left:7288;top:3824;width:61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41 a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9144;top:3824;width:61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36</w:t>
                    </w:r>
                    <w:r>
                      <w:rPr>
                        <w:rFonts w:asci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542;top:4243;width:108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</w:t>
                    </w:r>
                  </w:p>
                </w:txbxContent>
              </v:textbox>
              <w10:wrap type="none"/>
            </v:shape>
            <v:shape style="position:absolute;left:5023;top:4243;width:15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6985;top:4243;width:73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8113;top:4243;width:12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34"/>
        </w:rPr>
      </w:pPr>
    </w:p>
    <w:p>
      <w:pPr>
        <w:pStyle w:val="Heading3"/>
        <w:jc w:val="left"/>
      </w:pPr>
      <w:r>
        <w:rPr>
          <w:color w:val="808080"/>
        </w:rPr>
        <w:t>Grupo</w:t>
      </w:r>
      <w:r>
        <w:rPr>
          <w:color w:val="808080"/>
          <w:spacing w:val="-1"/>
        </w:rPr>
        <w:t> </w:t>
      </w:r>
      <w:r>
        <w:rPr>
          <w:color w:val="808080"/>
        </w:rPr>
        <w:t>Ocupacional</w:t>
      </w:r>
      <w:r>
        <w:rPr>
          <w:color w:val="808080"/>
          <w:spacing w:val="-1"/>
        </w:rPr>
        <w:t> </w:t>
      </w:r>
      <w:r>
        <w:rPr>
          <w:color w:val="808080"/>
        </w:rPr>
        <w:t>IV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107.625pt;margin-top:9.074414pt;width:403.6pt;height:252.75pt;mso-position-horizontal-relative:page;mso-position-vertical-relative:paragraph;z-index:-15719424;mso-wrap-distance-left:0;mso-wrap-distance-right:0" coordorigin="2153,181" coordsize="8072,5055">
            <v:shape style="position:absolute;left:2639;top:1225;width:7358;height:2362" coordorigin="2639,1226" coordsize="7358,2362" path="m2639,3588l3271,3588m3847,3588l5110,3588m5687,3588l9997,3588m3847,3292l5110,3292m5687,3292l9997,3292m3847,2997l5110,2997m5687,2997l9997,2997m3847,2702l5110,2702m5687,2702l9997,2702m3847,2407l5110,2407m5687,2407l9997,2407m3847,2112l5110,2112m5687,2112l9997,2112m2639,1816l5110,1816m5687,1816l9997,1816m2639,1521l5110,1521m5687,1521l9997,1521m2639,1226l5110,1226m5687,1226l9997,1226e" filled="false" stroked="true" strokeweight=".75pt" strokecolor="#d9d9d9">
              <v:path arrowok="t"/>
              <v:stroke dashstyle="solid"/>
            </v:shape>
            <v:shape style="position:absolute;left:5110;top:1078;width:2417;height:2805" coordorigin="5110,1079" coordsize="2417,2805" path="m5687,1079l5110,1079,5110,3884,5687,3884,5687,1079xm7526,3736l6950,3736,6950,3884,7526,3884,7526,3736xe" filled="true" fillcolor="#4f81bc" stroked="false">
              <v:path arrowok="t"/>
              <v:fill type="solid"/>
            </v:shape>
            <v:shape style="position:absolute;left:2639;top:2111;width:632;height:1181" coordorigin="2639,2112" coordsize="632,1181" path="m2639,3292l3271,3292m2639,2997l3271,2997m2639,2702l3271,2702m2639,2407l3271,2407m2639,2112l3271,2112e" filled="false" stroked="true" strokeweight=".75pt" strokecolor="#d9d9d9">
              <v:path arrowok="t"/>
              <v:stroke dashstyle="solid"/>
            </v:shape>
            <v:rect style="position:absolute;left:3271;top:1965;width:576;height:1919" filled="true" fillcolor="#4f81bc" stroked="false">
              <v:fill type="solid"/>
            </v:rect>
            <v:line style="position:absolute" from="2639,3884" to="9997,3884" stroked="true" strokeweight=".75pt" strokecolor="#d9d9d9">
              <v:stroke dashstyle="solid"/>
            </v:line>
            <v:shape style="position:absolute;left:2822;top:1621;width:1474;height:631" coordorigin="2822,1622" coordsize="1474,631" path="m4296,1622l2822,1622,2822,1904,3068,1904,3559,2252,3436,1904,4296,1904,4296,1622xe" filled="true" fillcolor="#ffffff" stroked="false">
              <v:path arrowok="t"/>
              <v:fill type="solid"/>
            </v:shape>
            <v:shape style="position:absolute;left:2822;top:1621;width:1474;height:631" coordorigin="2822,1622" coordsize="1474,631" path="m2822,1622l3068,1622,3436,1622,4296,1622,4296,1787,4296,1857,4296,1904,3436,1904,3559,2252,3068,1904,2822,1904,2822,1857,2822,1787,2822,1622xe" filled="false" stroked="true" strokeweight=".75pt" strokecolor="#bebebe">
              <v:path arrowok="t"/>
              <v:stroke dashstyle="solid"/>
            </v:shape>
            <v:line style="position:absolute" from="2639,931" to="9997,931" stroked="true" strokeweight=".75pt" strokecolor="#d9d9d9">
              <v:stroke dashstyle="solid"/>
            </v:line>
            <v:shape style="position:absolute;left:4876;top:774;width:1119;height:593" coordorigin="4876,774" coordsize="1119,593" path="m5995,774l4876,774,4876,1279,5063,1279,5398,1367,5343,1279,5995,1279,5995,774xe" filled="true" fillcolor="#ffffff" stroked="false">
              <v:path arrowok="t"/>
              <v:fill type="solid"/>
            </v:shape>
            <v:shape style="position:absolute;left:4876;top:774;width:1119;height:593" coordorigin="4876,774" coordsize="1119,593" path="m4876,774l5063,774,5343,774,5995,774,5995,1068,5995,1194,5995,1279,5343,1279,5398,1367,5063,1279,4876,1279,4876,1194,4876,1068,4876,774xe" filled="false" stroked="true" strokeweight=".75pt" strokecolor="#bebebe">
              <v:path arrowok="t"/>
              <v:stroke dashstyle="solid"/>
            </v:shape>
            <v:shape style="position:absolute;left:6725;top:3393;width:1025;height:343" coordorigin="6725,3393" coordsize="1025,343" path="m7750,3393l6725,3393,6725,3676,6896,3676,7238,3736,7152,3676,7750,3676,7750,3393xe" filled="true" fillcolor="#ffffff" stroked="false">
              <v:path arrowok="t"/>
              <v:fill type="solid"/>
            </v:shape>
            <v:shape style="position:absolute;left:6725;top:3393;width:1025;height:343" coordorigin="6725,3393" coordsize="1025,343" path="m6725,3393l6896,3393,7152,3393,7750,3393,7750,3558,7750,3629,7750,3676,7152,3676,7238,3736,6896,3676,6725,3676,6725,3629,6725,3558,6725,3393xe" filled="false" stroked="true" strokeweight=".75pt" strokecolor="#bebebe">
              <v:path arrowok="t"/>
              <v:stroke dashstyle="solid"/>
            </v:shape>
            <v:shape style="position:absolute;left:8295;top:3540;width:1565;height:343" coordorigin="8295,3541" coordsize="1565,343" path="m9860,3541l8295,3541,8295,3824,8556,3824,9077,3884,8947,3824,9860,3824,9860,3541xe" filled="true" fillcolor="#ffffff" stroked="false">
              <v:path arrowok="t"/>
              <v:fill type="solid"/>
            </v:shape>
            <v:shape style="position:absolute;left:8295;top:3540;width:1565;height:343" coordorigin="8295,3541" coordsize="1565,343" path="m8295,3541l8556,3541,8947,3541,9860,3541,9860,3706,9860,3776,9860,3824,8947,3824,9077,3884,8556,3824,8295,3824,8295,3776,8295,3706,8295,3541xe" filled="false" stroked="true" strokeweight=".75pt" strokecolor="#bebebe">
              <v:path arrowok="t"/>
              <v:stroke dashstyle="solid"/>
            </v:shape>
            <v:shape style="position:absolute;left:3244;top:4890;width:4669;height:99" coordorigin="3245,4891" coordsize="4669,99" path="m3343,4891l3245,4891,3245,4990,3343,4990,3343,4891xm4824,4891l4725,4891,4725,4990,4824,4990,4824,4891xm6786,4891l6687,4891,6687,4990,6786,4990,6786,4891xm7913,4891l7814,4891,7814,4990,7913,4990,7913,4891xe" filled="true" fillcolor="#4f81bc" stroked="false">
              <v:path arrowok="t"/>
              <v:fill type="solid"/>
            </v:shape>
            <v:rect style="position:absolute;left:2160;top:188;width:8057;height:5040" filled="false" stroked="true" strokeweight=".75pt" strokecolor="#d9d9d9">
              <v:stroke dashstyle="solid"/>
            </v:rect>
            <v:shape style="position:absolute;left:2290;top:847;width:203;height:313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75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  <w:p>
                    <w:pPr>
                      <w:spacing w:before="75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before="75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0"/>
                        <w:sz w:val="18"/>
                      </w:rPr>
                      <w:t>8</w:t>
                    </w:r>
                  </w:p>
                  <w:p>
                    <w:pPr>
                      <w:spacing w:before="76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>
                    <w:pPr>
                      <w:spacing w:before="75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before="76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16" w:lineRule="exact" w:before="75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42;top:396;width:2507;height:848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7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Grupo</w:t>
                    </w:r>
                    <w:r>
                      <w:rPr>
                        <w:rFonts w:ascii="Calibri"/>
                        <w:color w:val="585858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Ocupacional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IV</w:t>
                    </w:r>
                  </w:p>
                  <w:p>
                    <w:pPr>
                      <w:spacing w:before="122"/>
                      <w:ind w:left="0" w:right="1513" w:firstLine="98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promedio;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2890;top:1689;width:136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Sobresalientes;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791;top:3461;width:91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364;top:3609;width:145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 Promedio;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25;top:4034;width:6698;height:484" type="#_x0000_t202" filled="false" stroked="false">
              <v:textbox inset="0,0,0,0">
                <w:txbxContent>
                  <w:p>
                    <w:pPr>
                      <w:tabs>
                        <w:tab w:pos="1599" w:val="left" w:leader="none"/>
                        <w:tab w:pos="3856" w:val="left" w:leader="none"/>
                        <w:tab w:pos="5428" w:val="left" w:leader="none"/>
                      </w:tabs>
                      <w:spacing w:line="183" w:lineRule="exact"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</w:t>
                      <w:tab/>
                      <w:t>Superior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  <w:tab/>
                      <w:t>Promedio</w:t>
                      <w:tab/>
                      <w:t>Bajo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  <w:p>
                    <w:pPr>
                      <w:tabs>
                        <w:tab w:pos="2172" w:val="left" w:leader="none"/>
                        <w:tab w:pos="3937" w:val="left" w:leader="none"/>
                        <w:tab w:pos="5477" w:val="left" w:leader="none"/>
                      </w:tabs>
                      <w:spacing w:line="240" w:lineRule="exact" w:before="60"/>
                      <w:ind w:left="0" w:right="4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53</w:t>
                    </w:r>
                    <w:r>
                      <w:rPr>
                        <w:rFonts w:asci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55</w:t>
                      <w:tab/>
                      <w:t>47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 52</w:t>
                      <w:tab/>
                      <w:t>41</w:t>
                    </w:r>
                    <w:r>
                      <w:rPr>
                        <w:rFonts w:asci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46</w:t>
                      <w:tab/>
                      <w:t>36</w:t>
                    </w:r>
                    <w:r>
                      <w:rPr>
                        <w:rFonts w:asci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 40</w:t>
                    </w:r>
                  </w:p>
                </w:txbxContent>
              </v:textbox>
              <w10:wrap type="none"/>
            </v:shape>
            <v:shape style="position:absolute;left:3386;top:4857;width:108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</w:t>
                    </w:r>
                  </w:p>
                </w:txbxContent>
              </v:textbox>
              <w10:wrap type="none"/>
            </v:shape>
            <v:shape style="position:absolute;left:4867;top:4857;width:15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6829;top:4857;width:73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7956;top:4857;width:12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90"/>
        <w:ind w:left="540" w:right="0" w:firstLine="0"/>
        <w:jc w:val="left"/>
        <w:rPr>
          <w:b/>
          <w:sz w:val="24"/>
        </w:rPr>
      </w:pPr>
      <w:r>
        <w:rPr>
          <w:b/>
          <w:color w:val="808080"/>
          <w:sz w:val="24"/>
        </w:rPr>
        <w:t>Grupo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Ocupacional V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  <w:r>
        <w:rPr/>
        <w:pict>
          <v:group style="position:absolute;margin-left:107.625pt;margin-top:9.152979pt;width:371.85pt;height:252.75pt;mso-position-horizontal-relative:page;mso-position-vertical-relative:paragraph;z-index:-15718912;mso-wrap-distance-left:0;mso-wrap-distance-right:0" coordorigin="2153,183" coordsize="7437,5055">
            <v:shape style="position:absolute;left:2639;top:2297;width:1806;height:1025" coordorigin="2639,2298" coordsize="1806,1025" path="m2639,3323l3101,3323m3522,3323l4445,3323m2639,2982l3101,2982m3522,2982l4445,2982m2639,2641l3101,2641m3522,2641l4445,2641m2639,2298l3101,2298m3522,2298l4445,2298e" filled="false" stroked="true" strokeweight=".75pt" strokecolor="#d9d9d9">
              <v:path arrowok="t"/>
              <v:stroke dashstyle="solid"/>
            </v:shape>
            <v:rect style="position:absolute;left:3101;top:2127;width:422;height:1538" filled="true" fillcolor="#4f81bc" stroked="false">
              <v:fill type="solid"/>
            </v:rect>
            <v:shape style="position:absolute;left:2639;top:1616;width:6723;height:1707" coordorigin="2639,1616" coordsize="6723,1707" path="m4867,3323l9362,3323m4867,2982l9362,2982m4867,2641l9362,2641m4867,2298l9362,2298m2639,1957l4445,1957m2639,1616l4445,1616m4867,1616l9362,1616e" filled="false" stroked="true" strokeweight=".75pt" strokecolor="#d9d9d9">
              <v:path arrowok="t"/>
              <v:stroke dashstyle="solid"/>
            </v:shape>
            <v:shape style="position:absolute;left:2639;top:1269;width:6723;height:8" coordorigin="2639,1270" coordsize="6723,8" path="m2639,1277l9362,1277m2639,1270l9362,1270e" filled="false" stroked="true" strokeweight=".335pt" strokecolor="#d9d9d9">
              <v:path arrowok="t"/>
              <v:stroke dashstyle="solid"/>
            </v:shape>
            <v:shape style="position:absolute;left:4445;top:1273;width:4456;height:2392" coordorigin="4445,1274" coordsize="4456,2392" path="m4867,1274l4445,1274,4445,3665,4867,3665,4867,1274xm8900,3494l8479,3494,8479,3665,8900,3665,8900,3494xe" filled="true" fillcolor="#4f81bc" stroked="false">
              <v:path arrowok="t"/>
              <v:fill type="solid"/>
            </v:shape>
            <v:line style="position:absolute" from="2639,3665" to="9362,3665" stroked="true" strokeweight=".75pt" strokecolor="#d9d9d9">
              <v:stroke dashstyle="solid"/>
            </v:line>
            <v:shape style="position:absolute;left:2620;top:1785;width:1382;height:631" coordorigin="2621,1786" coordsize="1382,631" path="m4003,1786l2621,1786,2621,2068,2851,2068,3312,2416,3196,2068,4003,2068,4003,1786xe" filled="true" fillcolor="#ffffff" stroked="false">
              <v:path arrowok="t"/>
              <v:fill type="solid"/>
            </v:shape>
            <v:shape style="position:absolute;left:2620;top:1785;width:1382;height:631" coordorigin="2621,1786" coordsize="1382,631" path="m2621,1786l2851,1786,3196,1786,4003,1786,4003,1950,4003,2021,4003,2068,3196,2068,3312,2416,2851,2068,2621,2068,2621,2021,2621,1950,2621,1786xe" filled="false" stroked="true" strokeweight=".75pt" strokecolor="#bebebe">
              <v:path arrowok="t"/>
              <v:stroke dashstyle="solid"/>
            </v:shape>
            <v:line style="position:absolute" from="2639,932" to="9362,932" stroked="true" strokeweight=".75pt" strokecolor="#d9d9d9">
              <v:stroke dashstyle="solid"/>
            </v:line>
            <v:shape style="position:absolute;left:4131;top:969;width:1119;height:593" coordorigin="4131,970" coordsize="1119,593" path="m5250,970l4131,970,4131,1474,4318,1474,4656,1562,4597,1474,5250,1474,5250,970xe" filled="true" fillcolor="#ffffff" stroked="false">
              <v:path arrowok="t"/>
              <v:fill type="solid"/>
            </v:shape>
            <v:shape style="position:absolute;left:4131;top:969;width:2382;height:2696" coordorigin="4131,970" coordsize="2382,2696" path="m4131,970l4318,970,4318,970,4597,970,5250,970,5250,1264,5250,1264,5250,1390,5250,1474,4597,1474,4656,1562,4318,1474,4131,1474,4131,1390,4131,1264,4131,1264,4131,970xm5488,3323l5659,3323,5659,3323,5915,3323,6513,3323,6513,3488,6513,3488,6513,3558,6513,3605,5915,3605,6001,3665,5659,3605,5488,3605,5488,3558,5488,3488,5488,3488,5488,3323xe" filled="false" stroked="true" strokeweight=".75pt" strokecolor="#bebebe">
              <v:path arrowok="t"/>
              <v:stroke dashstyle="solid"/>
            </v:shape>
            <v:shape style="position:absolute;left:6629;top:3100;width:1432;height:565" coordorigin="6630,3101" coordsize="1432,565" path="m8061,3101l6630,3101,6630,3605,6868,3605,7345,3665,7226,3605,8061,3605,8061,3101xe" filled="true" fillcolor="#ffffff" stroked="false">
              <v:path arrowok="t"/>
              <v:fill type="solid"/>
            </v:shape>
            <v:shape style="position:absolute;left:6629;top:3100;width:1432;height:565" coordorigin="6630,3101" coordsize="1432,565" path="m6630,3101l6868,3101,7226,3101,8061,3101,8061,3395,8061,3521,8061,3605,7226,3605,7345,3665,6868,3605,6630,3605,6630,3521,6630,3395,6630,3101xe" filled="false" stroked="true" strokeweight=".75pt" strokecolor="#bebebe">
              <v:path arrowok="t"/>
              <v:stroke dashstyle="solid"/>
            </v:shape>
            <v:shape style="position:absolute;left:8061;top:3151;width:1258;height:343" coordorigin="8061,3152" coordsize="1258,343" path="m9319,3152l8061,3152,8061,3434,8271,3434,8690,3494,8585,3434,9319,3434,9319,3152xe" filled="true" fillcolor="#ffffff" stroked="false">
              <v:path arrowok="t"/>
              <v:fill type="solid"/>
            </v:shape>
            <v:shape style="position:absolute;left:8061;top:3151;width:1258;height:343" coordorigin="8061,3152" coordsize="1258,343" path="m8061,3152l8271,3152,8585,3152,9319,3152,9319,3317,9319,3387,9319,3434,8585,3434,8690,3494,8271,3434,8061,3434,8061,3387,8061,3317,8061,3152xe" filled="false" stroked="true" strokeweight=".75pt" strokecolor="#bebebe">
              <v:path arrowok="t"/>
              <v:stroke dashstyle="solid"/>
            </v:shape>
            <v:shape style="position:absolute;left:2623;top:4892;width:5581;height:99" coordorigin="2623,4892" coordsize="5581,99" path="m2722,4892l2623,4892,2623,4991,2722,4991,2722,4892xm4015,4892l3916,4892,3916,4991,4015,4991,4015,4892xm5789,4892l5690,4892,5690,4991,5789,4991,5789,4892xm6729,4892l6630,4892,6630,4991,6729,4991,6729,4892xm8204,4892l8105,4892,8105,4991,8204,4991,8204,4892xe" filled="true" fillcolor="#4f81bc" stroked="false">
              <v:path arrowok="t"/>
              <v:fill type="solid"/>
            </v:shape>
            <v:rect style="position:absolute;left:2160;top:190;width:7422;height:5040" filled="false" stroked="true" strokeweight=".75pt" strokecolor="#d9d9d9">
              <v:stroke dashstyle="solid"/>
            </v:rect>
            <v:shape style="position:absolute;left:4667;top:396;width:2430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Grupo</w:t>
                    </w:r>
                    <w:r>
                      <w:rPr>
                        <w:rFonts w:ascii="Calibri"/>
                        <w:color w:val="585858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Ocupacional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2290;top:848;width:203;height:154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16" w:lineRule="exact" w:before="12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196;top:1038;width:1010;height:4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9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2688;top:1852;width:1269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Sobresalientes;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866;top:1852;width:4552;height:181" type="#_x0000_t202" filled="false" stroked="false">
              <v:textbox inset="0,0,0,0">
                <w:txbxContent>
                  <w:p>
                    <w:pPr>
                      <w:tabs>
                        <w:tab w:pos="4531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0"/>
                        <w:sz w:val="18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381;top:2556;width:112;height:86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line="216" w:lineRule="exact" w:before="12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54;top:3169;width:3720;height:401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114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position w:val="5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4"/>
                        <w:position w:val="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position w:val="5"/>
                        <w:sz w:val="18"/>
                      </w:rPr>
                      <w:t>el Promedio;  </w:t>
                    </w:r>
                    <w:r>
                      <w:rPr>
                        <w:rFonts w:ascii="Calibri"/>
                        <w:color w:val="585858"/>
                        <w:spacing w:val="7"/>
                        <w:position w:val="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Isatisfactorio;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tabs>
                        <w:tab w:pos="1746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Promedio;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  <w:tab/>
                      <w:t>0</w:t>
                    </w:r>
                  </w:p>
                </w:txbxContent>
              </v:textbox>
              <w10:wrap type="none"/>
            </v:shape>
            <v:shape style="position:absolute;left:2381;top:358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78;top:3815;width:108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</w:t>
                    </w:r>
                  </w:p>
                </w:txbxContent>
              </v:textbox>
              <w10:wrap type="none"/>
            </v:shape>
            <v:shape style="position:absolute;left:4261;top:3815;width:1323;height:58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Superior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</w:p>
                  <w:p>
                    <w:pPr>
                      <w:spacing w:line="190" w:lineRule="exact" w:before="0"/>
                      <w:ind w:left="3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  <w:p>
                    <w:pPr>
                      <w:spacing w:line="210" w:lineRule="exact" w:before="0"/>
                      <w:ind w:left="7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55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61</w:t>
                    </w:r>
                  </w:p>
                </w:txbxContent>
              </v:textbox>
              <w10:wrap type="none"/>
            </v:shape>
            <v:shape style="position:absolute;left:5644;top:3815;width:73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</w:r>
                  </w:p>
                </w:txbxContent>
              </v:textbox>
              <w10:wrap type="none"/>
            </v:shape>
            <v:shape style="position:absolute;left:6722;top:3815;width:2461;height:180" type="#_x0000_t202" filled="false" stroked="false">
              <v:textbox inset="0,0,0,0">
                <w:txbxContent>
                  <w:p>
                    <w:pPr>
                      <w:tabs>
                        <w:tab w:pos="1496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Bajo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  <w:tab/>
                      <w:t>Isatisfactorio</w:t>
                    </w:r>
                  </w:p>
                </w:txbxContent>
              </v:textbox>
              <w10:wrap type="none"/>
            </v:shape>
            <v:shape style="position:absolute;left:3342;top:4199;width:6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62</w:t>
                    </w:r>
                    <w:r>
                      <w:rPr>
                        <w:rFonts w:asci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6287;top:4199;width:6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49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7194;top:4199;width:61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42</w:t>
                    </w:r>
                    <w:r>
                      <w:rPr>
                        <w:rFonts w:asci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8148;top:4199;width:6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41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764;top:4858;width:6447;height:180" type="#_x0000_t202" filled="false" stroked="false">
              <v:textbox inset="0,0,0,0">
                <w:txbxContent>
                  <w:p>
                    <w:pPr>
                      <w:tabs>
                        <w:tab w:pos="1293" w:val="left" w:leader="none"/>
                        <w:tab w:pos="3067" w:val="left" w:leader="none"/>
                        <w:tab w:pos="4007" w:val="left" w:leader="none"/>
                        <w:tab w:pos="5482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Sobresalientes</w:t>
                      <w:tab/>
                      <w:t>Superior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  <w:tab/>
                      <w:t>Promedio</w:t>
                      <w:tab/>
                      <w:t>Bajo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el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Promedio</w:t>
                      <w:tab/>
                      <w:t>Isatisfactorio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7"/>
        </w:rPr>
      </w:pPr>
    </w:p>
    <w:p>
      <w:pPr>
        <w:pStyle w:val="Heading3"/>
        <w:ind w:left="715"/>
        <w:jc w:val="left"/>
      </w:pPr>
      <w:r>
        <w:rPr>
          <w:color w:val="808080"/>
        </w:rPr>
        <w:t>Información</w:t>
      </w:r>
      <w:r>
        <w:rPr>
          <w:color w:val="808080"/>
          <w:spacing w:val="-1"/>
        </w:rPr>
        <w:t> </w:t>
      </w:r>
      <w:r>
        <w:rPr>
          <w:color w:val="808080"/>
        </w:rPr>
        <w:t>sobre</w:t>
      </w:r>
      <w:r>
        <w:rPr>
          <w:color w:val="808080"/>
          <w:spacing w:val="-2"/>
        </w:rPr>
        <w:t> </w:t>
      </w:r>
      <w:r>
        <w:rPr>
          <w:color w:val="808080"/>
        </w:rPr>
        <w:t>cantidad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hombres</w:t>
      </w:r>
      <w:r>
        <w:rPr>
          <w:color w:val="808080"/>
          <w:spacing w:val="-1"/>
        </w:rPr>
        <w:t> </w:t>
      </w:r>
      <w:r>
        <w:rPr>
          <w:color w:val="808080"/>
        </w:rPr>
        <w:t>y</w:t>
      </w:r>
      <w:r>
        <w:rPr>
          <w:color w:val="808080"/>
          <w:spacing w:val="-1"/>
        </w:rPr>
        <w:t> </w:t>
      </w:r>
      <w:r>
        <w:rPr>
          <w:color w:val="808080"/>
        </w:rPr>
        <w:t>mujeres</w:t>
      </w:r>
      <w:r>
        <w:rPr>
          <w:color w:val="808080"/>
          <w:spacing w:val="-2"/>
        </w:rPr>
        <w:t> </w:t>
      </w:r>
      <w:r>
        <w:rPr>
          <w:color w:val="808080"/>
        </w:rPr>
        <w:t>por</w:t>
      </w:r>
      <w:r>
        <w:rPr>
          <w:color w:val="808080"/>
          <w:spacing w:val="-2"/>
        </w:rPr>
        <w:t> </w:t>
      </w:r>
      <w:r>
        <w:rPr>
          <w:color w:val="808080"/>
        </w:rPr>
        <w:t>grupo</w:t>
      </w:r>
      <w:r>
        <w:rPr>
          <w:color w:val="808080"/>
          <w:spacing w:val="3"/>
        </w:rPr>
        <w:t> </w:t>
      </w:r>
      <w:r>
        <w:rPr>
          <w:color w:val="808080"/>
        </w:rPr>
        <w:t>ocupacional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1894"/>
        <w:gridCol w:w="666"/>
        <w:gridCol w:w="1842"/>
        <w:gridCol w:w="669"/>
      </w:tblGrid>
      <w:tr>
        <w:trPr>
          <w:trHeight w:val="695" w:hRule="atLeast"/>
        </w:trPr>
        <w:tc>
          <w:tcPr>
            <w:tcW w:w="2091" w:type="dxa"/>
            <w:shd w:val="clear" w:color="auto" w:fill="001F5F"/>
          </w:tcPr>
          <w:p>
            <w:pPr>
              <w:pStyle w:val="TableParagraph"/>
              <w:spacing w:before="71"/>
              <w:ind w:left="395" w:right="372" w:firstLine="307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Grupo</w:t>
            </w:r>
            <w:r>
              <w:rPr>
                <w:b/>
                <w:color w:val="F1F1F1"/>
                <w:spacing w:val="1"/>
                <w:sz w:val="24"/>
              </w:rPr>
              <w:t> </w:t>
            </w:r>
            <w:r>
              <w:rPr>
                <w:b/>
                <w:color w:val="F1F1F1"/>
                <w:sz w:val="24"/>
              </w:rPr>
              <w:t>Ocupacional</w:t>
            </w:r>
          </w:p>
        </w:tc>
        <w:tc>
          <w:tcPr>
            <w:tcW w:w="1894" w:type="dxa"/>
            <w:shd w:val="clear" w:color="auto" w:fill="001F5F"/>
          </w:tcPr>
          <w:p>
            <w:pPr>
              <w:pStyle w:val="TableParagraph"/>
              <w:spacing w:before="71"/>
              <w:ind w:left="450" w:right="447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Hombres</w:t>
            </w:r>
          </w:p>
        </w:tc>
        <w:tc>
          <w:tcPr>
            <w:tcW w:w="666" w:type="dxa"/>
            <w:shd w:val="clear" w:color="auto" w:fill="001F5F"/>
          </w:tcPr>
          <w:p>
            <w:pPr>
              <w:pStyle w:val="TableParagraph"/>
              <w:spacing w:before="7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%</w:t>
            </w:r>
          </w:p>
        </w:tc>
        <w:tc>
          <w:tcPr>
            <w:tcW w:w="1842" w:type="dxa"/>
            <w:shd w:val="clear" w:color="auto" w:fill="001F5F"/>
          </w:tcPr>
          <w:p>
            <w:pPr>
              <w:pStyle w:val="TableParagraph"/>
              <w:spacing w:before="71"/>
              <w:ind w:left="471" w:right="468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Mujeres</w:t>
            </w:r>
          </w:p>
        </w:tc>
        <w:tc>
          <w:tcPr>
            <w:tcW w:w="669" w:type="dxa"/>
            <w:shd w:val="clear" w:color="auto" w:fill="001F5F"/>
          </w:tcPr>
          <w:p>
            <w:pPr>
              <w:pStyle w:val="TableParagraph"/>
              <w:spacing w:before="7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%</w:t>
            </w:r>
          </w:p>
        </w:tc>
      </w:tr>
      <w:tr>
        <w:trPr>
          <w:trHeight w:val="373" w:hRule="atLeast"/>
        </w:trPr>
        <w:tc>
          <w:tcPr>
            <w:tcW w:w="2091" w:type="dxa"/>
          </w:tcPr>
          <w:p>
            <w:pPr>
              <w:pStyle w:val="TableParagraph"/>
              <w:spacing w:before="72"/>
              <w:ind w:left="729"/>
              <w:rPr>
                <w:sz w:val="20"/>
              </w:rPr>
            </w:pPr>
            <w:r>
              <w:rPr>
                <w:color w:val="808080"/>
                <w:sz w:val="20"/>
              </w:rPr>
              <w:t>Grupo I</w:t>
            </w:r>
          </w:p>
        </w:tc>
        <w:tc>
          <w:tcPr>
            <w:tcW w:w="1894" w:type="dxa"/>
          </w:tcPr>
          <w:p>
            <w:pPr>
              <w:pStyle w:val="TableParagraph"/>
              <w:spacing w:before="72"/>
              <w:ind w:left="450" w:right="44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73</w:t>
            </w:r>
          </w:p>
        </w:tc>
        <w:tc>
          <w:tcPr>
            <w:tcW w:w="666" w:type="dxa"/>
          </w:tcPr>
          <w:p>
            <w:pPr>
              <w:pStyle w:val="TableParagraph"/>
              <w:spacing w:before="72"/>
              <w:ind w:left="88" w:right="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82.96</w:t>
            </w:r>
          </w:p>
        </w:tc>
        <w:tc>
          <w:tcPr>
            <w:tcW w:w="1842" w:type="dxa"/>
          </w:tcPr>
          <w:p>
            <w:pPr>
              <w:pStyle w:val="TableParagraph"/>
              <w:spacing w:before="72"/>
              <w:ind w:left="471" w:right="46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15</w:t>
            </w:r>
          </w:p>
        </w:tc>
        <w:tc>
          <w:tcPr>
            <w:tcW w:w="669" w:type="dxa"/>
          </w:tcPr>
          <w:p>
            <w:pPr>
              <w:pStyle w:val="TableParagraph"/>
              <w:spacing w:before="72"/>
              <w:ind w:left="86" w:right="8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17.05</w:t>
            </w:r>
          </w:p>
        </w:tc>
      </w:tr>
      <w:tr>
        <w:trPr>
          <w:trHeight w:val="373" w:hRule="atLeast"/>
        </w:trPr>
        <w:tc>
          <w:tcPr>
            <w:tcW w:w="2091" w:type="dxa"/>
          </w:tcPr>
          <w:p>
            <w:pPr>
              <w:pStyle w:val="TableParagraph"/>
              <w:spacing w:before="72"/>
              <w:ind w:left="695"/>
              <w:rPr>
                <w:sz w:val="20"/>
              </w:rPr>
            </w:pPr>
            <w:r>
              <w:rPr>
                <w:color w:val="808080"/>
                <w:sz w:val="20"/>
              </w:rPr>
              <w:t>Grupo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II</w:t>
            </w:r>
          </w:p>
        </w:tc>
        <w:tc>
          <w:tcPr>
            <w:tcW w:w="1894" w:type="dxa"/>
          </w:tcPr>
          <w:p>
            <w:pPr>
              <w:pStyle w:val="TableParagraph"/>
              <w:spacing w:before="72"/>
              <w:ind w:left="450" w:right="44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15</w:t>
            </w:r>
          </w:p>
        </w:tc>
        <w:tc>
          <w:tcPr>
            <w:tcW w:w="666" w:type="dxa"/>
          </w:tcPr>
          <w:p>
            <w:pPr>
              <w:pStyle w:val="TableParagraph"/>
              <w:spacing w:before="72"/>
              <w:ind w:left="88" w:right="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37.5</w:t>
            </w:r>
          </w:p>
        </w:tc>
        <w:tc>
          <w:tcPr>
            <w:tcW w:w="1842" w:type="dxa"/>
          </w:tcPr>
          <w:p>
            <w:pPr>
              <w:pStyle w:val="TableParagraph"/>
              <w:spacing w:before="72"/>
              <w:ind w:left="471" w:right="46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25</w:t>
            </w:r>
          </w:p>
        </w:tc>
        <w:tc>
          <w:tcPr>
            <w:tcW w:w="669" w:type="dxa"/>
          </w:tcPr>
          <w:p>
            <w:pPr>
              <w:pStyle w:val="TableParagraph"/>
              <w:spacing w:before="72"/>
              <w:ind w:left="86" w:right="8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62.5</w:t>
            </w:r>
          </w:p>
        </w:tc>
      </w:tr>
      <w:tr>
        <w:trPr>
          <w:trHeight w:val="373" w:hRule="atLeast"/>
        </w:trPr>
        <w:tc>
          <w:tcPr>
            <w:tcW w:w="2091" w:type="dxa"/>
          </w:tcPr>
          <w:p>
            <w:pPr>
              <w:pStyle w:val="TableParagraph"/>
              <w:spacing w:before="72"/>
              <w:ind w:left="662"/>
              <w:rPr>
                <w:sz w:val="20"/>
              </w:rPr>
            </w:pPr>
            <w:r>
              <w:rPr>
                <w:color w:val="808080"/>
                <w:sz w:val="20"/>
              </w:rPr>
              <w:t>Grupo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III</w:t>
            </w:r>
          </w:p>
        </w:tc>
        <w:tc>
          <w:tcPr>
            <w:tcW w:w="1894" w:type="dxa"/>
          </w:tcPr>
          <w:p>
            <w:pPr>
              <w:pStyle w:val="TableParagraph"/>
              <w:spacing w:before="72"/>
              <w:ind w:left="450" w:right="44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11</w:t>
            </w:r>
          </w:p>
        </w:tc>
        <w:tc>
          <w:tcPr>
            <w:tcW w:w="666" w:type="dxa"/>
          </w:tcPr>
          <w:p>
            <w:pPr>
              <w:pStyle w:val="TableParagraph"/>
              <w:spacing w:before="72"/>
              <w:ind w:left="88" w:right="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68.75</w:t>
            </w:r>
          </w:p>
        </w:tc>
        <w:tc>
          <w:tcPr>
            <w:tcW w:w="1842" w:type="dxa"/>
          </w:tcPr>
          <w:p>
            <w:pPr>
              <w:pStyle w:val="TableParagraph"/>
              <w:spacing w:before="72"/>
              <w:ind w:left="2"/>
              <w:jc w:val="center"/>
              <w:rPr>
                <w:sz w:val="20"/>
              </w:rPr>
            </w:pPr>
            <w:r>
              <w:rPr>
                <w:color w:val="808080"/>
                <w:w w:val="99"/>
                <w:sz w:val="20"/>
              </w:rPr>
              <w:t>5</w:t>
            </w:r>
          </w:p>
        </w:tc>
        <w:tc>
          <w:tcPr>
            <w:tcW w:w="669" w:type="dxa"/>
          </w:tcPr>
          <w:p>
            <w:pPr>
              <w:pStyle w:val="TableParagraph"/>
              <w:spacing w:before="72"/>
              <w:ind w:left="86" w:right="8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31.25</w:t>
            </w:r>
          </w:p>
        </w:tc>
      </w:tr>
      <w:tr>
        <w:trPr>
          <w:trHeight w:val="374" w:hRule="atLeast"/>
        </w:trPr>
        <w:tc>
          <w:tcPr>
            <w:tcW w:w="2091" w:type="dxa"/>
          </w:tcPr>
          <w:p>
            <w:pPr>
              <w:pStyle w:val="TableParagraph"/>
              <w:spacing w:before="72"/>
              <w:ind w:left="657"/>
              <w:rPr>
                <w:sz w:val="20"/>
              </w:rPr>
            </w:pPr>
            <w:r>
              <w:rPr>
                <w:color w:val="808080"/>
                <w:sz w:val="20"/>
              </w:rPr>
              <w:t>Grupo IV</w:t>
            </w:r>
          </w:p>
        </w:tc>
        <w:tc>
          <w:tcPr>
            <w:tcW w:w="1894" w:type="dxa"/>
          </w:tcPr>
          <w:p>
            <w:pPr>
              <w:pStyle w:val="TableParagraph"/>
              <w:spacing w:before="72"/>
              <w:ind w:left="450" w:right="44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21</w:t>
            </w:r>
          </w:p>
        </w:tc>
        <w:tc>
          <w:tcPr>
            <w:tcW w:w="666" w:type="dxa"/>
          </w:tcPr>
          <w:p>
            <w:pPr>
              <w:pStyle w:val="TableParagraph"/>
              <w:spacing w:before="72"/>
              <w:ind w:left="88" w:right="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51.22</w:t>
            </w:r>
          </w:p>
        </w:tc>
        <w:tc>
          <w:tcPr>
            <w:tcW w:w="1842" w:type="dxa"/>
          </w:tcPr>
          <w:p>
            <w:pPr>
              <w:pStyle w:val="TableParagraph"/>
              <w:spacing w:before="72"/>
              <w:ind w:left="471" w:right="46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20</w:t>
            </w:r>
          </w:p>
        </w:tc>
        <w:tc>
          <w:tcPr>
            <w:tcW w:w="669" w:type="dxa"/>
          </w:tcPr>
          <w:p>
            <w:pPr>
              <w:pStyle w:val="TableParagraph"/>
              <w:spacing w:before="72"/>
              <w:ind w:left="86" w:right="8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48.78</w:t>
            </w:r>
          </w:p>
        </w:tc>
      </w:tr>
      <w:tr>
        <w:trPr>
          <w:trHeight w:val="373" w:hRule="atLeast"/>
        </w:trPr>
        <w:tc>
          <w:tcPr>
            <w:tcW w:w="2091" w:type="dxa"/>
          </w:tcPr>
          <w:p>
            <w:pPr>
              <w:pStyle w:val="TableParagraph"/>
              <w:spacing w:before="72"/>
              <w:ind w:left="691"/>
              <w:rPr>
                <w:sz w:val="20"/>
              </w:rPr>
            </w:pPr>
            <w:r>
              <w:rPr>
                <w:color w:val="808080"/>
                <w:sz w:val="20"/>
              </w:rPr>
              <w:t>Grupo V</w:t>
            </w:r>
          </w:p>
        </w:tc>
        <w:tc>
          <w:tcPr>
            <w:tcW w:w="1894" w:type="dxa"/>
          </w:tcPr>
          <w:p>
            <w:pPr>
              <w:pStyle w:val="TableParagraph"/>
              <w:spacing w:before="72"/>
              <w:ind w:left="450" w:right="44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17</w:t>
            </w:r>
          </w:p>
        </w:tc>
        <w:tc>
          <w:tcPr>
            <w:tcW w:w="666" w:type="dxa"/>
          </w:tcPr>
          <w:p>
            <w:pPr>
              <w:pStyle w:val="TableParagraph"/>
              <w:spacing w:before="72"/>
              <w:ind w:left="88" w:right="7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60.71</w:t>
            </w:r>
          </w:p>
        </w:tc>
        <w:tc>
          <w:tcPr>
            <w:tcW w:w="1842" w:type="dxa"/>
          </w:tcPr>
          <w:p>
            <w:pPr>
              <w:pStyle w:val="TableParagraph"/>
              <w:spacing w:before="72"/>
              <w:ind w:left="471" w:right="46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11</w:t>
            </w:r>
          </w:p>
        </w:tc>
        <w:tc>
          <w:tcPr>
            <w:tcW w:w="669" w:type="dxa"/>
          </w:tcPr>
          <w:p>
            <w:pPr>
              <w:pStyle w:val="TableParagraph"/>
              <w:spacing w:before="72"/>
              <w:ind w:left="86" w:right="8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39.29</w:t>
            </w:r>
          </w:p>
        </w:tc>
      </w:tr>
    </w:tbl>
    <w:p>
      <w:pPr>
        <w:pStyle w:val="BodyText"/>
        <w:spacing w:before="7"/>
        <w:rPr>
          <w:b/>
          <w:sz w:val="28"/>
        </w:rPr>
      </w:pPr>
    </w:p>
    <w:p>
      <w:pPr>
        <w:spacing w:line="360" w:lineRule="auto" w:before="90"/>
        <w:ind w:left="540" w:right="1399" w:firstLine="0"/>
        <w:jc w:val="left"/>
        <w:rPr>
          <w:b/>
          <w:sz w:val="24"/>
        </w:rPr>
      </w:pPr>
      <w:r>
        <w:rPr>
          <w:b/>
          <w:color w:val="808080"/>
          <w:sz w:val="24"/>
        </w:rPr>
        <w:t>Presentar</w:t>
      </w:r>
      <w:r>
        <w:rPr>
          <w:b/>
          <w:color w:val="808080"/>
          <w:spacing w:val="-2"/>
          <w:sz w:val="24"/>
        </w:rPr>
        <w:t> </w:t>
      </w:r>
      <w:r>
        <w:rPr>
          <w:b/>
          <w:color w:val="808080"/>
          <w:sz w:val="24"/>
        </w:rPr>
        <w:t>resultados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de</w:t>
      </w:r>
      <w:r>
        <w:rPr>
          <w:b/>
          <w:color w:val="808080"/>
          <w:spacing w:val="-2"/>
          <w:sz w:val="24"/>
        </w:rPr>
        <w:t> </w:t>
      </w:r>
      <w:r>
        <w:rPr>
          <w:b/>
          <w:color w:val="808080"/>
          <w:sz w:val="24"/>
        </w:rPr>
        <w:t>estudios</w:t>
      </w:r>
      <w:r>
        <w:rPr>
          <w:b/>
          <w:color w:val="808080"/>
          <w:spacing w:val="-2"/>
          <w:sz w:val="24"/>
        </w:rPr>
        <w:t> </w:t>
      </w:r>
      <w:r>
        <w:rPr>
          <w:b/>
          <w:color w:val="808080"/>
          <w:sz w:val="24"/>
        </w:rPr>
        <w:t>sobre</w:t>
      </w:r>
      <w:r>
        <w:rPr>
          <w:b/>
          <w:color w:val="808080"/>
          <w:spacing w:val="-2"/>
          <w:sz w:val="24"/>
        </w:rPr>
        <w:t> </w:t>
      </w:r>
      <w:r>
        <w:rPr>
          <w:b/>
          <w:color w:val="808080"/>
          <w:sz w:val="24"/>
        </w:rPr>
        <w:t>equidad</w:t>
      </w:r>
      <w:r>
        <w:rPr>
          <w:b/>
          <w:color w:val="808080"/>
          <w:spacing w:val="-3"/>
          <w:sz w:val="24"/>
        </w:rPr>
        <w:t> </w:t>
      </w:r>
      <w:r>
        <w:rPr>
          <w:b/>
          <w:color w:val="808080"/>
          <w:sz w:val="24"/>
        </w:rPr>
        <w:t>salarial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entre</w:t>
      </w:r>
      <w:r>
        <w:rPr>
          <w:b/>
          <w:color w:val="808080"/>
          <w:spacing w:val="1"/>
          <w:sz w:val="24"/>
        </w:rPr>
        <w:t> </w:t>
      </w:r>
      <w:r>
        <w:rPr>
          <w:b/>
          <w:color w:val="808080"/>
          <w:sz w:val="24"/>
        </w:rPr>
        <w:t>hombres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y</w:t>
      </w:r>
      <w:r>
        <w:rPr>
          <w:b/>
          <w:color w:val="808080"/>
          <w:spacing w:val="-57"/>
          <w:sz w:val="24"/>
        </w:rPr>
        <w:t> </w:t>
      </w:r>
      <w:r>
        <w:rPr>
          <w:b/>
          <w:color w:val="808080"/>
          <w:sz w:val="24"/>
        </w:rPr>
        <w:t>mujeres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por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grupo ocupacional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533" w:top="1500" w:bottom="1720" w:left="1620" w:right="1320"/>
        </w:sectPr>
      </w:pPr>
    </w:p>
    <w:p>
      <w:pPr>
        <w:pStyle w:val="BodyText"/>
        <w:spacing w:line="360" w:lineRule="auto" w:before="79"/>
        <w:ind w:left="540" w:right="854"/>
        <w:jc w:val="both"/>
      </w:pPr>
      <w:r>
        <w:rPr>
          <w:color w:val="808080"/>
        </w:rPr>
        <w:t>De acuerdo con la escala salarial aprobada en el año 2021 por el Ministerio de</w:t>
      </w:r>
      <w:r>
        <w:rPr>
          <w:color w:val="808080"/>
          <w:spacing w:val="1"/>
        </w:rPr>
        <w:t> </w:t>
      </w:r>
      <w:r>
        <w:rPr>
          <w:color w:val="808080"/>
        </w:rPr>
        <w:t>Administración Pública (MAP), se realizó un estudio para tener un control de los</w:t>
      </w:r>
      <w:r>
        <w:rPr>
          <w:color w:val="808080"/>
          <w:spacing w:val="1"/>
        </w:rPr>
        <w:t> </w:t>
      </w:r>
      <w:r>
        <w:rPr>
          <w:color w:val="808080"/>
        </w:rPr>
        <w:t>rangos</w:t>
      </w:r>
      <w:r>
        <w:rPr>
          <w:color w:val="808080"/>
          <w:spacing w:val="-14"/>
        </w:rPr>
        <w:t> </w:t>
      </w:r>
      <w:r>
        <w:rPr>
          <w:color w:val="808080"/>
        </w:rPr>
        <w:t>salariales</w:t>
      </w:r>
      <w:r>
        <w:rPr>
          <w:color w:val="808080"/>
          <w:spacing w:val="-14"/>
        </w:rPr>
        <w:t> </w:t>
      </w:r>
      <w:r>
        <w:rPr>
          <w:color w:val="808080"/>
        </w:rPr>
        <w:t>de</w:t>
      </w:r>
      <w:r>
        <w:rPr>
          <w:color w:val="808080"/>
          <w:spacing w:val="-15"/>
        </w:rPr>
        <w:t> </w:t>
      </w:r>
      <w:r>
        <w:rPr>
          <w:color w:val="808080"/>
        </w:rPr>
        <w:t>acuerdo</w:t>
      </w:r>
      <w:r>
        <w:rPr>
          <w:color w:val="808080"/>
          <w:spacing w:val="-14"/>
        </w:rPr>
        <w:t> </w:t>
      </w:r>
      <w:r>
        <w:rPr>
          <w:color w:val="808080"/>
        </w:rPr>
        <w:t>con</w:t>
      </w:r>
      <w:r>
        <w:rPr>
          <w:color w:val="808080"/>
          <w:spacing w:val="-14"/>
        </w:rPr>
        <w:t> </w:t>
      </w:r>
      <w:r>
        <w:rPr>
          <w:color w:val="808080"/>
        </w:rPr>
        <w:t>cada</w:t>
      </w:r>
      <w:r>
        <w:rPr>
          <w:color w:val="808080"/>
          <w:spacing w:val="-15"/>
        </w:rPr>
        <w:t> </w:t>
      </w:r>
      <w:r>
        <w:rPr>
          <w:color w:val="808080"/>
        </w:rPr>
        <w:t>grupo</w:t>
      </w:r>
      <w:r>
        <w:rPr>
          <w:color w:val="808080"/>
          <w:spacing w:val="-15"/>
        </w:rPr>
        <w:t> </w:t>
      </w:r>
      <w:r>
        <w:rPr>
          <w:color w:val="808080"/>
        </w:rPr>
        <w:t>ocupacional,</w:t>
      </w:r>
      <w:r>
        <w:rPr>
          <w:color w:val="808080"/>
          <w:spacing w:val="-14"/>
        </w:rPr>
        <w:t> </w:t>
      </w:r>
      <w:r>
        <w:rPr>
          <w:color w:val="808080"/>
        </w:rPr>
        <w:t>segmentado</w:t>
      </w:r>
      <w:r>
        <w:rPr>
          <w:color w:val="808080"/>
          <w:spacing w:val="-14"/>
        </w:rPr>
        <w:t> </w:t>
      </w:r>
      <w:r>
        <w:rPr>
          <w:color w:val="808080"/>
        </w:rPr>
        <w:t>por</w:t>
      </w:r>
      <w:r>
        <w:rPr>
          <w:color w:val="808080"/>
          <w:spacing w:val="-15"/>
        </w:rPr>
        <w:t> </w:t>
      </w:r>
      <w:r>
        <w:rPr>
          <w:color w:val="808080"/>
        </w:rPr>
        <w:t>Hombres</w:t>
      </w:r>
      <w:r>
        <w:rPr>
          <w:color w:val="808080"/>
          <w:spacing w:val="-58"/>
        </w:rPr>
        <w:t> </w:t>
      </w:r>
      <w:r>
        <w:rPr>
          <w:color w:val="808080"/>
        </w:rPr>
        <w:t>y</w:t>
      </w:r>
      <w:r>
        <w:rPr>
          <w:color w:val="808080"/>
          <w:spacing w:val="-1"/>
        </w:rPr>
        <w:t> </w:t>
      </w:r>
      <w:r>
        <w:rPr>
          <w:color w:val="808080"/>
        </w:rPr>
        <w:t>Mujeres, con</w:t>
      </w:r>
      <w:r>
        <w:rPr>
          <w:color w:val="808080"/>
          <w:spacing w:val="2"/>
        </w:rPr>
        <w:t> </w:t>
      </w:r>
      <w:r>
        <w:rPr>
          <w:color w:val="808080"/>
        </w:rPr>
        <w:t>el resultado detallado a</w:t>
      </w:r>
      <w:r>
        <w:rPr>
          <w:color w:val="808080"/>
          <w:spacing w:val="-3"/>
        </w:rPr>
        <w:t> </w:t>
      </w:r>
      <w:r>
        <w:rPr>
          <w:color w:val="808080"/>
        </w:rPr>
        <w:t>continuación: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5"/>
        <w:gridCol w:w="2132"/>
        <w:gridCol w:w="1940"/>
        <w:gridCol w:w="2003"/>
      </w:tblGrid>
      <w:tr>
        <w:trPr>
          <w:trHeight w:val="419" w:hRule="atLeast"/>
        </w:trPr>
        <w:tc>
          <w:tcPr>
            <w:tcW w:w="7900" w:type="dxa"/>
            <w:gridSpan w:val="4"/>
            <w:shd w:val="clear" w:color="auto" w:fill="001F5F"/>
          </w:tcPr>
          <w:p>
            <w:pPr>
              <w:pStyle w:val="TableParagraph"/>
              <w:spacing w:before="71"/>
              <w:ind w:left="2747" w:right="2742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Grupo</w:t>
            </w:r>
            <w:r>
              <w:rPr>
                <w:b/>
                <w:color w:val="F1F1F1"/>
                <w:spacing w:val="-1"/>
                <w:sz w:val="24"/>
              </w:rPr>
              <w:t> </w:t>
            </w:r>
            <w:r>
              <w:rPr>
                <w:b/>
                <w:color w:val="F1F1F1"/>
                <w:sz w:val="24"/>
              </w:rPr>
              <w:t>Ocupacional I</w:t>
            </w:r>
          </w:p>
        </w:tc>
      </w:tr>
      <w:tr>
        <w:trPr>
          <w:trHeight w:val="419" w:hRule="atLeast"/>
        </w:trPr>
        <w:tc>
          <w:tcPr>
            <w:tcW w:w="3957" w:type="dxa"/>
            <w:gridSpan w:val="2"/>
            <w:shd w:val="clear" w:color="auto" w:fill="001F5F"/>
          </w:tcPr>
          <w:p>
            <w:pPr>
              <w:pStyle w:val="TableParagraph"/>
              <w:spacing w:before="71"/>
              <w:ind w:left="1484" w:right="1475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Hombres</w:t>
            </w:r>
          </w:p>
        </w:tc>
        <w:tc>
          <w:tcPr>
            <w:tcW w:w="3943" w:type="dxa"/>
            <w:gridSpan w:val="2"/>
            <w:shd w:val="clear" w:color="auto" w:fill="001F5F"/>
          </w:tcPr>
          <w:p>
            <w:pPr>
              <w:pStyle w:val="TableParagraph"/>
              <w:spacing w:before="71"/>
              <w:ind w:left="1520" w:right="1520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Mujeres</w:t>
            </w:r>
          </w:p>
        </w:tc>
      </w:tr>
      <w:tr>
        <w:trPr>
          <w:trHeight w:val="374" w:hRule="atLeast"/>
        </w:trPr>
        <w:tc>
          <w:tcPr>
            <w:tcW w:w="1825" w:type="dxa"/>
          </w:tcPr>
          <w:p>
            <w:pPr>
              <w:pStyle w:val="TableParagraph"/>
              <w:spacing w:before="72"/>
              <w:ind w:left="182" w:right="17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Dentro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2132" w:type="dxa"/>
          </w:tcPr>
          <w:p>
            <w:pPr>
              <w:pStyle w:val="TableParagraph"/>
              <w:spacing w:before="72"/>
              <w:ind w:left="383" w:right="37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Fuera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1940" w:type="dxa"/>
          </w:tcPr>
          <w:p>
            <w:pPr>
              <w:pStyle w:val="TableParagraph"/>
              <w:spacing w:before="72"/>
              <w:ind w:left="233" w:right="23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Dentro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2003" w:type="dxa"/>
          </w:tcPr>
          <w:p>
            <w:pPr>
              <w:pStyle w:val="TableParagraph"/>
              <w:spacing w:before="72"/>
              <w:ind w:left="316" w:right="31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Fuera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</w:tr>
      <w:tr>
        <w:trPr>
          <w:trHeight w:val="374" w:hRule="atLeast"/>
        </w:trPr>
        <w:tc>
          <w:tcPr>
            <w:tcW w:w="1825" w:type="dxa"/>
          </w:tcPr>
          <w:p>
            <w:pPr>
              <w:pStyle w:val="TableParagraph"/>
              <w:spacing w:before="72"/>
              <w:ind w:left="181" w:right="17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36.99%</w:t>
            </w:r>
          </w:p>
        </w:tc>
        <w:tc>
          <w:tcPr>
            <w:tcW w:w="2132" w:type="dxa"/>
          </w:tcPr>
          <w:p>
            <w:pPr>
              <w:pStyle w:val="TableParagraph"/>
              <w:spacing w:before="72"/>
              <w:ind w:left="383" w:right="37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63.01%</w:t>
            </w:r>
          </w:p>
        </w:tc>
        <w:tc>
          <w:tcPr>
            <w:tcW w:w="1940" w:type="dxa"/>
          </w:tcPr>
          <w:p>
            <w:pPr>
              <w:pStyle w:val="TableParagraph"/>
              <w:spacing w:before="72"/>
              <w:ind w:left="236" w:right="23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60%</w:t>
            </w:r>
          </w:p>
        </w:tc>
        <w:tc>
          <w:tcPr>
            <w:tcW w:w="2003" w:type="dxa"/>
          </w:tcPr>
          <w:p>
            <w:pPr>
              <w:pStyle w:val="TableParagraph"/>
              <w:spacing w:before="72"/>
              <w:ind w:left="316" w:right="31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2126"/>
        <w:gridCol w:w="1942"/>
        <w:gridCol w:w="2007"/>
      </w:tblGrid>
      <w:tr>
        <w:trPr>
          <w:trHeight w:val="422" w:hRule="atLeast"/>
        </w:trPr>
        <w:tc>
          <w:tcPr>
            <w:tcW w:w="7897" w:type="dxa"/>
            <w:gridSpan w:val="4"/>
            <w:shd w:val="clear" w:color="auto" w:fill="001F5F"/>
          </w:tcPr>
          <w:p>
            <w:pPr>
              <w:pStyle w:val="TableParagraph"/>
              <w:spacing w:before="73"/>
              <w:ind w:left="2788" w:right="2778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Grupo</w:t>
            </w:r>
            <w:r>
              <w:rPr>
                <w:b/>
                <w:color w:val="F1F1F1"/>
                <w:spacing w:val="-1"/>
                <w:sz w:val="24"/>
              </w:rPr>
              <w:t> </w:t>
            </w:r>
            <w:r>
              <w:rPr>
                <w:b/>
                <w:color w:val="F1F1F1"/>
                <w:sz w:val="24"/>
              </w:rPr>
              <w:t>Ocupacional II</w:t>
            </w:r>
          </w:p>
        </w:tc>
      </w:tr>
      <w:tr>
        <w:trPr>
          <w:trHeight w:val="419" w:hRule="atLeast"/>
        </w:trPr>
        <w:tc>
          <w:tcPr>
            <w:tcW w:w="3948" w:type="dxa"/>
            <w:gridSpan w:val="2"/>
            <w:shd w:val="clear" w:color="auto" w:fill="001F5F"/>
          </w:tcPr>
          <w:p>
            <w:pPr>
              <w:pStyle w:val="TableParagraph"/>
              <w:spacing w:before="71"/>
              <w:ind w:left="1479" w:right="1471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Hombres</w:t>
            </w:r>
          </w:p>
        </w:tc>
        <w:tc>
          <w:tcPr>
            <w:tcW w:w="3949" w:type="dxa"/>
            <w:gridSpan w:val="2"/>
            <w:shd w:val="clear" w:color="auto" w:fill="001F5F"/>
          </w:tcPr>
          <w:p>
            <w:pPr>
              <w:pStyle w:val="TableParagraph"/>
              <w:spacing w:before="71"/>
              <w:ind w:left="1526" w:right="1519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Mujeres</w:t>
            </w:r>
          </w:p>
        </w:tc>
      </w:tr>
      <w:tr>
        <w:trPr>
          <w:trHeight w:val="374" w:hRule="atLeast"/>
        </w:trPr>
        <w:tc>
          <w:tcPr>
            <w:tcW w:w="1822" w:type="dxa"/>
          </w:tcPr>
          <w:p>
            <w:pPr>
              <w:pStyle w:val="TableParagraph"/>
              <w:spacing w:before="72"/>
              <w:ind w:left="133" w:right="12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Dentro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2126" w:type="dxa"/>
          </w:tcPr>
          <w:p>
            <w:pPr>
              <w:pStyle w:val="TableParagraph"/>
              <w:spacing w:before="72"/>
              <w:ind w:left="381" w:right="37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Fuera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1942" w:type="dxa"/>
          </w:tcPr>
          <w:p>
            <w:pPr>
              <w:pStyle w:val="TableParagraph"/>
              <w:spacing w:before="72"/>
              <w:ind w:left="240" w:right="23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Dentro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2007" w:type="dxa"/>
          </w:tcPr>
          <w:p>
            <w:pPr>
              <w:pStyle w:val="TableParagraph"/>
              <w:spacing w:before="72"/>
              <w:ind w:left="322" w:right="315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Fuera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</w:tr>
      <w:tr>
        <w:trPr>
          <w:trHeight w:val="373" w:hRule="atLeast"/>
        </w:trPr>
        <w:tc>
          <w:tcPr>
            <w:tcW w:w="1822" w:type="dxa"/>
          </w:tcPr>
          <w:p>
            <w:pPr>
              <w:pStyle w:val="TableParagraph"/>
              <w:spacing w:before="72"/>
              <w:ind w:left="133" w:right="12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20%</w:t>
            </w:r>
          </w:p>
        </w:tc>
        <w:tc>
          <w:tcPr>
            <w:tcW w:w="2126" w:type="dxa"/>
          </w:tcPr>
          <w:p>
            <w:pPr>
              <w:pStyle w:val="TableParagraph"/>
              <w:spacing w:before="72"/>
              <w:ind w:left="381" w:right="37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80%</w:t>
            </w:r>
          </w:p>
        </w:tc>
        <w:tc>
          <w:tcPr>
            <w:tcW w:w="1942" w:type="dxa"/>
          </w:tcPr>
          <w:p>
            <w:pPr>
              <w:pStyle w:val="TableParagraph"/>
              <w:spacing w:before="72"/>
              <w:ind w:left="240" w:right="22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28%</w:t>
            </w:r>
          </w:p>
        </w:tc>
        <w:tc>
          <w:tcPr>
            <w:tcW w:w="2007" w:type="dxa"/>
          </w:tcPr>
          <w:p>
            <w:pPr>
              <w:pStyle w:val="TableParagraph"/>
              <w:spacing w:before="72"/>
              <w:ind w:left="322" w:right="31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72%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134"/>
        <w:gridCol w:w="1940"/>
        <w:gridCol w:w="2005"/>
      </w:tblGrid>
      <w:tr>
        <w:trPr>
          <w:trHeight w:val="419" w:hRule="atLeast"/>
        </w:trPr>
        <w:tc>
          <w:tcPr>
            <w:tcW w:w="7899" w:type="dxa"/>
            <w:gridSpan w:val="4"/>
            <w:shd w:val="clear" w:color="auto" w:fill="001F5F"/>
          </w:tcPr>
          <w:p>
            <w:pPr>
              <w:pStyle w:val="TableParagraph"/>
              <w:spacing w:before="71"/>
              <w:ind w:left="2741" w:right="2735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Grupo</w:t>
            </w:r>
            <w:r>
              <w:rPr>
                <w:b/>
                <w:color w:val="F1F1F1"/>
                <w:spacing w:val="-1"/>
                <w:sz w:val="24"/>
              </w:rPr>
              <w:t> </w:t>
            </w:r>
            <w:r>
              <w:rPr>
                <w:b/>
                <w:color w:val="F1F1F1"/>
                <w:sz w:val="24"/>
              </w:rPr>
              <w:t>Ocupacional III</w:t>
            </w:r>
          </w:p>
        </w:tc>
      </w:tr>
      <w:tr>
        <w:trPr>
          <w:trHeight w:val="419" w:hRule="atLeast"/>
        </w:trPr>
        <w:tc>
          <w:tcPr>
            <w:tcW w:w="3954" w:type="dxa"/>
            <w:gridSpan w:val="2"/>
            <w:shd w:val="clear" w:color="auto" w:fill="001F5F"/>
          </w:tcPr>
          <w:p>
            <w:pPr>
              <w:pStyle w:val="TableParagraph"/>
              <w:spacing w:before="71"/>
              <w:ind w:left="1482" w:right="1475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Hombres</w:t>
            </w:r>
          </w:p>
        </w:tc>
        <w:tc>
          <w:tcPr>
            <w:tcW w:w="3945" w:type="dxa"/>
            <w:gridSpan w:val="2"/>
            <w:shd w:val="clear" w:color="auto" w:fill="001F5F"/>
          </w:tcPr>
          <w:p>
            <w:pPr>
              <w:pStyle w:val="TableParagraph"/>
              <w:spacing w:before="71"/>
              <w:ind w:left="1523" w:right="1519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Mujeres</w:t>
            </w:r>
          </w:p>
        </w:tc>
      </w:tr>
      <w:tr>
        <w:trPr>
          <w:trHeight w:val="374" w:hRule="atLeast"/>
        </w:trPr>
        <w:tc>
          <w:tcPr>
            <w:tcW w:w="1820" w:type="dxa"/>
          </w:tcPr>
          <w:p>
            <w:pPr>
              <w:pStyle w:val="TableParagraph"/>
              <w:spacing w:before="72"/>
              <w:ind w:left="179" w:right="17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Dentro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2134" w:type="dxa"/>
          </w:tcPr>
          <w:p>
            <w:pPr>
              <w:pStyle w:val="TableParagraph"/>
              <w:spacing w:before="72"/>
              <w:ind w:left="386" w:right="37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Fuera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1940" w:type="dxa"/>
          </w:tcPr>
          <w:p>
            <w:pPr>
              <w:pStyle w:val="TableParagraph"/>
              <w:spacing w:before="72"/>
              <w:ind w:left="236" w:right="22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Dentro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2005" w:type="dxa"/>
          </w:tcPr>
          <w:p>
            <w:pPr>
              <w:pStyle w:val="TableParagraph"/>
              <w:spacing w:before="72"/>
              <w:ind w:left="320" w:right="3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Fuera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</w:tr>
      <w:tr>
        <w:trPr>
          <w:trHeight w:val="412" w:hRule="atLeast"/>
        </w:trPr>
        <w:tc>
          <w:tcPr>
            <w:tcW w:w="1820" w:type="dxa"/>
          </w:tcPr>
          <w:p>
            <w:pPr>
              <w:pStyle w:val="TableParagraph"/>
              <w:spacing w:before="72"/>
              <w:ind w:left="179" w:right="17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9.09%</w:t>
            </w:r>
          </w:p>
        </w:tc>
        <w:tc>
          <w:tcPr>
            <w:tcW w:w="2134" w:type="dxa"/>
          </w:tcPr>
          <w:p>
            <w:pPr>
              <w:pStyle w:val="TableParagraph"/>
              <w:spacing w:before="72"/>
              <w:ind w:left="386" w:right="37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90.90%</w:t>
            </w:r>
          </w:p>
        </w:tc>
        <w:tc>
          <w:tcPr>
            <w:tcW w:w="1940" w:type="dxa"/>
          </w:tcPr>
          <w:p>
            <w:pPr>
              <w:pStyle w:val="TableParagraph"/>
              <w:spacing w:before="72"/>
              <w:ind w:left="236" w:right="229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40%</w:t>
            </w:r>
          </w:p>
        </w:tc>
        <w:tc>
          <w:tcPr>
            <w:tcW w:w="2005" w:type="dxa"/>
          </w:tcPr>
          <w:p>
            <w:pPr>
              <w:pStyle w:val="TableParagraph"/>
              <w:spacing w:before="72"/>
              <w:ind w:left="320" w:right="31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60%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5"/>
        <w:gridCol w:w="2132"/>
        <w:gridCol w:w="1940"/>
        <w:gridCol w:w="2003"/>
      </w:tblGrid>
      <w:tr>
        <w:trPr>
          <w:trHeight w:val="419" w:hRule="atLeast"/>
        </w:trPr>
        <w:tc>
          <w:tcPr>
            <w:tcW w:w="7900" w:type="dxa"/>
            <w:gridSpan w:val="4"/>
            <w:shd w:val="clear" w:color="auto" w:fill="001F5F"/>
          </w:tcPr>
          <w:p>
            <w:pPr>
              <w:pStyle w:val="TableParagraph"/>
              <w:spacing w:before="71"/>
              <w:ind w:left="2747" w:right="2742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Grupo</w:t>
            </w:r>
            <w:r>
              <w:rPr>
                <w:b/>
                <w:color w:val="F1F1F1"/>
                <w:spacing w:val="-1"/>
                <w:sz w:val="24"/>
              </w:rPr>
              <w:t> </w:t>
            </w:r>
            <w:r>
              <w:rPr>
                <w:b/>
                <w:color w:val="F1F1F1"/>
                <w:sz w:val="24"/>
              </w:rPr>
              <w:t>Ocupacional IV</w:t>
            </w:r>
          </w:p>
        </w:tc>
      </w:tr>
      <w:tr>
        <w:trPr>
          <w:trHeight w:val="419" w:hRule="atLeast"/>
        </w:trPr>
        <w:tc>
          <w:tcPr>
            <w:tcW w:w="3957" w:type="dxa"/>
            <w:gridSpan w:val="2"/>
            <w:shd w:val="clear" w:color="auto" w:fill="001F5F"/>
          </w:tcPr>
          <w:p>
            <w:pPr>
              <w:pStyle w:val="TableParagraph"/>
              <w:spacing w:before="71"/>
              <w:ind w:left="1484" w:right="1475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Hombres</w:t>
            </w:r>
          </w:p>
        </w:tc>
        <w:tc>
          <w:tcPr>
            <w:tcW w:w="3943" w:type="dxa"/>
            <w:gridSpan w:val="2"/>
            <w:shd w:val="clear" w:color="auto" w:fill="001F5F"/>
          </w:tcPr>
          <w:p>
            <w:pPr>
              <w:pStyle w:val="TableParagraph"/>
              <w:spacing w:before="71"/>
              <w:ind w:left="1520" w:right="1520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Mujeres</w:t>
            </w:r>
          </w:p>
        </w:tc>
      </w:tr>
      <w:tr>
        <w:trPr>
          <w:trHeight w:val="373" w:hRule="atLeast"/>
        </w:trPr>
        <w:tc>
          <w:tcPr>
            <w:tcW w:w="1825" w:type="dxa"/>
          </w:tcPr>
          <w:p>
            <w:pPr>
              <w:pStyle w:val="TableParagraph"/>
              <w:spacing w:before="72"/>
              <w:ind w:left="182" w:right="17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Dentro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2132" w:type="dxa"/>
          </w:tcPr>
          <w:p>
            <w:pPr>
              <w:pStyle w:val="TableParagraph"/>
              <w:spacing w:before="72"/>
              <w:ind w:left="383" w:right="378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Fuera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1940" w:type="dxa"/>
          </w:tcPr>
          <w:p>
            <w:pPr>
              <w:pStyle w:val="TableParagraph"/>
              <w:spacing w:before="72"/>
              <w:ind w:left="233" w:right="23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Dentro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2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  <w:tc>
          <w:tcPr>
            <w:tcW w:w="2003" w:type="dxa"/>
          </w:tcPr>
          <w:p>
            <w:pPr>
              <w:pStyle w:val="TableParagraph"/>
              <w:spacing w:before="72"/>
              <w:ind w:left="316" w:right="31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Fuera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1"/>
                <w:sz w:val="20"/>
              </w:rPr>
              <w:t> </w:t>
            </w:r>
            <w:r>
              <w:rPr>
                <w:color w:val="808080"/>
                <w:sz w:val="20"/>
              </w:rPr>
              <w:t>Rango</w:t>
            </w:r>
          </w:p>
        </w:tc>
      </w:tr>
      <w:tr>
        <w:trPr>
          <w:trHeight w:val="374" w:hRule="atLeast"/>
        </w:trPr>
        <w:tc>
          <w:tcPr>
            <w:tcW w:w="1825" w:type="dxa"/>
          </w:tcPr>
          <w:p>
            <w:pPr>
              <w:pStyle w:val="TableParagraph"/>
              <w:spacing w:before="72"/>
              <w:ind w:left="182" w:right="17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85.71%</w:t>
            </w:r>
          </w:p>
        </w:tc>
        <w:tc>
          <w:tcPr>
            <w:tcW w:w="2132" w:type="dxa"/>
          </w:tcPr>
          <w:p>
            <w:pPr>
              <w:pStyle w:val="TableParagraph"/>
              <w:spacing w:before="72"/>
              <w:ind w:left="383" w:right="37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14.29%</w:t>
            </w:r>
          </w:p>
        </w:tc>
        <w:tc>
          <w:tcPr>
            <w:tcW w:w="1940" w:type="dxa"/>
          </w:tcPr>
          <w:p>
            <w:pPr>
              <w:pStyle w:val="TableParagraph"/>
              <w:spacing w:before="72"/>
              <w:ind w:left="236" w:right="23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75%</w:t>
            </w:r>
          </w:p>
        </w:tc>
        <w:tc>
          <w:tcPr>
            <w:tcW w:w="2003" w:type="dxa"/>
          </w:tcPr>
          <w:p>
            <w:pPr>
              <w:pStyle w:val="TableParagraph"/>
              <w:spacing w:before="72"/>
              <w:ind w:left="316" w:right="31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25%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2129"/>
        <w:gridCol w:w="1937"/>
        <w:gridCol w:w="2009"/>
      </w:tblGrid>
      <w:tr>
        <w:trPr>
          <w:trHeight w:val="420" w:hRule="atLeast"/>
        </w:trPr>
        <w:tc>
          <w:tcPr>
            <w:tcW w:w="7897" w:type="dxa"/>
            <w:gridSpan w:val="4"/>
            <w:shd w:val="clear" w:color="auto" w:fill="001F5F"/>
          </w:tcPr>
          <w:p>
            <w:pPr>
              <w:pStyle w:val="TableParagraph"/>
              <w:spacing w:before="71"/>
              <w:ind w:left="2793" w:right="2787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Grupo</w:t>
            </w:r>
            <w:r>
              <w:rPr>
                <w:b/>
                <w:color w:val="F1F1F1"/>
                <w:spacing w:val="-1"/>
                <w:sz w:val="24"/>
              </w:rPr>
              <w:t> </w:t>
            </w:r>
            <w:r>
              <w:rPr>
                <w:b/>
                <w:color w:val="F1F1F1"/>
                <w:sz w:val="24"/>
              </w:rPr>
              <w:t>Ocupacional V</w:t>
            </w:r>
          </w:p>
        </w:tc>
      </w:tr>
      <w:tr>
        <w:trPr>
          <w:trHeight w:val="421" w:hRule="atLeast"/>
        </w:trPr>
        <w:tc>
          <w:tcPr>
            <w:tcW w:w="3951" w:type="dxa"/>
            <w:gridSpan w:val="2"/>
            <w:shd w:val="clear" w:color="auto" w:fill="001F5F"/>
          </w:tcPr>
          <w:p>
            <w:pPr>
              <w:pStyle w:val="TableParagraph"/>
              <w:spacing w:before="73"/>
              <w:ind w:left="1479" w:right="1474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Hombres</w:t>
            </w:r>
          </w:p>
        </w:tc>
        <w:tc>
          <w:tcPr>
            <w:tcW w:w="3946" w:type="dxa"/>
            <w:gridSpan w:val="2"/>
            <w:shd w:val="clear" w:color="auto" w:fill="001F5F"/>
          </w:tcPr>
          <w:p>
            <w:pPr>
              <w:pStyle w:val="TableParagraph"/>
              <w:spacing w:before="73"/>
              <w:ind w:left="1521" w:right="1521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Mujeres</w:t>
            </w:r>
          </w:p>
        </w:tc>
      </w:tr>
      <w:tr>
        <w:trPr>
          <w:trHeight w:val="373" w:hRule="atLeast"/>
        </w:trPr>
        <w:tc>
          <w:tcPr>
            <w:tcW w:w="1822" w:type="dxa"/>
          </w:tcPr>
          <w:p>
            <w:pPr>
              <w:pStyle w:val="TableParagraph"/>
              <w:spacing w:before="72"/>
              <w:ind w:left="133" w:right="129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Dentro</w:t>
            </w:r>
            <w:r>
              <w:rPr>
                <w:b/>
                <w:color w:val="808080"/>
                <w:spacing w:val="-1"/>
                <w:sz w:val="20"/>
              </w:rPr>
              <w:t> </w:t>
            </w:r>
            <w:r>
              <w:rPr>
                <w:b/>
                <w:color w:val="808080"/>
                <w:sz w:val="20"/>
              </w:rPr>
              <w:t>del</w:t>
            </w:r>
            <w:r>
              <w:rPr>
                <w:b/>
                <w:color w:val="808080"/>
                <w:spacing w:val="-2"/>
                <w:sz w:val="20"/>
              </w:rPr>
              <w:t> </w:t>
            </w:r>
            <w:r>
              <w:rPr>
                <w:b/>
                <w:color w:val="808080"/>
                <w:sz w:val="20"/>
              </w:rPr>
              <w:t>Rango</w:t>
            </w:r>
          </w:p>
        </w:tc>
        <w:tc>
          <w:tcPr>
            <w:tcW w:w="2129" w:type="dxa"/>
          </w:tcPr>
          <w:p>
            <w:pPr>
              <w:pStyle w:val="TableParagraph"/>
              <w:spacing w:before="72"/>
              <w:ind w:left="333" w:right="326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Fuera</w:t>
            </w:r>
            <w:r>
              <w:rPr>
                <w:b/>
                <w:color w:val="808080"/>
                <w:spacing w:val="-1"/>
                <w:sz w:val="20"/>
              </w:rPr>
              <w:t> </w:t>
            </w:r>
            <w:r>
              <w:rPr>
                <w:b/>
                <w:color w:val="808080"/>
                <w:sz w:val="20"/>
              </w:rPr>
              <w:t>del</w:t>
            </w:r>
            <w:r>
              <w:rPr>
                <w:b/>
                <w:color w:val="808080"/>
                <w:spacing w:val="-2"/>
                <w:sz w:val="20"/>
              </w:rPr>
              <w:t> </w:t>
            </w:r>
            <w:r>
              <w:rPr>
                <w:b/>
                <w:color w:val="808080"/>
                <w:sz w:val="20"/>
              </w:rPr>
              <w:t>Rango</w:t>
            </w:r>
          </w:p>
        </w:tc>
        <w:tc>
          <w:tcPr>
            <w:tcW w:w="1937" w:type="dxa"/>
          </w:tcPr>
          <w:p>
            <w:pPr>
              <w:pStyle w:val="TableParagraph"/>
              <w:spacing w:before="72"/>
              <w:ind w:left="191" w:right="187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Dentro</w:t>
            </w:r>
            <w:r>
              <w:rPr>
                <w:b/>
                <w:color w:val="808080"/>
                <w:spacing w:val="-1"/>
                <w:sz w:val="20"/>
              </w:rPr>
              <w:t> </w:t>
            </w:r>
            <w:r>
              <w:rPr>
                <w:b/>
                <w:color w:val="808080"/>
                <w:sz w:val="20"/>
              </w:rPr>
              <w:t>del</w:t>
            </w:r>
            <w:r>
              <w:rPr>
                <w:b/>
                <w:color w:val="808080"/>
                <w:spacing w:val="-2"/>
                <w:sz w:val="20"/>
              </w:rPr>
              <w:t> </w:t>
            </w:r>
            <w:r>
              <w:rPr>
                <w:b/>
                <w:color w:val="808080"/>
                <w:sz w:val="20"/>
              </w:rPr>
              <w:t>Rango</w:t>
            </w:r>
          </w:p>
        </w:tc>
        <w:tc>
          <w:tcPr>
            <w:tcW w:w="2009" w:type="dxa"/>
          </w:tcPr>
          <w:p>
            <w:pPr>
              <w:pStyle w:val="TableParagraph"/>
              <w:spacing w:before="72"/>
              <w:ind w:left="273" w:right="266"/>
              <w:jc w:val="center"/>
              <w:rPr>
                <w:b/>
                <w:sz w:val="20"/>
              </w:rPr>
            </w:pPr>
            <w:r>
              <w:rPr>
                <w:b/>
                <w:color w:val="808080"/>
                <w:sz w:val="20"/>
              </w:rPr>
              <w:t>Fuera</w:t>
            </w:r>
            <w:r>
              <w:rPr>
                <w:b/>
                <w:color w:val="808080"/>
                <w:spacing w:val="-1"/>
                <w:sz w:val="20"/>
              </w:rPr>
              <w:t> </w:t>
            </w:r>
            <w:r>
              <w:rPr>
                <w:b/>
                <w:color w:val="808080"/>
                <w:sz w:val="20"/>
              </w:rPr>
              <w:t>del</w:t>
            </w:r>
            <w:r>
              <w:rPr>
                <w:b/>
                <w:color w:val="808080"/>
                <w:spacing w:val="-2"/>
                <w:sz w:val="20"/>
              </w:rPr>
              <w:t> </w:t>
            </w:r>
            <w:r>
              <w:rPr>
                <w:b/>
                <w:color w:val="808080"/>
                <w:sz w:val="20"/>
              </w:rPr>
              <w:t>Rango</w:t>
            </w:r>
          </w:p>
        </w:tc>
      </w:tr>
      <w:tr>
        <w:trPr>
          <w:trHeight w:val="374" w:hRule="atLeast"/>
        </w:trPr>
        <w:tc>
          <w:tcPr>
            <w:tcW w:w="1822" w:type="dxa"/>
          </w:tcPr>
          <w:p>
            <w:pPr>
              <w:pStyle w:val="TableParagraph"/>
              <w:spacing w:before="72"/>
              <w:ind w:left="133" w:right="123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17.64%</w:t>
            </w:r>
          </w:p>
        </w:tc>
        <w:tc>
          <w:tcPr>
            <w:tcW w:w="2129" w:type="dxa"/>
          </w:tcPr>
          <w:p>
            <w:pPr>
              <w:pStyle w:val="TableParagraph"/>
              <w:spacing w:before="72"/>
              <w:ind w:left="333" w:right="32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82.35%</w:t>
            </w:r>
          </w:p>
        </w:tc>
        <w:tc>
          <w:tcPr>
            <w:tcW w:w="1937" w:type="dxa"/>
          </w:tcPr>
          <w:p>
            <w:pPr>
              <w:pStyle w:val="TableParagraph"/>
              <w:spacing w:before="72"/>
              <w:ind w:left="191" w:right="18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9.09%</w:t>
            </w:r>
          </w:p>
        </w:tc>
        <w:tc>
          <w:tcPr>
            <w:tcW w:w="2009" w:type="dxa"/>
          </w:tcPr>
          <w:p>
            <w:pPr>
              <w:pStyle w:val="TableParagraph"/>
              <w:spacing w:before="72"/>
              <w:ind w:left="273" w:right="26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90.91%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999" w:val="left" w:leader="none"/>
        </w:tabs>
        <w:spacing w:line="240" w:lineRule="auto" w:before="100" w:after="0"/>
        <w:ind w:left="998" w:right="0" w:hanging="459"/>
        <w:jc w:val="both"/>
        <w:rPr>
          <w:rFonts w:ascii="Cambria" w:hAnsi="Cambria"/>
          <w:color w:val="808080"/>
        </w:rPr>
      </w:pPr>
      <w:bookmarkStart w:name="_bookmark16" w:id="32"/>
      <w:bookmarkEnd w:id="32"/>
      <w:r>
        <w:rPr>
          <w:b w:val="0"/>
        </w:rPr>
      </w:r>
      <w:bookmarkStart w:name="_bookmark16" w:id="33"/>
      <w:bookmarkEnd w:id="33"/>
      <w:r>
        <w:rPr>
          <w:color w:val="808080"/>
        </w:rPr>
        <w:t>D</w:t>
      </w:r>
      <w:r>
        <w:rPr>
          <w:color w:val="808080"/>
        </w:rPr>
        <w:t>esempeño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los</w:t>
      </w:r>
      <w:r>
        <w:rPr>
          <w:color w:val="808080"/>
          <w:spacing w:val="-7"/>
        </w:rPr>
        <w:t> </w:t>
      </w:r>
      <w:r>
        <w:rPr>
          <w:color w:val="808080"/>
        </w:rPr>
        <w:t>Procesos Jurídicos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60" w:lineRule="auto"/>
        <w:ind w:left="540" w:right="849"/>
        <w:jc w:val="both"/>
      </w:pPr>
      <w:r>
        <w:rPr>
          <w:color w:val="808080"/>
        </w:rPr>
        <w:t>La Consultoría Jurídica durante el año 2023, con relación a sus funciones de ley,</w:t>
      </w:r>
      <w:r>
        <w:rPr>
          <w:color w:val="808080"/>
          <w:spacing w:val="1"/>
        </w:rPr>
        <w:t> </w:t>
      </w:r>
      <w:r>
        <w:rPr>
          <w:color w:val="808080"/>
        </w:rPr>
        <w:t>desarrolló sus actividades con estricto apego a la Ley Minera No. 146 de fecha 4</w:t>
      </w:r>
      <w:r>
        <w:rPr>
          <w:color w:val="808080"/>
          <w:spacing w:val="1"/>
        </w:rPr>
        <w:t> </w:t>
      </w:r>
      <w:r>
        <w:rPr>
          <w:color w:val="808080"/>
        </w:rPr>
        <w:t>de junio de 1971 y su Reglamento de Aplicación No. 207-98 y las demás leyes,</w:t>
      </w:r>
      <w:r>
        <w:rPr>
          <w:color w:val="808080"/>
          <w:spacing w:val="1"/>
        </w:rPr>
        <w:t> </w:t>
      </w:r>
      <w:r>
        <w:rPr>
          <w:color w:val="808080"/>
        </w:rPr>
        <w:t>disposiciones</w:t>
      </w:r>
      <w:r>
        <w:rPr>
          <w:color w:val="808080"/>
          <w:spacing w:val="-4"/>
        </w:rPr>
        <w:t> </w:t>
      </w:r>
      <w:r>
        <w:rPr>
          <w:color w:val="808080"/>
        </w:rPr>
        <w:t>y</w:t>
      </w:r>
      <w:r>
        <w:rPr>
          <w:color w:val="808080"/>
          <w:spacing w:val="-4"/>
        </w:rPr>
        <w:t> </w:t>
      </w:r>
      <w:r>
        <w:rPr>
          <w:color w:val="808080"/>
        </w:rPr>
        <w:t>normativas</w:t>
      </w:r>
      <w:r>
        <w:rPr>
          <w:color w:val="808080"/>
          <w:spacing w:val="-4"/>
        </w:rPr>
        <w:t> </w:t>
      </w:r>
      <w:r>
        <w:rPr>
          <w:color w:val="808080"/>
        </w:rPr>
        <w:t>que</w:t>
      </w:r>
      <w:r>
        <w:rPr>
          <w:color w:val="808080"/>
          <w:spacing w:val="-5"/>
        </w:rPr>
        <w:t> </w:t>
      </w:r>
      <w:r>
        <w:rPr>
          <w:color w:val="808080"/>
        </w:rPr>
        <w:t>complementan</w:t>
      </w:r>
      <w:r>
        <w:rPr>
          <w:color w:val="808080"/>
          <w:spacing w:val="-4"/>
        </w:rPr>
        <w:t> </w:t>
      </w:r>
      <w:r>
        <w:rPr>
          <w:color w:val="808080"/>
        </w:rPr>
        <w:t>el</w:t>
      </w:r>
      <w:r>
        <w:rPr>
          <w:color w:val="808080"/>
          <w:spacing w:val="-3"/>
        </w:rPr>
        <w:t> </w:t>
      </w:r>
      <w:r>
        <w:rPr>
          <w:color w:val="808080"/>
        </w:rPr>
        <w:t>funcionamiento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institución.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40" w:right="854"/>
        <w:jc w:val="both"/>
      </w:pPr>
      <w:r>
        <w:rPr>
          <w:color w:val="808080"/>
        </w:rPr>
        <w:t>Este Departamento está enfocado en apoyar las áreas sustantivas en sus metas</w:t>
      </w:r>
      <w:r>
        <w:rPr>
          <w:color w:val="808080"/>
          <w:spacing w:val="1"/>
        </w:rPr>
        <w:t> </w:t>
      </w:r>
      <w:r>
        <w:rPr>
          <w:color w:val="808080"/>
        </w:rPr>
        <w:t>presidenciales,</w:t>
      </w:r>
      <w:r>
        <w:rPr>
          <w:color w:val="808080"/>
          <w:spacing w:val="-6"/>
        </w:rPr>
        <w:t> </w:t>
      </w:r>
      <w:r>
        <w:rPr>
          <w:color w:val="808080"/>
        </w:rPr>
        <w:t>mejorar</w:t>
      </w:r>
      <w:r>
        <w:rPr>
          <w:color w:val="808080"/>
          <w:spacing w:val="-6"/>
        </w:rPr>
        <w:t> </w:t>
      </w:r>
      <w:r>
        <w:rPr>
          <w:color w:val="808080"/>
        </w:rPr>
        <w:t>los</w:t>
      </w:r>
      <w:r>
        <w:rPr>
          <w:color w:val="808080"/>
          <w:spacing w:val="-6"/>
        </w:rPr>
        <w:t> </w:t>
      </w:r>
      <w:r>
        <w:rPr>
          <w:color w:val="808080"/>
        </w:rPr>
        <w:t>servicios</w:t>
      </w:r>
      <w:r>
        <w:rPr>
          <w:color w:val="808080"/>
          <w:spacing w:val="-2"/>
        </w:rPr>
        <w:t> </w:t>
      </w:r>
      <w:r>
        <w:rPr>
          <w:color w:val="808080"/>
        </w:rPr>
        <w:t>al</w:t>
      </w:r>
      <w:r>
        <w:rPr>
          <w:color w:val="808080"/>
          <w:spacing w:val="-6"/>
        </w:rPr>
        <w:t> </w:t>
      </w:r>
      <w:r>
        <w:rPr>
          <w:color w:val="808080"/>
        </w:rPr>
        <w:t>usuario</w:t>
      </w:r>
      <w:r>
        <w:rPr>
          <w:color w:val="808080"/>
          <w:spacing w:val="-6"/>
        </w:rPr>
        <w:t> </w:t>
      </w:r>
      <w:r>
        <w:rPr>
          <w:color w:val="808080"/>
        </w:rPr>
        <w:t>con</w:t>
      </w:r>
      <w:r>
        <w:rPr>
          <w:color w:val="808080"/>
          <w:spacing w:val="-6"/>
        </w:rPr>
        <w:t> </w:t>
      </w:r>
      <w:r>
        <w:rPr>
          <w:color w:val="808080"/>
        </w:rPr>
        <w:t>la</w:t>
      </w:r>
      <w:r>
        <w:rPr>
          <w:color w:val="808080"/>
          <w:spacing w:val="-6"/>
        </w:rPr>
        <w:t> </w:t>
      </w:r>
      <w:r>
        <w:rPr>
          <w:color w:val="808080"/>
        </w:rPr>
        <w:t>finalidad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elevar</w:t>
      </w:r>
      <w:r>
        <w:rPr>
          <w:color w:val="808080"/>
          <w:spacing w:val="-7"/>
        </w:rPr>
        <w:t> </w:t>
      </w:r>
      <w:r>
        <w:rPr>
          <w:color w:val="808080"/>
        </w:rPr>
        <w:t>la</w:t>
      </w:r>
      <w:r>
        <w:rPr>
          <w:color w:val="808080"/>
          <w:spacing w:val="-4"/>
        </w:rPr>
        <w:t> </w:t>
      </w:r>
      <w:r>
        <w:rPr>
          <w:color w:val="808080"/>
        </w:rPr>
        <w:t>calidad</w:t>
      </w:r>
      <w:r>
        <w:rPr>
          <w:color w:val="808080"/>
          <w:spacing w:val="-58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estos</w:t>
      </w:r>
      <w:r>
        <w:rPr>
          <w:color w:val="808080"/>
          <w:spacing w:val="-1"/>
        </w:rPr>
        <w:t> </w:t>
      </w:r>
      <w:r>
        <w:rPr>
          <w:color w:val="808080"/>
        </w:rPr>
        <w:t>y mantener esta</w:t>
      </w:r>
      <w:r>
        <w:rPr>
          <w:color w:val="808080"/>
          <w:spacing w:val="1"/>
        </w:rPr>
        <w:t> </w:t>
      </w:r>
      <w:r>
        <w:rPr>
          <w:color w:val="808080"/>
        </w:rPr>
        <w:t>institución</w:t>
      </w:r>
      <w:r>
        <w:rPr>
          <w:color w:val="808080"/>
          <w:spacing w:val="-1"/>
        </w:rPr>
        <w:t> </w:t>
      </w:r>
      <w:r>
        <w:rPr>
          <w:color w:val="808080"/>
        </w:rPr>
        <w:t>con altos</w:t>
      </w:r>
      <w:r>
        <w:rPr>
          <w:color w:val="808080"/>
          <w:spacing w:val="-1"/>
        </w:rPr>
        <w:t> </w:t>
      </w:r>
      <w:r>
        <w:rPr>
          <w:color w:val="808080"/>
        </w:rPr>
        <w:t>estándares institucionales.</w:t>
      </w:r>
    </w:p>
    <w:p>
      <w:pPr>
        <w:pStyle w:val="BodyText"/>
        <w:rPr>
          <w:sz w:val="36"/>
        </w:rPr>
      </w:pPr>
    </w:p>
    <w:p>
      <w:pPr>
        <w:pStyle w:val="Heading3"/>
      </w:pPr>
      <w:r>
        <w:rPr>
          <w:color w:val="808080"/>
        </w:rPr>
        <w:t>Recomendación</w:t>
      </w:r>
      <w:r>
        <w:rPr>
          <w:color w:val="808080"/>
          <w:spacing w:val="-1"/>
        </w:rPr>
        <w:t> </w:t>
      </w:r>
      <w:r>
        <w:rPr>
          <w:color w:val="808080"/>
        </w:rPr>
        <w:t>Otorgamiento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Concesiones</w:t>
      </w:r>
      <w:r>
        <w:rPr>
          <w:color w:val="808080"/>
          <w:spacing w:val="-2"/>
        </w:rPr>
        <w:t> </w:t>
      </w:r>
      <w:r>
        <w:rPr>
          <w:color w:val="808080"/>
        </w:rPr>
        <w:t>Mineras</w:t>
      </w:r>
    </w:p>
    <w:p>
      <w:pPr>
        <w:pStyle w:val="BodyText"/>
        <w:spacing w:line="360" w:lineRule="auto" w:before="139"/>
        <w:ind w:left="540" w:right="848"/>
        <w:jc w:val="both"/>
      </w:pPr>
      <w:r>
        <w:rPr>
          <w:color w:val="808080"/>
        </w:rPr>
        <w:t>En cuanto a las recomendaciones de otorgamientos de concesiones mineras, en el</w:t>
      </w:r>
      <w:r>
        <w:rPr>
          <w:color w:val="808080"/>
          <w:spacing w:val="1"/>
        </w:rPr>
        <w:t> </w:t>
      </w:r>
      <w:r>
        <w:rPr>
          <w:color w:val="808080"/>
        </w:rPr>
        <w:t>período enero - noviembre 2023, con proyección al 15 de diciembre 2023, fueron</w:t>
      </w:r>
      <w:r>
        <w:rPr>
          <w:color w:val="808080"/>
          <w:spacing w:val="1"/>
        </w:rPr>
        <w:t> </w:t>
      </w:r>
      <w:r>
        <w:rPr>
          <w:color w:val="808080"/>
        </w:rPr>
        <w:t>recomendadas</w:t>
      </w:r>
      <w:r>
        <w:rPr>
          <w:color w:val="808080"/>
          <w:spacing w:val="-5"/>
        </w:rPr>
        <w:t> </w:t>
      </w:r>
      <w:r>
        <w:rPr>
          <w:color w:val="808080"/>
        </w:rPr>
        <w:t>al</w:t>
      </w:r>
      <w:r>
        <w:rPr>
          <w:color w:val="808080"/>
          <w:spacing w:val="-3"/>
        </w:rPr>
        <w:t> </w:t>
      </w:r>
      <w:r>
        <w:rPr>
          <w:color w:val="808080"/>
        </w:rPr>
        <w:t>Ministerio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Energía</w:t>
      </w:r>
      <w:r>
        <w:rPr>
          <w:color w:val="808080"/>
          <w:spacing w:val="-6"/>
        </w:rPr>
        <w:t> </w:t>
      </w:r>
      <w:r>
        <w:rPr>
          <w:color w:val="808080"/>
        </w:rPr>
        <w:t>y</w:t>
      </w:r>
      <w:r>
        <w:rPr>
          <w:color w:val="808080"/>
          <w:spacing w:val="-4"/>
        </w:rPr>
        <w:t> </w:t>
      </w:r>
      <w:r>
        <w:rPr>
          <w:color w:val="808080"/>
        </w:rPr>
        <w:t>Minas</w:t>
      </w:r>
      <w:r>
        <w:rPr>
          <w:color w:val="808080"/>
          <w:spacing w:val="-4"/>
        </w:rPr>
        <w:t> </w:t>
      </w:r>
      <w:r>
        <w:rPr>
          <w:color w:val="808080"/>
        </w:rPr>
        <w:t>el</w:t>
      </w:r>
      <w:r>
        <w:rPr>
          <w:color w:val="808080"/>
          <w:spacing w:val="-2"/>
        </w:rPr>
        <w:t> </w:t>
      </w:r>
      <w:r>
        <w:rPr>
          <w:color w:val="808080"/>
        </w:rPr>
        <w:t>otorgamiento</w:t>
      </w:r>
      <w:r>
        <w:rPr>
          <w:color w:val="808080"/>
          <w:spacing w:val="-1"/>
        </w:rPr>
        <w:t> </w:t>
      </w:r>
      <w:r>
        <w:rPr>
          <w:color w:val="808080"/>
        </w:rPr>
        <w:t>veinte</w:t>
      </w:r>
      <w:r>
        <w:rPr>
          <w:color w:val="808080"/>
          <w:spacing w:val="-6"/>
        </w:rPr>
        <w:t> </w:t>
      </w:r>
      <w:r>
        <w:rPr>
          <w:color w:val="808080"/>
        </w:rPr>
        <w:t>cuatro</w:t>
      </w:r>
      <w:r>
        <w:rPr>
          <w:color w:val="808080"/>
          <w:spacing w:val="-3"/>
        </w:rPr>
        <w:t> </w:t>
      </w:r>
      <w:r>
        <w:rPr>
          <w:color w:val="808080"/>
        </w:rPr>
        <w:t>(24)</w:t>
      </w:r>
      <w:r>
        <w:rPr>
          <w:color w:val="808080"/>
          <w:spacing w:val="-58"/>
        </w:rPr>
        <w:t> </w:t>
      </w:r>
      <w:r>
        <w:rPr>
          <w:color w:val="808080"/>
        </w:rPr>
        <w:t>solicitudes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concesiones</w:t>
      </w:r>
      <w:r>
        <w:rPr>
          <w:color w:val="808080"/>
          <w:spacing w:val="1"/>
        </w:rPr>
        <w:t> </w:t>
      </w:r>
      <w:r>
        <w:rPr>
          <w:color w:val="808080"/>
        </w:rPr>
        <w:t>mineras,</w:t>
      </w:r>
      <w:r>
        <w:rPr>
          <w:color w:val="808080"/>
          <w:spacing w:val="1"/>
        </w:rPr>
        <w:t> </w:t>
      </w:r>
      <w:r>
        <w:rPr>
          <w:color w:val="808080"/>
        </w:rPr>
        <w:t>dentro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cuales</w:t>
      </w:r>
      <w:r>
        <w:rPr>
          <w:color w:val="808080"/>
          <w:spacing w:val="1"/>
        </w:rPr>
        <w:t> </w:t>
      </w:r>
      <w:r>
        <w:rPr>
          <w:color w:val="808080"/>
        </w:rPr>
        <w:t>doce</w:t>
      </w:r>
      <w:r>
        <w:rPr>
          <w:color w:val="808080"/>
          <w:spacing w:val="1"/>
        </w:rPr>
        <w:t> </w:t>
      </w:r>
      <w:r>
        <w:rPr>
          <w:color w:val="808080"/>
        </w:rPr>
        <w:t>(12)</w:t>
      </w:r>
      <w:r>
        <w:rPr>
          <w:color w:val="808080"/>
          <w:spacing w:val="1"/>
        </w:rPr>
        <w:t> </w:t>
      </w:r>
      <w:r>
        <w:rPr>
          <w:color w:val="808080"/>
        </w:rPr>
        <w:t>son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exploración</w:t>
      </w:r>
      <w:r>
        <w:rPr>
          <w:color w:val="808080"/>
          <w:spacing w:val="15"/>
        </w:rPr>
        <w:t> </w:t>
      </w:r>
      <w:r>
        <w:rPr>
          <w:color w:val="808080"/>
        </w:rPr>
        <w:t>minera</w:t>
      </w:r>
      <w:r>
        <w:rPr>
          <w:color w:val="808080"/>
          <w:spacing w:val="13"/>
        </w:rPr>
        <w:t> </w:t>
      </w:r>
      <w:r>
        <w:rPr>
          <w:color w:val="808080"/>
        </w:rPr>
        <w:t>metálica,</w:t>
      </w:r>
      <w:r>
        <w:rPr>
          <w:color w:val="808080"/>
          <w:spacing w:val="15"/>
        </w:rPr>
        <w:t> </w:t>
      </w:r>
      <w:r>
        <w:rPr>
          <w:color w:val="808080"/>
        </w:rPr>
        <w:t>nueve</w:t>
      </w:r>
      <w:r>
        <w:rPr>
          <w:color w:val="808080"/>
          <w:spacing w:val="14"/>
        </w:rPr>
        <w:t> </w:t>
      </w:r>
      <w:r>
        <w:rPr>
          <w:color w:val="808080"/>
        </w:rPr>
        <w:t>(9)</w:t>
      </w:r>
      <w:r>
        <w:rPr>
          <w:color w:val="808080"/>
          <w:spacing w:val="13"/>
        </w:rPr>
        <w:t> </w:t>
      </w:r>
      <w:r>
        <w:rPr>
          <w:color w:val="808080"/>
        </w:rPr>
        <w:t>de</w:t>
      </w:r>
      <w:r>
        <w:rPr>
          <w:color w:val="808080"/>
          <w:spacing w:val="14"/>
        </w:rPr>
        <w:t> </w:t>
      </w:r>
      <w:r>
        <w:rPr>
          <w:color w:val="808080"/>
        </w:rPr>
        <w:t>exploración</w:t>
      </w:r>
      <w:r>
        <w:rPr>
          <w:color w:val="808080"/>
          <w:spacing w:val="16"/>
        </w:rPr>
        <w:t> </w:t>
      </w:r>
      <w:r>
        <w:rPr>
          <w:color w:val="808080"/>
        </w:rPr>
        <w:t>minera</w:t>
      </w:r>
      <w:r>
        <w:rPr>
          <w:color w:val="808080"/>
          <w:spacing w:val="18"/>
        </w:rPr>
        <w:t> </w:t>
      </w:r>
      <w:r>
        <w:rPr>
          <w:color w:val="808080"/>
        </w:rPr>
        <w:t>no</w:t>
      </w:r>
      <w:r>
        <w:rPr>
          <w:color w:val="808080"/>
          <w:spacing w:val="14"/>
        </w:rPr>
        <w:t> </w:t>
      </w:r>
      <w:r>
        <w:rPr>
          <w:color w:val="808080"/>
        </w:rPr>
        <w:t>metálica</w:t>
      </w:r>
      <w:r>
        <w:rPr>
          <w:color w:val="808080"/>
          <w:spacing w:val="14"/>
        </w:rPr>
        <w:t> </w:t>
      </w:r>
      <w:r>
        <w:rPr>
          <w:color w:val="808080"/>
        </w:rPr>
        <w:t>y</w:t>
      </w:r>
      <w:r>
        <w:rPr>
          <w:color w:val="808080"/>
          <w:spacing w:val="17"/>
        </w:rPr>
        <w:t> </w:t>
      </w:r>
      <w:r>
        <w:rPr>
          <w:color w:val="808080"/>
        </w:rPr>
        <w:t>tres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</w:tabs>
        <w:spacing w:line="275" w:lineRule="exact" w:before="0" w:after="0"/>
        <w:ind w:left="879" w:right="0" w:hanging="340"/>
        <w:jc w:val="both"/>
        <w:rPr>
          <w:sz w:val="24"/>
        </w:rPr>
      </w:pP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explotación minera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no metálica y una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(1)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explotación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minera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metálica</w:t>
      </w:r>
    </w:p>
    <w:p>
      <w:pPr>
        <w:pStyle w:val="BodyText"/>
        <w:spacing w:line="360" w:lineRule="auto" w:before="212"/>
        <w:ind w:left="540" w:right="850"/>
        <w:jc w:val="both"/>
      </w:pPr>
      <w:r>
        <w:rPr>
          <w:color w:val="808080"/>
        </w:rPr>
        <w:t>En este período elaboramos dos (2) oficios para enviar al Ministerio de Energía y</w:t>
      </w:r>
      <w:r>
        <w:rPr>
          <w:color w:val="808080"/>
          <w:spacing w:val="1"/>
        </w:rPr>
        <w:t> </w:t>
      </w:r>
      <w:r>
        <w:rPr>
          <w:color w:val="808080"/>
        </w:rPr>
        <w:t>Minas, los informes y actas de alinderamiento para la resolución de otorgamiento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concesiones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explotación</w:t>
      </w:r>
      <w:r>
        <w:rPr>
          <w:color w:val="808080"/>
          <w:spacing w:val="1"/>
        </w:rPr>
        <w:t> </w:t>
      </w:r>
      <w:r>
        <w:rPr>
          <w:color w:val="808080"/>
        </w:rPr>
        <w:t>denominadas: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Tinta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Ampliación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-57"/>
        </w:rPr>
        <w:t> </w:t>
      </w:r>
      <w:r>
        <w:rPr>
          <w:color w:val="808080"/>
        </w:rPr>
        <w:t>Cabritos, ademas fue remitida al Ministerio de Energía y Minas un (1) expediente</w:t>
      </w:r>
      <w:r>
        <w:rPr>
          <w:color w:val="808080"/>
          <w:spacing w:val="1"/>
        </w:rPr>
        <w:t> </w:t>
      </w:r>
      <w:r>
        <w:rPr>
          <w:color w:val="808080"/>
        </w:rPr>
        <w:t>de solicitud de autorización para instalar una planta de beneficio, cuyo objetivo es</w:t>
      </w:r>
      <w:r>
        <w:rPr>
          <w:color w:val="808080"/>
          <w:spacing w:val="-57"/>
        </w:rPr>
        <w:t> </w:t>
      </w:r>
      <w:r>
        <w:rPr>
          <w:color w:val="808080"/>
          <w:spacing w:val="-1"/>
        </w:rPr>
        <w:t>el</w:t>
      </w:r>
      <w:r>
        <w:rPr>
          <w:color w:val="808080"/>
          <w:spacing w:val="-12"/>
        </w:rPr>
        <w:t> </w:t>
      </w:r>
      <w:r>
        <w:rPr>
          <w:color w:val="808080"/>
          <w:spacing w:val="-1"/>
        </w:rPr>
        <w:t>refinamiento</w:t>
      </w:r>
      <w:r>
        <w:rPr>
          <w:color w:val="808080"/>
          <w:spacing w:val="-12"/>
        </w:rPr>
        <w:t> </w:t>
      </w:r>
      <w:r>
        <w:rPr>
          <w:color w:val="808080"/>
          <w:spacing w:val="-1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metales</w:t>
      </w:r>
      <w:r>
        <w:rPr>
          <w:color w:val="808080"/>
          <w:spacing w:val="-12"/>
        </w:rPr>
        <w:t> </w:t>
      </w:r>
      <w:r>
        <w:rPr>
          <w:color w:val="808080"/>
        </w:rPr>
        <w:t>(oro,</w:t>
      </w:r>
      <w:r>
        <w:rPr>
          <w:color w:val="808080"/>
          <w:spacing w:val="-12"/>
        </w:rPr>
        <w:t> </w:t>
      </w:r>
      <w:r>
        <w:rPr>
          <w:color w:val="808080"/>
        </w:rPr>
        <w:t>plata,</w:t>
      </w:r>
      <w:r>
        <w:rPr>
          <w:color w:val="808080"/>
          <w:spacing w:val="-12"/>
        </w:rPr>
        <w:t> </w:t>
      </w:r>
      <w:r>
        <w:rPr>
          <w:color w:val="808080"/>
        </w:rPr>
        <w:t>platino,</w:t>
      </w:r>
      <w:r>
        <w:rPr>
          <w:color w:val="808080"/>
          <w:spacing w:val="-12"/>
        </w:rPr>
        <w:t> </w:t>
      </w:r>
      <w:r>
        <w:rPr>
          <w:color w:val="808080"/>
        </w:rPr>
        <w:t>paladio,</w:t>
      </w:r>
      <w:r>
        <w:rPr>
          <w:color w:val="808080"/>
          <w:spacing w:val="-12"/>
        </w:rPr>
        <w:t> </w:t>
      </w:r>
      <w:r>
        <w:rPr>
          <w:color w:val="808080"/>
        </w:rPr>
        <w:t>rodio,</w:t>
      </w:r>
      <w:r>
        <w:rPr>
          <w:color w:val="808080"/>
          <w:spacing w:val="-13"/>
        </w:rPr>
        <w:t> </w:t>
      </w:r>
      <w:r>
        <w:rPr>
          <w:color w:val="808080"/>
        </w:rPr>
        <w:t>rutenio,</w:t>
      </w:r>
      <w:r>
        <w:rPr>
          <w:color w:val="808080"/>
          <w:spacing w:val="-14"/>
        </w:rPr>
        <w:t> </w:t>
      </w:r>
      <w:r>
        <w:rPr>
          <w:color w:val="808080"/>
        </w:rPr>
        <w:t>iridio</w:t>
      </w:r>
      <w:r>
        <w:rPr>
          <w:color w:val="808080"/>
          <w:spacing w:val="-15"/>
        </w:rPr>
        <w:t> </w:t>
      </w:r>
      <w:r>
        <w:rPr>
          <w:color w:val="808080"/>
        </w:rPr>
        <w:t>y</w:t>
      </w:r>
      <w:r>
        <w:rPr>
          <w:color w:val="808080"/>
          <w:spacing w:val="-12"/>
        </w:rPr>
        <w:t> </w:t>
      </w:r>
      <w:r>
        <w:rPr>
          <w:color w:val="808080"/>
        </w:rPr>
        <w:t>otros)</w:t>
      </w:r>
      <w:r>
        <w:rPr>
          <w:color w:val="808080"/>
          <w:spacing w:val="-57"/>
        </w:rPr>
        <w:t> </w:t>
      </w:r>
      <w:r>
        <w:rPr>
          <w:color w:val="808080"/>
        </w:rPr>
        <w:t>mediante tratamiento químico, así como la separación de metales de los minerales</w:t>
      </w:r>
      <w:r>
        <w:rPr>
          <w:color w:val="808080"/>
          <w:spacing w:val="-57"/>
        </w:rPr>
        <w:t> </w:t>
      </w:r>
      <w:r>
        <w:rPr>
          <w:color w:val="808080"/>
        </w:rPr>
        <w:t>partiendo de las arenas y rocas con alto contenido de los metales a separar y en</w:t>
      </w:r>
      <w:r>
        <w:rPr>
          <w:color w:val="808080"/>
          <w:spacing w:val="1"/>
        </w:rPr>
        <w:t> </w:t>
      </w:r>
      <w:r>
        <w:rPr>
          <w:color w:val="808080"/>
        </w:rPr>
        <w:t>adición</w:t>
      </w:r>
      <w:r>
        <w:rPr>
          <w:color w:val="808080"/>
          <w:spacing w:val="-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corte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pulimiento de</w:t>
      </w:r>
      <w:r>
        <w:rPr>
          <w:color w:val="808080"/>
          <w:spacing w:val="-1"/>
        </w:rPr>
        <w:t> </w:t>
      </w:r>
      <w:r>
        <w:rPr>
          <w:color w:val="808080"/>
        </w:rPr>
        <w:t>piedras</w:t>
      </w:r>
      <w:r>
        <w:rPr>
          <w:color w:val="808080"/>
          <w:spacing w:val="2"/>
        </w:rPr>
        <w:t> </w:t>
      </w:r>
      <w:r>
        <w:rPr>
          <w:color w:val="808080"/>
        </w:rPr>
        <w:t>finas</w:t>
      </w:r>
      <w:r>
        <w:rPr>
          <w:color w:val="808080"/>
          <w:spacing w:val="-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través</w:t>
      </w:r>
      <w:r>
        <w:rPr>
          <w:color w:val="808080"/>
          <w:spacing w:val="-1"/>
        </w:rPr>
        <w:t> </w:t>
      </w:r>
      <w:r>
        <w:rPr>
          <w:color w:val="808080"/>
        </w:rPr>
        <w:t>del procesamiento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rocas</w:t>
      </w:r>
    </w:p>
    <w:p>
      <w:pPr>
        <w:spacing w:after="0" w:line="360" w:lineRule="auto"/>
        <w:jc w:val="both"/>
        <w:sectPr>
          <w:pgSz w:w="12240" w:h="15840"/>
          <w:pgMar w:header="0" w:footer="1533" w:top="1500" w:bottom="1720" w:left="1620" w:right="1320"/>
        </w:sectPr>
      </w:pPr>
    </w:p>
    <w:p>
      <w:pPr>
        <w:pStyle w:val="BodyText"/>
        <w:spacing w:line="360" w:lineRule="auto" w:before="79"/>
        <w:ind w:left="540" w:right="856"/>
        <w:jc w:val="both"/>
      </w:pPr>
      <w:r>
        <w:rPr>
          <w:color w:val="808080"/>
        </w:rPr>
        <w:t>con</w:t>
      </w:r>
      <w:r>
        <w:rPr>
          <w:color w:val="808080"/>
          <w:spacing w:val="-6"/>
        </w:rPr>
        <w:t> </w:t>
      </w:r>
      <w:r>
        <w:rPr>
          <w:color w:val="808080"/>
        </w:rPr>
        <w:t>la</w:t>
      </w:r>
      <w:r>
        <w:rPr>
          <w:color w:val="808080"/>
          <w:spacing w:val="-6"/>
        </w:rPr>
        <w:t> </w:t>
      </w:r>
      <w:r>
        <w:rPr>
          <w:color w:val="808080"/>
        </w:rPr>
        <w:t>calidad</w:t>
      </w:r>
      <w:r>
        <w:rPr>
          <w:color w:val="808080"/>
          <w:spacing w:val="-6"/>
        </w:rPr>
        <w:t> </w:t>
      </w:r>
      <w:r>
        <w:rPr>
          <w:color w:val="808080"/>
        </w:rPr>
        <w:t>requerida</w:t>
      </w:r>
      <w:r>
        <w:rPr>
          <w:color w:val="808080"/>
          <w:spacing w:val="-4"/>
        </w:rPr>
        <w:t> </w:t>
      </w:r>
      <w:r>
        <w:rPr>
          <w:color w:val="808080"/>
        </w:rPr>
        <w:t>por</w:t>
      </w:r>
      <w:r>
        <w:rPr>
          <w:color w:val="808080"/>
          <w:spacing w:val="-7"/>
        </w:rPr>
        <w:t> </w:t>
      </w:r>
      <w:r>
        <w:rPr>
          <w:color w:val="808080"/>
        </w:rPr>
        <w:t>la</w:t>
      </w:r>
      <w:r>
        <w:rPr>
          <w:color w:val="808080"/>
          <w:spacing w:val="-6"/>
        </w:rPr>
        <w:t> </w:t>
      </w:r>
      <w:r>
        <w:rPr>
          <w:color w:val="808080"/>
        </w:rPr>
        <w:t>joyería</w:t>
      </w:r>
      <w:r>
        <w:rPr>
          <w:color w:val="808080"/>
          <w:spacing w:val="-7"/>
        </w:rPr>
        <w:t> </w:t>
      </w:r>
      <w:r>
        <w:rPr>
          <w:color w:val="808080"/>
        </w:rPr>
        <w:t>moderna,</w:t>
      </w:r>
      <w:r>
        <w:rPr>
          <w:color w:val="808080"/>
          <w:spacing w:val="-3"/>
        </w:rPr>
        <w:t> </w:t>
      </w:r>
      <w:r>
        <w:rPr>
          <w:color w:val="808080"/>
        </w:rPr>
        <w:t>entre</w:t>
      </w:r>
      <w:r>
        <w:rPr>
          <w:color w:val="808080"/>
          <w:spacing w:val="-7"/>
        </w:rPr>
        <w:t> </w:t>
      </w:r>
      <w:r>
        <w:rPr>
          <w:color w:val="808080"/>
        </w:rPr>
        <w:t>las</w:t>
      </w:r>
      <w:r>
        <w:rPr>
          <w:color w:val="808080"/>
          <w:spacing w:val="-5"/>
        </w:rPr>
        <w:t> </w:t>
      </w:r>
      <w:r>
        <w:rPr>
          <w:color w:val="808080"/>
        </w:rPr>
        <w:t>que</w:t>
      </w:r>
      <w:r>
        <w:rPr>
          <w:color w:val="808080"/>
          <w:spacing w:val="-7"/>
        </w:rPr>
        <w:t> </w:t>
      </w:r>
      <w:r>
        <w:rPr>
          <w:color w:val="808080"/>
        </w:rPr>
        <w:t>se</w:t>
      </w:r>
      <w:r>
        <w:rPr>
          <w:color w:val="808080"/>
          <w:spacing w:val="-6"/>
        </w:rPr>
        <w:t> </w:t>
      </w:r>
      <w:r>
        <w:rPr>
          <w:color w:val="808080"/>
        </w:rPr>
        <w:t>destacan</w:t>
      </w:r>
      <w:r>
        <w:rPr>
          <w:color w:val="808080"/>
          <w:spacing w:val="-6"/>
        </w:rPr>
        <w:t> </w:t>
      </w:r>
      <w:r>
        <w:rPr>
          <w:color w:val="808080"/>
        </w:rPr>
        <w:t>el</w:t>
      </w:r>
      <w:r>
        <w:rPr>
          <w:color w:val="808080"/>
          <w:spacing w:val="-5"/>
        </w:rPr>
        <w:t> </w:t>
      </w:r>
      <w:r>
        <w:rPr>
          <w:color w:val="808080"/>
        </w:rPr>
        <w:t>ámbar,</w:t>
      </w:r>
      <w:r>
        <w:rPr>
          <w:color w:val="808080"/>
          <w:spacing w:val="-58"/>
        </w:rPr>
        <w:t> </w:t>
      </w:r>
      <w:r>
        <w:rPr>
          <w:color w:val="808080"/>
        </w:rPr>
        <w:t>larimar,</w:t>
      </w:r>
      <w:r>
        <w:rPr>
          <w:color w:val="808080"/>
          <w:spacing w:val="-1"/>
        </w:rPr>
        <w:t> </w:t>
      </w:r>
      <w:r>
        <w:rPr>
          <w:color w:val="808080"/>
        </w:rPr>
        <w:t>nácar,</w:t>
      </w:r>
      <w:r>
        <w:rPr>
          <w:color w:val="808080"/>
          <w:spacing w:val="1"/>
        </w:rPr>
        <w:t> </w:t>
      </w:r>
      <w:r>
        <w:rPr>
          <w:color w:val="808080"/>
        </w:rPr>
        <w:t>esmeraldas, diamantes entre</w:t>
      </w:r>
      <w:r>
        <w:rPr>
          <w:color w:val="808080"/>
          <w:spacing w:val="-2"/>
        </w:rPr>
        <w:t> </w:t>
      </w:r>
      <w:r>
        <w:rPr>
          <w:color w:val="808080"/>
        </w:rPr>
        <w:t>otros.</w:t>
      </w:r>
    </w:p>
    <w:p>
      <w:pPr>
        <w:pStyle w:val="BodyText"/>
        <w:spacing w:line="360" w:lineRule="auto" w:before="72"/>
        <w:ind w:left="540" w:right="854"/>
        <w:jc w:val="both"/>
      </w:pPr>
      <w:r>
        <w:rPr>
          <w:color w:val="808080"/>
        </w:rPr>
        <w:t>En este período, la Consultoría Jurídica, también reenvío al Ministerio de Energía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-9"/>
        </w:rPr>
        <w:t> </w:t>
      </w:r>
      <w:r>
        <w:rPr>
          <w:color w:val="808080"/>
        </w:rPr>
        <w:t>Minas,</w:t>
      </w:r>
      <w:r>
        <w:rPr>
          <w:color w:val="808080"/>
          <w:spacing w:val="-8"/>
        </w:rPr>
        <w:t> </w:t>
      </w:r>
      <w:r>
        <w:rPr>
          <w:color w:val="808080"/>
        </w:rPr>
        <w:t>ocho</w:t>
      </w:r>
      <w:r>
        <w:rPr>
          <w:color w:val="808080"/>
          <w:spacing w:val="-6"/>
        </w:rPr>
        <w:t> </w:t>
      </w:r>
      <w:r>
        <w:rPr>
          <w:color w:val="808080"/>
        </w:rPr>
        <w:t>(8)</w:t>
      </w:r>
      <w:r>
        <w:rPr>
          <w:color w:val="808080"/>
          <w:spacing w:val="-8"/>
        </w:rPr>
        <w:t> </w:t>
      </w:r>
      <w:r>
        <w:rPr>
          <w:color w:val="808080"/>
        </w:rPr>
        <w:t>carpetas</w:t>
      </w:r>
      <w:r>
        <w:rPr>
          <w:color w:val="808080"/>
          <w:spacing w:val="-7"/>
        </w:rPr>
        <w:t> </w:t>
      </w:r>
      <w:r>
        <w:rPr>
          <w:color w:val="808080"/>
        </w:rPr>
        <w:t>con</w:t>
      </w:r>
      <w:r>
        <w:rPr>
          <w:color w:val="808080"/>
          <w:spacing w:val="-8"/>
        </w:rPr>
        <w:t> </w:t>
      </w:r>
      <w:r>
        <w:rPr>
          <w:color w:val="808080"/>
        </w:rPr>
        <w:t>los</w:t>
      </w:r>
      <w:r>
        <w:rPr>
          <w:color w:val="808080"/>
          <w:spacing w:val="-5"/>
        </w:rPr>
        <w:t> </w:t>
      </w:r>
      <w:r>
        <w:rPr>
          <w:color w:val="808080"/>
        </w:rPr>
        <w:t>expedientes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las</w:t>
      </w:r>
      <w:r>
        <w:rPr>
          <w:color w:val="808080"/>
          <w:spacing w:val="-7"/>
        </w:rPr>
        <w:t> </w:t>
      </w:r>
      <w:r>
        <w:rPr>
          <w:color w:val="808080"/>
        </w:rPr>
        <w:t>solicitudes</w:t>
      </w:r>
      <w:r>
        <w:rPr>
          <w:color w:val="808080"/>
          <w:spacing w:val="-7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concesiones</w:t>
      </w:r>
      <w:r>
        <w:rPr>
          <w:color w:val="808080"/>
          <w:spacing w:val="-7"/>
        </w:rPr>
        <w:t> </w:t>
      </w:r>
      <w:r>
        <w:rPr>
          <w:color w:val="808080"/>
        </w:rPr>
        <w:t>de</w:t>
      </w:r>
      <w:r>
        <w:rPr>
          <w:color w:val="808080"/>
          <w:spacing w:val="-57"/>
        </w:rPr>
        <w:t> </w:t>
      </w:r>
      <w:r>
        <w:rPr>
          <w:color w:val="808080"/>
        </w:rPr>
        <w:t>exploración mineras denominadas: Loma Las Bestias, Amable I, Las Baitoas, El</w:t>
      </w:r>
      <w:r>
        <w:rPr>
          <w:color w:val="808080"/>
          <w:spacing w:val="1"/>
        </w:rPr>
        <w:t> </w:t>
      </w:r>
      <w:r>
        <w:rPr>
          <w:color w:val="808080"/>
        </w:rPr>
        <w:t>Borde, La Ruta del Este, Los Ciervos y La Corona Dorada y dos (2) carpetas con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expedientes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solicitudes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concesiones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explotación</w:t>
      </w:r>
      <w:r>
        <w:rPr>
          <w:color w:val="808080"/>
          <w:spacing w:val="1"/>
        </w:rPr>
        <w:t> </w:t>
      </w:r>
      <w:r>
        <w:rPr>
          <w:color w:val="808080"/>
        </w:rPr>
        <w:t>mineras</w:t>
      </w:r>
      <w:r>
        <w:rPr>
          <w:color w:val="808080"/>
          <w:spacing w:val="1"/>
        </w:rPr>
        <w:t> </w:t>
      </w:r>
      <w:r>
        <w:rPr>
          <w:color w:val="808080"/>
        </w:rPr>
        <w:t>denominadas:</w:t>
      </w:r>
      <w:r>
        <w:rPr>
          <w:color w:val="808080"/>
          <w:spacing w:val="-1"/>
        </w:rPr>
        <w:t> </w:t>
      </w:r>
      <w:r>
        <w:rPr>
          <w:color w:val="808080"/>
        </w:rPr>
        <w:t>La Bylet e</w:t>
      </w:r>
      <w:r>
        <w:rPr>
          <w:color w:val="808080"/>
          <w:spacing w:val="1"/>
        </w:rPr>
        <w:t> </w:t>
      </w:r>
      <w:r>
        <w:rPr>
          <w:color w:val="808080"/>
        </w:rPr>
        <w:t>Indmar</w:t>
      </w:r>
    </w:p>
    <w:p>
      <w:pPr>
        <w:pStyle w:val="BodyText"/>
        <w:rPr>
          <w:sz w:val="36"/>
        </w:rPr>
      </w:pPr>
    </w:p>
    <w:p>
      <w:pPr>
        <w:pStyle w:val="Heading3"/>
      </w:pPr>
      <w:r>
        <w:rPr>
          <w:color w:val="808080"/>
        </w:rPr>
        <w:t>Perfeccionamiento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las</w:t>
      </w:r>
      <w:r>
        <w:rPr>
          <w:color w:val="808080"/>
          <w:spacing w:val="-1"/>
        </w:rPr>
        <w:t> </w:t>
      </w:r>
      <w:r>
        <w:rPr>
          <w:color w:val="808080"/>
        </w:rPr>
        <w:t>solicitudes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concesiones</w:t>
      </w:r>
      <w:r>
        <w:rPr>
          <w:color w:val="808080"/>
          <w:spacing w:val="-1"/>
        </w:rPr>
        <w:t> </w:t>
      </w:r>
      <w:r>
        <w:rPr>
          <w:color w:val="808080"/>
        </w:rPr>
        <w:t>mineras</w:t>
      </w:r>
    </w:p>
    <w:p>
      <w:pPr>
        <w:pStyle w:val="BodyText"/>
        <w:spacing w:line="360" w:lineRule="auto" w:before="211"/>
        <w:ind w:left="540" w:right="850"/>
        <w:jc w:val="both"/>
      </w:pPr>
      <w:r>
        <w:rPr>
          <w:color w:val="808080"/>
        </w:rPr>
        <w:t>En</w:t>
      </w:r>
      <w:r>
        <w:rPr>
          <w:color w:val="808080"/>
          <w:spacing w:val="-4"/>
        </w:rPr>
        <w:t> </w:t>
      </w:r>
      <w:r>
        <w:rPr>
          <w:color w:val="808080"/>
        </w:rPr>
        <w:t>el</w:t>
      </w:r>
      <w:r>
        <w:rPr>
          <w:color w:val="808080"/>
          <w:spacing w:val="-3"/>
        </w:rPr>
        <w:t> </w:t>
      </w:r>
      <w:r>
        <w:rPr>
          <w:color w:val="808080"/>
        </w:rPr>
        <w:t>período</w:t>
      </w:r>
      <w:r>
        <w:rPr>
          <w:color w:val="808080"/>
          <w:spacing w:val="-4"/>
        </w:rPr>
        <w:t> </w:t>
      </w:r>
      <w:r>
        <w:rPr>
          <w:color w:val="808080"/>
        </w:rPr>
        <w:t>enero</w:t>
      </w:r>
      <w:r>
        <w:rPr>
          <w:color w:val="808080"/>
          <w:spacing w:val="-4"/>
        </w:rPr>
        <w:t> </w:t>
      </w:r>
      <w:r>
        <w:rPr>
          <w:color w:val="808080"/>
        </w:rPr>
        <w:t>noviembre</w:t>
      </w:r>
      <w:r>
        <w:rPr>
          <w:color w:val="808080"/>
          <w:spacing w:val="-5"/>
        </w:rPr>
        <w:t> </w:t>
      </w:r>
      <w:r>
        <w:rPr>
          <w:color w:val="808080"/>
        </w:rPr>
        <w:t>2023,</w:t>
      </w:r>
      <w:r>
        <w:rPr>
          <w:color w:val="808080"/>
          <w:spacing w:val="-4"/>
        </w:rPr>
        <w:t> </w:t>
      </w:r>
      <w:r>
        <w:rPr>
          <w:color w:val="808080"/>
        </w:rPr>
        <w:t>la</w:t>
      </w:r>
      <w:r>
        <w:rPr>
          <w:color w:val="808080"/>
          <w:spacing w:val="-4"/>
        </w:rPr>
        <w:t> </w:t>
      </w:r>
      <w:r>
        <w:rPr>
          <w:color w:val="808080"/>
        </w:rPr>
        <w:t>Consultoría</w:t>
      </w:r>
      <w:r>
        <w:rPr>
          <w:color w:val="808080"/>
          <w:spacing w:val="-4"/>
        </w:rPr>
        <w:t> </w:t>
      </w:r>
      <w:r>
        <w:rPr>
          <w:color w:val="808080"/>
        </w:rPr>
        <w:t>Jurídica,</w:t>
      </w:r>
      <w:r>
        <w:rPr>
          <w:color w:val="808080"/>
          <w:spacing w:val="-4"/>
        </w:rPr>
        <w:t> </w:t>
      </w:r>
      <w:r>
        <w:rPr>
          <w:color w:val="808080"/>
        </w:rPr>
        <w:t>en</w:t>
      </w:r>
      <w:r>
        <w:rPr>
          <w:color w:val="808080"/>
          <w:spacing w:val="-4"/>
        </w:rPr>
        <w:t> </w:t>
      </w:r>
      <w:r>
        <w:rPr>
          <w:color w:val="808080"/>
        </w:rPr>
        <w:t>cumplimiento</w:t>
      </w:r>
      <w:r>
        <w:rPr>
          <w:color w:val="808080"/>
          <w:spacing w:val="-4"/>
        </w:rPr>
        <w:t> </w:t>
      </w:r>
      <w:r>
        <w:rPr>
          <w:color w:val="808080"/>
        </w:rPr>
        <w:t>a</w:t>
      </w:r>
      <w:r>
        <w:rPr>
          <w:color w:val="808080"/>
          <w:spacing w:val="-4"/>
        </w:rPr>
        <w:t> </w:t>
      </w:r>
      <w:r>
        <w:rPr>
          <w:color w:val="808080"/>
        </w:rPr>
        <w:t>la</w:t>
      </w:r>
      <w:r>
        <w:rPr>
          <w:color w:val="808080"/>
          <w:spacing w:val="-58"/>
        </w:rPr>
        <w:t> </w:t>
      </w:r>
      <w:r>
        <w:rPr>
          <w:color w:val="808080"/>
        </w:rPr>
        <w:t>Resolución</w:t>
      </w:r>
      <w:r>
        <w:rPr>
          <w:color w:val="808080"/>
          <w:spacing w:val="1"/>
        </w:rPr>
        <w:t> </w:t>
      </w:r>
      <w:r>
        <w:rPr>
          <w:color w:val="808080"/>
        </w:rPr>
        <w:t>R-MEM-REG-002-2017,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regula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perfeccionamiento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solicitudes de concesiones mineras, para estos fines fueron elaborados doscientos</w:t>
      </w:r>
      <w:r>
        <w:rPr>
          <w:color w:val="808080"/>
          <w:spacing w:val="1"/>
        </w:rPr>
        <w:t> </w:t>
      </w:r>
      <w:r>
        <w:rPr>
          <w:color w:val="808080"/>
        </w:rPr>
        <w:t>sesenta y seis (266) oficios de corrección para perfeccionar los expedientes de</w:t>
      </w:r>
      <w:r>
        <w:rPr>
          <w:color w:val="808080"/>
          <w:spacing w:val="1"/>
        </w:rPr>
        <w:t> </w:t>
      </w:r>
      <w:r>
        <w:rPr>
          <w:color w:val="808080"/>
        </w:rPr>
        <w:t>solicitudes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concesiones</w:t>
      </w:r>
      <w:r>
        <w:rPr>
          <w:color w:val="808080"/>
          <w:spacing w:val="-2"/>
        </w:rPr>
        <w:t> </w:t>
      </w:r>
      <w:r>
        <w:rPr>
          <w:color w:val="808080"/>
        </w:rPr>
        <w:t>mineras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exploración</w:t>
      </w:r>
      <w:r>
        <w:rPr>
          <w:color w:val="808080"/>
          <w:spacing w:val="-2"/>
        </w:rPr>
        <w:t> </w:t>
      </w:r>
      <w:r>
        <w:rPr>
          <w:color w:val="808080"/>
        </w:rPr>
        <w:t>y</w:t>
      </w:r>
      <w:r>
        <w:rPr>
          <w:color w:val="808080"/>
          <w:spacing w:val="-1"/>
        </w:rPr>
        <w:t> </w:t>
      </w:r>
      <w:r>
        <w:rPr>
          <w:color w:val="808080"/>
        </w:rPr>
        <w:t>explotación</w:t>
      </w:r>
      <w:r>
        <w:rPr>
          <w:color w:val="808080"/>
          <w:spacing w:val="-2"/>
        </w:rPr>
        <w:t> </w:t>
      </w:r>
      <w:r>
        <w:rPr>
          <w:color w:val="808080"/>
        </w:rPr>
        <w:t>y</w:t>
      </w:r>
      <w:r>
        <w:rPr>
          <w:color w:val="808080"/>
          <w:spacing w:val="-1"/>
        </w:rPr>
        <w:t> </w:t>
      </w:r>
      <w:r>
        <w:rPr>
          <w:color w:val="808080"/>
        </w:rPr>
        <w:t>un</w:t>
      </w:r>
      <w:r>
        <w:rPr>
          <w:color w:val="808080"/>
          <w:spacing w:val="-2"/>
        </w:rPr>
        <w:t> </w:t>
      </w:r>
      <w:r>
        <w:rPr>
          <w:color w:val="808080"/>
        </w:rPr>
        <w:t>(1)</w:t>
      </w:r>
      <w:r>
        <w:rPr>
          <w:color w:val="808080"/>
          <w:spacing w:val="-2"/>
        </w:rPr>
        <w:t> </w:t>
      </w:r>
      <w:r>
        <w:rPr>
          <w:color w:val="808080"/>
        </w:rPr>
        <w:t>oficio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58"/>
        </w:rPr>
        <w:t> </w:t>
      </w:r>
      <w:r>
        <w:rPr>
          <w:color w:val="808080"/>
        </w:rPr>
        <w:t>corrección</w:t>
      </w:r>
      <w:r>
        <w:rPr>
          <w:color w:val="808080"/>
          <w:spacing w:val="-1"/>
        </w:rPr>
        <w:t> </w:t>
      </w:r>
      <w:r>
        <w:rPr>
          <w:color w:val="808080"/>
        </w:rPr>
        <w:t>para</w:t>
      </w:r>
      <w:r>
        <w:rPr>
          <w:color w:val="808080"/>
          <w:spacing w:val="-2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solicitud de</w:t>
      </w:r>
      <w:r>
        <w:rPr>
          <w:color w:val="808080"/>
          <w:spacing w:val="-1"/>
        </w:rPr>
        <w:t> </w:t>
      </w:r>
      <w:r>
        <w:rPr>
          <w:color w:val="808080"/>
        </w:rPr>
        <w:t>autorización</w:t>
      </w:r>
      <w:r>
        <w:rPr>
          <w:color w:val="808080"/>
          <w:spacing w:val="-1"/>
        </w:rPr>
        <w:t> </w:t>
      </w:r>
      <w:r>
        <w:rPr>
          <w:color w:val="808080"/>
        </w:rPr>
        <w:t>de instalación de</w:t>
      </w:r>
      <w:r>
        <w:rPr>
          <w:color w:val="808080"/>
          <w:spacing w:val="-1"/>
        </w:rPr>
        <w:t> </w:t>
      </w:r>
      <w:r>
        <w:rPr>
          <w:color w:val="808080"/>
        </w:rPr>
        <w:t>Planta Beneficio.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40" w:right="854"/>
        <w:jc w:val="both"/>
      </w:pPr>
      <w:r>
        <w:rPr>
          <w:color w:val="808080"/>
        </w:rPr>
        <w:t>En el referido período , también elaboramos trece (13) oficios de temas diversos,</w:t>
      </w:r>
      <w:r>
        <w:rPr>
          <w:color w:val="808080"/>
          <w:spacing w:val="1"/>
        </w:rPr>
        <w:t> </w:t>
      </w:r>
      <w:r>
        <w:rPr>
          <w:color w:val="808080"/>
        </w:rPr>
        <w:t>un (1) oficios de no objeción exportación de minerales, nueve (9) oficios de no</w:t>
      </w:r>
      <w:r>
        <w:rPr>
          <w:color w:val="808080"/>
          <w:spacing w:val="1"/>
        </w:rPr>
        <w:t> </w:t>
      </w:r>
      <w:r>
        <w:rPr>
          <w:color w:val="808080"/>
        </w:rPr>
        <w:t>procede parcialmente denuncia y</w:t>
      </w:r>
      <w:r>
        <w:rPr>
          <w:color w:val="808080"/>
          <w:spacing w:val="1"/>
        </w:rPr>
        <w:t> </w:t>
      </w:r>
      <w:r>
        <w:rPr>
          <w:color w:val="808080"/>
        </w:rPr>
        <w:t>nueve (9) oficios de respuesta a acto de alguacil</w:t>
      </w:r>
      <w:r>
        <w:rPr>
          <w:color w:val="808080"/>
          <w:spacing w:val="-57"/>
        </w:rPr>
        <w:t> </w:t>
      </w:r>
      <w:r>
        <w:rPr>
          <w:color w:val="808080"/>
        </w:rPr>
        <w:t>cuarenta</w:t>
      </w:r>
      <w:r>
        <w:rPr>
          <w:color w:val="808080"/>
          <w:spacing w:val="-14"/>
        </w:rPr>
        <w:t> </w:t>
      </w:r>
      <w:r>
        <w:rPr>
          <w:color w:val="808080"/>
        </w:rPr>
        <w:t>y</w:t>
      </w:r>
      <w:r>
        <w:rPr>
          <w:color w:val="808080"/>
          <w:spacing w:val="-13"/>
        </w:rPr>
        <w:t> </w:t>
      </w:r>
      <w:r>
        <w:rPr>
          <w:color w:val="808080"/>
        </w:rPr>
        <w:t>nueve</w:t>
      </w:r>
      <w:r>
        <w:rPr>
          <w:color w:val="808080"/>
          <w:spacing w:val="-12"/>
        </w:rPr>
        <w:t> </w:t>
      </w:r>
      <w:r>
        <w:rPr>
          <w:color w:val="808080"/>
        </w:rPr>
        <w:t>(49)</w:t>
      </w:r>
      <w:r>
        <w:rPr>
          <w:color w:val="808080"/>
          <w:spacing w:val="-13"/>
        </w:rPr>
        <w:t> </w:t>
      </w:r>
      <w:r>
        <w:rPr>
          <w:color w:val="808080"/>
        </w:rPr>
        <w:t>extractos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solicitudes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concesiones</w:t>
      </w:r>
      <w:r>
        <w:rPr>
          <w:color w:val="808080"/>
          <w:spacing w:val="-13"/>
        </w:rPr>
        <w:t> </w:t>
      </w:r>
      <w:r>
        <w:rPr>
          <w:color w:val="808080"/>
        </w:rPr>
        <w:t>mineras</w:t>
      </w:r>
      <w:r>
        <w:rPr>
          <w:color w:val="808080"/>
          <w:spacing w:val="-13"/>
        </w:rPr>
        <w:t> </w:t>
      </w:r>
      <w:r>
        <w:rPr>
          <w:color w:val="808080"/>
        </w:rPr>
        <w:t>para</w:t>
      </w:r>
      <w:r>
        <w:rPr>
          <w:color w:val="808080"/>
          <w:spacing w:val="-12"/>
        </w:rPr>
        <w:t> </w:t>
      </w:r>
      <w:r>
        <w:rPr>
          <w:color w:val="808080"/>
        </w:rPr>
        <w:t>publicar</w:t>
      </w:r>
      <w:r>
        <w:rPr>
          <w:color w:val="808080"/>
          <w:spacing w:val="-58"/>
        </w:rPr>
        <w:t> </w:t>
      </w:r>
      <w:r>
        <w:rPr>
          <w:color w:val="808080"/>
        </w:rPr>
        <w:t>en un diario circulación nacional y cuarenta y nueve (49) oficios para retiro de</w:t>
      </w:r>
      <w:r>
        <w:rPr>
          <w:color w:val="808080"/>
          <w:spacing w:val="1"/>
        </w:rPr>
        <w:t> </w:t>
      </w:r>
      <w:r>
        <w:rPr>
          <w:color w:val="808080"/>
        </w:rPr>
        <w:t>extracto, cuarenta y cinco (45) para pago de revisión de puntos de conexión y</w:t>
      </w:r>
      <w:r>
        <w:rPr>
          <w:color w:val="808080"/>
          <w:spacing w:val="1"/>
        </w:rPr>
        <w:t> </w:t>
      </w:r>
      <w:r>
        <w:rPr>
          <w:color w:val="808080"/>
        </w:rPr>
        <w:t>veintitrés</w:t>
      </w:r>
      <w:r>
        <w:rPr>
          <w:color w:val="808080"/>
          <w:spacing w:val="-1"/>
        </w:rPr>
        <w:t> </w:t>
      </w:r>
      <w:r>
        <w:rPr>
          <w:color w:val="808080"/>
        </w:rPr>
        <w:t>(23)</w:t>
      </w:r>
      <w:r>
        <w:rPr>
          <w:color w:val="808080"/>
          <w:spacing w:val="-2"/>
        </w:rPr>
        <w:t> </w:t>
      </w:r>
      <w:r>
        <w:rPr>
          <w:color w:val="808080"/>
        </w:rPr>
        <w:t>para</w:t>
      </w:r>
      <w:r>
        <w:rPr>
          <w:color w:val="808080"/>
          <w:spacing w:val="-1"/>
        </w:rPr>
        <w:t> </w:t>
      </w:r>
      <w:r>
        <w:rPr>
          <w:color w:val="808080"/>
        </w:rPr>
        <w:t>pago</w:t>
      </w:r>
      <w:r>
        <w:rPr>
          <w:color w:val="808080"/>
          <w:spacing w:val="2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patente</w:t>
      </w:r>
      <w:r>
        <w:rPr>
          <w:color w:val="808080"/>
          <w:spacing w:val="-1"/>
        </w:rPr>
        <w:t> </w:t>
      </w:r>
      <w:r>
        <w:rPr>
          <w:color w:val="808080"/>
        </w:rPr>
        <w:t>minera.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</w:pPr>
      <w:r>
        <w:rPr>
          <w:color w:val="808080"/>
        </w:rPr>
        <w:t>Prórrogas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concesiones</w:t>
      </w:r>
      <w:r>
        <w:rPr>
          <w:color w:val="808080"/>
          <w:spacing w:val="-2"/>
        </w:rPr>
        <w:t> </w:t>
      </w:r>
      <w:r>
        <w:rPr>
          <w:color w:val="808080"/>
        </w:rPr>
        <w:t>mineras</w:t>
      </w:r>
    </w:p>
    <w:p>
      <w:pPr>
        <w:spacing w:after="0"/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spacing w:line="360" w:lineRule="auto" w:before="79"/>
        <w:ind w:left="540" w:right="858"/>
        <w:jc w:val="both"/>
      </w:pPr>
      <w:r>
        <w:rPr>
          <w:color w:val="808080"/>
        </w:rPr>
        <w:t>Durante este período se realizaron tres (3) oficios de otorgamiento de prórroga de</w:t>
      </w:r>
      <w:r>
        <w:rPr>
          <w:color w:val="808080"/>
          <w:spacing w:val="1"/>
        </w:rPr>
        <w:t> </w:t>
      </w:r>
      <w:r>
        <w:rPr>
          <w:color w:val="808080"/>
        </w:rPr>
        <w:t>gracias</w:t>
      </w:r>
      <w:r>
        <w:rPr>
          <w:color w:val="808080"/>
          <w:spacing w:val="-1"/>
        </w:rPr>
        <w:t> </w:t>
      </w:r>
      <w:r>
        <w:rPr>
          <w:color w:val="808080"/>
        </w:rPr>
        <w:t>para entregar</w:t>
      </w:r>
      <w:r>
        <w:rPr>
          <w:color w:val="808080"/>
          <w:spacing w:val="-1"/>
        </w:rPr>
        <w:t> </w:t>
      </w:r>
      <w:r>
        <w:rPr>
          <w:color w:val="808080"/>
        </w:rPr>
        <w:t>documentos de</w:t>
      </w:r>
      <w:r>
        <w:rPr>
          <w:color w:val="808080"/>
          <w:spacing w:val="-1"/>
        </w:rPr>
        <w:t> </w:t>
      </w:r>
      <w:r>
        <w:rPr>
          <w:color w:val="808080"/>
        </w:rPr>
        <w:t>solicitudes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concesiones mineras</w:t>
      </w:r>
    </w:p>
    <w:p>
      <w:pPr>
        <w:pStyle w:val="BodyText"/>
        <w:spacing w:before="10"/>
        <w:rPr>
          <w:sz w:val="35"/>
        </w:rPr>
      </w:pPr>
    </w:p>
    <w:p>
      <w:pPr>
        <w:pStyle w:val="Heading3"/>
        <w:spacing w:line="360" w:lineRule="auto" w:before="1"/>
        <w:ind w:right="856"/>
      </w:pPr>
      <w:r>
        <w:rPr>
          <w:color w:val="808080"/>
        </w:rPr>
        <w:t>Primera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segunda</w:t>
      </w:r>
      <w:r>
        <w:rPr>
          <w:color w:val="808080"/>
          <w:spacing w:val="1"/>
        </w:rPr>
        <w:t> </w:t>
      </w:r>
      <w:r>
        <w:rPr>
          <w:color w:val="808080"/>
        </w:rPr>
        <w:t>prórrogas</w:t>
      </w:r>
      <w:r>
        <w:rPr>
          <w:color w:val="808080"/>
          <w:spacing w:val="1"/>
        </w:rPr>
        <w:t> </w:t>
      </w:r>
      <w:r>
        <w:rPr>
          <w:color w:val="808080"/>
        </w:rPr>
        <w:t>otorgadas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concesiones</w:t>
      </w:r>
      <w:r>
        <w:rPr>
          <w:color w:val="808080"/>
          <w:spacing w:val="1"/>
        </w:rPr>
        <w:t> </w:t>
      </w:r>
      <w:r>
        <w:rPr>
          <w:color w:val="808080"/>
        </w:rPr>
        <w:t>mineras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exploración</w:t>
      </w:r>
    </w:p>
    <w:p>
      <w:pPr>
        <w:pStyle w:val="BodyText"/>
        <w:spacing w:line="360" w:lineRule="auto"/>
        <w:ind w:left="540" w:right="852"/>
        <w:jc w:val="both"/>
      </w:pPr>
      <w:r>
        <w:rPr>
          <w:color w:val="808080"/>
        </w:rPr>
        <w:t>En este período, esta Consultoría Jurídica elaboró veinte (20) oficios referentes a</w:t>
      </w:r>
      <w:r>
        <w:rPr>
          <w:color w:val="808080"/>
          <w:spacing w:val="1"/>
        </w:rPr>
        <w:t> </w:t>
      </w:r>
      <w:r>
        <w:rPr>
          <w:color w:val="808080"/>
        </w:rPr>
        <w:t>otorgamiento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primera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segunda</w:t>
      </w:r>
      <w:r>
        <w:rPr>
          <w:color w:val="808080"/>
          <w:spacing w:val="1"/>
        </w:rPr>
        <w:t> </w:t>
      </w:r>
      <w:r>
        <w:rPr>
          <w:color w:val="808080"/>
        </w:rPr>
        <w:t>prórrogas,</w:t>
      </w:r>
      <w:r>
        <w:rPr>
          <w:color w:val="808080"/>
          <w:spacing w:val="1"/>
        </w:rPr>
        <w:t> </w:t>
      </w:r>
      <w:r>
        <w:rPr>
          <w:color w:val="808080"/>
        </w:rPr>
        <w:t>concedidas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concesiones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exploración y una (1) prórroga para el Contrato Especial para la Evaluación,</w:t>
      </w:r>
      <w:r>
        <w:rPr>
          <w:color w:val="808080"/>
          <w:spacing w:val="1"/>
        </w:rPr>
        <w:t> </w:t>
      </w:r>
      <w:r>
        <w:rPr>
          <w:color w:val="808080"/>
        </w:rPr>
        <w:t>Explotación</w:t>
      </w:r>
      <w:r>
        <w:rPr>
          <w:color w:val="808080"/>
          <w:spacing w:val="-12"/>
        </w:rPr>
        <w:t> </w:t>
      </w:r>
      <w:r>
        <w:rPr>
          <w:color w:val="808080"/>
        </w:rPr>
        <w:t>y</w:t>
      </w:r>
      <w:r>
        <w:rPr>
          <w:color w:val="808080"/>
          <w:spacing w:val="-11"/>
        </w:rPr>
        <w:t> </w:t>
      </w:r>
      <w:r>
        <w:rPr>
          <w:color w:val="808080"/>
        </w:rPr>
        <w:t>Beneficio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la</w:t>
      </w:r>
      <w:r>
        <w:rPr>
          <w:color w:val="808080"/>
          <w:spacing w:val="-11"/>
        </w:rPr>
        <w:t> </w:t>
      </w:r>
      <w:r>
        <w:rPr>
          <w:color w:val="808080"/>
        </w:rPr>
        <w:t>Presa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Colas</w:t>
      </w:r>
      <w:r>
        <w:rPr>
          <w:color w:val="808080"/>
          <w:spacing w:val="-11"/>
        </w:rPr>
        <w:t> </w:t>
      </w:r>
      <w:r>
        <w:rPr>
          <w:color w:val="808080"/>
        </w:rPr>
        <w:t>“Las</w:t>
      </w:r>
      <w:r>
        <w:rPr>
          <w:color w:val="808080"/>
          <w:spacing w:val="-10"/>
        </w:rPr>
        <w:t> </w:t>
      </w:r>
      <w:r>
        <w:rPr>
          <w:color w:val="808080"/>
        </w:rPr>
        <w:t>Lagunas”,</w:t>
      </w:r>
      <w:r>
        <w:rPr>
          <w:color w:val="808080"/>
          <w:spacing w:val="-11"/>
        </w:rPr>
        <w:t> </w:t>
      </w:r>
      <w:r>
        <w:rPr>
          <w:color w:val="808080"/>
        </w:rPr>
        <w:t>relativa</w:t>
      </w:r>
      <w:r>
        <w:rPr>
          <w:color w:val="808080"/>
          <w:spacing w:val="-11"/>
        </w:rPr>
        <w:t> </w:t>
      </w:r>
      <w:r>
        <w:rPr>
          <w:color w:val="808080"/>
        </w:rPr>
        <w:t>a</w:t>
      </w:r>
      <w:r>
        <w:rPr>
          <w:color w:val="808080"/>
          <w:spacing w:val="-12"/>
        </w:rPr>
        <w:t> </w:t>
      </w:r>
      <w:r>
        <w:rPr>
          <w:color w:val="808080"/>
        </w:rPr>
        <w:t>la</w:t>
      </w:r>
      <w:r>
        <w:rPr>
          <w:color w:val="808080"/>
          <w:spacing w:val="-11"/>
        </w:rPr>
        <w:t> </w:t>
      </w:r>
      <w:r>
        <w:rPr>
          <w:color w:val="808080"/>
        </w:rPr>
        <w:t>extensión</w:t>
      </w:r>
      <w:r>
        <w:rPr>
          <w:color w:val="808080"/>
          <w:spacing w:val="-58"/>
        </w:rPr>
        <w:t> </w:t>
      </w:r>
      <w:r>
        <w:rPr>
          <w:color w:val="808080"/>
        </w:rPr>
        <w:t>del</w:t>
      </w:r>
      <w:r>
        <w:rPr>
          <w:color w:val="808080"/>
          <w:spacing w:val="-1"/>
        </w:rPr>
        <w:t> </w:t>
      </w:r>
      <w:r>
        <w:rPr>
          <w:color w:val="808080"/>
        </w:rPr>
        <w:t>Período de</w:t>
      </w:r>
      <w:r>
        <w:rPr>
          <w:color w:val="808080"/>
          <w:spacing w:val="-2"/>
        </w:rPr>
        <w:t> </w:t>
      </w:r>
      <w:r>
        <w:rPr>
          <w:color w:val="808080"/>
        </w:rPr>
        <w:t>Cierre</w:t>
      </w:r>
      <w:r>
        <w:rPr>
          <w:color w:val="808080"/>
          <w:spacing w:val="-1"/>
        </w:rPr>
        <w:t> </w:t>
      </w:r>
      <w:r>
        <w:rPr>
          <w:color w:val="808080"/>
        </w:rPr>
        <w:t>del</w:t>
      </w:r>
      <w:r>
        <w:rPr>
          <w:color w:val="808080"/>
          <w:spacing w:val="2"/>
        </w:rPr>
        <w:t> </w:t>
      </w:r>
      <w:r>
        <w:rPr>
          <w:color w:val="808080"/>
        </w:rPr>
        <w:t>proyecto “Las</w:t>
      </w:r>
      <w:r>
        <w:rPr>
          <w:color w:val="808080"/>
          <w:spacing w:val="-1"/>
        </w:rPr>
        <w:t> </w:t>
      </w:r>
      <w:r>
        <w:rPr>
          <w:color w:val="808080"/>
        </w:rPr>
        <w:t>Lagunas”.</w:t>
      </w:r>
    </w:p>
    <w:p>
      <w:pPr>
        <w:pStyle w:val="BodyText"/>
        <w:rPr>
          <w:sz w:val="36"/>
        </w:rPr>
      </w:pPr>
    </w:p>
    <w:p>
      <w:pPr>
        <w:pStyle w:val="Heading3"/>
        <w:spacing w:before="1"/>
      </w:pPr>
      <w:r>
        <w:rPr>
          <w:color w:val="808080"/>
        </w:rPr>
        <w:t>Certificaciones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estatus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solicitudes</w:t>
      </w:r>
      <w:r>
        <w:rPr>
          <w:color w:val="808080"/>
          <w:spacing w:val="-1"/>
        </w:rPr>
        <w:t> </w:t>
      </w:r>
      <w:r>
        <w:rPr>
          <w:color w:val="808080"/>
        </w:rPr>
        <w:t>y</w:t>
      </w:r>
      <w:r>
        <w:rPr>
          <w:color w:val="808080"/>
          <w:spacing w:val="-1"/>
        </w:rPr>
        <w:t> </w:t>
      </w:r>
      <w:r>
        <w:rPr>
          <w:color w:val="808080"/>
        </w:rPr>
        <w:t>concesiones</w:t>
      </w:r>
      <w:r>
        <w:rPr>
          <w:color w:val="808080"/>
          <w:spacing w:val="-1"/>
        </w:rPr>
        <w:t> </w:t>
      </w:r>
      <w:r>
        <w:rPr>
          <w:color w:val="808080"/>
        </w:rPr>
        <w:t>mineras</w:t>
      </w:r>
    </w:p>
    <w:p>
      <w:pPr>
        <w:pStyle w:val="BodyText"/>
        <w:spacing w:line="360" w:lineRule="auto" w:before="139"/>
        <w:ind w:left="540" w:right="858"/>
        <w:jc w:val="both"/>
      </w:pPr>
      <w:r>
        <w:rPr>
          <w:color w:val="808080"/>
        </w:rPr>
        <w:t>Esta Consultoría Jurídica realizó diez (10) certificaciones de estatus de solicitudes</w:t>
      </w:r>
      <w:r>
        <w:rPr>
          <w:color w:val="808080"/>
          <w:spacing w:val="-57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concesiones mineras y</w:t>
      </w:r>
      <w:r>
        <w:rPr>
          <w:color w:val="808080"/>
          <w:spacing w:val="2"/>
        </w:rPr>
        <w:t> </w:t>
      </w:r>
      <w:r>
        <w:rPr>
          <w:color w:val="808080"/>
        </w:rPr>
        <w:t>ocho</w:t>
      </w:r>
      <w:r>
        <w:rPr>
          <w:color w:val="808080"/>
          <w:spacing w:val="-1"/>
        </w:rPr>
        <w:t> </w:t>
      </w:r>
      <w:r>
        <w:rPr>
          <w:color w:val="808080"/>
        </w:rPr>
        <w:t>(08) de concesiones mineras.</w:t>
      </w:r>
    </w:p>
    <w:p>
      <w:pPr>
        <w:pStyle w:val="BodyText"/>
        <w:spacing w:before="10"/>
        <w:rPr>
          <w:sz w:val="35"/>
        </w:rPr>
      </w:pPr>
    </w:p>
    <w:p>
      <w:pPr>
        <w:pStyle w:val="Heading3"/>
      </w:pPr>
      <w:r>
        <w:rPr>
          <w:color w:val="808080"/>
        </w:rPr>
        <w:t>Certificación</w:t>
      </w:r>
      <w:r>
        <w:rPr>
          <w:color w:val="808080"/>
          <w:spacing w:val="-1"/>
        </w:rPr>
        <w:t> </w:t>
      </w:r>
      <w:r>
        <w:rPr>
          <w:color w:val="808080"/>
        </w:rPr>
        <w:t>sobre</w:t>
      </w:r>
      <w:r>
        <w:rPr>
          <w:color w:val="808080"/>
          <w:spacing w:val="-2"/>
        </w:rPr>
        <w:t> </w:t>
      </w:r>
      <w:r>
        <w:rPr>
          <w:color w:val="808080"/>
        </w:rPr>
        <w:t>existencia</w:t>
      </w:r>
      <w:r>
        <w:rPr>
          <w:color w:val="808080"/>
          <w:spacing w:val="-1"/>
        </w:rPr>
        <w:t> </w:t>
      </w:r>
      <w:r>
        <w:rPr>
          <w:color w:val="808080"/>
        </w:rPr>
        <w:t>o</w:t>
      </w:r>
      <w:r>
        <w:rPr>
          <w:color w:val="808080"/>
          <w:spacing w:val="-2"/>
        </w:rPr>
        <w:t> </w:t>
      </w:r>
      <w:r>
        <w:rPr>
          <w:color w:val="808080"/>
        </w:rPr>
        <w:t>no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derechos</w:t>
      </w:r>
      <w:r>
        <w:rPr>
          <w:color w:val="808080"/>
          <w:spacing w:val="1"/>
        </w:rPr>
        <w:t> </w:t>
      </w:r>
      <w:r>
        <w:rPr>
          <w:color w:val="808080"/>
        </w:rPr>
        <w:t>mineros</w:t>
      </w:r>
    </w:p>
    <w:p>
      <w:pPr>
        <w:pStyle w:val="BodyText"/>
        <w:spacing w:line="360" w:lineRule="auto" w:before="139"/>
        <w:ind w:left="540" w:right="854"/>
        <w:jc w:val="both"/>
      </w:pPr>
      <w:r>
        <w:rPr>
          <w:color w:val="808080"/>
        </w:rPr>
        <w:t>En el período de enero 30 de noviembre 2023, esta Consultoría Jurídica elaboró</w:t>
      </w:r>
      <w:r>
        <w:rPr>
          <w:color w:val="808080"/>
          <w:spacing w:val="1"/>
        </w:rPr>
        <w:t> </w:t>
      </w:r>
      <w:r>
        <w:rPr>
          <w:color w:val="808080"/>
        </w:rPr>
        <w:t>cientos cuarenta y dos (142) certificaciones sobre existencia o no de derechos</w:t>
      </w:r>
      <w:r>
        <w:rPr>
          <w:color w:val="808080"/>
          <w:spacing w:val="1"/>
        </w:rPr>
        <w:t> </w:t>
      </w:r>
      <w:r>
        <w:rPr>
          <w:color w:val="808080"/>
        </w:rPr>
        <w:t>mineros en áreas de proyectos de extracción de agregados que operan bajo el</w:t>
      </w:r>
      <w:r>
        <w:rPr>
          <w:color w:val="808080"/>
          <w:spacing w:val="1"/>
        </w:rPr>
        <w:t> </w:t>
      </w:r>
      <w:r>
        <w:rPr>
          <w:color w:val="808080"/>
        </w:rPr>
        <w:t>amparo de la Ley 123-71, en cumplimiento a la Resolución No.0009/2021 del</w:t>
      </w:r>
      <w:r>
        <w:rPr>
          <w:color w:val="808080"/>
          <w:spacing w:val="1"/>
        </w:rPr>
        <w:t> </w:t>
      </w:r>
      <w:r>
        <w:rPr>
          <w:color w:val="808080"/>
        </w:rPr>
        <w:t>Ministerio</w:t>
      </w:r>
      <w:r>
        <w:rPr>
          <w:color w:val="808080"/>
          <w:spacing w:val="-1"/>
        </w:rPr>
        <w:t> </w:t>
      </w:r>
      <w:r>
        <w:rPr>
          <w:color w:val="808080"/>
        </w:rPr>
        <w:t>de Medio Ambiente y Recursos Naturales.</w:t>
      </w:r>
    </w:p>
    <w:p>
      <w:pPr>
        <w:pStyle w:val="BodyText"/>
        <w:spacing w:before="1"/>
        <w:rPr>
          <w:sz w:val="36"/>
        </w:rPr>
      </w:pPr>
    </w:p>
    <w:p>
      <w:pPr>
        <w:pStyle w:val="Heading3"/>
        <w:ind w:left="720"/>
        <w:jc w:val="left"/>
      </w:pPr>
      <w:r>
        <w:rPr>
          <w:color w:val="808080"/>
        </w:rPr>
        <w:t>Opiniones</w:t>
      </w:r>
    </w:p>
    <w:p>
      <w:pPr>
        <w:pStyle w:val="BodyText"/>
        <w:spacing w:line="360" w:lineRule="auto" w:before="137"/>
        <w:ind w:left="540" w:right="852"/>
        <w:jc w:val="both"/>
      </w:pPr>
      <w:r>
        <w:rPr>
          <w:color w:val="808080"/>
        </w:rPr>
        <w:t>Durante</w:t>
      </w:r>
      <w:r>
        <w:rPr>
          <w:color w:val="808080"/>
          <w:spacing w:val="-10"/>
        </w:rPr>
        <w:t> </w:t>
      </w:r>
      <w:r>
        <w:rPr>
          <w:color w:val="808080"/>
        </w:rPr>
        <w:t>el</w:t>
      </w:r>
      <w:r>
        <w:rPr>
          <w:color w:val="808080"/>
          <w:spacing w:val="-8"/>
        </w:rPr>
        <w:t> </w:t>
      </w:r>
      <w:r>
        <w:rPr>
          <w:color w:val="808080"/>
        </w:rPr>
        <w:t>citado</w:t>
      </w:r>
      <w:r>
        <w:rPr>
          <w:color w:val="808080"/>
          <w:spacing w:val="-10"/>
        </w:rPr>
        <w:t> </w:t>
      </w:r>
      <w:r>
        <w:rPr>
          <w:color w:val="808080"/>
        </w:rPr>
        <w:t>período,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10"/>
        </w:rPr>
        <w:t> </w:t>
      </w:r>
      <w:r>
        <w:rPr>
          <w:color w:val="808080"/>
        </w:rPr>
        <w:t>esta</w:t>
      </w:r>
      <w:r>
        <w:rPr>
          <w:color w:val="808080"/>
          <w:spacing w:val="-9"/>
        </w:rPr>
        <w:t> </w:t>
      </w:r>
      <w:r>
        <w:rPr>
          <w:color w:val="808080"/>
        </w:rPr>
        <w:t>Consultoría</w:t>
      </w:r>
      <w:r>
        <w:rPr>
          <w:color w:val="808080"/>
          <w:spacing w:val="-10"/>
        </w:rPr>
        <w:t> </w:t>
      </w:r>
      <w:r>
        <w:rPr>
          <w:color w:val="808080"/>
        </w:rPr>
        <w:t>Jurídica</w:t>
      </w:r>
      <w:r>
        <w:rPr>
          <w:color w:val="808080"/>
          <w:spacing w:val="-10"/>
        </w:rPr>
        <w:t> </w:t>
      </w:r>
      <w:r>
        <w:rPr>
          <w:color w:val="808080"/>
        </w:rPr>
        <w:t>fueron</w:t>
      </w:r>
      <w:r>
        <w:rPr>
          <w:color w:val="808080"/>
          <w:spacing w:val="-9"/>
        </w:rPr>
        <w:t> </w:t>
      </w:r>
      <w:r>
        <w:rPr>
          <w:color w:val="808080"/>
        </w:rPr>
        <w:t>elaboradas</w:t>
      </w:r>
      <w:r>
        <w:rPr>
          <w:color w:val="808080"/>
          <w:spacing w:val="-9"/>
        </w:rPr>
        <w:t> </w:t>
      </w:r>
      <w:r>
        <w:rPr>
          <w:color w:val="808080"/>
        </w:rPr>
        <w:t>cuatro</w:t>
      </w:r>
      <w:r>
        <w:rPr>
          <w:color w:val="808080"/>
          <w:spacing w:val="-9"/>
        </w:rPr>
        <w:t> </w:t>
      </w:r>
      <w:r>
        <w:rPr>
          <w:color w:val="808080"/>
        </w:rPr>
        <w:t>(4)</w:t>
      </w:r>
      <w:r>
        <w:rPr>
          <w:color w:val="808080"/>
          <w:spacing w:val="-58"/>
        </w:rPr>
        <w:t> </w:t>
      </w:r>
      <w:r>
        <w:rPr>
          <w:color w:val="808080"/>
        </w:rPr>
        <w:t>opiniones técnico - legal, sobre:</w:t>
      </w:r>
      <w:r>
        <w:rPr>
          <w:color w:val="808080"/>
          <w:spacing w:val="1"/>
        </w:rPr>
        <w:t> </w:t>
      </w:r>
      <w:r>
        <w:rPr>
          <w:color w:val="808080"/>
        </w:rPr>
        <w:t>Ley 368-22 de Ordenamiento Territorial, Uso De</w:t>
      </w:r>
      <w:r>
        <w:rPr>
          <w:color w:val="808080"/>
          <w:spacing w:val="-57"/>
        </w:rPr>
        <w:t> </w:t>
      </w:r>
      <w:r>
        <w:rPr>
          <w:color w:val="808080"/>
        </w:rPr>
        <w:t>Suelo</w:t>
      </w:r>
      <w:r>
        <w:rPr>
          <w:color w:val="808080"/>
          <w:spacing w:val="-1"/>
        </w:rPr>
        <w:t> </w:t>
      </w:r>
      <w:r>
        <w:rPr>
          <w:color w:val="808080"/>
        </w:rPr>
        <w:t>y Asentamientos Humanos.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40" w:right="859"/>
        <w:jc w:val="both"/>
      </w:pPr>
      <w:r>
        <w:rPr>
          <w:color w:val="808080"/>
        </w:rPr>
        <w:t>El Plan Nacional de Adecuación de Licencias Ambientales y Autorizaciones para</w:t>
      </w:r>
      <w:r>
        <w:rPr>
          <w:color w:val="808080"/>
          <w:spacing w:val="1"/>
        </w:rPr>
        <w:t> </w:t>
      </w:r>
      <w:r>
        <w:rPr>
          <w:color w:val="808080"/>
        </w:rPr>
        <w:t>Operaciones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Minería No Metálica</w:t>
      </w:r>
      <w:r>
        <w:rPr>
          <w:color w:val="808080"/>
          <w:spacing w:val="-2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regula la</w:t>
      </w:r>
      <w:r>
        <w:rPr>
          <w:color w:val="808080"/>
          <w:spacing w:val="-2"/>
        </w:rPr>
        <w:t> </w:t>
      </w:r>
      <w:r>
        <w:rPr>
          <w:color w:val="808080"/>
        </w:rPr>
        <w:t>Ley 123-71.</w:t>
      </w:r>
    </w:p>
    <w:p>
      <w:pPr>
        <w:spacing w:after="0" w:line="360" w:lineRule="auto"/>
        <w:jc w:val="both"/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60" w:lineRule="auto" w:before="90"/>
        <w:ind w:left="540" w:right="855"/>
        <w:jc w:val="both"/>
      </w:pPr>
      <w:r>
        <w:rPr>
          <w:color w:val="808080"/>
        </w:rPr>
        <w:t>Anteproyecto</w:t>
      </w:r>
      <w:r>
        <w:rPr>
          <w:color w:val="808080"/>
          <w:spacing w:val="1"/>
        </w:rPr>
        <w:t> </w:t>
      </w:r>
      <w:r>
        <w:rPr>
          <w:color w:val="808080"/>
        </w:rPr>
        <w:t>de Ley</w:t>
      </w:r>
      <w:r>
        <w:rPr>
          <w:color w:val="808080"/>
          <w:spacing w:val="1"/>
        </w:rPr>
        <w:t> </w:t>
      </w:r>
      <w:r>
        <w:rPr>
          <w:color w:val="808080"/>
        </w:rPr>
        <w:t>que pretende modificar la Ley</w:t>
      </w:r>
      <w:r>
        <w:rPr>
          <w:color w:val="808080"/>
          <w:spacing w:val="1"/>
        </w:rPr>
        <w:t> </w:t>
      </w:r>
      <w:r>
        <w:rPr>
          <w:color w:val="808080"/>
        </w:rPr>
        <w:t>Minera de la República</w:t>
      </w:r>
      <w:r>
        <w:rPr>
          <w:color w:val="808080"/>
          <w:spacing w:val="1"/>
        </w:rPr>
        <w:t> </w:t>
      </w:r>
      <w:r>
        <w:rPr>
          <w:color w:val="808080"/>
        </w:rPr>
        <w:t>Dominicana</w:t>
      </w:r>
      <w:r>
        <w:rPr>
          <w:color w:val="808080"/>
          <w:spacing w:val="-2"/>
        </w:rPr>
        <w:t> </w:t>
      </w:r>
      <w:r>
        <w:rPr>
          <w:color w:val="808080"/>
        </w:rPr>
        <w:t>No. 146-71,</w:t>
      </w:r>
      <w:r>
        <w:rPr>
          <w:color w:val="808080"/>
          <w:spacing w:val="2"/>
        </w:rPr>
        <w:t> </w:t>
      </w:r>
      <w:r>
        <w:rPr>
          <w:color w:val="808080"/>
        </w:rPr>
        <w:t>del 4 de junio de 1971.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540" w:right="852"/>
        <w:jc w:val="both"/>
      </w:pPr>
      <w:r>
        <w:rPr>
          <w:color w:val="808080"/>
        </w:rPr>
        <w:t>Esquema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Reglamento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Aplicación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Ley</w:t>
      </w:r>
      <w:r>
        <w:rPr>
          <w:color w:val="808080"/>
          <w:spacing w:val="1"/>
        </w:rPr>
        <w:t> </w:t>
      </w:r>
      <w:r>
        <w:rPr>
          <w:color w:val="808080"/>
        </w:rPr>
        <w:t>368-22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Ordenamiento</w:t>
      </w:r>
      <w:r>
        <w:rPr>
          <w:color w:val="808080"/>
          <w:spacing w:val="-57"/>
        </w:rPr>
        <w:t> </w:t>
      </w:r>
      <w:r>
        <w:rPr>
          <w:color w:val="808080"/>
        </w:rPr>
        <w:t>Territorial,</w:t>
      </w:r>
      <w:r>
        <w:rPr>
          <w:color w:val="808080"/>
          <w:spacing w:val="-1"/>
        </w:rPr>
        <w:t> </w:t>
      </w:r>
      <w:r>
        <w:rPr>
          <w:color w:val="808080"/>
        </w:rPr>
        <w:t>Uso de</w:t>
      </w:r>
      <w:r>
        <w:rPr>
          <w:color w:val="808080"/>
          <w:spacing w:val="-1"/>
        </w:rPr>
        <w:t> </w:t>
      </w:r>
      <w:r>
        <w:rPr>
          <w:color w:val="808080"/>
        </w:rPr>
        <w:t>Suelo</w:t>
      </w:r>
      <w:r>
        <w:rPr>
          <w:color w:val="808080"/>
          <w:spacing w:val="2"/>
        </w:rPr>
        <w:t> </w:t>
      </w:r>
      <w:r>
        <w:rPr>
          <w:color w:val="808080"/>
        </w:rPr>
        <w:t>y Asentamientos Humanos.</w:t>
      </w:r>
    </w:p>
    <w:p>
      <w:pPr>
        <w:pStyle w:val="BodyText"/>
        <w:spacing w:before="11"/>
        <w:rPr>
          <w:sz w:val="35"/>
        </w:rPr>
      </w:pPr>
    </w:p>
    <w:p>
      <w:pPr>
        <w:pStyle w:val="Heading3"/>
        <w:jc w:val="left"/>
      </w:pPr>
      <w:r>
        <w:rPr>
          <w:color w:val="808080"/>
        </w:rPr>
        <w:t>Oposiciones</w:t>
      </w:r>
    </w:p>
    <w:p>
      <w:pPr>
        <w:pStyle w:val="BodyText"/>
        <w:spacing w:line="360" w:lineRule="auto" w:before="139"/>
        <w:ind w:left="540" w:right="855"/>
        <w:jc w:val="both"/>
      </w:pPr>
      <w:r>
        <w:rPr>
          <w:color w:val="808080"/>
        </w:rPr>
        <w:t>En el período enero - noviembre 2023, la Consultoría Jurídica, recibió un recurso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oposición</w:t>
      </w:r>
      <w:r>
        <w:rPr>
          <w:color w:val="808080"/>
          <w:spacing w:val="1"/>
        </w:rPr>
        <w:t> </w:t>
      </w:r>
      <w:r>
        <w:rPr>
          <w:color w:val="808080"/>
        </w:rPr>
        <w:t>al</w:t>
      </w:r>
      <w:r>
        <w:rPr>
          <w:color w:val="808080"/>
          <w:spacing w:val="1"/>
        </w:rPr>
        <w:t> </w:t>
      </w:r>
      <w:r>
        <w:rPr>
          <w:color w:val="808080"/>
        </w:rPr>
        <w:t>trámite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otorgamiento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solicitudes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concesiones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-57"/>
        </w:rPr>
        <w:t> </w:t>
      </w:r>
      <w:r>
        <w:rPr>
          <w:color w:val="808080"/>
        </w:rPr>
        <w:t>exploración</w:t>
      </w:r>
      <w:r>
        <w:rPr>
          <w:color w:val="808080"/>
          <w:spacing w:val="1"/>
        </w:rPr>
        <w:t> </w:t>
      </w:r>
      <w:r>
        <w:rPr>
          <w:color w:val="808080"/>
        </w:rPr>
        <w:t>denominadas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Urabos,</w:t>
      </w:r>
      <w:r>
        <w:rPr>
          <w:color w:val="808080"/>
          <w:spacing w:val="1"/>
        </w:rPr>
        <w:t> </w:t>
      </w:r>
      <w:r>
        <w:rPr>
          <w:color w:val="808080"/>
        </w:rPr>
        <w:t>Punta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Este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Mosquito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explotación</w:t>
      </w:r>
      <w:r>
        <w:rPr>
          <w:color w:val="808080"/>
          <w:spacing w:val="-1"/>
        </w:rPr>
        <w:t> </w:t>
      </w:r>
      <w:r>
        <w:rPr>
          <w:color w:val="808080"/>
        </w:rPr>
        <w:t>denominada</w:t>
      </w:r>
      <w:r>
        <w:rPr>
          <w:color w:val="808080"/>
          <w:spacing w:val="-1"/>
        </w:rPr>
        <w:t> </w:t>
      </w:r>
      <w:r>
        <w:rPr>
          <w:color w:val="808080"/>
        </w:rPr>
        <w:t>Renza,</w:t>
      </w:r>
      <w:r>
        <w:rPr>
          <w:color w:val="808080"/>
          <w:spacing w:val="-1"/>
        </w:rPr>
        <w:t> </w:t>
      </w:r>
      <w:r>
        <w:rPr>
          <w:color w:val="808080"/>
        </w:rPr>
        <w:t>por</w:t>
      </w:r>
      <w:r>
        <w:rPr>
          <w:color w:val="808080"/>
          <w:spacing w:val="-1"/>
        </w:rPr>
        <w:t> </w:t>
      </w:r>
      <w:r>
        <w:rPr>
          <w:color w:val="808080"/>
        </w:rPr>
        <w:t>estar</w:t>
      </w:r>
      <w:r>
        <w:rPr>
          <w:color w:val="808080"/>
          <w:spacing w:val="-2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áreas</w:t>
      </w:r>
      <w:r>
        <w:rPr>
          <w:color w:val="808080"/>
          <w:spacing w:val="1"/>
        </w:rPr>
        <w:t> </w:t>
      </w:r>
      <w:r>
        <w:rPr>
          <w:color w:val="808080"/>
        </w:rPr>
        <w:t>declarada</w:t>
      </w:r>
      <w:r>
        <w:rPr>
          <w:color w:val="808080"/>
          <w:spacing w:val="-2"/>
        </w:rPr>
        <w:t> </w:t>
      </w:r>
      <w:r>
        <w:rPr>
          <w:color w:val="808080"/>
        </w:rPr>
        <w:t>prioridad</w:t>
      </w:r>
      <w:r>
        <w:rPr>
          <w:color w:val="808080"/>
          <w:spacing w:val="-1"/>
        </w:rPr>
        <w:t> </w:t>
      </w:r>
      <w:r>
        <w:rPr>
          <w:color w:val="808080"/>
        </w:rPr>
        <w:t>turística.</w:t>
      </w:r>
    </w:p>
    <w:p>
      <w:pPr>
        <w:pStyle w:val="BodyText"/>
        <w:spacing w:before="11"/>
        <w:rPr>
          <w:sz w:val="35"/>
        </w:rPr>
      </w:pPr>
    </w:p>
    <w:p>
      <w:pPr>
        <w:pStyle w:val="Heading3"/>
      </w:pPr>
      <w:r>
        <w:rPr>
          <w:color w:val="808080"/>
        </w:rPr>
        <w:t>Desaprobación</w:t>
      </w:r>
      <w:r>
        <w:rPr>
          <w:color w:val="808080"/>
          <w:spacing w:val="-2"/>
        </w:rPr>
        <w:t> </w:t>
      </w:r>
      <w:r>
        <w:rPr>
          <w:color w:val="808080"/>
        </w:rPr>
        <w:t>solicitudes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concesiones</w:t>
      </w:r>
      <w:r>
        <w:rPr>
          <w:color w:val="808080"/>
          <w:spacing w:val="-2"/>
        </w:rPr>
        <w:t> </w:t>
      </w:r>
      <w:r>
        <w:rPr>
          <w:color w:val="808080"/>
        </w:rPr>
        <w:t>mineras</w:t>
      </w:r>
    </w:p>
    <w:p>
      <w:pPr>
        <w:pStyle w:val="BodyText"/>
        <w:spacing w:line="360" w:lineRule="auto" w:before="139"/>
        <w:ind w:left="540" w:right="853"/>
        <w:jc w:val="both"/>
      </w:pPr>
      <w:r>
        <w:rPr>
          <w:color w:val="808080"/>
          <w:spacing w:val="-1"/>
        </w:rPr>
        <w:t>En</w:t>
      </w:r>
      <w:r>
        <w:rPr>
          <w:color w:val="808080"/>
          <w:spacing w:val="-15"/>
        </w:rPr>
        <w:t> </w:t>
      </w:r>
      <w:r>
        <w:rPr>
          <w:color w:val="808080"/>
          <w:spacing w:val="-1"/>
        </w:rPr>
        <w:t>el</w:t>
      </w:r>
      <w:r>
        <w:rPr>
          <w:color w:val="808080"/>
          <w:spacing w:val="-14"/>
        </w:rPr>
        <w:t> </w:t>
      </w:r>
      <w:r>
        <w:rPr>
          <w:color w:val="808080"/>
          <w:spacing w:val="-1"/>
        </w:rPr>
        <w:t>citado</w:t>
      </w:r>
      <w:r>
        <w:rPr>
          <w:color w:val="808080"/>
          <w:spacing w:val="-14"/>
        </w:rPr>
        <w:t> </w:t>
      </w:r>
      <w:r>
        <w:rPr>
          <w:color w:val="808080"/>
          <w:spacing w:val="-1"/>
        </w:rPr>
        <w:t>período</w:t>
      </w:r>
      <w:r>
        <w:rPr>
          <w:color w:val="808080"/>
          <w:spacing w:val="-15"/>
        </w:rPr>
        <w:t> </w:t>
      </w:r>
      <w:r>
        <w:rPr>
          <w:color w:val="808080"/>
        </w:rPr>
        <w:t>la</w:t>
      </w:r>
      <w:r>
        <w:rPr>
          <w:color w:val="808080"/>
          <w:spacing w:val="-15"/>
        </w:rPr>
        <w:t> </w:t>
      </w:r>
      <w:r>
        <w:rPr>
          <w:color w:val="808080"/>
        </w:rPr>
        <w:t>Consultoría</w:t>
      </w:r>
      <w:r>
        <w:rPr>
          <w:color w:val="808080"/>
          <w:spacing w:val="-15"/>
        </w:rPr>
        <w:t> </w:t>
      </w:r>
      <w:r>
        <w:rPr>
          <w:color w:val="808080"/>
        </w:rPr>
        <w:t>Jurídica,</w:t>
      </w:r>
      <w:r>
        <w:rPr>
          <w:color w:val="808080"/>
          <w:spacing w:val="-15"/>
        </w:rPr>
        <w:t> </w:t>
      </w:r>
      <w:r>
        <w:rPr>
          <w:color w:val="808080"/>
        </w:rPr>
        <w:t>emitió</w:t>
      </w:r>
      <w:r>
        <w:rPr>
          <w:color w:val="808080"/>
          <w:spacing w:val="-16"/>
        </w:rPr>
        <w:t> </w:t>
      </w:r>
      <w:r>
        <w:rPr>
          <w:color w:val="808080"/>
        </w:rPr>
        <w:t>dos</w:t>
      </w:r>
      <w:r>
        <w:rPr>
          <w:color w:val="808080"/>
          <w:spacing w:val="-15"/>
        </w:rPr>
        <w:t> </w:t>
      </w:r>
      <w:r>
        <w:rPr>
          <w:color w:val="808080"/>
        </w:rPr>
        <w:t>(2)</w:t>
      </w:r>
      <w:r>
        <w:rPr>
          <w:color w:val="808080"/>
          <w:spacing w:val="-16"/>
        </w:rPr>
        <w:t> </w:t>
      </w:r>
      <w:r>
        <w:rPr>
          <w:color w:val="808080"/>
        </w:rPr>
        <w:t>oficios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6"/>
        </w:rPr>
        <w:t> </w:t>
      </w:r>
      <w:r>
        <w:rPr>
          <w:color w:val="808080"/>
        </w:rPr>
        <w:t>desaprobación</w:t>
      </w:r>
      <w:r>
        <w:rPr>
          <w:color w:val="808080"/>
          <w:spacing w:val="-57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la</w:t>
      </w:r>
      <w:r>
        <w:rPr>
          <w:color w:val="808080"/>
          <w:spacing w:val="-5"/>
        </w:rPr>
        <w:t> </w:t>
      </w:r>
      <w:r>
        <w:rPr>
          <w:color w:val="808080"/>
        </w:rPr>
        <w:t>solicitud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concesión</w:t>
      </w:r>
      <w:r>
        <w:rPr>
          <w:color w:val="808080"/>
          <w:spacing w:val="-3"/>
        </w:rPr>
        <w:t> </w:t>
      </w:r>
      <w:r>
        <w:rPr>
          <w:color w:val="808080"/>
        </w:rPr>
        <w:t>exploración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Basalto</w:t>
      </w:r>
      <w:r>
        <w:rPr>
          <w:color w:val="808080"/>
          <w:spacing w:val="-5"/>
        </w:rPr>
        <w:t> </w:t>
      </w:r>
      <w:r>
        <w:rPr>
          <w:color w:val="808080"/>
        </w:rPr>
        <w:t>denominada</w:t>
      </w:r>
      <w:r>
        <w:rPr>
          <w:color w:val="808080"/>
          <w:spacing w:val="-5"/>
        </w:rPr>
        <w:t> </w:t>
      </w:r>
      <w:r>
        <w:rPr>
          <w:color w:val="808080"/>
        </w:rPr>
        <w:t>“Los</w:t>
      </w:r>
      <w:r>
        <w:rPr>
          <w:color w:val="808080"/>
          <w:spacing w:val="-5"/>
        </w:rPr>
        <w:t> </w:t>
      </w:r>
      <w:r>
        <w:rPr>
          <w:color w:val="808080"/>
        </w:rPr>
        <w:t>Urabos”</w:t>
      </w:r>
      <w:r>
        <w:rPr>
          <w:color w:val="808080"/>
          <w:spacing w:val="-6"/>
        </w:rPr>
        <w:t> </w:t>
      </w:r>
      <w:r>
        <w:rPr>
          <w:color w:val="808080"/>
        </w:rPr>
        <w:t>y</w:t>
      </w:r>
      <w:r>
        <w:rPr>
          <w:color w:val="808080"/>
          <w:spacing w:val="-5"/>
        </w:rPr>
        <w:t> </w:t>
      </w:r>
      <w:r>
        <w:rPr>
          <w:color w:val="808080"/>
        </w:rPr>
        <w:t>la</w:t>
      </w:r>
      <w:r>
        <w:rPr>
          <w:color w:val="808080"/>
          <w:spacing w:val="-57"/>
        </w:rPr>
        <w:t> </w:t>
      </w:r>
      <w:r>
        <w:rPr>
          <w:color w:val="808080"/>
        </w:rPr>
        <w:t>solicitud de concesión de exploración de oro, plata, cobre y zinc, denominada</w:t>
      </w:r>
      <w:r>
        <w:rPr>
          <w:color w:val="808080"/>
          <w:spacing w:val="1"/>
        </w:rPr>
        <w:t> </w:t>
      </w:r>
      <w:r>
        <w:rPr>
          <w:color w:val="808080"/>
        </w:rPr>
        <w:t>“Punta</w:t>
      </w:r>
      <w:r>
        <w:rPr>
          <w:color w:val="808080"/>
          <w:spacing w:val="-2"/>
        </w:rPr>
        <w:t> </w:t>
      </w:r>
      <w:r>
        <w:rPr>
          <w:color w:val="808080"/>
        </w:rPr>
        <w:t>del</w:t>
      </w:r>
      <w:r>
        <w:rPr>
          <w:color w:val="808080"/>
          <w:spacing w:val="-1"/>
        </w:rPr>
        <w:t> </w:t>
      </w:r>
      <w:r>
        <w:rPr>
          <w:color w:val="808080"/>
        </w:rPr>
        <w:t>Este”,</w:t>
      </w:r>
      <w:r>
        <w:rPr>
          <w:color w:val="808080"/>
          <w:spacing w:val="-1"/>
        </w:rPr>
        <w:t> </w:t>
      </w:r>
      <w:r>
        <w:rPr>
          <w:color w:val="808080"/>
        </w:rPr>
        <w:t>ambas</w:t>
      </w:r>
      <w:r>
        <w:rPr>
          <w:color w:val="808080"/>
          <w:spacing w:val="-3"/>
        </w:rPr>
        <w:t> </w:t>
      </w:r>
      <w:r>
        <w:rPr>
          <w:color w:val="808080"/>
        </w:rPr>
        <w:t>ubicadas</w:t>
      </w:r>
      <w:r>
        <w:rPr>
          <w:color w:val="808080"/>
          <w:spacing w:val="-2"/>
        </w:rPr>
        <w:t> </w:t>
      </w: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provincia: El</w:t>
      </w:r>
      <w:r>
        <w:rPr>
          <w:color w:val="808080"/>
          <w:spacing w:val="-1"/>
        </w:rPr>
        <w:t> </w:t>
      </w:r>
      <w:r>
        <w:rPr>
          <w:color w:val="808080"/>
        </w:rPr>
        <w:t>Seibo;</w:t>
      </w:r>
      <w:r>
        <w:rPr>
          <w:color w:val="808080"/>
          <w:spacing w:val="-1"/>
        </w:rPr>
        <w:t> </w:t>
      </w:r>
      <w:r>
        <w:rPr>
          <w:color w:val="808080"/>
        </w:rPr>
        <w:t>municipio:</w:t>
      </w:r>
      <w:r>
        <w:rPr>
          <w:color w:val="808080"/>
          <w:spacing w:val="-1"/>
        </w:rPr>
        <w:t> </w:t>
      </w:r>
      <w:r>
        <w:rPr>
          <w:color w:val="808080"/>
        </w:rPr>
        <w:t>Miches.</w:t>
      </w:r>
    </w:p>
    <w:p>
      <w:pPr>
        <w:pStyle w:val="BodyText"/>
        <w:spacing w:before="11"/>
        <w:rPr>
          <w:sz w:val="35"/>
        </w:rPr>
      </w:pPr>
    </w:p>
    <w:p>
      <w:pPr>
        <w:pStyle w:val="Heading3"/>
      </w:pPr>
      <w:r>
        <w:rPr>
          <w:color w:val="808080"/>
        </w:rPr>
        <w:t>Declarada</w:t>
      </w:r>
      <w:r>
        <w:rPr>
          <w:color w:val="808080"/>
          <w:spacing w:val="-2"/>
        </w:rPr>
        <w:t> </w:t>
      </w:r>
      <w:r>
        <w:rPr>
          <w:color w:val="808080"/>
        </w:rPr>
        <w:t>Renunciantes</w:t>
      </w:r>
      <w:r>
        <w:rPr>
          <w:color w:val="808080"/>
          <w:spacing w:val="-1"/>
        </w:rPr>
        <w:t> </w:t>
      </w:r>
      <w:r>
        <w:rPr>
          <w:color w:val="808080"/>
        </w:rPr>
        <w:t>solicitudes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concesiones</w:t>
      </w:r>
      <w:r>
        <w:rPr>
          <w:color w:val="808080"/>
          <w:spacing w:val="-1"/>
        </w:rPr>
        <w:t> </w:t>
      </w:r>
      <w:r>
        <w:rPr>
          <w:color w:val="808080"/>
        </w:rPr>
        <w:t>mineras</w:t>
      </w:r>
    </w:p>
    <w:p>
      <w:pPr>
        <w:pStyle w:val="BodyText"/>
        <w:spacing w:line="360" w:lineRule="auto" w:before="139"/>
        <w:ind w:left="540" w:right="854"/>
        <w:jc w:val="both"/>
      </w:pPr>
      <w:r>
        <w:rPr>
          <w:color w:val="808080"/>
        </w:rPr>
        <w:t>En el período de referencia la Consultoría Jurídica, trabajó siete (07) oficios de</w:t>
      </w:r>
      <w:r>
        <w:rPr>
          <w:color w:val="808080"/>
          <w:spacing w:val="1"/>
        </w:rPr>
        <w:t> </w:t>
      </w:r>
      <w:r>
        <w:rPr>
          <w:color w:val="808080"/>
        </w:rPr>
        <w:t>Declaratoria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renunciantes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conciernen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solicitudes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concesiones</w:t>
      </w:r>
      <w:r>
        <w:rPr>
          <w:color w:val="808080"/>
          <w:spacing w:val="-57"/>
        </w:rPr>
        <w:t> </w:t>
      </w:r>
      <w:r>
        <w:rPr>
          <w:color w:val="808080"/>
        </w:rPr>
        <w:t>denominadas: La Picua, Montería, Babocico, La Pangola I, La Dunita, Jiribilla y</w:t>
      </w:r>
      <w:r>
        <w:rPr>
          <w:color w:val="808080"/>
          <w:spacing w:val="1"/>
        </w:rPr>
        <w:t> </w:t>
      </w:r>
      <w:r>
        <w:rPr>
          <w:color w:val="808080"/>
        </w:rPr>
        <w:t>Gavilán.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40" w:right="852"/>
        <w:jc w:val="both"/>
      </w:pP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Este</w:t>
      </w:r>
      <w:r>
        <w:rPr>
          <w:color w:val="808080"/>
          <w:spacing w:val="1"/>
        </w:rPr>
        <w:t> </w:t>
      </w:r>
      <w:r>
        <w:rPr>
          <w:color w:val="808080"/>
        </w:rPr>
        <w:t>período</w:t>
      </w:r>
      <w:r>
        <w:rPr>
          <w:color w:val="808080"/>
          <w:spacing w:val="1"/>
        </w:rPr>
        <w:t> </w:t>
      </w:r>
      <w:r>
        <w:rPr>
          <w:color w:val="808080"/>
        </w:rPr>
        <w:t>enero-</w:t>
      </w:r>
      <w:r>
        <w:rPr>
          <w:color w:val="808080"/>
          <w:spacing w:val="1"/>
        </w:rPr>
        <w:t> </w:t>
      </w:r>
      <w:r>
        <w:rPr>
          <w:color w:val="808080"/>
        </w:rPr>
        <w:t>noviembre</w:t>
      </w:r>
      <w:r>
        <w:rPr>
          <w:color w:val="808080"/>
          <w:spacing w:val="1"/>
        </w:rPr>
        <w:t> </w:t>
      </w:r>
      <w:r>
        <w:rPr>
          <w:color w:val="808080"/>
        </w:rPr>
        <w:t>2023,</w:t>
      </w:r>
      <w:r>
        <w:rPr>
          <w:color w:val="808080"/>
          <w:spacing w:val="1"/>
        </w:rPr>
        <w:t> </w:t>
      </w:r>
      <w:r>
        <w:rPr>
          <w:color w:val="808080"/>
        </w:rPr>
        <w:t>respondimos</w:t>
      </w:r>
      <w:r>
        <w:rPr>
          <w:color w:val="808080"/>
          <w:spacing w:val="1"/>
        </w:rPr>
        <w:t> </w:t>
      </w:r>
      <w:r>
        <w:rPr>
          <w:color w:val="808080"/>
        </w:rPr>
        <w:t>tres</w:t>
      </w:r>
      <w:r>
        <w:rPr>
          <w:color w:val="808080"/>
          <w:spacing w:val="1"/>
        </w:rPr>
        <w:t> </w:t>
      </w:r>
      <w:r>
        <w:rPr>
          <w:color w:val="808080"/>
        </w:rPr>
        <w:t>(3)</w:t>
      </w:r>
      <w:r>
        <w:rPr>
          <w:color w:val="808080"/>
          <w:spacing w:val="1"/>
        </w:rPr>
        <w:t> </w:t>
      </w:r>
      <w:r>
        <w:rPr>
          <w:color w:val="808080"/>
        </w:rPr>
        <w:t>recursos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reconsideración sometidos por causa de las desaprobaciones de las solicitudes de</w:t>
      </w:r>
      <w:r>
        <w:rPr>
          <w:color w:val="808080"/>
          <w:spacing w:val="1"/>
        </w:rPr>
        <w:t> </w:t>
      </w:r>
      <w:r>
        <w:rPr>
          <w:color w:val="808080"/>
        </w:rPr>
        <w:t>concesión</w:t>
      </w:r>
      <w:r>
        <w:rPr>
          <w:color w:val="808080"/>
          <w:spacing w:val="-11"/>
        </w:rPr>
        <w:t> </w:t>
      </w:r>
      <w:r>
        <w:rPr>
          <w:color w:val="808080"/>
        </w:rPr>
        <w:t>exploración</w:t>
      </w:r>
      <w:r>
        <w:rPr>
          <w:color w:val="808080"/>
          <w:spacing w:val="-12"/>
        </w:rPr>
        <w:t> </w:t>
      </w:r>
      <w:r>
        <w:rPr>
          <w:color w:val="808080"/>
        </w:rPr>
        <w:t>denominadas</w:t>
      </w:r>
      <w:r>
        <w:rPr>
          <w:color w:val="808080"/>
          <w:spacing w:val="-13"/>
        </w:rPr>
        <w:t> </w:t>
      </w:r>
      <w:r>
        <w:rPr>
          <w:color w:val="808080"/>
        </w:rPr>
        <w:t>La</w:t>
      </w:r>
      <w:r>
        <w:rPr>
          <w:color w:val="808080"/>
          <w:spacing w:val="-13"/>
        </w:rPr>
        <w:t> </w:t>
      </w:r>
      <w:r>
        <w:rPr>
          <w:color w:val="808080"/>
        </w:rPr>
        <w:t>Pangola</w:t>
      </w:r>
      <w:r>
        <w:rPr>
          <w:color w:val="808080"/>
          <w:spacing w:val="-12"/>
        </w:rPr>
        <w:t> </w:t>
      </w:r>
      <w:r>
        <w:rPr>
          <w:color w:val="808080"/>
        </w:rPr>
        <w:t>I</w:t>
      </w:r>
      <w:r>
        <w:rPr>
          <w:color w:val="808080"/>
          <w:spacing w:val="-12"/>
        </w:rPr>
        <w:t> </w:t>
      </w:r>
      <w:r>
        <w:rPr>
          <w:color w:val="808080"/>
        </w:rPr>
        <w:t>y</w:t>
      </w:r>
      <w:r>
        <w:rPr>
          <w:color w:val="808080"/>
          <w:spacing w:val="-13"/>
        </w:rPr>
        <w:t> </w:t>
      </w:r>
      <w:r>
        <w:rPr>
          <w:color w:val="808080"/>
        </w:rPr>
        <w:t>dunita,</w:t>
      </w:r>
      <w:r>
        <w:rPr>
          <w:color w:val="808080"/>
          <w:spacing w:val="-13"/>
        </w:rPr>
        <w:t> </w:t>
      </w:r>
      <w:r>
        <w:rPr>
          <w:color w:val="808080"/>
        </w:rPr>
        <w:t>recurso</w:t>
      </w:r>
      <w:r>
        <w:rPr>
          <w:color w:val="808080"/>
          <w:spacing w:val="-12"/>
        </w:rPr>
        <w:t> </w:t>
      </w:r>
      <w:r>
        <w:rPr>
          <w:color w:val="808080"/>
        </w:rPr>
        <w:t>que</w:t>
      </w:r>
      <w:r>
        <w:rPr>
          <w:color w:val="808080"/>
          <w:spacing w:val="-12"/>
        </w:rPr>
        <w:t> </w:t>
      </w:r>
      <w:r>
        <w:rPr>
          <w:color w:val="808080"/>
        </w:rPr>
        <w:t>fue</w:t>
      </w:r>
      <w:r>
        <w:rPr>
          <w:color w:val="808080"/>
          <w:spacing w:val="-11"/>
        </w:rPr>
        <w:t> </w:t>
      </w:r>
      <w:r>
        <w:rPr>
          <w:color w:val="808080"/>
        </w:rPr>
        <w:t>acogido</w:t>
      </w:r>
    </w:p>
    <w:p>
      <w:pPr>
        <w:spacing w:after="0" w:line="360" w:lineRule="auto"/>
        <w:jc w:val="both"/>
        <w:sectPr>
          <w:pgSz w:w="12240" w:h="15840"/>
          <w:pgMar w:header="0" w:footer="1533" w:top="1500" w:bottom="1720" w:left="1620" w:right="1320"/>
        </w:sectPr>
      </w:pPr>
    </w:p>
    <w:p>
      <w:pPr>
        <w:pStyle w:val="BodyText"/>
        <w:spacing w:line="360" w:lineRule="auto" w:before="79"/>
        <w:ind w:left="540" w:right="856"/>
        <w:jc w:val="both"/>
      </w:pPr>
      <w:r>
        <w:rPr>
          <w:color w:val="808080"/>
        </w:rPr>
        <w:t>en</w:t>
      </w:r>
      <w:r>
        <w:rPr>
          <w:color w:val="808080"/>
          <w:spacing w:val="-13"/>
        </w:rPr>
        <w:t> </w:t>
      </w:r>
      <w:r>
        <w:rPr>
          <w:color w:val="808080"/>
        </w:rPr>
        <w:t>todas</w:t>
      </w:r>
      <w:r>
        <w:rPr>
          <w:color w:val="808080"/>
          <w:spacing w:val="-13"/>
        </w:rPr>
        <w:t> </w:t>
      </w:r>
      <w:r>
        <w:rPr>
          <w:color w:val="808080"/>
        </w:rPr>
        <w:t>sus</w:t>
      </w:r>
      <w:r>
        <w:rPr>
          <w:color w:val="808080"/>
          <w:spacing w:val="-10"/>
        </w:rPr>
        <w:t> </w:t>
      </w:r>
      <w:r>
        <w:rPr>
          <w:color w:val="808080"/>
        </w:rPr>
        <w:t>partes</w:t>
      </w:r>
      <w:r>
        <w:rPr>
          <w:color w:val="808080"/>
          <w:spacing w:val="-10"/>
        </w:rPr>
        <w:t> </w:t>
      </w:r>
      <w:r>
        <w:rPr>
          <w:color w:val="808080"/>
        </w:rPr>
        <w:t>y</w:t>
      </w:r>
      <w:r>
        <w:rPr>
          <w:color w:val="808080"/>
          <w:spacing w:val="-13"/>
        </w:rPr>
        <w:t> </w:t>
      </w:r>
      <w:r>
        <w:rPr>
          <w:color w:val="808080"/>
        </w:rPr>
        <w:t>otro</w:t>
      </w:r>
      <w:r>
        <w:rPr>
          <w:color w:val="808080"/>
          <w:spacing w:val="-8"/>
        </w:rPr>
        <w:t> </w:t>
      </w:r>
      <w:r>
        <w:rPr>
          <w:color w:val="808080"/>
        </w:rPr>
        <w:t>por</w:t>
      </w:r>
      <w:r>
        <w:rPr>
          <w:color w:val="808080"/>
          <w:spacing w:val="-13"/>
        </w:rPr>
        <w:t> </w:t>
      </w:r>
      <w:r>
        <w:rPr>
          <w:color w:val="808080"/>
        </w:rPr>
        <w:t>causa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desaprobación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la</w:t>
      </w:r>
      <w:r>
        <w:rPr>
          <w:color w:val="808080"/>
          <w:spacing w:val="-13"/>
        </w:rPr>
        <w:t> </w:t>
      </w:r>
      <w:r>
        <w:rPr>
          <w:color w:val="808080"/>
        </w:rPr>
        <w:t>solicitud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concesión</w:t>
      </w:r>
      <w:r>
        <w:rPr>
          <w:color w:val="808080"/>
          <w:spacing w:val="-57"/>
        </w:rPr>
        <w:t> </w:t>
      </w:r>
      <w:r>
        <w:rPr>
          <w:color w:val="808080"/>
        </w:rPr>
        <w:t>exploración</w:t>
      </w:r>
      <w:r>
        <w:rPr>
          <w:color w:val="808080"/>
          <w:spacing w:val="-1"/>
        </w:rPr>
        <w:t> </w:t>
      </w:r>
      <w:r>
        <w:rPr>
          <w:color w:val="808080"/>
        </w:rPr>
        <w:t>denominada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-1"/>
        </w:rPr>
        <w:t> </w:t>
      </w:r>
      <w:r>
        <w:rPr>
          <w:color w:val="808080"/>
        </w:rPr>
        <w:t>Urabos, el cual</w:t>
      </w:r>
      <w:r>
        <w:rPr>
          <w:color w:val="808080"/>
          <w:spacing w:val="-1"/>
        </w:rPr>
        <w:t> </w:t>
      </w:r>
      <w:r>
        <w:rPr>
          <w:color w:val="808080"/>
        </w:rPr>
        <w:t>fue acogido parcialmente.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540" w:right="852"/>
        <w:jc w:val="both"/>
      </w:pPr>
      <w:r>
        <w:rPr>
          <w:color w:val="808080"/>
        </w:rPr>
        <w:t>La Consultoría Jurídica durante el período enero- noviembre 2023, participó en</w:t>
      </w:r>
      <w:r>
        <w:rPr>
          <w:color w:val="808080"/>
          <w:spacing w:val="1"/>
        </w:rPr>
        <w:t> </w:t>
      </w:r>
      <w:r>
        <w:rPr>
          <w:color w:val="808080"/>
        </w:rPr>
        <w:t>varios</w:t>
      </w:r>
      <w:r>
        <w:rPr>
          <w:color w:val="808080"/>
          <w:spacing w:val="-1"/>
        </w:rPr>
        <w:t> </w:t>
      </w:r>
      <w:r>
        <w:rPr>
          <w:color w:val="808080"/>
        </w:rPr>
        <w:t>litigios relacionados a</w:t>
      </w:r>
      <w:r>
        <w:rPr>
          <w:color w:val="808080"/>
          <w:spacing w:val="-1"/>
        </w:rPr>
        <w:t> </w:t>
      </w:r>
      <w:r>
        <w:rPr>
          <w:color w:val="808080"/>
        </w:rPr>
        <w:t>los casos siguientes: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540" w:right="852"/>
        <w:jc w:val="both"/>
      </w:pPr>
      <w:r>
        <w:rPr>
          <w:color w:val="808080"/>
        </w:rPr>
        <w:t>Audiencia de fecha 17 de mayo 2023, ante la Primera Sala del Tribunal Superior</w:t>
      </w:r>
      <w:r>
        <w:rPr>
          <w:color w:val="808080"/>
          <w:spacing w:val="1"/>
        </w:rPr>
        <w:t> </w:t>
      </w:r>
      <w:r>
        <w:rPr>
          <w:color w:val="808080"/>
        </w:rPr>
        <w:t>Administrativo,</w:t>
      </w:r>
      <w:r>
        <w:rPr>
          <w:color w:val="808080"/>
          <w:spacing w:val="1"/>
        </w:rPr>
        <w:t> </w:t>
      </w:r>
      <w:r>
        <w:rPr>
          <w:color w:val="808080"/>
        </w:rPr>
        <w:t>concerniente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Demanda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Justiprecio,</w:t>
      </w:r>
      <w:r>
        <w:rPr>
          <w:color w:val="808080"/>
          <w:spacing w:val="1"/>
        </w:rPr>
        <w:t> </w:t>
      </w:r>
      <w:r>
        <w:rPr>
          <w:color w:val="808080"/>
        </w:rPr>
        <w:t>Acción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Garantía</w:t>
      </w:r>
      <w:r>
        <w:rPr>
          <w:color w:val="808080"/>
          <w:spacing w:val="1"/>
        </w:rPr>
        <w:t> </w:t>
      </w:r>
      <w:r>
        <w:rPr>
          <w:color w:val="808080"/>
        </w:rPr>
        <w:t>Constitucional,</w:t>
      </w:r>
      <w:r>
        <w:rPr>
          <w:color w:val="808080"/>
          <w:spacing w:val="1"/>
        </w:rPr>
        <w:t> </w:t>
      </w:r>
      <w:r>
        <w:rPr>
          <w:color w:val="808080"/>
        </w:rPr>
        <w:t>Determinación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Daños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Perjuicios,</w:t>
      </w:r>
      <w:r>
        <w:rPr>
          <w:color w:val="808080"/>
          <w:spacing w:val="1"/>
        </w:rPr>
        <w:t> </w:t>
      </w:r>
      <w:r>
        <w:rPr>
          <w:color w:val="808080"/>
        </w:rPr>
        <w:t>Patrimoniales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Lucro</w:t>
      </w:r>
      <w:r>
        <w:rPr>
          <w:color w:val="808080"/>
          <w:spacing w:val="1"/>
        </w:rPr>
        <w:t> </w:t>
      </w:r>
      <w:r>
        <w:rPr>
          <w:color w:val="808080"/>
        </w:rPr>
        <w:t>Cesante, interpuesto por los sucesores de Ramón Antonio Núñez Payamps, en</w:t>
      </w:r>
      <w:r>
        <w:rPr>
          <w:color w:val="808080"/>
          <w:spacing w:val="1"/>
        </w:rPr>
        <w:t> </w:t>
      </w:r>
      <w:r>
        <w:rPr>
          <w:color w:val="808080"/>
        </w:rPr>
        <w:t>contra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sociedad</w:t>
      </w:r>
      <w:r>
        <w:rPr>
          <w:color w:val="808080"/>
          <w:spacing w:val="1"/>
        </w:rPr>
        <w:t> </w:t>
      </w:r>
      <w:r>
        <w:rPr>
          <w:color w:val="808080"/>
        </w:rPr>
        <w:t>Cementos</w:t>
      </w:r>
      <w:r>
        <w:rPr>
          <w:color w:val="808080"/>
          <w:spacing w:val="1"/>
        </w:rPr>
        <w:t> </w:t>
      </w:r>
      <w:r>
        <w:rPr>
          <w:color w:val="808080"/>
        </w:rPr>
        <w:t>Cibao,</w:t>
      </w:r>
      <w:r>
        <w:rPr>
          <w:color w:val="808080"/>
          <w:spacing w:val="1"/>
        </w:rPr>
        <w:t> </w:t>
      </w:r>
      <w:r>
        <w:rPr>
          <w:color w:val="808080"/>
        </w:rPr>
        <w:t>S.A.,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virtud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concesión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  <w:spacing w:val="-1"/>
        </w:rPr>
        <w:t>explotación</w:t>
      </w:r>
      <w:r>
        <w:rPr>
          <w:color w:val="808080"/>
          <w:spacing w:val="-12"/>
        </w:rPr>
        <w:t> </w:t>
      </w:r>
      <w:r>
        <w:rPr>
          <w:color w:val="808080"/>
          <w:spacing w:val="-1"/>
        </w:rPr>
        <w:t>denominada</w:t>
      </w:r>
      <w:r>
        <w:rPr>
          <w:color w:val="808080"/>
          <w:spacing w:val="-12"/>
        </w:rPr>
        <w:t> </w:t>
      </w:r>
      <w:r>
        <w:rPr>
          <w:color w:val="808080"/>
        </w:rPr>
        <w:t>¨Loma</w:t>
      </w:r>
      <w:r>
        <w:rPr>
          <w:color w:val="808080"/>
          <w:spacing w:val="-12"/>
        </w:rPr>
        <w:t> </w:t>
      </w:r>
      <w:r>
        <w:rPr>
          <w:color w:val="808080"/>
        </w:rPr>
        <w:t>Los</w:t>
      </w:r>
      <w:r>
        <w:rPr>
          <w:color w:val="808080"/>
          <w:spacing w:val="-15"/>
        </w:rPr>
        <w:t> </w:t>
      </w:r>
      <w:r>
        <w:rPr>
          <w:color w:val="808080"/>
        </w:rPr>
        <w:t>Picos¨.</w:t>
      </w:r>
      <w:r>
        <w:rPr>
          <w:color w:val="808080"/>
          <w:spacing w:val="-11"/>
        </w:rPr>
        <w:t> </w:t>
      </w:r>
      <w:r>
        <w:rPr>
          <w:color w:val="808080"/>
        </w:rPr>
        <w:t>Aplazada</w:t>
      </w:r>
      <w:r>
        <w:rPr>
          <w:color w:val="808080"/>
          <w:spacing w:val="-12"/>
        </w:rPr>
        <w:t> </w:t>
      </w:r>
      <w:r>
        <w:rPr>
          <w:color w:val="808080"/>
        </w:rPr>
        <w:t>para</w:t>
      </w:r>
      <w:r>
        <w:rPr>
          <w:color w:val="808080"/>
          <w:spacing w:val="-14"/>
        </w:rPr>
        <w:t> </w:t>
      </w:r>
      <w:r>
        <w:rPr>
          <w:color w:val="808080"/>
        </w:rPr>
        <w:t>a</w:t>
      </w:r>
      <w:r>
        <w:rPr>
          <w:color w:val="808080"/>
          <w:spacing w:val="-13"/>
        </w:rPr>
        <w:t> </w:t>
      </w:r>
      <w:r>
        <w:rPr>
          <w:color w:val="808080"/>
        </w:rPr>
        <w:t>los</w:t>
      </w:r>
      <w:r>
        <w:rPr>
          <w:color w:val="808080"/>
          <w:spacing w:val="-11"/>
        </w:rPr>
        <w:t> </w:t>
      </w:r>
      <w:r>
        <w:rPr>
          <w:color w:val="808080"/>
        </w:rPr>
        <w:t>fines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5"/>
        </w:rPr>
        <w:t> </w:t>
      </w:r>
      <w:r>
        <w:rPr>
          <w:color w:val="808080"/>
        </w:rPr>
        <w:t>regularizar</w:t>
      </w:r>
      <w:r>
        <w:rPr>
          <w:color w:val="808080"/>
          <w:spacing w:val="-58"/>
        </w:rPr>
        <w:t> </w:t>
      </w:r>
      <w:r>
        <w:rPr>
          <w:color w:val="808080"/>
        </w:rPr>
        <w:t>citaciones</w:t>
      </w:r>
      <w:r>
        <w:rPr>
          <w:color w:val="808080"/>
          <w:spacing w:val="-1"/>
        </w:rPr>
        <w:t> </w:t>
      </w:r>
      <w:r>
        <w:rPr>
          <w:color w:val="808080"/>
        </w:rPr>
        <w:t>y fijada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-1"/>
        </w:rPr>
        <w:t> </w:t>
      </w:r>
      <w:r>
        <w:rPr>
          <w:color w:val="808080"/>
        </w:rPr>
        <w:t>el</w:t>
      </w:r>
      <w:r>
        <w:rPr>
          <w:color w:val="808080"/>
          <w:spacing w:val="2"/>
        </w:rPr>
        <w:t> </w:t>
      </w:r>
      <w:r>
        <w:rPr>
          <w:color w:val="808080"/>
        </w:rPr>
        <w:t>día 20/06/2023.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540" w:right="852"/>
        <w:jc w:val="both"/>
      </w:pPr>
      <w:r>
        <w:rPr>
          <w:color w:val="808080"/>
        </w:rPr>
        <w:t>Audiencia de fecha 20 de junio 2023, ante la Primera Sala del Tribunal Superior</w:t>
      </w:r>
      <w:r>
        <w:rPr>
          <w:color w:val="808080"/>
          <w:spacing w:val="1"/>
        </w:rPr>
        <w:t> </w:t>
      </w:r>
      <w:r>
        <w:rPr>
          <w:color w:val="808080"/>
        </w:rPr>
        <w:t>Administrativo,</w:t>
      </w:r>
      <w:r>
        <w:rPr>
          <w:color w:val="808080"/>
          <w:spacing w:val="1"/>
        </w:rPr>
        <w:t> </w:t>
      </w:r>
      <w:r>
        <w:rPr>
          <w:color w:val="808080"/>
        </w:rPr>
        <w:t>concerniente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Demanda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Justiprecio,</w:t>
      </w:r>
      <w:r>
        <w:rPr>
          <w:color w:val="808080"/>
          <w:spacing w:val="1"/>
        </w:rPr>
        <w:t> </w:t>
      </w:r>
      <w:r>
        <w:rPr>
          <w:color w:val="808080"/>
        </w:rPr>
        <w:t>Acción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Garantía</w:t>
      </w:r>
      <w:r>
        <w:rPr>
          <w:color w:val="808080"/>
          <w:spacing w:val="1"/>
        </w:rPr>
        <w:t> </w:t>
      </w:r>
      <w:r>
        <w:rPr>
          <w:color w:val="808080"/>
        </w:rPr>
        <w:t>Constitucional,</w:t>
      </w:r>
      <w:r>
        <w:rPr>
          <w:color w:val="808080"/>
          <w:spacing w:val="1"/>
        </w:rPr>
        <w:t> </w:t>
      </w:r>
      <w:r>
        <w:rPr>
          <w:color w:val="808080"/>
        </w:rPr>
        <w:t>Determinación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Daños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Perjuicios,</w:t>
      </w:r>
      <w:r>
        <w:rPr>
          <w:color w:val="808080"/>
          <w:spacing w:val="1"/>
        </w:rPr>
        <w:t> </w:t>
      </w:r>
      <w:r>
        <w:rPr>
          <w:color w:val="808080"/>
        </w:rPr>
        <w:t>Patrimoniales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Lucro</w:t>
      </w:r>
      <w:r>
        <w:rPr>
          <w:color w:val="808080"/>
          <w:spacing w:val="1"/>
        </w:rPr>
        <w:t> </w:t>
      </w:r>
      <w:r>
        <w:rPr>
          <w:color w:val="808080"/>
        </w:rPr>
        <w:t>Cesante, interpuesto por los sucesores de Ramón Antonio Núñez Payamps, en</w:t>
      </w:r>
      <w:r>
        <w:rPr>
          <w:color w:val="808080"/>
          <w:spacing w:val="1"/>
        </w:rPr>
        <w:t> </w:t>
      </w:r>
      <w:r>
        <w:rPr>
          <w:color w:val="808080"/>
        </w:rPr>
        <w:t>contra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sociedad</w:t>
      </w:r>
      <w:r>
        <w:rPr>
          <w:color w:val="808080"/>
          <w:spacing w:val="1"/>
        </w:rPr>
        <w:t> </w:t>
      </w:r>
      <w:r>
        <w:rPr>
          <w:color w:val="808080"/>
        </w:rPr>
        <w:t>Cementos</w:t>
      </w:r>
      <w:r>
        <w:rPr>
          <w:color w:val="808080"/>
          <w:spacing w:val="1"/>
        </w:rPr>
        <w:t> </w:t>
      </w:r>
      <w:r>
        <w:rPr>
          <w:color w:val="808080"/>
        </w:rPr>
        <w:t>Cibao,</w:t>
      </w:r>
      <w:r>
        <w:rPr>
          <w:color w:val="808080"/>
          <w:spacing w:val="1"/>
        </w:rPr>
        <w:t> </w:t>
      </w:r>
      <w:r>
        <w:rPr>
          <w:color w:val="808080"/>
        </w:rPr>
        <w:t>S.A.,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virtud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concesión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explotación denominada ¨Loma Los Picos¨. Aplazada para realizar avaluó y fijada</w:t>
      </w:r>
      <w:r>
        <w:rPr>
          <w:color w:val="808080"/>
          <w:spacing w:val="-57"/>
        </w:rPr>
        <w:t> </w:t>
      </w:r>
      <w:r>
        <w:rPr>
          <w:color w:val="808080"/>
        </w:rPr>
        <w:t>para</w:t>
      </w:r>
      <w:r>
        <w:rPr>
          <w:color w:val="808080"/>
          <w:spacing w:val="-3"/>
        </w:rPr>
        <w:t> </w:t>
      </w:r>
      <w:r>
        <w:rPr>
          <w:color w:val="808080"/>
        </w:rPr>
        <w:t>el día</w:t>
      </w:r>
      <w:r>
        <w:rPr>
          <w:color w:val="808080"/>
          <w:spacing w:val="-1"/>
        </w:rPr>
        <w:t> </w:t>
      </w:r>
      <w:r>
        <w:rPr>
          <w:color w:val="808080"/>
        </w:rPr>
        <w:t>05/09/2023.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40" w:right="854"/>
        <w:jc w:val="both"/>
      </w:pPr>
      <w:r>
        <w:rPr>
          <w:color w:val="808080"/>
        </w:rPr>
        <w:t>Audiencia de fecha 05 de septiembre 2023, ante la Primera Sala del Tribunal</w:t>
      </w:r>
      <w:r>
        <w:rPr>
          <w:color w:val="808080"/>
          <w:spacing w:val="1"/>
        </w:rPr>
        <w:t> </w:t>
      </w:r>
      <w:r>
        <w:rPr>
          <w:color w:val="808080"/>
        </w:rPr>
        <w:t>Superior</w:t>
      </w:r>
      <w:r>
        <w:rPr>
          <w:color w:val="808080"/>
          <w:spacing w:val="1"/>
        </w:rPr>
        <w:t> </w:t>
      </w:r>
      <w:r>
        <w:rPr>
          <w:color w:val="808080"/>
        </w:rPr>
        <w:t>Administrativo,</w:t>
      </w:r>
      <w:r>
        <w:rPr>
          <w:color w:val="808080"/>
          <w:spacing w:val="1"/>
        </w:rPr>
        <w:t> </w:t>
      </w:r>
      <w:r>
        <w:rPr>
          <w:color w:val="808080"/>
        </w:rPr>
        <w:t>concerniente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Demanda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Justiprecio,</w:t>
      </w:r>
      <w:r>
        <w:rPr>
          <w:color w:val="808080"/>
          <w:spacing w:val="1"/>
        </w:rPr>
        <w:t> </w:t>
      </w:r>
      <w:r>
        <w:rPr>
          <w:color w:val="808080"/>
        </w:rPr>
        <w:t>Acción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Garantía Constitucional, Determinación de Daños y Perjuicios, Patrimoniales y</w:t>
      </w:r>
      <w:r>
        <w:rPr>
          <w:color w:val="808080"/>
          <w:spacing w:val="1"/>
        </w:rPr>
        <w:t> </w:t>
      </w:r>
      <w:r>
        <w:rPr>
          <w:color w:val="808080"/>
        </w:rPr>
        <w:t>Lucro Cesante, interpuesto por los sucesores de Ramón Antonio Núñez Payamps,</w:t>
      </w:r>
      <w:r>
        <w:rPr>
          <w:color w:val="808080"/>
          <w:spacing w:val="1"/>
        </w:rPr>
        <w:t> </w:t>
      </w:r>
      <w:r>
        <w:rPr>
          <w:color w:val="808080"/>
        </w:rPr>
        <w:t>en contra de la sociedad Cementos Cibao, S.A., en virtud de la concesión de</w:t>
      </w:r>
      <w:r>
        <w:rPr>
          <w:color w:val="808080"/>
          <w:spacing w:val="1"/>
        </w:rPr>
        <w:t> </w:t>
      </w:r>
      <w:r>
        <w:rPr>
          <w:color w:val="808080"/>
        </w:rPr>
        <w:t>explotación denominada ¨Loma Los Picos¨. Aplazada para realizar avalúo y fijada</w:t>
      </w:r>
      <w:r>
        <w:rPr>
          <w:color w:val="808080"/>
          <w:spacing w:val="-57"/>
        </w:rPr>
        <w:t> </w:t>
      </w:r>
      <w:r>
        <w:rPr>
          <w:color w:val="808080"/>
        </w:rPr>
        <w:t>para</w:t>
      </w:r>
      <w:r>
        <w:rPr>
          <w:color w:val="808080"/>
          <w:spacing w:val="-3"/>
        </w:rPr>
        <w:t> </w:t>
      </w:r>
      <w:r>
        <w:rPr>
          <w:color w:val="808080"/>
        </w:rPr>
        <w:t>el día</w:t>
      </w:r>
      <w:r>
        <w:rPr>
          <w:color w:val="808080"/>
          <w:spacing w:val="-1"/>
        </w:rPr>
        <w:t> </w:t>
      </w:r>
      <w:r>
        <w:rPr>
          <w:color w:val="808080"/>
        </w:rPr>
        <w:t>14/11/2023.</w:t>
      </w:r>
    </w:p>
    <w:p>
      <w:pPr>
        <w:spacing w:after="0" w:line="360" w:lineRule="auto"/>
        <w:jc w:val="both"/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60" w:lineRule="auto" w:before="90"/>
        <w:ind w:left="540" w:right="856"/>
        <w:jc w:val="both"/>
      </w:pPr>
      <w:r>
        <w:rPr>
          <w:color w:val="808080"/>
        </w:rPr>
        <w:t>Audiencia de fecha 20 de julio 2023, de Demanda en Intervención Forzosa para</w:t>
      </w:r>
      <w:r>
        <w:rPr>
          <w:color w:val="808080"/>
          <w:spacing w:val="1"/>
        </w:rPr>
        <w:t> </w:t>
      </w:r>
      <w:r>
        <w:rPr>
          <w:color w:val="808080"/>
        </w:rPr>
        <w:t>conocer de la Demanda en Referimiento en Suspensión de Extracción de Mineral</w:t>
      </w:r>
      <w:r>
        <w:rPr>
          <w:color w:val="808080"/>
          <w:spacing w:val="1"/>
        </w:rPr>
        <w:t> </w:t>
      </w:r>
      <w:r>
        <w:rPr>
          <w:color w:val="808080"/>
        </w:rPr>
        <w:t>de Yeso,</w:t>
      </w:r>
      <w:r>
        <w:rPr>
          <w:color w:val="808080"/>
          <w:spacing w:val="1"/>
        </w:rPr>
        <w:t> </w:t>
      </w:r>
      <w:r>
        <w:rPr>
          <w:color w:val="808080"/>
        </w:rPr>
        <w:t>ante la Primera Sala del Tribunal de Primera instancia del</w:t>
      </w:r>
      <w:r>
        <w:rPr>
          <w:color w:val="808080"/>
          <w:spacing w:val="1"/>
        </w:rPr>
        <w:t> </w:t>
      </w:r>
      <w:r>
        <w:rPr>
          <w:color w:val="808080"/>
        </w:rPr>
        <w:t>Distrito</w:t>
      </w:r>
      <w:r>
        <w:rPr>
          <w:color w:val="808080"/>
          <w:spacing w:val="1"/>
        </w:rPr>
        <w:t> </w:t>
      </w:r>
      <w:r>
        <w:rPr>
          <w:color w:val="808080"/>
        </w:rPr>
        <w:t>Nacional, interpuesto por el señor Nelson Tomas Rosa Arias, en virtud de la</w:t>
      </w:r>
      <w:r>
        <w:rPr>
          <w:color w:val="808080"/>
          <w:spacing w:val="1"/>
        </w:rPr>
        <w:t> </w:t>
      </w:r>
      <w:r>
        <w:rPr>
          <w:color w:val="808080"/>
        </w:rPr>
        <w:t>concesión de explotación denominada ¨Los Charquitos¨. Aplazada para el día</w:t>
      </w:r>
      <w:r>
        <w:rPr>
          <w:color w:val="808080"/>
          <w:spacing w:val="1"/>
        </w:rPr>
        <w:t> </w:t>
      </w:r>
      <w:r>
        <w:rPr>
          <w:color w:val="808080"/>
        </w:rPr>
        <w:t>25/7/2023.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540" w:right="853"/>
        <w:jc w:val="both"/>
      </w:pPr>
      <w:r>
        <w:rPr>
          <w:color w:val="808080"/>
        </w:rPr>
        <w:t>Audiencia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fecha</w:t>
      </w:r>
      <w:r>
        <w:rPr>
          <w:color w:val="808080"/>
          <w:spacing w:val="-5"/>
        </w:rPr>
        <w:t> </w:t>
      </w:r>
      <w:r>
        <w:rPr>
          <w:color w:val="808080"/>
        </w:rPr>
        <w:t>25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julio</w:t>
      </w:r>
      <w:r>
        <w:rPr>
          <w:color w:val="808080"/>
          <w:spacing w:val="-3"/>
        </w:rPr>
        <w:t> </w:t>
      </w:r>
      <w:r>
        <w:rPr>
          <w:color w:val="808080"/>
        </w:rPr>
        <w:t>2023,</w:t>
      </w:r>
      <w:r>
        <w:rPr>
          <w:color w:val="808080"/>
          <w:spacing w:val="-4"/>
        </w:rPr>
        <w:t> </w:t>
      </w:r>
      <w:r>
        <w:rPr>
          <w:color w:val="808080"/>
        </w:rPr>
        <w:t>para</w:t>
      </w:r>
      <w:r>
        <w:rPr>
          <w:color w:val="808080"/>
          <w:spacing w:val="-5"/>
        </w:rPr>
        <w:t> </w:t>
      </w:r>
      <w:r>
        <w:rPr>
          <w:color w:val="808080"/>
        </w:rPr>
        <w:t>conocer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la</w:t>
      </w:r>
      <w:r>
        <w:rPr>
          <w:color w:val="808080"/>
          <w:spacing w:val="-4"/>
        </w:rPr>
        <w:t> </w:t>
      </w:r>
      <w:r>
        <w:rPr>
          <w:color w:val="808080"/>
        </w:rPr>
        <w:t>Demanda</w:t>
      </w:r>
      <w:r>
        <w:rPr>
          <w:color w:val="808080"/>
          <w:spacing w:val="-5"/>
        </w:rPr>
        <w:t> </w:t>
      </w:r>
      <w:r>
        <w:rPr>
          <w:color w:val="808080"/>
        </w:rPr>
        <w:t>en</w:t>
      </w:r>
      <w:r>
        <w:rPr>
          <w:color w:val="808080"/>
          <w:spacing w:val="-4"/>
        </w:rPr>
        <w:t> </w:t>
      </w:r>
      <w:r>
        <w:rPr>
          <w:color w:val="808080"/>
        </w:rPr>
        <w:t>Referimiento</w:t>
      </w:r>
      <w:r>
        <w:rPr>
          <w:color w:val="808080"/>
          <w:spacing w:val="-57"/>
        </w:rPr>
        <w:t> </w:t>
      </w:r>
      <w:r>
        <w:rPr>
          <w:color w:val="808080"/>
        </w:rPr>
        <w:t>en Dificultad de Ejecución de Sentencia, ante la Primera Sala del Tribunal de</w:t>
      </w:r>
      <w:r>
        <w:rPr>
          <w:color w:val="808080"/>
          <w:spacing w:val="1"/>
        </w:rPr>
        <w:t> </w:t>
      </w:r>
      <w:r>
        <w:rPr>
          <w:color w:val="808080"/>
        </w:rPr>
        <w:t>Primera instancia del Distrito Nacional, interpuesto por el señor Nelson Tomas</w:t>
      </w:r>
      <w:r>
        <w:rPr>
          <w:color w:val="808080"/>
          <w:spacing w:val="1"/>
        </w:rPr>
        <w:t> </w:t>
      </w:r>
      <w:r>
        <w:rPr>
          <w:color w:val="808080"/>
        </w:rPr>
        <w:t>Rosa</w:t>
      </w:r>
      <w:r>
        <w:rPr>
          <w:color w:val="808080"/>
          <w:spacing w:val="-14"/>
        </w:rPr>
        <w:t> </w:t>
      </w:r>
      <w:r>
        <w:rPr>
          <w:color w:val="808080"/>
        </w:rPr>
        <w:t>Arias,</w:t>
      </w:r>
      <w:r>
        <w:rPr>
          <w:color w:val="808080"/>
          <w:spacing w:val="-13"/>
        </w:rPr>
        <w:t> </w:t>
      </w:r>
      <w:r>
        <w:rPr>
          <w:color w:val="808080"/>
        </w:rPr>
        <w:t>en</w:t>
      </w:r>
      <w:r>
        <w:rPr>
          <w:color w:val="808080"/>
          <w:spacing w:val="-11"/>
        </w:rPr>
        <w:t> </w:t>
      </w:r>
      <w:r>
        <w:rPr>
          <w:color w:val="808080"/>
        </w:rPr>
        <w:t>virtud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4"/>
        </w:rPr>
        <w:t> </w:t>
      </w:r>
      <w:r>
        <w:rPr>
          <w:color w:val="808080"/>
        </w:rPr>
        <w:t>la</w:t>
      </w:r>
      <w:r>
        <w:rPr>
          <w:color w:val="808080"/>
          <w:spacing w:val="-13"/>
        </w:rPr>
        <w:t> </w:t>
      </w:r>
      <w:r>
        <w:rPr>
          <w:color w:val="808080"/>
        </w:rPr>
        <w:t>concesión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1"/>
        </w:rPr>
        <w:t> </w:t>
      </w:r>
      <w:r>
        <w:rPr>
          <w:color w:val="808080"/>
        </w:rPr>
        <w:t>explotación</w:t>
      </w:r>
      <w:r>
        <w:rPr>
          <w:color w:val="808080"/>
          <w:spacing w:val="-13"/>
        </w:rPr>
        <w:t> </w:t>
      </w:r>
      <w:r>
        <w:rPr>
          <w:color w:val="808080"/>
        </w:rPr>
        <w:t>denominada</w:t>
      </w:r>
      <w:r>
        <w:rPr>
          <w:color w:val="808080"/>
          <w:spacing w:val="-11"/>
        </w:rPr>
        <w:t> </w:t>
      </w:r>
      <w:r>
        <w:rPr>
          <w:color w:val="808080"/>
        </w:rPr>
        <w:t>¨Los</w:t>
      </w:r>
      <w:r>
        <w:rPr>
          <w:color w:val="808080"/>
          <w:spacing w:val="-13"/>
        </w:rPr>
        <w:t> </w:t>
      </w:r>
      <w:r>
        <w:rPr>
          <w:color w:val="808080"/>
        </w:rPr>
        <w:t>Charquitos¨.</w:t>
      </w:r>
      <w:r>
        <w:rPr>
          <w:color w:val="808080"/>
          <w:spacing w:val="-57"/>
        </w:rPr>
        <w:t> </w:t>
      </w:r>
      <w:r>
        <w:rPr>
          <w:color w:val="808080"/>
        </w:rPr>
        <w:t>Aplazada</w:t>
      </w:r>
      <w:r>
        <w:rPr>
          <w:color w:val="808080"/>
          <w:spacing w:val="-1"/>
        </w:rPr>
        <w:t> </w:t>
      </w:r>
      <w:r>
        <w:rPr>
          <w:color w:val="808080"/>
        </w:rPr>
        <w:t>para</w:t>
      </w:r>
      <w:r>
        <w:rPr>
          <w:color w:val="808080"/>
          <w:spacing w:val="-1"/>
        </w:rPr>
        <w:t> </w:t>
      </w:r>
      <w:r>
        <w:rPr>
          <w:color w:val="808080"/>
        </w:rPr>
        <w:t>el día</w:t>
      </w:r>
      <w:r>
        <w:rPr>
          <w:color w:val="808080"/>
          <w:spacing w:val="-1"/>
        </w:rPr>
        <w:t> </w:t>
      </w:r>
      <w:r>
        <w:rPr>
          <w:color w:val="808080"/>
        </w:rPr>
        <w:t>25/7/2023.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40" w:right="857"/>
        <w:jc w:val="both"/>
      </w:pPr>
      <w:r>
        <w:rPr>
          <w:color w:val="808080"/>
        </w:rPr>
        <w:t>Audiencia de fecha 03 de agosto 2023, de Demanda en Intervención Forzosa para</w:t>
      </w:r>
      <w:r>
        <w:rPr>
          <w:color w:val="808080"/>
          <w:spacing w:val="-57"/>
        </w:rPr>
        <w:t> </w:t>
      </w:r>
      <w:r>
        <w:rPr>
          <w:color w:val="808080"/>
        </w:rPr>
        <w:t>conocer de la Demanda en Referimiento en Suspensión de Extracción de Mineral</w:t>
      </w:r>
      <w:r>
        <w:rPr>
          <w:color w:val="808080"/>
          <w:spacing w:val="1"/>
        </w:rPr>
        <w:t> </w:t>
      </w:r>
      <w:r>
        <w:rPr>
          <w:color w:val="808080"/>
        </w:rPr>
        <w:t>de Yeso,</w:t>
      </w:r>
      <w:r>
        <w:rPr>
          <w:color w:val="808080"/>
          <w:spacing w:val="1"/>
        </w:rPr>
        <w:t> </w:t>
      </w:r>
      <w:r>
        <w:rPr>
          <w:color w:val="808080"/>
        </w:rPr>
        <w:t>ante la Primera Sala del Tribunal de Primera instancia del</w:t>
      </w:r>
      <w:r>
        <w:rPr>
          <w:color w:val="808080"/>
          <w:spacing w:val="1"/>
        </w:rPr>
        <w:t> </w:t>
      </w:r>
      <w:r>
        <w:rPr>
          <w:color w:val="808080"/>
        </w:rPr>
        <w:t>Distrito</w:t>
      </w:r>
      <w:r>
        <w:rPr>
          <w:color w:val="808080"/>
          <w:spacing w:val="1"/>
        </w:rPr>
        <w:t> </w:t>
      </w:r>
      <w:r>
        <w:rPr>
          <w:color w:val="808080"/>
        </w:rPr>
        <w:t>Nacional, interpuesto por el señor Nelson Tomas Rosa Arias, en virtud de la</w:t>
      </w:r>
      <w:r>
        <w:rPr>
          <w:color w:val="808080"/>
          <w:spacing w:val="1"/>
        </w:rPr>
        <w:t> </w:t>
      </w:r>
      <w:r>
        <w:rPr>
          <w:color w:val="808080"/>
        </w:rPr>
        <w:t>concesión de explotación denominada ¨Los Charquitos¨. Concluida y fijada la</w:t>
      </w:r>
      <w:r>
        <w:rPr>
          <w:color w:val="808080"/>
          <w:spacing w:val="1"/>
        </w:rPr>
        <w:t> </w:t>
      </w:r>
      <w:r>
        <w:rPr>
          <w:color w:val="808080"/>
        </w:rPr>
        <w:t>lectura</w:t>
      </w:r>
      <w:r>
        <w:rPr>
          <w:color w:val="808080"/>
          <w:spacing w:val="-3"/>
        </w:rPr>
        <w:t> </w:t>
      </w:r>
      <w:r>
        <w:rPr>
          <w:color w:val="808080"/>
        </w:rPr>
        <w:t>para el día</w:t>
      </w:r>
      <w:r>
        <w:rPr>
          <w:color w:val="808080"/>
          <w:spacing w:val="-1"/>
        </w:rPr>
        <w:t> </w:t>
      </w:r>
      <w:r>
        <w:rPr>
          <w:color w:val="808080"/>
        </w:rPr>
        <w:t>4/10/2023.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40" w:right="856"/>
        <w:jc w:val="both"/>
      </w:pPr>
      <w:r>
        <w:rPr>
          <w:color w:val="808080"/>
        </w:rPr>
        <w:t>Audiencia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fecha</w:t>
      </w:r>
      <w:r>
        <w:rPr>
          <w:color w:val="808080"/>
          <w:spacing w:val="1"/>
        </w:rPr>
        <w:t> </w:t>
      </w:r>
      <w:r>
        <w:rPr>
          <w:color w:val="808080"/>
        </w:rPr>
        <w:t>10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agosto</w:t>
      </w:r>
      <w:r>
        <w:rPr>
          <w:color w:val="808080"/>
          <w:spacing w:val="1"/>
        </w:rPr>
        <w:t> </w:t>
      </w:r>
      <w:r>
        <w:rPr>
          <w:color w:val="808080"/>
        </w:rPr>
        <w:t>2023,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1"/>
        </w:rPr>
        <w:t> </w:t>
      </w:r>
      <w:r>
        <w:rPr>
          <w:color w:val="808080"/>
        </w:rPr>
        <w:t>conocer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Demanda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Referimiento en Dificultad de Ejecución de Sentencia, ante la Primera Sala del</w:t>
      </w:r>
      <w:r>
        <w:rPr>
          <w:color w:val="808080"/>
          <w:spacing w:val="1"/>
        </w:rPr>
        <w:t> </w:t>
      </w:r>
      <w:r>
        <w:rPr>
          <w:color w:val="808080"/>
        </w:rPr>
        <w:t>Tribunal</w:t>
      </w:r>
      <w:r>
        <w:rPr>
          <w:color w:val="808080"/>
          <w:spacing w:val="-14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Primera</w:t>
      </w:r>
      <w:r>
        <w:rPr>
          <w:color w:val="808080"/>
          <w:spacing w:val="-15"/>
        </w:rPr>
        <w:t> </w:t>
      </w:r>
      <w:r>
        <w:rPr>
          <w:color w:val="808080"/>
        </w:rPr>
        <w:t>instancia</w:t>
      </w:r>
      <w:r>
        <w:rPr>
          <w:color w:val="808080"/>
          <w:spacing w:val="-14"/>
        </w:rPr>
        <w:t> </w:t>
      </w:r>
      <w:r>
        <w:rPr>
          <w:color w:val="808080"/>
        </w:rPr>
        <w:t>del</w:t>
      </w:r>
      <w:r>
        <w:rPr>
          <w:color w:val="808080"/>
          <w:spacing w:val="-13"/>
        </w:rPr>
        <w:t> </w:t>
      </w:r>
      <w:r>
        <w:rPr>
          <w:color w:val="808080"/>
        </w:rPr>
        <w:t>Distrito</w:t>
      </w:r>
      <w:r>
        <w:rPr>
          <w:color w:val="808080"/>
          <w:spacing w:val="-13"/>
        </w:rPr>
        <w:t> </w:t>
      </w:r>
      <w:r>
        <w:rPr>
          <w:color w:val="808080"/>
        </w:rPr>
        <w:t>Nacional,</w:t>
      </w:r>
      <w:r>
        <w:rPr>
          <w:color w:val="808080"/>
          <w:spacing w:val="-14"/>
        </w:rPr>
        <w:t> </w:t>
      </w:r>
      <w:r>
        <w:rPr>
          <w:color w:val="808080"/>
        </w:rPr>
        <w:t>interpuesto</w:t>
      </w:r>
      <w:r>
        <w:rPr>
          <w:color w:val="808080"/>
          <w:spacing w:val="-13"/>
        </w:rPr>
        <w:t> </w:t>
      </w:r>
      <w:r>
        <w:rPr>
          <w:color w:val="808080"/>
        </w:rPr>
        <w:t>por</w:t>
      </w:r>
      <w:r>
        <w:rPr>
          <w:color w:val="808080"/>
          <w:spacing w:val="-14"/>
        </w:rPr>
        <w:t> </w:t>
      </w:r>
      <w:r>
        <w:rPr>
          <w:color w:val="808080"/>
        </w:rPr>
        <w:t>el</w:t>
      </w:r>
      <w:r>
        <w:rPr>
          <w:color w:val="808080"/>
          <w:spacing w:val="-13"/>
        </w:rPr>
        <w:t> </w:t>
      </w:r>
      <w:r>
        <w:rPr>
          <w:color w:val="808080"/>
        </w:rPr>
        <w:t>señor</w:t>
      </w:r>
      <w:r>
        <w:rPr>
          <w:color w:val="808080"/>
          <w:spacing w:val="-12"/>
        </w:rPr>
        <w:t> </w:t>
      </w:r>
      <w:r>
        <w:rPr>
          <w:color w:val="808080"/>
        </w:rPr>
        <w:t>Nelson</w:t>
      </w:r>
      <w:r>
        <w:rPr>
          <w:color w:val="808080"/>
          <w:spacing w:val="-57"/>
        </w:rPr>
        <w:t> </w:t>
      </w:r>
      <w:r>
        <w:rPr>
          <w:color w:val="808080"/>
        </w:rPr>
        <w:t>Tomas Rosa Arias, en virtud de la concesión de explotación denominada ¨Los</w:t>
      </w:r>
      <w:r>
        <w:rPr>
          <w:color w:val="808080"/>
          <w:spacing w:val="1"/>
        </w:rPr>
        <w:t> </w:t>
      </w:r>
      <w:r>
        <w:rPr>
          <w:color w:val="808080"/>
        </w:rPr>
        <w:t>Charquitos¨.</w:t>
      </w:r>
      <w:r>
        <w:rPr>
          <w:color w:val="808080"/>
          <w:spacing w:val="-1"/>
        </w:rPr>
        <w:t> </w:t>
      </w:r>
      <w:r>
        <w:rPr>
          <w:color w:val="808080"/>
        </w:rPr>
        <w:t>Concluida y fijada</w:t>
      </w:r>
      <w:r>
        <w:rPr>
          <w:color w:val="808080"/>
          <w:spacing w:val="-1"/>
        </w:rPr>
        <w:t> </w:t>
      </w:r>
      <w:r>
        <w:rPr>
          <w:color w:val="808080"/>
        </w:rPr>
        <w:t>la lectura</w:t>
      </w:r>
      <w:r>
        <w:rPr>
          <w:color w:val="808080"/>
          <w:spacing w:val="-1"/>
        </w:rPr>
        <w:t> </w:t>
      </w:r>
      <w:r>
        <w:rPr>
          <w:color w:val="808080"/>
        </w:rPr>
        <w:t>para</w:t>
      </w:r>
      <w:r>
        <w:rPr>
          <w:color w:val="808080"/>
          <w:spacing w:val="-2"/>
        </w:rPr>
        <w:t> </w:t>
      </w:r>
      <w:r>
        <w:rPr>
          <w:color w:val="808080"/>
        </w:rPr>
        <w:t>el día 26/09/2023.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40" w:right="855"/>
        <w:jc w:val="both"/>
      </w:pPr>
      <w:r>
        <w:rPr>
          <w:color w:val="808080"/>
        </w:rPr>
        <w:t>Audiencia de fecha 14 de noviembre 2023, ante la Primera Sala del Tribunal</w:t>
      </w:r>
      <w:r>
        <w:rPr>
          <w:color w:val="808080"/>
          <w:spacing w:val="1"/>
        </w:rPr>
        <w:t> </w:t>
      </w:r>
      <w:r>
        <w:rPr>
          <w:color w:val="808080"/>
        </w:rPr>
        <w:t>Superior</w:t>
      </w:r>
      <w:r>
        <w:rPr>
          <w:color w:val="808080"/>
          <w:spacing w:val="12"/>
        </w:rPr>
        <w:t> </w:t>
      </w:r>
      <w:r>
        <w:rPr>
          <w:color w:val="808080"/>
        </w:rPr>
        <w:t>Administrativo,</w:t>
      </w:r>
      <w:r>
        <w:rPr>
          <w:color w:val="808080"/>
          <w:spacing w:val="13"/>
        </w:rPr>
        <w:t> </w:t>
      </w:r>
      <w:r>
        <w:rPr>
          <w:color w:val="808080"/>
        </w:rPr>
        <w:t>concerniente</w:t>
      </w:r>
      <w:r>
        <w:rPr>
          <w:color w:val="808080"/>
          <w:spacing w:val="12"/>
        </w:rPr>
        <w:t> </w:t>
      </w:r>
      <w:r>
        <w:rPr>
          <w:color w:val="808080"/>
        </w:rPr>
        <w:t>a</w:t>
      </w:r>
      <w:r>
        <w:rPr>
          <w:color w:val="808080"/>
          <w:spacing w:val="12"/>
        </w:rPr>
        <w:t> </w:t>
      </w:r>
      <w:r>
        <w:rPr>
          <w:color w:val="808080"/>
        </w:rPr>
        <w:t>Demanda</w:t>
      </w:r>
      <w:r>
        <w:rPr>
          <w:color w:val="808080"/>
          <w:spacing w:val="12"/>
        </w:rPr>
        <w:t> </w:t>
      </w:r>
      <w:r>
        <w:rPr>
          <w:color w:val="808080"/>
        </w:rPr>
        <w:t>en</w:t>
      </w:r>
      <w:r>
        <w:rPr>
          <w:color w:val="808080"/>
          <w:spacing w:val="13"/>
        </w:rPr>
        <w:t> </w:t>
      </w:r>
      <w:r>
        <w:rPr>
          <w:color w:val="808080"/>
        </w:rPr>
        <w:t>Justiprecio,</w:t>
      </w:r>
      <w:r>
        <w:rPr>
          <w:color w:val="808080"/>
          <w:spacing w:val="13"/>
        </w:rPr>
        <w:t> </w:t>
      </w:r>
      <w:r>
        <w:rPr>
          <w:color w:val="808080"/>
        </w:rPr>
        <w:t>Acción</w:t>
      </w:r>
      <w:r>
        <w:rPr>
          <w:color w:val="808080"/>
          <w:spacing w:val="13"/>
        </w:rPr>
        <w:t> </w:t>
      </w:r>
      <w:r>
        <w:rPr>
          <w:color w:val="808080"/>
        </w:rPr>
        <w:t>de</w:t>
      </w:r>
    </w:p>
    <w:p>
      <w:pPr>
        <w:spacing w:after="0" w:line="360" w:lineRule="auto"/>
        <w:jc w:val="both"/>
        <w:sectPr>
          <w:pgSz w:w="12240" w:h="15840"/>
          <w:pgMar w:header="0" w:footer="1533" w:top="1500" w:bottom="1720" w:left="1620" w:right="1320"/>
        </w:sectPr>
      </w:pPr>
    </w:p>
    <w:p>
      <w:pPr>
        <w:pStyle w:val="BodyText"/>
        <w:spacing w:line="360" w:lineRule="auto" w:before="79"/>
        <w:ind w:left="540" w:right="856"/>
        <w:jc w:val="both"/>
      </w:pPr>
      <w:r>
        <w:rPr>
          <w:color w:val="808080"/>
        </w:rPr>
        <w:t>Garantía Constitucional, Determinación de Daños y Perjuicios, Patrimoniales y</w:t>
      </w:r>
      <w:r>
        <w:rPr>
          <w:color w:val="808080"/>
          <w:spacing w:val="1"/>
        </w:rPr>
        <w:t> </w:t>
      </w:r>
      <w:r>
        <w:rPr>
          <w:color w:val="808080"/>
        </w:rPr>
        <w:t>Lucro Cesante, interpuesto por los sucesores de Ramón Antonio Núñez Payamps,</w:t>
      </w:r>
      <w:r>
        <w:rPr>
          <w:color w:val="808080"/>
          <w:spacing w:val="1"/>
        </w:rPr>
        <w:t> </w:t>
      </w:r>
      <w:r>
        <w:rPr>
          <w:color w:val="808080"/>
        </w:rPr>
        <w:t>en contra de la sociedad Cementos Cibao, S.A., en virtud de la concesión de</w:t>
      </w:r>
      <w:r>
        <w:rPr>
          <w:color w:val="808080"/>
          <w:spacing w:val="1"/>
        </w:rPr>
        <w:t> </w:t>
      </w:r>
      <w:r>
        <w:rPr>
          <w:color w:val="808080"/>
        </w:rPr>
        <w:t>explotación denominada ¨Loma Los Picos¨. La misma fue aplazada para el 16 de</w:t>
      </w:r>
      <w:r>
        <w:rPr>
          <w:color w:val="808080"/>
          <w:spacing w:val="1"/>
        </w:rPr>
        <w:t> </w:t>
      </w:r>
      <w:r>
        <w:rPr>
          <w:color w:val="808080"/>
        </w:rPr>
        <w:t>enero</w:t>
      </w:r>
      <w:r>
        <w:rPr>
          <w:color w:val="808080"/>
          <w:spacing w:val="-1"/>
        </w:rPr>
        <w:t> </w:t>
      </w:r>
      <w:r>
        <w:rPr>
          <w:color w:val="808080"/>
        </w:rPr>
        <w:t>2024</w:t>
      </w:r>
      <w:r>
        <w:rPr>
          <w:color w:val="808080"/>
          <w:spacing w:val="-1"/>
        </w:rPr>
        <w:t> </w:t>
      </w:r>
      <w:r>
        <w:rPr>
          <w:color w:val="808080"/>
        </w:rPr>
        <w:t>a</w:t>
      </w:r>
      <w:r>
        <w:rPr>
          <w:color w:val="808080"/>
          <w:spacing w:val="-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fines</w:t>
      </w:r>
      <w:r>
        <w:rPr>
          <w:color w:val="808080"/>
          <w:spacing w:val="-1"/>
        </w:rPr>
        <w:t> </w:t>
      </w:r>
      <w:r>
        <w:rPr>
          <w:color w:val="808080"/>
        </w:rPr>
        <w:t>de que</w:t>
      </w:r>
      <w:r>
        <w:rPr>
          <w:color w:val="808080"/>
          <w:spacing w:val="-1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Dirección de</w:t>
      </w:r>
      <w:r>
        <w:rPr>
          <w:color w:val="808080"/>
          <w:spacing w:val="-1"/>
        </w:rPr>
        <w:t> </w:t>
      </w:r>
      <w:r>
        <w:rPr>
          <w:color w:val="808080"/>
        </w:rPr>
        <w:t>General</w:t>
      </w:r>
      <w:r>
        <w:rPr>
          <w:color w:val="808080"/>
          <w:spacing w:val="-1"/>
        </w:rPr>
        <w:t> </w:t>
      </w:r>
      <w:r>
        <w:rPr>
          <w:color w:val="808080"/>
        </w:rPr>
        <w:t>de Catastro emita</w:t>
      </w:r>
      <w:r>
        <w:rPr>
          <w:color w:val="808080"/>
          <w:spacing w:val="-1"/>
        </w:rPr>
        <w:t> </w:t>
      </w:r>
      <w:r>
        <w:rPr>
          <w:color w:val="808080"/>
        </w:rPr>
        <w:t>avalúo.</w:t>
      </w:r>
    </w:p>
    <w:p>
      <w:pPr>
        <w:pStyle w:val="BodyText"/>
        <w:rPr>
          <w:sz w:val="36"/>
        </w:rPr>
      </w:pPr>
    </w:p>
    <w:p>
      <w:pPr>
        <w:pStyle w:val="Heading3"/>
        <w:jc w:val="left"/>
      </w:pPr>
      <w:r>
        <w:rPr>
          <w:color w:val="808080"/>
        </w:rPr>
        <w:t>Contratos</w:t>
      </w:r>
    </w:p>
    <w:p>
      <w:pPr>
        <w:pStyle w:val="BodyText"/>
        <w:spacing w:before="137"/>
        <w:ind w:left="540"/>
      </w:pPr>
      <w:r>
        <w:rPr>
          <w:color w:val="808080"/>
        </w:rPr>
        <w:t>La</w:t>
      </w:r>
      <w:r>
        <w:rPr>
          <w:color w:val="808080"/>
          <w:spacing w:val="7"/>
        </w:rPr>
        <w:t> </w:t>
      </w:r>
      <w:r>
        <w:rPr>
          <w:color w:val="808080"/>
        </w:rPr>
        <w:t>Consultoría</w:t>
      </w:r>
      <w:r>
        <w:rPr>
          <w:color w:val="808080"/>
          <w:spacing w:val="8"/>
        </w:rPr>
        <w:t> </w:t>
      </w:r>
      <w:r>
        <w:rPr>
          <w:color w:val="808080"/>
        </w:rPr>
        <w:t>Jurídica</w:t>
      </w:r>
      <w:r>
        <w:rPr>
          <w:color w:val="808080"/>
          <w:spacing w:val="9"/>
        </w:rPr>
        <w:t> </w:t>
      </w:r>
      <w:r>
        <w:rPr>
          <w:color w:val="808080"/>
        </w:rPr>
        <w:t>durante</w:t>
      </w:r>
      <w:r>
        <w:rPr>
          <w:color w:val="808080"/>
          <w:spacing w:val="8"/>
        </w:rPr>
        <w:t> </w:t>
      </w:r>
      <w:r>
        <w:rPr>
          <w:color w:val="808080"/>
        </w:rPr>
        <w:t>el</w:t>
      </w:r>
      <w:r>
        <w:rPr>
          <w:color w:val="808080"/>
          <w:spacing w:val="9"/>
        </w:rPr>
        <w:t> </w:t>
      </w:r>
      <w:r>
        <w:rPr>
          <w:color w:val="808080"/>
        </w:rPr>
        <w:t>período</w:t>
      </w:r>
      <w:r>
        <w:rPr>
          <w:color w:val="808080"/>
          <w:spacing w:val="20"/>
        </w:rPr>
        <w:t> </w:t>
      </w:r>
      <w:r>
        <w:rPr>
          <w:color w:val="808080"/>
        </w:rPr>
        <w:t>enero</w:t>
      </w:r>
      <w:r>
        <w:rPr>
          <w:color w:val="808080"/>
          <w:spacing w:val="14"/>
        </w:rPr>
        <w:t> </w:t>
      </w:r>
      <w:r>
        <w:rPr>
          <w:color w:val="808080"/>
        </w:rPr>
        <w:t>-</w:t>
      </w:r>
      <w:r>
        <w:rPr>
          <w:color w:val="808080"/>
          <w:spacing w:val="8"/>
        </w:rPr>
        <w:t> </w:t>
      </w:r>
      <w:r>
        <w:rPr>
          <w:color w:val="808080"/>
        </w:rPr>
        <w:t>noviembre</w:t>
      </w:r>
      <w:r>
        <w:rPr>
          <w:color w:val="808080"/>
          <w:spacing w:val="9"/>
        </w:rPr>
        <w:t> </w:t>
      </w:r>
      <w:r>
        <w:rPr>
          <w:color w:val="808080"/>
        </w:rPr>
        <w:t>2023,</w:t>
      </w:r>
      <w:r>
        <w:rPr>
          <w:color w:val="808080"/>
          <w:spacing w:val="9"/>
        </w:rPr>
        <w:t> </w:t>
      </w:r>
      <w:r>
        <w:rPr>
          <w:color w:val="808080"/>
        </w:rPr>
        <w:t>elaboró,</w:t>
      </w:r>
      <w:r>
        <w:rPr>
          <w:color w:val="808080"/>
          <w:spacing w:val="8"/>
        </w:rPr>
        <w:t> </w:t>
      </w:r>
      <w:r>
        <w:rPr>
          <w:color w:val="808080"/>
        </w:rPr>
        <w:t>tres</w:t>
      </w:r>
    </w:p>
    <w:p>
      <w:pPr>
        <w:pStyle w:val="ListParagraph"/>
        <w:numPr>
          <w:ilvl w:val="0"/>
          <w:numId w:val="13"/>
        </w:numPr>
        <w:tabs>
          <w:tab w:pos="896" w:val="left" w:leader="none"/>
        </w:tabs>
        <w:spacing w:line="360" w:lineRule="auto" w:before="139" w:after="0"/>
        <w:ind w:left="540" w:right="852" w:firstLine="0"/>
        <w:jc w:val="both"/>
        <w:rPr>
          <w:sz w:val="24"/>
        </w:rPr>
      </w:pPr>
      <w:r>
        <w:rPr>
          <w:color w:val="808080"/>
          <w:sz w:val="24"/>
        </w:rPr>
        <w:t>contratos referentes a la adquisición de servicios para las funciones regulares</w:t>
      </w:r>
      <w:r>
        <w:rPr>
          <w:color w:val="808080"/>
          <w:spacing w:val="1"/>
          <w:sz w:val="24"/>
        </w:rPr>
        <w:t> </w:t>
      </w:r>
      <w:r>
        <w:rPr>
          <w:color w:val="808080"/>
          <w:spacing w:val="-1"/>
          <w:sz w:val="24"/>
        </w:rPr>
        <w:t>de</w:t>
      </w:r>
      <w:r>
        <w:rPr>
          <w:color w:val="808080"/>
          <w:spacing w:val="-16"/>
          <w:sz w:val="24"/>
        </w:rPr>
        <w:t> </w:t>
      </w:r>
      <w:r>
        <w:rPr>
          <w:color w:val="808080"/>
          <w:spacing w:val="-1"/>
          <w:sz w:val="24"/>
        </w:rPr>
        <w:t>la</w:t>
      </w:r>
      <w:r>
        <w:rPr>
          <w:color w:val="808080"/>
          <w:spacing w:val="-15"/>
          <w:sz w:val="24"/>
        </w:rPr>
        <w:t> </w:t>
      </w:r>
      <w:r>
        <w:rPr>
          <w:color w:val="808080"/>
          <w:spacing w:val="-1"/>
          <w:sz w:val="24"/>
        </w:rPr>
        <w:t>Dirección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General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6"/>
          <w:sz w:val="24"/>
        </w:rPr>
        <w:t> </w:t>
      </w:r>
      <w:r>
        <w:rPr>
          <w:color w:val="808080"/>
          <w:sz w:val="24"/>
        </w:rPr>
        <w:t>Minería,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-16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fines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3"/>
          <w:sz w:val="24"/>
        </w:rPr>
        <w:t> </w:t>
      </w:r>
      <w:r>
        <w:rPr>
          <w:color w:val="808080"/>
          <w:sz w:val="24"/>
        </w:rPr>
        <w:t>mejorar</w:t>
      </w:r>
      <w:r>
        <w:rPr>
          <w:color w:val="808080"/>
          <w:spacing w:val="-16"/>
          <w:sz w:val="24"/>
        </w:rPr>
        <w:t> </w:t>
      </w:r>
      <w:r>
        <w:rPr>
          <w:color w:val="808080"/>
          <w:sz w:val="24"/>
        </w:rPr>
        <w:t>su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eficiencia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servicios,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uno (1) para la adquisición de suministro de almuerzo, uno (1) para el suministro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combustible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uno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(1)</w:t>
      </w:r>
      <w:r>
        <w:rPr>
          <w:color w:val="808080"/>
          <w:spacing w:val="-10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compra</w:t>
      </w:r>
      <w:r>
        <w:rPr>
          <w:color w:val="808080"/>
          <w:spacing w:val="-1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una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camioneta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realizar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9"/>
          <w:sz w:val="24"/>
        </w:rPr>
        <w:t> </w:t>
      </w:r>
      <w:r>
        <w:rPr>
          <w:color w:val="808080"/>
          <w:sz w:val="24"/>
        </w:rPr>
        <w:t>trabajos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en el proyecto minero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 la Reserva Fiscal denominada Ávila, los cuales fueron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llevados a cabo mediante tres (3) procedimientos de comparación de precios. Esta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Consultoría Jurídica en el año fiscal 2023 no realizó, renovaciones de contratos,</w:t>
      </w:r>
      <w:r>
        <w:rPr>
          <w:color w:val="808080"/>
          <w:spacing w:val="1"/>
          <w:sz w:val="24"/>
        </w:rPr>
        <w:t> </w:t>
      </w:r>
      <w:r>
        <w:rPr>
          <w:color w:val="808080"/>
          <w:spacing w:val="-1"/>
          <w:sz w:val="24"/>
        </w:rPr>
        <w:t>sobre</w:t>
      </w:r>
      <w:r>
        <w:rPr>
          <w:color w:val="808080"/>
          <w:spacing w:val="-16"/>
          <w:sz w:val="24"/>
        </w:rPr>
        <w:t> </w:t>
      </w:r>
      <w:r>
        <w:rPr>
          <w:color w:val="808080"/>
          <w:sz w:val="24"/>
        </w:rPr>
        <w:t>profesionales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virtud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6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Ley</w:t>
      </w:r>
      <w:r>
        <w:rPr>
          <w:color w:val="808080"/>
          <w:spacing w:val="-14"/>
          <w:sz w:val="24"/>
        </w:rPr>
        <w:t> </w:t>
      </w:r>
      <w:r>
        <w:rPr>
          <w:color w:val="808080"/>
          <w:sz w:val="24"/>
        </w:rPr>
        <w:t>No.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340-06</w:t>
      </w:r>
      <w:r>
        <w:rPr>
          <w:color w:val="808080"/>
          <w:spacing w:val="-12"/>
          <w:sz w:val="24"/>
        </w:rPr>
        <w:t> </w:t>
      </w:r>
      <w:r>
        <w:rPr>
          <w:color w:val="808080"/>
          <w:sz w:val="24"/>
        </w:rPr>
        <w:t>sobre</w:t>
      </w:r>
      <w:r>
        <w:rPr>
          <w:color w:val="808080"/>
          <w:spacing w:val="-16"/>
          <w:sz w:val="24"/>
        </w:rPr>
        <w:t> </w:t>
      </w:r>
      <w:r>
        <w:rPr>
          <w:color w:val="808080"/>
          <w:sz w:val="24"/>
        </w:rPr>
        <w:t>Compras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15"/>
          <w:sz w:val="24"/>
        </w:rPr>
        <w:t> </w:t>
      </w:r>
      <w:r>
        <w:rPr>
          <w:color w:val="808080"/>
          <w:sz w:val="24"/>
        </w:rPr>
        <w:t>Contrataciones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de Bienes, Servicios, Obras y Concesiones, por disposición del Ministerio 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Administración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Pública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(MAP), sobre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los servidores contratados.</w:t>
      </w:r>
    </w:p>
    <w:p>
      <w:pPr>
        <w:pStyle w:val="BodyText"/>
        <w:rPr>
          <w:sz w:val="36"/>
        </w:rPr>
      </w:pPr>
    </w:p>
    <w:p>
      <w:pPr>
        <w:pStyle w:val="Heading3"/>
        <w:spacing w:before="1"/>
      </w:pPr>
      <w:r>
        <w:rPr>
          <w:color w:val="808080"/>
        </w:rPr>
        <w:t>Convenio</w:t>
      </w:r>
      <w:r>
        <w:rPr>
          <w:color w:val="808080"/>
          <w:spacing w:val="-2"/>
        </w:rPr>
        <w:t> </w:t>
      </w:r>
      <w:r>
        <w:rPr>
          <w:color w:val="808080"/>
        </w:rPr>
        <w:t>Interinstitucional</w:t>
      </w:r>
    </w:p>
    <w:p>
      <w:pPr>
        <w:pStyle w:val="BodyText"/>
        <w:spacing w:line="360" w:lineRule="auto" w:before="139"/>
        <w:ind w:left="540" w:right="855"/>
        <w:jc w:val="both"/>
      </w:pPr>
      <w:r>
        <w:rPr>
          <w:color w:val="808080"/>
        </w:rPr>
        <w:t>Durante</w:t>
      </w:r>
      <w:r>
        <w:rPr>
          <w:color w:val="808080"/>
          <w:spacing w:val="1"/>
        </w:rPr>
        <w:t> </w:t>
      </w:r>
      <w:r>
        <w:rPr>
          <w:color w:val="808080"/>
        </w:rPr>
        <w:t>este</w:t>
      </w:r>
      <w:r>
        <w:rPr>
          <w:color w:val="808080"/>
          <w:spacing w:val="1"/>
        </w:rPr>
        <w:t> </w:t>
      </w:r>
      <w:r>
        <w:rPr>
          <w:color w:val="808080"/>
        </w:rPr>
        <w:t>período</w:t>
      </w:r>
      <w:r>
        <w:rPr>
          <w:color w:val="808080"/>
          <w:spacing w:val="1"/>
        </w:rPr>
        <w:t> </w:t>
      </w:r>
      <w:r>
        <w:rPr>
          <w:color w:val="808080"/>
        </w:rPr>
        <w:t>fue</w:t>
      </w:r>
      <w:r>
        <w:rPr>
          <w:color w:val="808080"/>
          <w:spacing w:val="1"/>
        </w:rPr>
        <w:t> </w:t>
      </w:r>
      <w:r>
        <w:rPr>
          <w:color w:val="808080"/>
        </w:rPr>
        <w:t>realizado</w:t>
      </w:r>
      <w:r>
        <w:rPr>
          <w:color w:val="808080"/>
          <w:spacing w:val="1"/>
        </w:rPr>
        <w:t> </w:t>
      </w:r>
      <w:r>
        <w:rPr>
          <w:color w:val="808080"/>
        </w:rPr>
        <w:t>un</w:t>
      </w:r>
      <w:r>
        <w:rPr>
          <w:color w:val="808080"/>
          <w:spacing w:val="1"/>
        </w:rPr>
        <w:t> </w:t>
      </w:r>
      <w:r>
        <w:rPr>
          <w:color w:val="808080"/>
        </w:rPr>
        <w:t>(1)</w:t>
      </w:r>
      <w:r>
        <w:rPr>
          <w:color w:val="808080"/>
          <w:spacing w:val="1"/>
        </w:rPr>
        <w:t> </w:t>
      </w:r>
      <w:r>
        <w:rPr>
          <w:color w:val="808080"/>
        </w:rPr>
        <w:t>Convenio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colaboración</w:t>
      </w:r>
      <w:r>
        <w:rPr>
          <w:color w:val="808080"/>
          <w:spacing w:val="1"/>
        </w:rPr>
        <w:t> </w:t>
      </w:r>
      <w:r>
        <w:rPr>
          <w:color w:val="808080"/>
        </w:rPr>
        <w:t>interinstitucional</w:t>
      </w:r>
      <w:r>
        <w:rPr>
          <w:color w:val="808080"/>
          <w:spacing w:val="1"/>
        </w:rPr>
        <w:t> </w:t>
      </w:r>
      <w:r>
        <w:rPr>
          <w:color w:val="808080"/>
        </w:rPr>
        <w:t>suscrito</w:t>
      </w:r>
      <w:r>
        <w:rPr>
          <w:color w:val="808080"/>
          <w:spacing w:val="1"/>
        </w:rPr>
        <w:t> </w:t>
      </w:r>
      <w:r>
        <w:rPr>
          <w:color w:val="808080"/>
        </w:rPr>
        <w:t>entre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Centro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Exportación</w:t>
      </w:r>
      <w:r>
        <w:rPr>
          <w:color w:val="808080"/>
          <w:spacing w:val="1"/>
        </w:rPr>
        <w:t> </w:t>
      </w:r>
      <w:r>
        <w:rPr>
          <w:color w:val="808080"/>
        </w:rPr>
        <w:t>e</w:t>
      </w:r>
      <w:r>
        <w:rPr>
          <w:color w:val="808080"/>
          <w:spacing w:val="1"/>
        </w:rPr>
        <w:t> </w:t>
      </w:r>
      <w:r>
        <w:rPr>
          <w:color w:val="808080"/>
        </w:rPr>
        <w:t>Inversión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República</w:t>
      </w:r>
      <w:r>
        <w:rPr>
          <w:color w:val="808080"/>
          <w:spacing w:val="1"/>
        </w:rPr>
        <w:t> </w:t>
      </w:r>
      <w:r>
        <w:rPr>
          <w:color w:val="808080"/>
        </w:rPr>
        <w:t>Dominicana</w:t>
      </w:r>
      <w:r>
        <w:rPr>
          <w:color w:val="808080"/>
          <w:spacing w:val="1"/>
        </w:rPr>
        <w:t> </w:t>
      </w:r>
      <w:r>
        <w:rPr>
          <w:color w:val="808080"/>
        </w:rPr>
        <w:t>(PRODOMINICANA)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esta</w:t>
      </w:r>
      <w:r>
        <w:rPr>
          <w:color w:val="808080"/>
          <w:spacing w:val="1"/>
        </w:rPr>
        <w:t> </w:t>
      </w:r>
      <w:r>
        <w:rPr>
          <w:color w:val="808080"/>
        </w:rPr>
        <w:t>Dirección</w:t>
      </w:r>
      <w:r>
        <w:rPr>
          <w:color w:val="808080"/>
          <w:spacing w:val="1"/>
        </w:rPr>
        <w:t> </w:t>
      </w:r>
      <w:r>
        <w:rPr>
          <w:color w:val="808080"/>
        </w:rPr>
        <w:t>General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Minería,</w:t>
      </w:r>
      <w:r>
        <w:rPr>
          <w:color w:val="808080"/>
          <w:spacing w:val="-1"/>
        </w:rPr>
        <w:t> </w:t>
      </w:r>
      <w:r>
        <w:rPr>
          <w:color w:val="808080"/>
        </w:rPr>
        <w:t>que</w:t>
      </w:r>
      <w:r>
        <w:rPr>
          <w:color w:val="808080"/>
          <w:spacing w:val="-2"/>
        </w:rPr>
        <w:t> </w:t>
      </w:r>
      <w:r>
        <w:rPr>
          <w:color w:val="808080"/>
        </w:rPr>
        <w:t>está</w:t>
      </w:r>
      <w:r>
        <w:rPr>
          <w:color w:val="808080"/>
          <w:spacing w:val="1"/>
        </w:rPr>
        <w:t> </w:t>
      </w:r>
      <w:r>
        <w:rPr>
          <w:color w:val="808080"/>
        </w:rPr>
        <w:t>en proceso de</w:t>
      </w:r>
      <w:r>
        <w:rPr>
          <w:color w:val="808080"/>
          <w:spacing w:val="-1"/>
        </w:rPr>
        <w:t> </w:t>
      </w:r>
      <w:r>
        <w:rPr>
          <w:color w:val="808080"/>
        </w:rPr>
        <w:t>firma.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>
          <w:color w:val="808080"/>
        </w:rPr>
        <w:t>Registro</w:t>
      </w:r>
      <w:r>
        <w:rPr>
          <w:color w:val="808080"/>
          <w:spacing w:val="-2"/>
        </w:rPr>
        <w:t> </w:t>
      </w:r>
      <w:r>
        <w:rPr>
          <w:color w:val="808080"/>
        </w:rPr>
        <w:t>Público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Derechos</w:t>
      </w:r>
      <w:r>
        <w:rPr>
          <w:color w:val="808080"/>
          <w:spacing w:val="-2"/>
        </w:rPr>
        <w:t> </w:t>
      </w:r>
      <w:r>
        <w:rPr>
          <w:color w:val="808080"/>
        </w:rPr>
        <w:t>Mineros</w:t>
      </w:r>
      <w:r>
        <w:rPr>
          <w:color w:val="808080"/>
          <w:spacing w:val="-2"/>
        </w:rPr>
        <w:t> </w:t>
      </w:r>
      <w:r>
        <w:rPr>
          <w:color w:val="808080"/>
        </w:rPr>
        <w:t>(RPDM)</w:t>
      </w:r>
    </w:p>
    <w:p>
      <w:pPr>
        <w:spacing w:after="0"/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spacing w:line="360" w:lineRule="auto" w:before="79"/>
        <w:ind w:left="540" w:right="853"/>
        <w:jc w:val="both"/>
      </w:pPr>
      <w:r>
        <w:rPr>
          <w:color w:val="808080"/>
        </w:rPr>
        <w:t>Durante</w:t>
      </w:r>
      <w:r>
        <w:rPr>
          <w:color w:val="808080"/>
          <w:spacing w:val="-3"/>
        </w:rPr>
        <w:t> </w:t>
      </w:r>
      <w:r>
        <w:rPr>
          <w:color w:val="808080"/>
        </w:rPr>
        <w:t>el</w:t>
      </w:r>
      <w:r>
        <w:rPr>
          <w:color w:val="808080"/>
          <w:spacing w:val="-2"/>
        </w:rPr>
        <w:t> </w:t>
      </w:r>
      <w:r>
        <w:rPr>
          <w:color w:val="808080"/>
        </w:rPr>
        <w:t>período</w:t>
      </w:r>
      <w:r>
        <w:rPr>
          <w:color w:val="808080"/>
          <w:spacing w:val="-2"/>
        </w:rPr>
        <w:t> </w:t>
      </w:r>
      <w:r>
        <w:rPr>
          <w:color w:val="808080"/>
        </w:rPr>
        <w:t>enero</w:t>
      </w:r>
      <w:r>
        <w:rPr>
          <w:color w:val="808080"/>
          <w:spacing w:val="-2"/>
        </w:rPr>
        <w:t> </w:t>
      </w:r>
      <w:r>
        <w:rPr>
          <w:color w:val="808080"/>
        </w:rPr>
        <w:t>con</w:t>
      </w:r>
      <w:r>
        <w:rPr>
          <w:color w:val="808080"/>
          <w:spacing w:val="-2"/>
        </w:rPr>
        <w:t> </w:t>
      </w:r>
      <w:r>
        <w:rPr>
          <w:color w:val="808080"/>
        </w:rPr>
        <w:t>proyección</w:t>
      </w:r>
      <w:r>
        <w:rPr>
          <w:color w:val="808080"/>
          <w:spacing w:val="-2"/>
        </w:rPr>
        <w:t> </w:t>
      </w:r>
      <w:r>
        <w:rPr>
          <w:color w:val="808080"/>
        </w:rPr>
        <w:t>al</w:t>
      </w:r>
      <w:r>
        <w:rPr>
          <w:color w:val="808080"/>
          <w:spacing w:val="-2"/>
        </w:rPr>
        <w:t> </w:t>
      </w:r>
      <w:r>
        <w:rPr>
          <w:color w:val="808080"/>
        </w:rPr>
        <w:t>15</w:t>
      </w:r>
      <w:r>
        <w:rPr>
          <w:color w:val="808080"/>
          <w:spacing w:val="-2"/>
        </w:rPr>
        <w:t> </w:t>
      </w:r>
      <w:r>
        <w:rPr>
          <w:color w:val="808080"/>
        </w:rPr>
        <w:t>diciembre</w:t>
      </w:r>
      <w:r>
        <w:rPr>
          <w:color w:val="808080"/>
          <w:spacing w:val="-4"/>
        </w:rPr>
        <w:t> </w:t>
      </w:r>
      <w:r>
        <w:rPr>
          <w:color w:val="808080"/>
        </w:rPr>
        <w:t>2023,</w:t>
      </w:r>
      <w:r>
        <w:rPr>
          <w:color w:val="808080"/>
          <w:spacing w:val="-2"/>
        </w:rPr>
        <w:t> </w:t>
      </w:r>
      <w:r>
        <w:rPr>
          <w:color w:val="808080"/>
        </w:rPr>
        <w:t>con</w:t>
      </w:r>
      <w:r>
        <w:rPr>
          <w:color w:val="808080"/>
          <w:spacing w:val="-3"/>
        </w:rPr>
        <w:t> </w:t>
      </w:r>
      <w:r>
        <w:rPr>
          <w:color w:val="808080"/>
        </w:rPr>
        <w:t>la</w:t>
      </w:r>
      <w:r>
        <w:rPr>
          <w:color w:val="808080"/>
          <w:spacing w:val="-2"/>
        </w:rPr>
        <w:t> </w:t>
      </w:r>
      <w:r>
        <w:rPr>
          <w:color w:val="808080"/>
        </w:rPr>
        <w:t>finalidad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57"/>
        </w:rPr>
        <w:t> </w:t>
      </w:r>
      <w:r>
        <w:rPr>
          <w:color w:val="808080"/>
        </w:rPr>
        <w:t>cumplir con las funciones otorgadas en virtud de las disposiciones establecidas en</w:t>
      </w:r>
      <w:r>
        <w:rPr>
          <w:color w:val="808080"/>
          <w:spacing w:val="-57"/>
        </w:rPr>
        <w:t> </w:t>
      </w:r>
      <w:r>
        <w:rPr>
          <w:color w:val="808080"/>
        </w:rPr>
        <w:t>la</w:t>
      </w:r>
      <w:r>
        <w:rPr>
          <w:color w:val="808080"/>
          <w:spacing w:val="-9"/>
        </w:rPr>
        <w:t> </w:t>
      </w:r>
      <w:r>
        <w:rPr>
          <w:color w:val="808080"/>
        </w:rPr>
        <w:t>Ley</w:t>
      </w:r>
      <w:r>
        <w:rPr>
          <w:color w:val="808080"/>
          <w:spacing w:val="-9"/>
        </w:rPr>
        <w:t> </w:t>
      </w:r>
      <w:r>
        <w:rPr>
          <w:color w:val="808080"/>
        </w:rPr>
        <w:t>Minera</w:t>
      </w:r>
      <w:r>
        <w:rPr>
          <w:color w:val="808080"/>
          <w:spacing w:val="-10"/>
        </w:rPr>
        <w:t> </w:t>
      </w:r>
      <w:r>
        <w:rPr>
          <w:color w:val="808080"/>
        </w:rPr>
        <w:t>No.</w:t>
      </w:r>
      <w:r>
        <w:rPr>
          <w:color w:val="808080"/>
          <w:spacing w:val="-9"/>
        </w:rPr>
        <w:t> </w:t>
      </w:r>
      <w:r>
        <w:rPr>
          <w:color w:val="808080"/>
        </w:rPr>
        <w:t>146,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fecha</w:t>
      </w:r>
      <w:r>
        <w:rPr>
          <w:color w:val="808080"/>
          <w:spacing w:val="-10"/>
        </w:rPr>
        <w:t> </w:t>
      </w:r>
      <w:r>
        <w:rPr>
          <w:color w:val="808080"/>
        </w:rPr>
        <w:t>4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junio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1971</w:t>
      </w:r>
      <w:r>
        <w:rPr>
          <w:color w:val="808080"/>
          <w:spacing w:val="-9"/>
        </w:rPr>
        <w:t> </w:t>
      </w:r>
      <w:r>
        <w:rPr>
          <w:color w:val="808080"/>
        </w:rPr>
        <w:t>y</w:t>
      </w:r>
      <w:r>
        <w:rPr>
          <w:color w:val="808080"/>
          <w:spacing w:val="-9"/>
        </w:rPr>
        <w:t> </w:t>
      </w:r>
      <w:r>
        <w:rPr>
          <w:color w:val="808080"/>
        </w:rPr>
        <w:t>su</w:t>
      </w:r>
      <w:r>
        <w:rPr>
          <w:color w:val="808080"/>
          <w:spacing w:val="-11"/>
        </w:rPr>
        <w:t> </w:t>
      </w:r>
      <w:r>
        <w:rPr>
          <w:color w:val="808080"/>
        </w:rPr>
        <w:t>Reglamento</w:t>
      </w:r>
      <w:r>
        <w:rPr>
          <w:color w:val="808080"/>
          <w:spacing w:val="-7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Aplicación</w:t>
      </w:r>
      <w:r>
        <w:rPr>
          <w:color w:val="808080"/>
          <w:spacing w:val="-58"/>
        </w:rPr>
        <w:t> </w:t>
      </w:r>
      <w:r>
        <w:rPr>
          <w:color w:val="808080"/>
        </w:rPr>
        <w:t>No. 207, de fecha 3 de junio de 1998, para dar cumplimiento a los servicios</w:t>
      </w:r>
      <w:r>
        <w:rPr>
          <w:color w:val="808080"/>
          <w:spacing w:val="1"/>
        </w:rPr>
        <w:t> </w:t>
      </w:r>
      <w:r>
        <w:rPr>
          <w:color w:val="808080"/>
        </w:rPr>
        <w:t>requeridos por los ciudadanos, de las personas físicas o jurídicas, hemos obtenido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-1"/>
        </w:rPr>
        <w:t> </w:t>
      </w:r>
      <w:r>
        <w:rPr>
          <w:color w:val="808080"/>
        </w:rPr>
        <w:t>siguientes resultados:</w:t>
      </w:r>
    </w:p>
    <w:p>
      <w:pPr>
        <w:pStyle w:val="BodyText"/>
        <w:spacing w:before="11"/>
        <w:rPr>
          <w:sz w:val="35"/>
        </w:rPr>
      </w:pPr>
    </w:p>
    <w:p>
      <w:pPr>
        <w:pStyle w:val="Heading3"/>
        <w:spacing w:line="360" w:lineRule="auto"/>
        <w:ind w:right="857"/>
      </w:pPr>
      <w:r>
        <w:rPr>
          <w:color w:val="808080"/>
        </w:rPr>
        <w:t>Inscripciones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tramitaciones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Dirección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Catastro</w:t>
      </w:r>
      <w:r>
        <w:rPr>
          <w:color w:val="808080"/>
          <w:spacing w:val="1"/>
        </w:rPr>
        <w:t> </w:t>
      </w:r>
      <w:r>
        <w:rPr>
          <w:color w:val="808080"/>
        </w:rPr>
        <w:t>Minero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Consultoría</w:t>
      </w:r>
      <w:r>
        <w:rPr>
          <w:color w:val="808080"/>
          <w:spacing w:val="-1"/>
        </w:rPr>
        <w:t> </w:t>
      </w:r>
      <w:r>
        <w:rPr>
          <w:color w:val="808080"/>
        </w:rPr>
        <w:t>Jurídica:</w:t>
      </w:r>
    </w:p>
    <w:p>
      <w:pPr>
        <w:pStyle w:val="BodyText"/>
        <w:spacing w:line="360" w:lineRule="auto"/>
        <w:ind w:left="540" w:right="853"/>
        <w:jc w:val="both"/>
      </w:pPr>
      <w:r>
        <w:rPr>
          <w:color w:val="808080"/>
        </w:rPr>
        <w:t>En este período, la División de Registro Público de Derechos Mineros inscribió</w:t>
      </w:r>
      <w:r>
        <w:rPr>
          <w:color w:val="808080"/>
          <w:spacing w:val="1"/>
        </w:rPr>
        <w:t> </w:t>
      </w:r>
      <w:r>
        <w:rPr>
          <w:color w:val="808080"/>
        </w:rPr>
        <w:t>doscientos cuarenta y seis (246) denuncias de minerales metálicos y no metálicos,</w:t>
      </w:r>
      <w:r>
        <w:rPr>
          <w:color w:val="808080"/>
          <w:spacing w:val="-57"/>
        </w:rPr>
        <w:t> </w:t>
      </w:r>
      <w:r>
        <w:rPr>
          <w:color w:val="808080"/>
          <w:spacing w:val="-1"/>
        </w:rPr>
        <w:t>veinte</w:t>
      </w:r>
      <w:r>
        <w:rPr>
          <w:color w:val="808080"/>
          <w:spacing w:val="-16"/>
        </w:rPr>
        <w:t> </w:t>
      </w:r>
      <w:r>
        <w:rPr>
          <w:color w:val="808080"/>
          <w:spacing w:val="-1"/>
        </w:rPr>
        <w:t>ocho</w:t>
      </w:r>
      <w:r>
        <w:rPr>
          <w:color w:val="808080"/>
          <w:spacing w:val="-12"/>
        </w:rPr>
        <w:t> </w:t>
      </w:r>
      <w:r>
        <w:rPr>
          <w:color w:val="808080"/>
        </w:rPr>
        <w:t>(28)</w:t>
      </w:r>
      <w:r>
        <w:rPr>
          <w:color w:val="808080"/>
          <w:spacing w:val="-16"/>
        </w:rPr>
        <w:t> </w:t>
      </w:r>
      <w:r>
        <w:rPr>
          <w:color w:val="808080"/>
        </w:rPr>
        <w:t>nuevas</w:t>
      </w:r>
      <w:r>
        <w:rPr>
          <w:color w:val="808080"/>
          <w:spacing w:val="-14"/>
        </w:rPr>
        <w:t> </w:t>
      </w:r>
      <w:r>
        <w:rPr>
          <w:color w:val="808080"/>
        </w:rPr>
        <w:t>solicitudes</w:t>
      </w:r>
      <w:r>
        <w:rPr>
          <w:color w:val="808080"/>
          <w:spacing w:val="-15"/>
        </w:rPr>
        <w:t> </w:t>
      </w:r>
      <w:r>
        <w:rPr>
          <w:color w:val="808080"/>
        </w:rPr>
        <w:t>de</w:t>
      </w:r>
      <w:r>
        <w:rPr>
          <w:color w:val="808080"/>
          <w:spacing w:val="-16"/>
        </w:rPr>
        <w:t> </w:t>
      </w:r>
      <w:r>
        <w:rPr>
          <w:color w:val="808080"/>
        </w:rPr>
        <w:t>concesiones</w:t>
      </w:r>
      <w:r>
        <w:rPr>
          <w:color w:val="808080"/>
          <w:spacing w:val="-13"/>
        </w:rPr>
        <w:t> </w:t>
      </w:r>
      <w:r>
        <w:rPr>
          <w:color w:val="808080"/>
        </w:rPr>
        <w:t>mineras</w:t>
      </w:r>
      <w:r>
        <w:rPr>
          <w:color w:val="808080"/>
          <w:spacing w:val="-14"/>
        </w:rPr>
        <w:t> </w:t>
      </w:r>
      <w:r>
        <w:rPr>
          <w:color w:val="808080"/>
        </w:rPr>
        <w:t>para</w:t>
      </w:r>
      <w:r>
        <w:rPr>
          <w:color w:val="808080"/>
          <w:spacing w:val="-14"/>
        </w:rPr>
        <w:t> </w:t>
      </w:r>
      <w:r>
        <w:rPr>
          <w:color w:val="808080"/>
        </w:rPr>
        <w:t>exploración</w:t>
      </w:r>
      <w:r>
        <w:rPr>
          <w:color w:val="808080"/>
          <w:spacing w:val="-14"/>
        </w:rPr>
        <w:t> </w:t>
      </w:r>
      <w:r>
        <w:rPr>
          <w:color w:val="808080"/>
        </w:rPr>
        <w:t>y</w:t>
      </w:r>
      <w:r>
        <w:rPr>
          <w:color w:val="808080"/>
          <w:spacing w:val="-15"/>
        </w:rPr>
        <w:t> </w:t>
      </w:r>
      <w:r>
        <w:rPr>
          <w:color w:val="808080"/>
        </w:rPr>
        <w:t>siete</w:t>
      </w:r>
    </w:p>
    <w:p>
      <w:pPr>
        <w:pStyle w:val="BodyText"/>
        <w:spacing w:line="360" w:lineRule="auto" w:before="2"/>
        <w:ind w:left="540" w:right="852"/>
        <w:jc w:val="both"/>
      </w:pPr>
      <w:r>
        <w:rPr>
          <w:color w:val="808080"/>
        </w:rPr>
        <w:t>(07)</w:t>
      </w:r>
      <w:r>
        <w:rPr>
          <w:color w:val="808080"/>
          <w:spacing w:val="-13"/>
        </w:rPr>
        <w:t> </w:t>
      </w:r>
      <w:r>
        <w:rPr>
          <w:color w:val="808080"/>
        </w:rPr>
        <w:t>nuevas</w:t>
      </w:r>
      <w:r>
        <w:rPr>
          <w:color w:val="808080"/>
          <w:spacing w:val="-11"/>
        </w:rPr>
        <w:t> </w:t>
      </w:r>
      <w:r>
        <w:rPr>
          <w:color w:val="808080"/>
        </w:rPr>
        <w:t>solicitudes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concesiones</w:t>
      </w:r>
      <w:r>
        <w:rPr>
          <w:color w:val="808080"/>
          <w:spacing w:val="-10"/>
        </w:rPr>
        <w:t> </w:t>
      </w:r>
      <w:r>
        <w:rPr>
          <w:color w:val="808080"/>
        </w:rPr>
        <w:t>mineras</w:t>
      </w:r>
      <w:r>
        <w:rPr>
          <w:color w:val="808080"/>
          <w:spacing w:val="-11"/>
        </w:rPr>
        <w:t> </w:t>
      </w:r>
      <w:r>
        <w:rPr>
          <w:color w:val="808080"/>
        </w:rPr>
        <w:t>para</w:t>
      </w:r>
      <w:r>
        <w:rPr>
          <w:color w:val="808080"/>
          <w:spacing w:val="-13"/>
        </w:rPr>
        <w:t> </w:t>
      </w:r>
      <w:r>
        <w:rPr>
          <w:color w:val="808080"/>
        </w:rPr>
        <w:t>explotación,</w:t>
      </w:r>
      <w:r>
        <w:rPr>
          <w:color w:val="808080"/>
          <w:spacing w:val="-11"/>
        </w:rPr>
        <w:t> </w:t>
      </w:r>
      <w:r>
        <w:rPr>
          <w:color w:val="808080"/>
        </w:rPr>
        <w:t>una</w:t>
      </w:r>
      <w:r>
        <w:rPr>
          <w:color w:val="808080"/>
          <w:spacing w:val="-10"/>
        </w:rPr>
        <w:t> </w:t>
      </w:r>
      <w:r>
        <w:rPr>
          <w:color w:val="808080"/>
        </w:rPr>
        <w:t>(01)</w:t>
      </w:r>
      <w:r>
        <w:rPr>
          <w:color w:val="808080"/>
          <w:spacing w:val="-12"/>
        </w:rPr>
        <w:t> </w:t>
      </w:r>
      <w:r>
        <w:rPr>
          <w:color w:val="808080"/>
        </w:rPr>
        <w:t>solicitud</w:t>
      </w:r>
      <w:r>
        <w:rPr>
          <w:color w:val="808080"/>
          <w:spacing w:val="-58"/>
        </w:rPr>
        <w:t> </w:t>
      </w:r>
      <w:r>
        <w:rPr>
          <w:color w:val="808080"/>
        </w:rPr>
        <w:t>de Planta de Beneficio, ciento cincuenta y uno (151) correcciones a solicitudes de</w:t>
      </w:r>
      <w:r>
        <w:rPr>
          <w:color w:val="808080"/>
          <w:spacing w:val="1"/>
        </w:rPr>
        <w:t> </w:t>
      </w:r>
      <w:r>
        <w:rPr>
          <w:color w:val="808080"/>
        </w:rPr>
        <w:t>concesiones</w:t>
      </w:r>
      <w:r>
        <w:rPr>
          <w:color w:val="808080"/>
          <w:spacing w:val="8"/>
        </w:rPr>
        <w:t> </w:t>
      </w:r>
      <w:r>
        <w:rPr>
          <w:color w:val="808080"/>
        </w:rPr>
        <w:t>mineras,</w:t>
      </w:r>
      <w:r>
        <w:rPr>
          <w:color w:val="808080"/>
          <w:spacing w:val="8"/>
        </w:rPr>
        <w:t> </w:t>
      </w:r>
      <w:r>
        <w:rPr>
          <w:color w:val="808080"/>
        </w:rPr>
        <w:t>una</w:t>
      </w:r>
      <w:r>
        <w:rPr>
          <w:color w:val="808080"/>
          <w:spacing w:val="5"/>
        </w:rPr>
        <w:t> </w:t>
      </w:r>
      <w:r>
        <w:rPr>
          <w:color w:val="808080"/>
        </w:rPr>
        <w:t>(01)</w:t>
      </w:r>
      <w:r>
        <w:rPr>
          <w:color w:val="808080"/>
          <w:spacing w:val="7"/>
        </w:rPr>
        <w:t> </w:t>
      </w:r>
      <w:r>
        <w:rPr>
          <w:color w:val="808080"/>
        </w:rPr>
        <w:t>renuncia</w:t>
      </w:r>
      <w:r>
        <w:rPr>
          <w:color w:val="808080"/>
          <w:spacing w:val="7"/>
        </w:rPr>
        <w:t> </w:t>
      </w:r>
      <w:r>
        <w:rPr>
          <w:color w:val="808080"/>
        </w:rPr>
        <w:t>a</w:t>
      </w:r>
      <w:r>
        <w:rPr>
          <w:color w:val="808080"/>
          <w:spacing w:val="5"/>
        </w:rPr>
        <w:t> </w:t>
      </w:r>
      <w:r>
        <w:rPr>
          <w:color w:val="808080"/>
        </w:rPr>
        <w:t>solicitudes</w:t>
      </w:r>
      <w:r>
        <w:rPr>
          <w:color w:val="808080"/>
          <w:spacing w:val="6"/>
        </w:rPr>
        <w:t> </w:t>
      </w:r>
      <w:r>
        <w:rPr>
          <w:color w:val="808080"/>
        </w:rPr>
        <w:t>de</w:t>
      </w:r>
      <w:r>
        <w:rPr>
          <w:color w:val="808080"/>
          <w:spacing w:val="8"/>
        </w:rPr>
        <w:t> </w:t>
      </w:r>
      <w:r>
        <w:rPr>
          <w:color w:val="808080"/>
        </w:rPr>
        <w:t>concesiones</w:t>
      </w:r>
      <w:r>
        <w:rPr>
          <w:color w:val="808080"/>
          <w:spacing w:val="5"/>
        </w:rPr>
        <w:t> </w:t>
      </w:r>
      <w:r>
        <w:rPr>
          <w:color w:val="808080"/>
        </w:rPr>
        <w:t>mineras,</w:t>
      </w:r>
      <w:r>
        <w:rPr>
          <w:color w:val="808080"/>
          <w:spacing w:val="6"/>
        </w:rPr>
        <w:t> </w:t>
      </w:r>
      <w:r>
        <w:rPr>
          <w:color w:val="808080"/>
        </w:rPr>
        <w:t>dos</w:t>
      </w:r>
    </w:p>
    <w:p>
      <w:pPr>
        <w:pStyle w:val="BodyText"/>
        <w:spacing w:line="360" w:lineRule="auto"/>
        <w:ind w:left="540" w:right="853"/>
        <w:jc w:val="both"/>
      </w:pPr>
      <w:r>
        <w:rPr>
          <w:color w:val="808080"/>
        </w:rPr>
        <w:t>(02) renuncias totales y parciales de concesiones, noventa y siete (97) renuncias a</w:t>
      </w:r>
      <w:r>
        <w:rPr>
          <w:color w:val="808080"/>
          <w:spacing w:val="1"/>
        </w:rPr>
        <w:t> </w:t>
      </w:r>
      <w:r>
        <w:rPr>
          <w:color w:val="808080"/>
        </w:rPr>
        <w:t>denuncias,</w:t>
      </w:r>
      <w:r>
        <w:rPr>
          <w:color w:val="808080"/>
          <w:spacing w:val="1"/>
        </w:rPr>
        <w:t> </w:t>
      </w:r>
      <w:r>
        <w:rPr>
          <w:color w:val="808080"/>
        </w:rPr>
        <w:t>una</w:t>
      </w:r>
      <w:r>
        <w:rPr>
          <w:color w:val="808080"/>
          <w:spacing w:val="1"/>
        </w:rPr>
        <w:t> </w:t>
      </w:r>
      <w:r>
        <w:rPr>
          <w:color w:val="808080"/>
        </w:rPr>
        <w:t>(1)</w:t>
      </w:r>
      <w:r>
        <w:rPr>
          <w:color w:val="808080"/>
          <w:spacing w:val="1"/>
        </w:rPr>
        <w:t> </w:t>
      </w:r>
      <w:r>
        <w:rPr>
          <w:color w:val="808080"/>
        </w:rPr>
        <w:t>solicitud</w:t>
      </w:r>
      <w:r>
        <w:rPr>
          <w:color w:val="808080"/>
          <w:spacing w:val="1"/>
        </w:rPr>
        <w:t> </w:t>
      </w:r>
      <w:r>
        <w:rPr>
          <w:color w:val="808080"/>
        </w:rPr>
        <w:t>declarada</w:t>
      </w:r>
      <w:r>
        <w:rPr>
          <w:color w:val="808080"/>
          <w:spacing w:val="1"/>
        </w:rPr>
        <w:t> </w:t>
      </w:r>
      <w:r>
        <w:rPr>
          <w:color w:val="808080"/>
        </w:rPr>
        <w:t>renunciante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cero</w:t>
      </w:r>
      <w:r>
        <w:rPr>
          <w:color w:val="808080"/>
          <w:spacing w:val="1"/>
        </w:rPr>
        <w:t> </w:t>
      </w:r>
      <w:r>
        <w:rPr>
          <w:color w:val="808080"/>
        </w:rPr>
        <w:t>(0)</w:t>
      </w:r>
      <w:r>
        <w:rPr>
          <w:color w:val="808080"/>
          <w:spacing w:val="1"/>
        </w:rPr>
        <w:t> </w:t>
      </w:r>
      <w:r>
        <w:rPr>
          <w:color w:val="808080"/>
        </w:rPr>
        <w:t>solicitud</w:t>
      </w:r>
      <w:r>
        <w:rPr>
          <w:color w:val="808080"/>
          <w:spacing w:val="1"/>
        </w:rPr>
        <w:t> </w:t>
      </w:r>
      <w:r>
        <w:rPr>
          <w:color w:val="808080"/>
        </w:rPr>
        <w:t>desaprobada.</w:t>
      </w:r>
    </w:p>
    <w:p>
      <w:pPr>
        <w:pStyle w:val="BodyText"/>
        <w:spacing w:before="11"/>
        <w:rPr>
          <w:sz w:val="35"/>
        </w:rPr>
      </w:pPr>
    </w:p>
    <w:p>
      <w:pPr>
        <w:pStyle w:val="Heading3"/>
      </w:pPr>
      <w:r>
        <w:rPr>
          <w:color w:val="808080"/>
        </w:rPr>
        <w:t>Inscripciones</w:t>
      </w:r>
      <w:r>
        <w:rPr>
          <w:color w:val="808080"/>
          <w:spacing w:val="-2"/>
        </w:rPr>
        <w:t> </w:t>
      </w:r>
      <w:r>
        <w:rPr>
          <w:color w:val="808080"/>
        </w:rPr>
        <w:t>realizadas</w:t>
      </w:r>
      <w:r>
        <w:rPr>
          <w:color w:val="808080"/>
          <w:spacing w:val="-1"/>
        </w:rPr>
        <w:t> </w:t>
      </w: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los</w:t>
      </w:r>
      <w:r>
        <w:rPr>
          <w:color w:val="808080"/>
          <w:spacing w:val="-1"/>
        </w:rPr>
        <w:t> </w:t>
      </w:r>
      <w:r>
        <w:rPr>
          <w:color w:val="808080"/>
        </w:rPr>
        <w:t>demás</w:t>
      </w:r>
      <w:r>
        <w:rPr>
          <w:color w:val="808080"/>
          <w:spacing w:val="-1"/>
        </w:rPr>
        <w:t> </w:t>
      </w:r>
      <w:r>
        <w:rPr>
          <w:color w:val="808080"/>
        </w:rPr>
        <w:t>Libros:</w:t>
      </w:r>
    </w:p>
    <w:p>
      <w:pPr>
        <w:pStyle w:val="BodyText"/>
        <w:spacing w:line="360" w:lineRule="auto" w:before="139"/>
        <w:ind w:left="540" w:right="854"/>
        <w:jc w:val="both"/>
      </w:pPr>
      <w:r>
        <w:rPr>
          <w:color w:val="808080"/>
        </w:rPr>
        <w:t>De igual manera en este período la División de Registro Público de Derechos</w:t>
      </w:r>
      <w:r>
        <w:rPr>
          <w:color w:val="808080"/>
          <w:spacing w:val="1"/>
        </w:rPr>
        <w:t> </w:t>
      </w:r>
      <w:r>
        <w:rPr>
          <w:color w:val="808080"/>
        </w:rPr>
        <w:t>Mineros, inscribió veinte (20) resoluciones de otorgamiento de concesiones de</w:t>
      </w:r>
      <w:r>
        <w:rPr>
          <w:color w:val="808080"/>
          <w:spacing w:val="1"/>
        </w:rPr>
        <w:t> </w:t>
      </w:r>
      <w:r>
        <w:rPr>
          <w:color w:val="808080"/>
        </w:rPr>
        <w:t>exploración, una (01) resoluciones de otorgamiento de concesión de explotación,</w:t>
      </w:r>
      <w:r>
        <w:rPr>
          <w:color w:val="808080"/>
          <w:spacing w:val="1"/>
        </w:rPr>
        <w:t> </w:t>
      </w:r>
      <w:r>
        <w:rPr>
          <w:color w:val="808080"/>
        </w:rPr>
        <w:t>una (01) resoluciones diversas del MEM y dos (02) transferencias de concesiones</w:t>
      </w:r>
      <w:r>
        <w:rPr>
          <w:color w:val="808080"/>
          <w:spacing w:val="1"/>
        </w:rPr>
        <w:t> </w:t>
      </w:r>
      <w:r>
        <w:rPr>
          <w:color w:val="808080"/>
        </w:rPr>
        <w:t>otorgadas, cero (0) modificación constitución de sociedades, una (01) Fusión por</w:t>
      </w:r>
      <w:r>
        <w:rPr>
          <w:color w:val="808080"/>
          <w:spacing w:val="1"/>
        </w:rPr>
        <w:t> </w:t>
      </w:r>
      <w:r>
        <w:rPr>
          <w:color w:val="808080"/>
        </w:rPr>
        <w:t>Absorción, (0) reconsideraciones de solicitudes, veintidós (22) vencimientos de</w:t>
      </w:r>
      <w:r>
        <w:rPr>
          <w:color w:val="808080"/>
          <w:spacing w:val="1"/>
        </w:rPr>
        <w:t> </w:t>
      </w:r>
      <w:r>
        <w:rPr>
          <w:color w:val="808080"/>
        </w:rPr>
        <w:t>concesiones</w:t>
      </w:r>
      <w:r>
        <w:rPr>
          <w:color w:val="808080"/>
          <w:spacing w:val="20"/>
        </w:rPr>
        <w:t> </w:t>
      </w:r>
      <w:r>
        <w:rPr>
          <w:color w:val="808080"/>
        </w:rPr>
        <w:t>mineras,</w:t>
      </w:r>
      <w:r>
        <w:rPr>
          <w:color w:val="808080"/>
          <w:spacing w:val="20"/>
        </w:rPr>
        <w:t> </w:t>
      </w:r>
      <w:r>
        <w:rPr>
          <w:color w:val="808080"/>
        </w:rPr>
        <w:t>once</w:t>
      </w:r>
      <w:r>
        <w:rPr>
          <w:color w:val="808080"/>
          <w:spacing w:val="17"/>
        </w:rPr>
        <w:t> </w:t>
      </w:r>
      <w:r>
        <w:rPr>
          <w:color w:val="808080"/>
        </w:rPr>
        <w:t>(11)</w:t>
      </w:r>
      <w:r>
        <w:rPr>
          <w:color w:val="808080"/>
          <w:spacing w:val="18"/>
        </w:rPr>
        <w:t> </w:t>
      </w:r>
      <w:r>
        <w:rPr>
          <w:color w:val="808080"/>
        </w:rPr>
        <w:t>prórrogas</w:t>
      </w:r>
      <w:r>
        <w:rPr>
          <w:color w:val="808080"/>
          <w:spacing w:val="20"/>
        </w:rPr>
        <w:t> </w:t>
      </w:r>
      <w:r>
        <w:rPr>
          <w:color w:val="808080"/>
        </w:rPr>
        <w:t>otorgadas</w:t>
      </w:r>
      <w:r>
        <w:rPr>
          <w:color w:val="808080"/>
          <w:spacing w:val="18"/>
        </w:rPr>
        <w:t> </w:t>
      </w:r>
      <w:r>
        <w:rPr>
          <w:color w:val="808080"/>
        </w:rPr>
        <w:t>a</w:t>
      </w:r>
      <w:r>
        <w:rPr>
          <w:color w:val="808080"/>
          <w:spacing w:val="20"/>
        </w:rPr>
        <w:t> </w:t>
      </w:r>
      <w:r>
        <w:rPr>
          <w:color w:val="808080"/>
        </w:rPr>
        <w:t>concesiones</w:t>
      </w:r>
      <w:r>
        <w:rPr>
          <w:color w:val="808080"/>
          <w:spacing w:val="17"/>
        </w:rPr>
        <w:t> </w:t>
      </w:r>
      <w:r>
        <w:rPr>
          <w:color w:val="808080"/>
        </w:rPr>
        <w:t>mineras,</w:t>
      </w:r>
      <w:r>
        <w:rPr>
          <w:color w:val="808080"/>
          <w:spacing w:val="18"/>
        </w:rPr>
        <w:t> </w:t>
      </w:r>
      <w:r>
        <w:rPr>
          <w:color w:val="808080"/>
        </w:rPr>
        <w:t>cero</w:t>
      </w:r>
    </w:p>
    <w:p>
      <w:pPr>
        <w:pStyle w:val="BodyText"/>
        <w:spacing w:line="276" w:lineRule="exact"/>
        <w:ind w:left="540"/>
        <w:jc w:val="both"/>
      </w:pPr>
      <w:r>
        <w:rPr>
          <w:color w:val="808080"/>
        </w:rPr>
        <w:t>(0)</w:t>
      </w:r>
      <w:r>
        <w:rPr>
          <w:color w:val="808080"/>
          <w:spacing w:val="-4"/>
        </w:rPr>
        <w:t> </w:t>
      </w:r>
      <w:r>
        <w:rPr>
          <w:color w:val="808080"/>
        </w:rPr>
        <w:t>caducidades,</w:t>
      </w:r>
      <w:r>
        <w:rPr>
          <w:color w:val="808080"/>
          <w:spacing w:val="1"/>
        </w:rPr>
        <w:t> </w:t>
      </w:r>
      <w:r>
        <w:rPr>
          <w:color w:val="808080"/>
        </w:rPr>
        <w:t>cero</w:t>
      </w:r>
      <w:r>
        <w:rPr>
          <w:color w:val="808080"/>
          <w:spacing w:val="-1"/>
        </w:rPr>
        <w:t> </w:t>
      </w:r>
      <w:r>
        <w:rPr>
          <w:color w:val="808080"/>
        </w:rPr>
        <w:t>(0)</w:t>
      </w:r>
      <w:r>
        <w:rPr>
          <w:color w:val="808080"/>
          <w:spacing w:val="-1"/>
        </w:rPr>
        <w:t> </w:t>
      </w:r>
      <w:r>
        <w:rPr>
          <w:color w:val="808080"/>
        </w:rPr>
        <w:t>ratificación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caducidad,</w:t>
      </w:r>
    </w:p>
    <w:p>
      <w:pPr>
        <w:spacing w:after="0" w:line="276" w:lineRule="exact"/>
        <w:jc w:val="both"/>
        <w:sectPr>
          <w:pgSz w:w="12240" w:h="15840"/>
          <w:pgMar w:header="0" w:footer="1533" w:top="1360" w:bottom="1720" w:left="1620" w:right="1320"/>
        </w:sectPr>
      </w:pPr>
    </w:p>
    <w:p>
      <w:pPr>
        <w:pStyle w:val="Heading3"/>
        <w:spacing w:before="79"/>
      </w:pPr>
      <w:r>
        <w:rPr>
          <w:color w:val="808080"/>
        </w:rPr>
        <w:t>Remisiones</w:t>
      </w:r>
      <w:r>
        <w:rPr>
          <w:color w:val="808080"/>
          <w:spacing w:val="-2"/>
        </w:rPr>
        <w:t> </w:t>
      </w:r>
      <w:r>
        <w:rPr>
          <w:color w:val="808080"/>
        </w:rPr>
        <w:t>a</w:t>
      </w:r>
      <w:r>
        <w:rPr>
          <w:color w:val="808080"/>
          <w:spacing w:val="-2"/>
        </w:rPr>
        <w:t> </w:t>
      </w:r>
      <w:r>
        <w:rPr>
          <w:color w:val="808080"/>
        </w:rPr>
        <w:t>Archivo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Concesiones</w:t>
      </w:r>
    </w:p>
    <w:p>
      <w:pPr>
        <w:pStyle w:val="BodyText"/>
        <w:spacing w:line="360" w:lineRule="auto" w:before="137"/>
        <w:ind w:left="540" w:right="855"/>
        <w:jc w:val="both"/>
      </w:pPr>
      <w:r>
        <w:rPr>
          <w:color w:val="808080"/>
        </w:rPr>
        <w:t>En</w:t>
      </w:r>
      <w:r>
        <w:rPr>
          <w:color w:val="808080"/>
          <w:spacing w:val="-4"/>
        </w:rPr>
        <w:t> </w:t>
      </w:r>
      <w:r>
        <w:rPr>
          <w:color w:val="808080"/>
        </w:rPr>
        <w:t>el</w:t>
      </w:r>
      <w:r>
        <w:rPr>
          <w:color w:val="808080"/>
          <w:spacing w:val="-2"/>
        </w:rPr>
        <w:t> </w:t>
      </w:r>
      <w:r>
        <w:rPr>
          <w:color w:val="808080"/>
        </w:rPr>
        <w:t>referido</w:t>
      </w:r>
      <w:r>
        <w:rPr>
          <w:color w:val="808080"/>
          <w:spacing w:val="-3"/>
        </w:rPr>
        <w:t> </w:t>
      </w:r>
      <w:r>
        <w:rPr>
          <w:color w:val="808080"/>
        </w:rPr>
        <w:t>período</w:t>
      </w:r>
      <w:r>
        <w:rPr>
          <w:color w:val="808080"/>
          <w:spacing w:val="-3"/>
        </w:rPr>
        <w:t> </w:t>
      </w:r>
      <w:r>
        <w:rPr>
          <w:color w:val="808080"/>
        </w:rPr>
        <w:t>esta</w:t>
      </w:r>
      <w:r>
        <w:rPr>
          <w:color w:val="808080"/>
          <w:spacing w:val="-4"/>
        </w:rPr>
        <w:t> </w:t>
      </w:r>
      <w:r>
        <w:rPr>
          <w:color w:val="808080"/>
        </w:rPr>
        <w:t>División</w:t>
      </w:r>
      <w:r>
        <w:rPr>
          <w:color w:val="808080"/>
          <w:spacing w:val="-2"/>
        </w:rPr>
        <w:t> </w:t>
      </w:r>
      <w:r>
        <w:rPr>
          <w:color w:val="808080"/>
        </w:rPr>
        <w:t>trabajó</w:t>
      </w:r>
      <w:r>
        <w:rPr>
          <w:color w:val="808080"/>
          <w:spacing w:val="-2"/>
        </w:rPr>
        <w:t> </w:t>
      </w:r>
      <w:r>
        <w:rPr>
          <w:color w:val="808080"/>
        </w:rPr>
        <w:t>setenta</w:t>
      </w:r>
      <w:r>
        <w:rPr>
          <w:color w:val="808080"/>
          <w:spacing w:val="-2"/>
        </w:rPr>
        <w:t> </w:t>
      </w:r>
      <w:r>
        <w:rPr>
          <w:color w:val="808080"/>
        </w:rPr>
        <w:t>y</w:t>
      </w:r>
      <w:r>
        <w:rPr>
          <w:color w:val="808080"/>
          <w:spacing w:val="-3"/>
        </w:rPr>
        <w:t> </w:t>
      </w:r>
      <w:r>
        <w:rPr>
          <w:color w:val="808080"/>
        </w:rPr>
        <w:t>siete</w:t>
      </w:r>
      <w:r>
        <w:rPr>
          <w:color w:val="808080"/>
          <w:spacing w:val="-1"/>
        </w:rPr>
        <w:t> </w:t>
      </w:r>
      <w:r>
        <w:rPr>
          <w:color w:val="808080"/>
        </w:rPr>
        <w:t>(77)</w:t>
      </w:r>
      <w:r>
        <w:rPr>
          <w:color w:val="808080"/>
          <w:spacing w:val="-4"/>
        </w:rPr>
        <w:t> </w:t>
      </w:r>
      <w:r>
        <w:rPr>
          <w:color w:val="808080"/>
        </w:rPr>
        <w:t>oficios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remisión</w:t>
      </w:r>
      <w:r>
        <w:rPr>
          <w:color w:val="808080"/>
          <w:spacing w:val="-57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documentos</w:t>
      </w:r>
      <w:r>
        <w:rPr>
          <w:color w:val="808080"/>
          <w:spacing w:val="-1"/>
        </w:rPr>
        <w:t> </w:t>
      </w:r>
      <w:r>
        <w:rPr>
          <w:color w:val="808080"/>
        </w:rPr>
        <w:t>constitutivos</w:t>
      </w:r>
      <w:r>
        <w:rPr>
          <w:color w:val="808080"/>
          <w:spacing w:val="-4"/>
        </w:rPr>
        <w:t> </w:t>
      </w:r>
      <w:r>
        <w:rPr>
          <w:color w:val="808080"/>
        </w:rPr>
        <w:t>y</w:t>
      </w:r>
      <w:r>
        <w:rPr>
          <w:color w:val="808080"/>
          <w:spacing w:val="-4"/>
        </w:rPr>
        <w:t> </w:t>
      </w:r>
      <w:r>
        <w:rPr>
          <w:color w:val="808080"/>
        </w:rPr>
        <w:t>legales</w:t>
      </w:r>
      <w:r>
        <w:rPr>
          <w:color w:val="808080"/>
          <w:spacing w:val="-4"/>
        </w:rPr>
        <w:t> </w:t>
      </w:r>
      <w:r>
        <w:rPr>
          <w:color w:val="808080"/>
        </w:rPr>
        <w:t>requeridos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-5"/>
        </w:rPr>
        <w:t> </w:t>
      </w:r>
      <w:r>
        <w:rPr>
          <w:color w:val="808080"/>
        </w:rPr>
        <w:t>los</w:t>
      </w:r>
      <w:r>
        <w:rPr>
          <w:color w:val="808080"/>
          <w:spacing w:val="-3"/>
        </w:rPr>
        <w:t> </w:t>
      </w:r>
      <w:r>
        <w:rPr>
          <w:color w:val="808080"/>
        </w:rPr>
        <w:t>solicitantes</w:t>
      </w:r>
      <w:r>
        <w:rPr>
          <w:color w:val="808080"/>
          <w:spacing w:val="-1"/>
        </w:rPr>
        <w:t> </w:t>
      </w: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correcciones</w:t>
      </w:r>
      <w:r>
        <w:rPr>
          <w:color w:val="808080"/>
          <w:spacing w:val="-58"/>
        </w:rPr>
        <w:t> </w:t>
      </w:r>
      <w:r>
        <w:rPr>
          <w:color w:val="808080"/>
        </w:rPr>
        <w:t>y</w:t>
      </w:r>
      <w:r>
        <w:rPr>
          <w:color w:val="808080"/>
          <w:spacing w:val="-1"/>
        </w:rPr>
        <w:t> </w:t>
      </w:r>
      <w:r>
        <w:rPr>
          <w:color w:val="808080"/>
        </w:rPr>
        <w:t>otros que</w:t>
      </w:r>
      <w:r>
        <w:rPr>
          <w:color w:val="808080"/>
          <w:spacing w:val="-1"/>
        </w:rPr>
        <w:t> </w:t>
      </w:r>
      <w:r>
        <w:rPr>
          <w:color w:val="808080"/>
        </w:rPr>
        <w:t>acompañan las nuevas solicitudes.</w:t>
      </w:r>
    </w:p>
    <w:p>
      <w:pPr>
        <w:pStyle w:val="BodyText"/>
        <w:rPr>
          <w:sz w:val="36"/>
        </w:rPr>
      </w:pPr>
    </w:p>
    <w:p>
      <w:pPr>
        <w:pStyle w:val="Heading3"/>
      </w:pPr>
      <w:r>
        <w:rPr>
          <w:color w:val="808080"/>
        </w:rPr>
        <w:t>Remisiones</w:t>
      </w:r>
      <w:r>
        <w:rPr>
          <w:color w:val="808080"/>
          <w:spacing w:val="-1"/>
        </w:rPr>
        <w:t> </w:t>
      </w:r>
      <w:r>
        <w:rPr>
          <w:color w:val="808080"/>
        </w:rPr>
        <w:t>a</w:t>
      </w:r>
      <w:r>
        <w:rPr>
          <w:color w:val="808080"/>
          <w:spacing w:val="-2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Consultoría</w:t>
      </w:r>
      <w:r>
        <w:rPr>
          <w:color w:val="808080"/>
          <w:spacing w:val="-1"/>
        </w:rPr>
        <w:t> </w:t>
      </w:r>
      <w:r>
        <w:rPr>
          <w:color w:val="808080"/>
        </w:rPr>
        <w:t>Jurídica</w:t>
      </w:r>
    </w:p>
    <w:p>
      <w:pPr>
        <w:pStyle w:val="BodyText"/>
        <w:spacing w:line="360" w:lineRule="auto" w:before="139"/>
        <w:ind w:left="540" w:right="854"/>
        <w:jc w:val="both"/>
      </w:pPr>
      <w:r>
        <w:rPr>
          <w:color w:val="808080"/>
        </w:rPr>
        <w:t>Dos (2) solicitud de transferencia de concesiones mineras, ciento ocho</w:t>
      </w:r>
      <w:r>
        <w:rPr>
          <w:color w:val="808080"/>
          <w:spacing w:val="1"/>
        </w:rPr>
        <w:t> </w:t>
      </w:r>
      <w:r>
        <w:rPr>
          <w:color w:val="808080"/>
        </w:rPr>
        <w:t>(108)</w:t>
      </w:r>
      <w:r>
        <w:rPr>
          <w:color w:val="808080"/>
          <w:spacing w:val="1"/>
        </w:rPr>
        <w:t> </w:t>
      </w:r>
      <w:r>
        <w:rPr>
          <w:color w:val="808080"/>
        </w:rPr>
        <w:t>revisiones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expedientes</w:t>
      </w:r>
      <w:r>
        <w:rPr>
          <w:color w:val="808080"/>
          <w:spacing w:val="2"/>
        </w:rPr>
        <w:t> </w:t>
      </w:r>
      <w:r>
        <w:rPr>
          <w:color w:val="808080"/>
        </w:rPr>
        <w:t>para</w:t>
      </w:r>
      <w:r>
        <w:rPr>
          <w:color w:val="808080"/>
          <w:spacing w:val="-2"/>
        </w:rPr>
        <w:t> </w:t>
      </w:r>
      <w:r>
        <w:rPr>
          <w:color w:val="808080"/>
        </w:rPr>
        <w:t>control de</w:t>
      </w:r>
      <w:r>
        <w:rPr>
          <w:color w:val="808080"/>
          <w:spacing w:val="-2"/>
        </w:rPr>
        <w:t> </w:t>
      </w:r>
      <w:r>
        <w:rPr>
          <w:color w:val="808080"/>
        </w:rPr>
        <w:t>plazos.</w:t>
      </w:r>
    </w:p>
    <w:p>
      <w:pPr>
        <w:pStyle w:val="BodyText"/>
        <w:rPr>
          <w:sz w:val="36"/>
        </w:rPr>
      </w:pPr>
    </w:p>
    <w:p>
      <w:pPr>
        <w:pStyle w:val="Heading3"/>
      </w:pPr>
      <w:r>
        <w:rPr>
          <w:color w:val="808080"/>
        </w:rPr>
        <w:t>Otros</w:t>
      </w:r>
      <w:r>
        <w:rPr>
          <w:color w:val="808080"/>
          <w:spacing w:val="-2"/>
        </w:rPr>
        <w:t> </w:t>
      </w:r>
      <w:r>
        <w:rPr>
          <w:color w:val="808080"/>
        </w:rPr>
        <w:t>trabajos</w:t>
      </w:r>
    </w:p>
    <w:p>
      <w:pPr>
        <w:pStyle w:val="BodyText"/>
        <w:spacing w:before="139"/>
        <w:ind w:left="540"/>
        <w:jc w:val="both"/>
      </w:pPr>
      <w:r>
        <w:rPr>
          <w:color w:val="808080"/>
        </w:rPr>
        <w:t>En</w:t>
      </w:r>
      <w:r>
        <w:rPr>
          <w:color w:val="808080"/>
          <w:spacing w:val="19"/>
        </w:rPr>
        <w:t> </w:t>
      </w:r>
      <w:r>
        <w:rPr>
          <w:color w:val="808080"/>
        </w:rPr>
        <w:t>el</w:t>
      </w:r>
      <w:r>
        <w:rPr>
          <w:color w:val="808080"/>
          <w:spacing w:val="20"/>
        </w:rPr>
        <w:t> </w:t>
      </w:r>
      <w:r>
        <w:rPr>
          <w:color w:val="808080"/>
        </w:rPr>
        <w:t>período</w:t>
      </w:r>
      <w:r>
        <w:rPr>
          <w:color w:val="808080"/>
          <w:spacing w:val="20"/>
        </w:rPr>
        <w:t> </w:t>
      </w:r>
      <w:r>
        <w:rPr>
          <w:color w:val="808080"/>
        </w:rPr>
        <w:t>en</w:t>
      </w:r>
      <w:r>
        <w:rPr>
          <w:color w:val="808080"/>
          <w:spacing w:val="20"/>
        </w:rPr>
        <w:t> </w:t>
      </w:r>
      <w:r>
        <w:rPr>
          <w:color w:val="808080"/>
        </w:rPr>
        <w:t>cuestión</w:t>
      </w:r>
      <w:r>
        <w:rPr>
          <w:color w:val="808080"/>
          <w:spacing w:val="20"/>
        </w:rPr>
        <w:t> </w:t>
      </w:r>
      <w:r>
        <w:rPr>
          <w:color w:val="808080"/>
        </w:rPr>
        <w:t>fueron</w:t>
      </w:r>
      <w:r>
        <w:rPr>
          <w:color w:val="808080"/>
          <w:spacing w:val="19"/>
        </w:rPr>
        <w:t> </w:t>
      </w:r>
      <w:r>
        <w:rPr>
          <w:color w:val="808080"/>
        </w:rPr>
        <w:t>elaboradas</w:t>
      </w:r>
      <w:r>
        <w:rPr>
          <w:color w:val="808080"/>
          <w:spacing w:val="20"/>
        </w:rPr>
        <w:t> </w:t>
      </w:r>
      <w:r>
        <w:rPr>
          <w:color w:val="808080"/>
        </w:rPr>
        <w:t>once</w:t>
      </w:r>
      <w:r>
        <w:rPr>
          <w:color w:val="808080"/>
          <w:spacing w:val="19"/>
        </w:rPr>
        <w:t> </w:t>
      </w:r>
      <w:r>
        <w:rPr>
          <w:color w:val="808080"/>
        </w:rPr>
        <w:t>(11)</w:t>
      </w:r>
      <w:r>
        <w:rPr>
          <w:color w:val="808080"/>
          <w:spacing w:val="18"/>
        </w:rPr>
        <w:t> </w:t>
      </w:r>
      <w:r>
        <w:rPr>
          <w:color w:val="808080"/>
        </w:rPr>
        <w:t>certificaciones,</w:t>
      </w:r>
      <w:r>
        <w:rPr>
          <w:color w:val="808080"/>
          <w:spacing w:val="20"/>
        </w:rPr>
        <w:t> </w:t>
      </w:r>
      <w:r>
        <w:rPr>
          <w:color w:val="808080"/>
        </w:rPr>
        <w:t>dieciocho</w:t>
      </w:r>
    </w:p>
    <w:p>
      <w:pPr>
        <w:pStyle w:val="BodyText"/>
        <w:spacing w:line="360" w:lineRule="auto" w:before="137"/>
        <w:ind w:left="540" w:right="854"/>
        <w:jc w:val="both"/>
      </w:pPr>
      <w:r>
        <w:rPr>
          <w:color w:val="808080"/>
        </w:rPr>
        <w:t>(18)</w:t>
      </w:r>
      <w:r>
        <w:rPr>
          <w:color w:val="808080"/>
          <w:spacing w:val="1"/>
        </w:rPr>
        <w:t> </w:t>
      </w:r>
      <w:r>
        <w:rPr>
          <w:color w:val="808080"/>
        </w:rPr>
        <w:t>comunicaciones</w:t>
      </w:r>
      <w:r>
        <w:rPr>
          <w:color w:val="808080"/>
          <w:spacing w:val="1"/>
        </w:rPr>
        <w:t> </w:t>
      </w:r>
      <w:r>
        <w:rPr>
          <w:color w:val="808080"/>
        </w:rPr>
        <w:t>sobre</w:t>
      </w:r>
      <w:r>
        <w:rPr>
          <w:color w:val="808080"/>
          <w:spacing w:val="1"/>
        </w:rPr>
        <w:t> </w:t>
      </w:r>
      <w:r>
        <w:rPr>
          <w:color w:val="808080"/>
        </w:rPr>
        <w:t>solicitudes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concesiones,</w:t>
      </w:r>
      <w:r>
        <w:rPr>
          <w:color w:val="808080"/>
          <w:spacing w:val="1"/>
        </w:rPr>
        <w:t> </w:t>
      </w:r>
      <w:r>
        <w:rPr>
          <w:color w:val="808080"/>
        </w:rPr>
        <w:t>diecinueve</w:t>
      </w:r>
      <w:r>
        <w:rPr>
          <w:color w:val="808080"/>
          <w:spacing w:val="1"/>
        </w:rPr>
        <w:t> </w:t>
      </w:r>
      <w:r>
        <w:rPr>
          <w:color w:val="808080"/>
        </w:rPr>
        <w:t>(19)</w:t>
      </w:r>
      <w:r>
        <w:rPr>
          <w:color w:val="808080"/>
          <w:spacing w:val="1"/>
        </w:rPr>
        <w:t> </w:t>
      </w:r>
      <w:r>
        <w:rPr>
          <w:color w:val="808080"/>
        </w:rPr>
        <w:t>comunicaciones al Ministerio de Energía y Minas, cinco (05) Comunicaciones</w:t>
      </w:r>
      <w:r>
        <w:rPr>
          <w:color w:val="808080"/>
          <w:spacing w:val="1"/>
        </w:rPr>
        <w:t> </w:t>
      </w:r>
      <w:r>
        <w:rPr>
          <w:color w:val="808080"/>
        </w:rPr>
        <w:t>varias, dieciséis (16) comunicaciones sobre reporte de plazos vencidos, tres (03)</w:t>
      </w:r>
      <w:r>
        <w:rPr>
          <w:color w:val="808080"/>
          <w:spacing w:val="1"/>
        </w:rPr>
        <w:t> </w:t>
      </w:r>
      <w:r>
        <w:rPr>
          <w:color w:val="808080"/>
        </w:rPr>
        <w:t>Comunicaciones notificando inscripciones, setecientos cincuenta y cuatro (754)</w:t>
      </w:r>
      <w:r>
        <w:rPr>
          <w:color w:val="808080"/>
          <w:spacing w:val="1"/>
        </w:rPr>
        <w:t> </w:t>
      </w:r>
      <w:r>
        <w:rPr>
          <w:color w:val="808080"/>
        </w:rPr>
        <w:t>oficios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remisión,</w:t>
      </w:r>
      <w:r>
        <w:rPr>
          <w:color w:val="808080"/>
          <w:spacing w:val="1"/>
        </w:rPr>
        <w:t> </w:t>
      </w:r>
      <w:r>
        <w:rPr>
          <w:color w:val="808080"/>
        </w:rPr>
        <w:t>trece</w:t>
      </w:r>
      <w:r>
        <w:rPr>
          <w:color w:val="808080"/>
          <w:spacing w:val="1"/>
        </w:rPr>
        <w:t> </w:t>
      </w:r>
      <w:r>
        <w:rPr>
          <w:color w:val="808080"/>
        </w:rPr>
        <w:t>(13)</w:t>
      </w:r>
      <w:r>
        <w:rPr>
          <w:color w:val="808080"/>
          <w:spacing w:val="1"/>
        </w:rPr>
        <w:t> </w:t>
      </w:r>
      <w:r>
        <w:rPr>
          <w:color w:val="808080"/>
        </w:rPr>
        <w:t>elaboración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informes,</w:t>
      </w:r>
      <w:r>
        <w:rPr>
          <w:color w:val="808080"/>
          <w:spacing w:val="1"/>
        </w:rPr>
        <w:t> </w:t>
      </w:r>
      <w:r>
        <w:rPr>
          <w:color w:val="808080"/>
        </w:rPr>
        <w:t>dos</w:t>
      </w:r>
      <w:r>
        <w:rPr>
          <w:color w:val="808080"/>
          <w:spacing w:val="1"/>
        </w:rPr>
        <w:t> </w:t>
      </w:r>
      <w:r>
        <w:rPr>
          <w:color w:val="808080"/>
        </w:rPr>
        <w:t>(02)</w:t>
      </w:r>
      <w:r>
        <w:rPr>
          <w:color w:val="808080"/>
          <w:spacing w:val="1"/>
        </w:rPr>
        <w:t> </w:t>
      </w:r>
      <w:r>
        <w:rPr>
          <w:color w:val="808080"/>
        </w:rPr>
        <w:t>informes</w:t>
      </w:r>
      <w:r>
        <w:rPr>
          <w:color w:val="808080"/>
          <w:spacing w:val="1"/>
        </w:rPr>
        <w:t> </w:t>
      </w:r>
      <w:r>
        <w:rPr>
          <w:color w:val="808080"/>
        </w:rPr>
        <w:t>estadísticos.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</w:pPr>
      <w:r>
        <w:rPr>
          <w:color w:val="808080"/>
        </w:rPr>
        <w:t>Recaudaciones</w:t>
      </w:r>
      <w:r>
        <w:rPr>
          <w:color w:val="808080"/>
          <w:spacing w:val="-2"/>
        </w:rPr>
        <w:t> </w:t>
      </w:r>
      <w:r>
        <w:rPr>
          <w:color w:val="808080"/>
        </w:rPr>
        <w:t>por</w:t>
      </w:r>
      <w:r>
        <w:rPr>
          <w:color w:val="808080"/>
          <w:spacing w:val="-3"/>
        </w:rPr>
        <w:t> </w:t>
      </w:r>
      <w:r>
        <w:rPr>
          <w:color w:val="808080"/>
        </w:rPr>
        <w:t>las</w:t>
      </w:r>
      <w:r>
        <w:rPr>
          <w:color w:val="808080"/>
          <w:spacing w:val="-1"/>
        </w:rPr>
        <w:t> </w:t>
      </w:r>
      <w:r>
        <w:rPr>
          <w:color w:val="808080"/>
        </w:rPr>
        <w:t>inscripciones</w:t>
      </w:r>
      <w:r>
        <w:rPr>
          <w:color w:val="808080"/>
          <w:spacing w:val="-2"/>
        </w:rPr>
        <w:t> </w:t>
      </w:r>
      <w:r>
        <w:rPr>
          <w:color w:val="808080"/>
        </w:rPr>
        <w:t>realizadas</w:t>
      </w:r>
      <w:r>
        <w:rPr>
          <w:color w:val="808080"/>
          <w:spacing w:val="-1"/>
        </w:rPr>
        <w:t> </w:t>
      </w:r>
      <w:r>
        <w:rPr>
          <w:color w:val="808080"/>
        </w:rPr>
        <w:t>en</w:t>
      </w:r>
      <w:r>
        <w:rPr>
          <w:color w:val="808080"/>
          <w:spacing w:val="-2"/>
        </w:rPr>
        <w:t> </w:t>
      </w:r>
      <w:r>
        <w:rPr>
          <w:color w:val="808080"/>
        </w:rPr>
        <w:t>el</w:t>
      </w:r>
      <w:r>
        <w:rPr>
          <w:color w:val="808080"/>
          <w:spacing w:val="-2"/>
        </w:rPr>
        <w:t> </w:t>
      </w:r>
      <w:r>
        <w:rPr>
          <w:color w:val="808080"/>
        </w:rPr>
        <w:t>Registro</w:t>
      </w:r>
      <w:r>
        <w:rPr>
          <w:color w:val="808080"/>
          <w:spacing w:val="-1"/>
        </w:rPr>
        <w:t> </w:t>
      </w:r>
      <w:r>
        <w:rPr>
          <w:color w:val="808080"/>
        </w:rPr>
        <w:t>Público</w:t>
      </w:r>
    </w:p>
    <w:p>
      <w:pPr>
        <w:pStyle w:val="BodyText"/>
        <w:spacing w:line="360" w:lineRule="auto" w:before="137"/>
        <w:ind w:left="540" w:right="853"/>
        <w:jc w:val="both"/>
      </w:pPr>
      <w:r>
        <w:rPr>
          <w:color w:val="808080"/>
        </w:rPr>
        <w:t>Durante el período enero - noviembre 2023, la División de Registro Público de</w:t>
      </w:r>
      <w:r>
        <w:rPr>
          <w:color w:val="808080"/>
          <w:spacing w:val="1"/>
        </w:rPr>
        <w:t> </w:t>
      </w:r>
      <w:r>
        <w:rPr>
          <w:color w:val="808080"/>
        </w:rPr>
        <w:t>Derechos Mineros de esta Dirección General, por concepto de pago de tasa por</w:t>
      </w:r>
      <w:r>
        <w:rPr>
          <w:color w:val="808080"/>
          <w:spacing w:val="1"/>
        </w:rPr>
        <w:t> </w:t>
      </w:r>
      <w:r>
        <w:rPr>
          <w:color w:val="808080"/>
        </w:rPr>
        <w:t>servicio de inscripción de contratos y actos vinculantes a Derechos Mineros, de</w:t>
      </w:r>
      <w:r>
        <w:rPr>
          <w:color w:val="808080"/>
          <w:spacing w:val="1"/>
        </w:rPr>
        <w:t> </w:t>
      </w:r>
      <w:r>
        <w:rPr>
          <w:color w:val="808080"/>
        </w:rPr>
        <w:t>acuerdo con la Resolución Número: R-MEM-REG-035-2016, recaudó el valor de</w:t>
      </w:r>
      <w:r>
        <w:rPr>
          <w:color w:val="808080"/>
          <w:spacing w:val="1"/>
        </w:rPr>
        <w:t> </w:t>
      </w:r>
      <w:r>
        <w:rPr>
          <w:color w:val="808080"/>
        </w:rPr>
        <w:t>trescientos</w:t>
      </w:r>
      <w:r>
        <w:rPr>
          <w:color w:val="808080"/>
          <w:spacing w:val="1"/>
        </w:rPr>
        <w:t> </w:t>
      </w:r>
      <w:r>
        <w:rPr>
          <w:color w:val="808080"/>
        </w:rPr>
        <w:t>setenta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seis</w:t>
      </w:r>
      <w:r>
        <w:rPr>
          <w:color w:val="808080"/>
          <w:spacing w:val="1"/>
        </w:rPr>
        <w:t> </w:t>
      </w:r>
      <w:r>
        <w:rPr>
          <w:color w:val="808080"/>
        </w:rPr>
        <w:t>mil</w:t>
      </w:r>
      <w:r>
        <w:rPr>
          <w:color w:val="808080"/>
          <w:spacing w:val="1"/>
        </w:rPr>
        <w:t> </w:t>
      </w:r>
      <w:r>
        <w:rPr>
          <w:color w:val="808080"/>
        </w:rPr>
        <w:t>cuatrocientos</w:t>
      </w:r>
      <w:r>
        <w:rPr>
          <w:color w:val="808080"/>
          <w:spacing w:val="1"/>
        </w:rPr>
        <w:t> </w:t>
      </w:r>
      <w:r>
        <w:rPr>
          <w:color w:val="808080"/>
        </w:rPr>
        <w:t>veinte</w:t>
      </w:r>
      <w:r>
        <w:rPr>
          <w:color w:val="808080"/>
          <w:spacing w:val="1"/>
        </w:rPr>
        <w:t> </w:t>
      </w:r>
      <w:r>
        <w:rPr>
          <w:color w:val="808080"/>
        </w:rPr>
        <w:t>(RD$376,420.00)</w:t>
      </w:r>
      <w:r>
        <w:rPr>
          <w:color w:val="808080"/>
          <w:spacing w:val="1"/>
        </w:rPr>
        <w:t> </w:t>
      </w:r>
      <w:r>
        <w:rPr>
          <w:color w:val="808080"/>
        </w:rPr>
        <w:t>pesos</w:t>
      </w:r>
      <w:r>
        <w:rPr>
          <w:color w:val="808080"/>
          <w:spacing w:val="1"/>
        </w:rPr>
        <w:t> </w:t>
      </w:r>
      <w:r>
        <w:rPr>
          <w:color w:val="808080"/>
        </w:rPr>
        <w:t>dominicanos.</w:t>
      </w:r>
    </w:p>
    <w:p>
      <w:pPr>
        <w:pStyle w:val="BodyText"/>
        <w:spacing w:line="360" w:lineRule="auto"/>
        <w:ind w:left="540" w:right="854"/>
        <w:jc w:val="both"/>
      </w:pP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concesiones</w:t>
      </w:r>
      <w:r>
        <w:rPr>
          <w:color w:val="808080"/>
          <w:spacing w:val="-4"/>
        </w:rPr>
        <w:t> </w:t>
      </w:r>
      <w:r>
        <w:rPr>
          <w:color w:val="808080"/>
        </w:rPr>
        <w:t>mineras,</w:t>
      </w:r>
      <w:r>
        <w:rPr>
          <w:color w:val="808080"/>
          <w:spacing w:val="-4"/>
        </w:rPr>
        <w:t> </w:t>
      </w:r>
      <w:r>
        <w:rPr>
          <w:color w:val="808080"/>
        </w:rPr>
        <w:t>trece</w:t>
      </w:r>
      <w:r>
        <w:rPr>
          <w:color w:val="808080"/>
          <w:spacing w:val="-2"/>
        </w:rPr>
        <w:t> </w:t>
      </w:r>
      <w:r>
        <w:rPr>
          <w:color w:val="808080"/>
        </w:rPr>
        <w:t>(13)</w:t>
      </w:r>
      <w:r>
        <w:rPr>
          <w:color w:val="808080"/>
          <w:spacing w:val="-5"/>
        </w:rPr>
        <w:t> </w:t>
      </w:r>
      <w:r>
        <w:rPr>
          <w:color w:val="808080"/>
        </w:rPr>
        <w:t>renuncias</w:t>
      </w:r>
      <w:r>
        <w:rPr>
          <w:color w:val="808080"/>
          <w:spacing w:val="-4"/>
        </w:rPr>
        <w:t> </w:t>
      </w:r>
      <w:r>
        <w:rPr>
          <w:color w:val="808080"/>
        </w:rPr>
        <w:t>a</w:t>
      </w:r>
      <w:r>
        <w:rPr>
          <w:color w:val="808080"/>
          <w:spacing w:val="-5"/>
        </w:rPr>
        <w:t> </w:t>
      </w:r>
      <w:r>
        <w:rPr>
          <w:color w:val="808080"/>
        </w:rPr>
        <w:t>solicitudes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concesiones</w:t>
      </w:r>
      <w:r>
        <w:rPr>
          <w:color w:val="808080"/>
          <w:spacing w:val="-4"/>
        </w:rPr>
        <w:t> </w:t>
      </w:r>
      <w:r>
        <w:rPr>
          <w:color w:val="808080"/>
        </w:rPr>
        <w:t>mineras,</w:t>
      </w:r>
      <w:r>
        <w:rPr>
          <w:color w:val="808080"/>
          <w:spacing w:val="-57"/>
        </w:rPr>
        <w:t> </w:t>
      </w:r>
      <w:r>
        <w:rPr>
          <w:color w:val="808080"/>
          <w:spacing w:val="-1"/>
        </w:rPr>
        <w:t>cero</w:t>
      </w:r>
      <w:r>
        <w:rPr>
          <w:color w:val="808080"/>
          <w:spacing w:val="-16"/>
        </w:rPr>
        <w:t> </w:t>
      </w:r>
      <w:r>
        <w:rPr>
          <w:color w:val="808080"/>
          <w:spacing w:val="-1"/>
        </w:rPr>
        <w:t>(0)</w:t>
      </w:r>
      <w:r>
        <w:rPr>
          <w:color w:val="808080"/>
          <w:spacing w:val="-16"/>
        </w:rPr>
        <w:t> </w:t>
      </w:r>
      <w:r>
        <w:rPr>
          <w:color w:val="808080"/>
          <w:spacing w:val="-1"/>
        </w:rPr>
        <w:t>renuncias</w:t>
      </w:r>
      <w:r>
        <w:rPr>
          <w:color w:val="808080"/>
          <w:spacing w:val="-15"/>
        </w:rPr>
        <w:t> </w:t>
      </w:r>
      <w:r>
        <w:rPr>
          <w:color w:val="808080"/>
        </w:rPr>
        <w:t>totales</w:t>
      </w:r>
      <w:r>
        <w:rPr>
          <w:color w:val="808080"/>
          <w:spacing w:val="-15"/>
        </w:rPr>
        <w:t> </w:t>
      </w:r>
      <w:r>
        <w:rPr>
          <w:color w:val="808080"/>
        </w:rPr>
        <w:t>y</w:t>
      </w:r>
      <w:r>
        <w:rPr>
          <w:color w:val="808080"/>
          <w:spacing w:val="-15"/>
        </w:rPr>
        <w:t> </w:t>
      </w:r>
      <w:r>
        <w:rPr>
          <w:color w:val="808080"/>
        </w:rPr>
        <w:t>parciales</w:t>
      </w:r>
      <w:r>
        <w:rPr>
          <w:color w:val="808080"/>
          <w:spacing w:val="-15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concesiones,</w:t>
      </w:r>
      <w:r>
        <w:rPr>
          <w:color w:val="808080"/>
          <w:spacing w:val="-15"/>
        </w:rPr>
        <w:t> </w:t>
      </w:r>
      <w:r>
        <w:rPr>
          <w:color w:val="808080"/>
        </w:rPr>
        <w:t>cincuenta</w:t>
      </w:r>
      <w:r>
        <w:rPr>
          <w:color w:val="808080"/>
          <w:spacing w:val="-15"/>
        </w:rPr>
        <w:t> </w:t>
      </w:r>
      <w:r>
        <w:rPr>
          <w:color w:val="808080"/>
        </w:rPr>
        <w:t>y</w:t>
      </w:r>
      <w:r>
        <w:rPr>
          <w:color w:val="808080"/>
          <w:spacing w:val="-15"/>
        </w:rPr>
        <w:t> </w:t>
      </w:r>
      <w:r>
        <w:rPr>
          <w:color w:val="808080"/>
        </w:rPr>
        <w:t>tres</w:t>
      </w:r>
      <w:r>
        <w:rPr>
          <w:color w:val="808080"/>
          <w:spacing w:val="-15"/>
        </w:rPr>
        <w:t> </w:t>
      </w:r>
      <w:r>
        <w:rPr>
          <w:color w:val="808080"/>
        </w:rPr>
        <w:t>(53)</w:t>
      </w:r>
      <w:r>
        <w:rPr>
          <w:color w:val="808080"/>
          <w:spacing w:val="-16"/>
        </w:rPr>
        <w:t> </w:t>
      </w:r>
      <w:r>
        <w:rPr>
          <w:color w:val="808080"/>
        </w:rPr>
        <w:t>renuncias</w:t>
      </w:r>
      <w:r>
        <w:rPr>
          <w:color w:val="808080"/>
          <w:spacing w:val="-57"/>
        </w:rPr>
        <w:t> </w:t>
      </w:r>
      <w:r>
        <w:rPr>
          <w:color w:val="808080"/>
        </w:rPr>
        <w:t>a</w:t>
      </w:r>
      <w:r>
        <w:rPr>
          <w:color w:val="808080"/>
          <w:spacing w:val="37"/>
        </w:rPr>
        <w:t> </w:t>
      </w:r>
      <w:r>
        <w:rPr>
          <w:color w:val="808080"/>
        </w:rPr>
        <w:t>denuncias,</w:t>
      </w:r>
      <w:r>
        <w:rPr>
          <w:color w:val="808080"/>
          <w:spacing w:val="37"/>
        </w:rPr>
        <w:t> </w:t>
      </w:r>
      <w:r>
        <w:rPr>
          <w:color w:val="808080"/>
        </w:rPr>
        <w:t>cero</w:t>
      </w:r>
      <w:r>
        <w:rPr>
          <w:color w:val="808080"/>
          <w:spacing w:val="37"/>
        </w:rPr>
        <w:t> </w:t>
      </w:r>
      <w:r>
        <w:rPr>
          <w:color w:val="808080"/>
        </w:rPr>
        <w:t>(0)</w:t>
      </w:r>
      <w:r>
        <w:rPr>
          <w:color w:val="808080"/>
          <w:spacing w:val="39"/>
        </w:rPr>
        <w:t> </w:t>
      </w:r>
      <w:r>
        <w:rPr>
          <w:color w:val="808080"/>
        </w:rPr>
        <w:t>solicitud</w:t>
      </w:r>
      <w:r>
        <w:rPr>
          <w:color w:val="808080"/>
          <w:spacing w:val="38"/>
        </w:rPr>
        <w:t> </w:t>
      </w:r>
      <w:r>
        <w:rPr>
          <w:color w:val="808080"/>
        </w:rPr>
        <w:t>declarada</w:t>
      </w:r>
      <w:r>
        <w:rPr>
          <w:color w:val="808080"/>
          <w:spacing w:val="39"/>
        </w:rPr>
        <w:t> </w:t>
      </w:r>
      <w:r>
        <w:rPr>
          <w:color w:val="808080"/>
        </w:rPr>
        <w:t>renunciante</w:t>
      </w:r>
      <w:r>
        <w:rPr>
          <w:color w:val="808080"/>
          <w:spacing w:val="37"/>
        </w:rPr>
        <w:t> </w:t>
      </w:r>
      <w:r>
        <w:rPr>
          <w:color w:val="808080"/>
        </w:rPr>
        <w:t>y</w:t>
      </w:r>
      <w:r>
        <w:rPr>
          <w:color w:val="808080"/>
          <w:spacing w:val="38"/>
        </w:rPr>
        <w:t> </w:t>
      </w:r>
      <w:r>
        <w:rPr>
          <w:color w:val="808080"/>
        </w:rPr>
        <w:t>cero</w:t>
      </w:r>
      <w:r>
        <w:rPr>
          <w:color w:val="808080"/>
          <w:spacing w:val="37"/>
        </w:rPr>
        <w:t> </w:t>
      </w:r>
      <w:r>
        <w:rPr>
          <w:color w:val="808080"/>
        </w:rPr>
        <w:t>(0)</w:t>
      </w:r>
      <w:r>
        <w:rPr>
          <w:color w:val="808080"/>
          <w:spacing w:val="36"/>
        </w:rPr>
        <w:t> </w:t>
      </w:r>
      <w:r>
        <w:rPr>
          <w:color w:val="808080"/>
        </w:rPr>
        <w:t>solicitud</w:t>
      </w:r>
    </w:p>
    <w:p>
      <w:pPr>
        <w:spacing w:after="0" w:line="360" w:lineRule="auto"/>
        <w:jc w:val="both"/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spacing w:line="360" w:lineRule="auto" w:before="79"/>
        <w:ind w:left="540" w:right="858"/>
        <w:jc w:val="both"/>
      </w:pPr>
      <w:r>
        <w:rPr>
          <w:color w:val="808080"/>
        </w:rPr>
        <w:t>desaprobada, ciento veinticuatro (124) Documentos constitutivos y legales, ciento</w:t>
      </w:r>
      <w:r>
        <w:rPr>
          <w:color w:val="808080"/>
          <w:spacing w:val="-57"/>
        </w:rPr>
        <w:t> </w:t>
      </w:r>
      <w:r>
        <w:rPr>
          <w:color w:val="808080"/>
        </w:rPr>
        <w:t>ocho</w:t>
      </w:r>
      <w:r>
        <w:rPr>
          <w:color w:val="808080"/>
          <w:spacing w:val="-1"/>
        </w:rPr>
        <w:t> </w:t>
      </w:r>
      <w:r>
        <w:rPr>
          <w:color w:val="808080"/>
        </w:rPr>
        <w:t>(108) revisiones de</w:t>
      </w:r>
      <w:r>
        <w:rPr>
          <w:color w:val="808080"/>
          <w:spacing w:val="1"/>
        </w:rPr>
        <w:t> </w:t>
      </w:r>
      <w:r>
        <w:rPr>
          <w:color w:val="808080"/>
        </w:rPr>
        <w:t>expedientes</w:t>
      </w:r>
      <w:r>
        <w:rPr>
          <w:color w:val="808080"/>
          <w:spacing w:val="-1"/>
        </w:rPr>
        <w:t> </w:t>
      </w:r>
      <w:r>
        <w:rPr>
          <w:color w:val="808080"/>
        </w:rPr>
        <w:t>para control de plazos.</w:t>
      </w:r>
    </w:p>
    <w:p>
      <w:pPr>
        <w:pStyle w:val="BodyText"/>
        <w:spacing w:before="10"/>
        <w:rPr>
          <w:sz w:val="35"/>
        </w:rPr>
      </w:pPr>
    </w:p>
    <w:p>
      <w:pPr>
        <w:pStyle w:val="Heading3"/>
        <w:spacing w:before="1"/>
      </w:pPr>
      <w:r>
        <w:rPr>
          <w:color w:val="808080"/>
        </w:rPr>
        <w:t>Inscripciones</w:t>
      </w:r>
      <w:r>
        <w:rPr>
          <w:color w:val="808080"/>
          <w:spacing w:val="-2"/>
        </w:rPr>
        <w:t> </w:t>
      </w:r>
      <w:r>
        <w:rPr>
          <w:color w:val="808080"/>
        </w:rPr>
        <w:t>realizadas</w:t>
      </w:r>
      <w:r>
        <w:rPr>
          <w:color w:val="808080"/>
          <w:spacing w:val="-1"/>
        </w:rPr>
        <w:t> </w:t>
      </w: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los</w:t>
      </w:r>
      <w:r>
        <w:rPr>
          <w:color w:val="808080"/>
          <w:spacing w:val="-1"/>
        </w:rPr>
        <w:t> </w:t>
      </w:r>
      <w:r>
        <w:rPr>
          <w:color w:val="808080"/>
        </w:rPr>
        <w:t>demás</w:t>
      </w:r>
      <w:r>
        <w:rPr>
          <w:color w:val="808080"/>
          <w:spacing w:val="-1"/>
        </w:rPr>
        <w:t> </w:t>
      </w:r>
      <w:r>
        <w:rPr>
          <w:color w:val="808080"/>
        </w:rPr>
        <w:t>Libros</w:t>
      </w:r>
    </w:p>
    <w:p>
      <w:pPr>
        <w:pStyle w:val="BodyText"/>
        <w:spacing w:line="360" w:lineRule="auto" w:before="139"/>
        <w:ind w:left="540" w:right="853"/>
        <w:jc w:val="both"/>
      </w:pPr>
      <w:r>
        <w:rPr>
          <w:color w:val="808080"/>
        </w:rPr>
        <w:t>El</w:t>
      </w:r>
      <w:r>
        <w:rPr>
          <w:color w:val="808080"/>
          <w:spacing w:val="-6"/>
        </w:rPr>
        <w:t> </w:t>
      </w:r>
      <w:r>
        <w:rPr>
          <w:color w:val="808080"/>
        </w:rPr>
        <w:t>Registro</w:t>
      </w:r>
      <w:r>
        <w:rPr>
          <w:color w:val="808080"/>
          <w:spacing w:val="-7"/>
        </w:rPr>
        <w:t> </w:t>
      </w:r>
      <w:r>
        <w:rPr>
          <w:color w:val="808080"/>
        </w:rPr>
        <w:t>Público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Derechos</w:t>
      </w:r>
      <w:r>
        <w:rPr>
          <w:color w:val="808080"/>
          <w:spacing w:val="-4"/>
        </w:rPr>
        <w:t> </w:t>
      </w:r>
      <w:r>
        <w:rPr>
          <w:color w:val="808080"/>
        </w:rPr>
        <w:t>Mineros,</w:t>
      </w:r>
      <w:r>
        <w:rPr>
          <w:color w:val="808080"/>
          <w:spacing w:val="-5"/>
        </w:rPr>
        <w:t> </w:t>
      </w:r>
      <w:r>
        <w:rPr>
          <w:color w:val="808080"/>
        </w:rPr>
        <w:t>durante</w:t>
      </w:r>
      <w:r>
        <w:rPr>
          <w:color w:val="808080"/>
          <w:spacing w:val="-5"/>
        </w:rPr>
        <w:t> </w:t>
      </w:r>
      <w:r>
        <w:rPr>
          <w:color w:val="808080"/>
        </w:rPr>
        <w:t>el</w:t>
      </w:r>
      <w:r>
        <w:rPr>
          <w:color w:val="808080"/>
          <w:spacing w:val="-6"/>
        </w:rPr>
        <w:t> </w:t>
      </w:r>
      <w:r>
        <w:rPr>
          <w:color w:val="808080"/>
        </w:rPr>
        <w:t>período</w:t>
      </w:r>
      <w:r>
        <w:rPr>
          <w:color w:val="808080"/>
          <w:spacing w:val="-4"/>
        </w:rPr>
        <w:t> </w:t>
      </w:r>
      <w:r>
        <w:rPr>
          <w:color w:val="808080"/>
        </w:rPr>
        <w:t>enero</w:t>
      </w:r>
      <w:r>
        <w:rPr>
          <w:color w:val="808080"/>
          <w:spacing w:val="-5"/>
        </w:rPr>
        <w:t> </w:t>
      </w:r>
      <w:r>
        <w:rPr>
          <w:color w:val="808080"/>
        </w:rPr>
        <w:t>2022,</w:t>
      </w:r>
      <w:r>
        <w:rPr>
          <w:color w:val="808080"/>
          <w:spacing w:val="-5"/>
        </w:rPr>
        <w:t> </w:t>
      </w:r>
      <w:r>
        <w:rPr>
          <w:color w:val="808080"/>
        </w:rPr>
        <w:t>inscribió</w:t>
      </w:r>
      <w:r>
        <w:rPr>
          <w:color w:val="808080"/>
          <w:spacing w:val="-58"/>
        </w:rPr>
        <w:t> </w:t>
      </w:r>
      <w:r>
        <w:rPr>
          <w:color w:val="808080"/>
        </w:rPr>
        <w:t>tres</w:t>
      </w:r>
      <w:r>
        <w:rPr>
          <w:color w:val="808080"/>
          <w:spacing w:val="1"/>
        </w:rPr>
        <w:t> </w:t>
      </w:r>
      <w:r>
        <w:rPr>
          <w:color w:val="808080"/>
        </w:rPr>
        <w:t>(03)</w:t>
      </w:r>
      <w:r>
        <w:rPr>
          <w:color w:val="808080"/>
          <w:spacing w:val="1"/>
        </w:rPr>
        <w:t> </w:t>
      </w:r>
      <w:r>
        <w:rPr>
          <w:color w:val="808080"/>
        </w:rPr>
        <w:t>Contratos,</w:t>
      </w:r>
      <w:r>
        <w:rPr>
          <w:color w:val="808080"/>
          <w:spacing w:val="1"/>
        </w:rPr>
        <w:t> </w:t>
      </w:r>
      <w:r>
        <w:rPr>
          <w:color w:val="808080"/>
        </w:rPr>
        <w:t>cero</w:t>
      </w:r>
      <w:r>
        <w:rPr>
          <w:color w:val="808080"/>
          <w:spacing w:val="1"/>
        </w:rPr>
        <w:t> </w:t>
      </w:r>
      <w:r>
        <w:rPr>
          <w:color w:val="808080"/>
        </w:rPr>
        <w:t>(0)</w:t>
      </w:r>
      <w:r>
        <w:rPr>
          <w:color w:val="808080"/>
          <w:spacing w:val="1"/>
        </w:rPr>
        <w:t> </w:t>
      </w:r>
      <w:r>
        <w:rPr>
          <w:color w:val="808080"/>
        </w:rPr>
        <w:t>reconsideraciones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solicitudes,</w:t>
      </w:r>
      <w:r>
        <w:rPr>
          <w:color w:val="808080"/>
          <w:spacing w:val="1"/>
        </w:rPr>
        <w:t> </w:t>
      </w:r>
      <w:r>
        <w:rPr>
          <w:color w:val="808080"/>
        </w:rPr>
        <w:t>diecisiete</w:t>
      </w:r>
      <w:r>
        <w:rPr>
          <w:color w:val="808080"/>
          <w:spacing w:val="1"/>
        </w:rPr>
        <w:t> </w:t>
      </w:r>
      <w:r>
        <w:rPr>
          <w:color w:val="808080"/>
        </w:rPr>
        <w:t>(17)</w:t>
      </w:r>
      <w:r>
        <w:rPr>
          <w:color w:val="808080"/>
          <w:spacing w:val="-57"/>
        </w:rPr>
        <w:t> </w:t>
      </w:r>
      <w:r>
        <w:rPr>
          <w:color w:val="808080"/>
        </w:rPr>
        <w:t>inscripciones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1"/>
        </w:rPr>
        <w:t> </w:t>
      </w:r>
      <w:r>
        <w:rPr>
          <w:color w:val="808080"/>
        </w:rPr>
        <w:t>vencimientos</w:t>
      </w:r>
      <w:r>
        <w:rPr>
          <w:color w:val="808080"/>
          <w:spacing w:val="-10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concesiones</w:t>
      </w:r>
      <w:r>
        <w:rPr>
          <w:color w:val="808080"/>
          <w:spacing w:val="-10"/>
        </w:rPr>
        <w:t> </w:t>
      </w:r>
      <w:r>
        <w:rPr>
          <w:color w:val="808080"/>
        </w:rPr>
        <w:t>mineras,</w:t>
      </w:r>
      <w:r>
        <w:rPr>
          <w:color w:val="808080"/>
          <w:spacing w:val="-11"/>
        </w:rPr>
        <w:t> </w:t>
      </w:r>
      <w:r>
        <w:rPr>
          <w:color w:val="808080"/>
        </w:rPr>
        <w:t>tres</w:t>
      </w:r>
      <w:r>
        <w:rPr>
          <w:color w:val="808080"/>
          <w:spacing w:val="-10"/>
        </w:rPr>
        <w:t> </w:t>
      </w:r>
      <w:r>
        <w:rPr>
          <w:color w:val="808080"/>
        </w:rPr>
        <w:t>(03)</w:t>
      </w:r>
      <w:r>
        <w:rPr>
          <w:color w:val="808080"/>
          <w:spacing w:val="-13"/>
        </w:rPr>
        <w:t> </w:t>
      </w:r>
      <w:r>
        <w:rPr>
          <w:color w:val="808080"/>
        </w:rPr>
        <w:t>prórrogas,</w:t>
      </w:r>
      <w:r>
        <w:rPr>
          <w:color w:val="808080"/>
          <w:spacing w:val="-7"/>
        </w:rPr>
        <w:t> </w:t>
      </w:r>
      <w:r>
        <w:rPr>
          <w:color w:val="808080"/>
        </w:rPr>
        <w:t>cero</w:t>
      </w:r>
      <w:r>
        <w:rPr>
          <w:color w:val="808080"/>
          <w:spacing w:val="-9"/>
        </w:rPr>
        <w:t> </w:t>
      </w:r>
      <w:r>
        <w:rPr>
          <w:color w:val="808080"/>
        </w:rPr>
        <w:t>(0)</w:t>
      </w:r>
      <w:r>
        <w:rPr>
          <w:color w:val="808080"/>
          <w:spacing w:val="-57"/>
        </w:rPr>
        <w:t> </w:t>
      </w:r>
      <w:r>
        <w:rPr>
          <w:color w:val="808080"/>
        </w:rPr>
        <w:t>caducidades, doce (12) resoluciones de concesiones otorgadas, una (1) resolución</w:t>
      </w:r>
      <w:r>
        <w:rPr>
          <w:color w:val="808080"/>
          <w:spacing w:val="1"/>
        </w:rPr>
        <w:t> </w:t>
      </w:r>
      <w:r>
        <w:rPr>
          <w:color w:val="808080"/>
        </w:rPr>
        <w:t>desaprobación de solicitud de concesión minera, dos (02) resoluciones diversas</w:t>
      </w:r>
      <w:r>
        <w:rPr>
          <w:color w:val="808080"/>
          <w:spacing w:val="1"/>
        </w:rPr>
        <w:t> </w:t>
      </w:r>
      <w:r>
        <w:rPr>
          <w:color w:val="808080"/>
        </w:rPr>
        <w:t>emitidas</w:t>
      </w:r>
      <w:r>
        <w:rPr>
          <w:color w:val="808080"/>
          <w:spacing w:val="1"/>
        </w:rPr>
        <w:t> </w:t>
      </w:r>
      <w:r>
        <w:rPr>
          <w:color w:val="808080"/>
        </w:rPr>
        <w:t>por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Ministerio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Energía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Minas,</w:t>
      </w:r>
      <w:r>
        <w:rPr>
          <w:color w:val="808080"/>
          <w:spacing w:val="1"/>
        </w:rPr>
        <w:t> </w:t>
      </w:r>
      <w:r>
        <w:rPr>
          <w:color w:val="808080"/>
        </w:rPr>
        <w:t>dos</w:t>
      </w:r>
      <w:r>
        <w:rPr>
          <w:color w:val="808080"/>
          <w:spacing w:val="1"/>
        </w:rPr>
        <w:t> </w:t>
      </w:r>
      <w:r>
        <w:rPr>
          <w:color w:val="808080"/>
        </w:rPr>
        <w:t>(02)</w:t>
      </w:r>
      <w:r>
        <w:rPr>
          <w:color w:val="808080"/>
          <w:spacing w:val="1"/>
        </w:rPr>
        <w:t> </w:t>
      </w:r>
      <w:r>
        <w:rPr>
          <w:color w:val="808080"/>
        </w:rPr>
        <w:t>transferencias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concesiones</w:t>
      </w:r>
      <w:r>
        <w:rPr>
          <w:color w:val="808080"/>
          <w:spacing w:val="-1"/>
        </w:rPr>
        <w:t> </w:t>
      </w:r>
      <w:r>
        <w:rPr>
          <w:color w:val="808080"/>
        </w:rPr>
        <w:t>otorgadas y</w:t>
      </w:r>
      <w:r>
        <w:rPr>
          <w:color w:val="808080"/>
          <w:spacing w:val="1"/>
        </w:rPr>
        <w:t> </w:t>
      </w:r>
      <w:r>
        <w:rPr>
          <w:color w:val="808080"/>
        </w:rPr>
        <w:t>una</w:t>
      </w:r>
      <w:r>
        <w:rPr>
          <w:color w:val="808080"/>
          <w:spacing w:val="-1"/>
        </w:rPr>
        <w:t> </w:t>
      </w:r>
      <w:r>
        <w:rPr>
          <w:color w:val="808080"/>
        </w:rPr>
        <w:t>(01)</w:t>
      </w:r>
      <w:r>
        <w:rPr>
          <w:color w:val="808080"/>
          <w:spacing w:val="-2"/>
        </w:rPr>
        <w:t> </w:t>
      </w:r>
      <w:r>
        <w:rPr>
          <w:color w:val="808080"/>
        </w:rPr>
        <w:t>modificación constitución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sociedades.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540"/>
        <w:jc w:val="both"/>
      </w:pPr>
      <w:r>
        <w:rPr>
          <w:color w:val="808080"/>
        </w:rPr>
        <w:t>Otros</w:t>
      </w:r>
      <w:r>
        <w:rPr>
          <w:color w:val="808080"/>
          <w:spacing w:val="-2"/>
        </w:rPr>
        <w:t> </w:t>
      </w:r>
      <w:r>
        <w:rPr>
          <w:color w:val="808080"/>
        </w:rPr>
        <w:t>trabajos</w:t>
      </w:r>
    </w:p>
    <w:p>
      <w:pPr>
        <w:pStyle w:val="BodyText"/>
        <w:spacing w:line="360" w:lineRule="auto" w:before="137"/>
        <w:ind w:left="540" w:right="854"/>
        <w:jc w:val="both"/>
      </w:pPr>
      <w:r>
        <w:rPr>
          <w:color w:val="808080"/>
        </w:rPr>
        <w:t>En el período citado, el Registro Público de Derechos Mineros, realizó cuatro (04)</w:t>
      </w:r>
      <w:r>
        <w:rPr>
          <w:color w:val="808080"/>
          <w:spacing w:val="-58"/>
        </w:rPr>
        <w:t> </w:t>
      </w:r>
      <w:r>
        <w:rPr>
          <w:color w:val="808080"/>
        </w:rPr>
        <w:t>certificaciones, veintidós (22) comunicaciones sobre solicitudes y concesiones,</w:t>
      </w:r>
      <w:r>
        <w:rPr>
          <w:color w:val="808080"/>
          <w:spacing w:val="1"/>
        </w:rPr>
        <w:t> </w:t>
      </w:r>
      <w:r>
        <w:rPr>
          <w:color w:val="808080"/>
        </w:rPr>
        <w:t>veinte</w:t>
      </w:r>
      <w:r>
        <w:rPr>
          <w:color w:val="808080"/>
          <w:spacing w:val="1"/>
        </w:rPr>
        <w:t> </w:t>
      </w:r>
      <w:r>
        <w:rPr>
          <w:color w:val="808080"/>
        </w:rPr>
        <w:t>(20)</w:t>
      </w:r>
      <w:r>
        <w:rPr>
          <w:color w:val="808080"/>
          <w:spacing w:val="1"/>
        </w:rPr>
        <w:t> </w:t>
      </w:r>
      <w:r>
        <w:rPr>
          <w:color w:val="808080"/>
        </w:rPr>
        <w:t>comunicaciones</w:t>
      </w:r>
      <w:r>
        <w:rPr>
          <w:color w:val="808080"/>
          <w:spacing w:val="1"/>
        </w:rPr>
        <w:t> </w:t>
      </w:r>
      <w:r>
        <w:rPr>
          <w:color w:val="808080"/>
        </w:rPr>
        <w:t>al</w:t>
      </w:r>
      <w:r>
        <w:rPr>
          <w:color w:val="808080"/>
          <w:spacing w:val="1"/>
        </w:rPr>
        <w:t> </w:t>
      </w:r>
      <w:r>
        <w:rPr>
          <w:color w:val="808080"/>
        </w:rPr>
        <w:t>Ministerio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Energía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Minas,</w:t>
      </w:r>
      <w:r>
        <w:rPr>
          <w:color w:val="808080"/>
          <w:spacing w:val="1"/>
        </w:rPr>
        <w:t> </w:t>
      </w:r>
      <w:r>
        <w:rPr>
          <w:color w:val="808080"/>
        </w:rPr>
        <w:t>una</w:t>
      </w:r>
      <w:r>
        <w:rPr>
          <w:color w:val="808080"/>
          <w:spacing w:val="1"/>
        </w:rPr>
        <w:t> </w:t>
      </w:r>
      <w:r>
        <w:rPr>
          <w:color w:val="808080"/>
        </w:rPr>
        <w:t>(01)</w:t>
      </w:r>
      <w:r>
        <w:rPr>
          <w:color w:val="808080"/>
          <w:spacing w:val="1"/>
        </w:rPr>
        <w:t> </w:t>
      </w:r>
      <w:r>
        <w:rPr>
          <w:color w:val="808080"/>
        </w:rPr>
        <w:t>comunicación</w:t>
      </w:r>
      <w:r>
        <w:rPr>
          <w:color w:val="808080"/>
          <w:spacing w:val="-13"/>
        </w:rPr>
        <w:t> </w:t>
      </w:r>
      <w:r>
        <w:rPr>
          <w:color w:val="808080"/>
        </w:rPr>
        <w:t>diversa,</w:t>
      </w:r>
      <w:r>
        <w:rPr>
          <w:color w:val="808080"/>
          <w:spacing w:val="-10"/>
        </w:rPr>
        <w:t> </w:t>
      </w:r>
      <w:r>
        <w:rPr>
          <w:color w:val="808080"/>
        </w:rPr>
        <w:t>ocho</w:t>
      </w:r>
      <w:r>
        <w:rPr>
          <w:color w:val="808080"/>
          <w:spacing w:val="-13"/>
        </w:rPr>
        <w:t> </w:t>
      </w:r>
      <w:r>
        <w:rPr>
          <w:color w:val="808080"/>
        </w:rPr>
        <w:t>(08)</w:t>
      </w:r>
      <w:r>
        <w:rPr>
          <w:color w:val="808080"/>
          <w:spacing w:val="-12"/>
        </w:rPr>
        <w:t> </w:t>
      </w:r>
      <w:r>
        <w:rPr>
          <w:color w:val="808080"/>
        </w:rPr>
        <w:t>comunicaciones</w:t>
      </w:r>
      <w:r>
        <w:rPr>
          <w:color w:val="808080"/>
          <w:spacing w:val="-13"/>
        </w:rPr>
        <w:t> </w:t>
      </w:r>
      <w:r>
        <w:rPr>
          <w:color w:val="808080"/>
        </w:rPr>
        <w:t>sobre</w:t>
      </w:r>
      <w:r>
        <w:rPr>
          <w:color w:val="808080"/>
          <w:spacing w:val="-14"/>
        </w:rPr>
        <w:t> </w:t>
      </w:r>
      <w:r>
        <w:rPr>
          <w:color w:val="808080"/>
        </w:rPr>
        <w:t>reporte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1"/>
        </w:rPr>
        <w:t> </w:t>
      </w:r>
      <w:r>
        <w:rPr>
          <w:color w:val="808080"/>
        </w:rPr>
        <w:t>plazos</w:t>
      </w:r>
      <w:r>
        <w:rPr>
          <w:color w:val="808080"/>
          <w:spacing w:val="-13"/>
        </w:rPr>
        <w:t> </w:t>
      </w:r>
      <w:r>
        <w:rPr>
          <w:color w:val="808080"/>
        </w:rPr>
        <w:t>vencidos,</w:t>
      </w:r>
      <w:r>
        <w:rPr>
          <w:color w:val="808080"/>
          <w:spacing w:val="-57"/>
        </w:rPr>
        <w:t> </w:t>
      </w:r>
      <w:r>
        <w:rPr>
          <w:color w:val="808080"/>
        </w:rPr>
        <w:t>tres (03) comunicaciones notificando inscripciones, quinientos siete (507) oficios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remisión, doce</w:t>
      </w:r>
      <w:r>
        <w:rPr>
          <w:color w:val="808080"/>
          <w:spacing w:val="-2"/>
        </w:rPr>
        <w:t> </w:t>
      </w:r>
      <w:r>
        <w:rPr>
          <w:color w:val="808080"/>
        </w:rPr>
        <w:t>(12) elaboración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informes,</w:t>
      </w:r>
      <w:r>
        <w:rPr>
          <w:color w:val="808080"/>
          <w:spacing w:val="-1"/>
        </w:rPr>
        <w:t> </w:t>
      </w:r>
      <w:r>
        <w:rPr>
          <w:color w:val="808080"/>
        </w:rPr>
        <w:t>once</w:t>
      </w:r>
      <w:r>
        <w:rPr>
          <w:color w:val="808080"/>
          <w:spacing w:val="-1"/>
        </w:rPr>
        <w:t> </w:t>
      </w:r>
      <w:r>
        <w:rPr>
          <w:color w:val="808080"/>
        </w:rPr>
        <w:t>(11)</w:t>
      </w:r>
      <w:r>
        <w:rPr>
          <w:color w:val="808080"/>
          <w:spacing w:val="-3"/>
        </w:rPr>
        <w:t> </w:t>
      </w:r>
      <w:r>
        <w:rPr>
          <w:color w:val="808080"/>
        </w:rPr>
        <w:t>informes estadísticos.</w:t>
      </w:r>
    </w:p>
    <w:p>
      <w:pPr>
        <w:pStyle w:val="BodyText"/>
        <w:spacing w:before="1"/>
        <w:rPr>
          <w:sz w:val="36"/>
        </w:rPr>
      </w:pPr>
    </w:p>
    <w:p>
      <w:pPr>
        <w:pStyle w:val="Heading3"/>
      </w:pPr>
      <w:r>
        <w:rPr>
          <w:color w:val="808080"/>
        </w:rPr>
        <w:t>Recaudaciones</w:t>
      </w:r>
      <w:r>
        <w:rPr>
          <w:color w:val="808080"/>
          <w:spacing w:val="-2"/>
        </w:rPr>
        <w:t> </w:t>
      </w:r>
      <w:r>
        <w:rPr>
          <w:color w:val="808080"/>
        </w:rPr>
        <w:t>del</w:t>
      </w:r>
      <w:r>
        <w:rPr>
          <w:color w:val="808080"/>
          <w:spacing w:val="-2"/>
        </w:rPr>
        <w:t> </w:t>
      </w:r>
      <w:r>
        <w:rPr>
          <w:color w:val="808080"/>
        </w:rPr>
        <w:t>Registro</w:t>
      </w:r>
      <w:r>
        <w:rPr>
          <w:color w:val="808080"/>
          <w:spacing w:val="-1"/>
        </w:rPr>
        <w:t> </w:t>
      </w:r>
      <w:r>
        <w:rPr>
          <w:color w:val="808080"/>
        </w:rPr>
        <w:t>Público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Derechos</w:t>
      </w:r>
    </w:p>
    <w:p>
      <w:pPr>
        <w:pStyle w:val="BodyText"/>
        <w:spacing w:line="360" w:lineRule="auto" w:before="137"/>
        <w:ind w:left="540" w:right="854"/>
        <w:jc w:val="both"/>
      </w:pPr>
      <w:r>
        <w:rPr>
          <w:color w:val="808080"/>
        </w:rPr>
        <w:t>Durante el período Enero – noviembre 2022, el Registro Público de Derechos</w:t>
      </w:r>
      <w:r>
        <w:rPr>
          <w:color w:val="808080"/>
          <w:spacing w:val="1"/>
        </w:rPr>
        <w:t> </w:t>
      </w:r>
      <w:r>
        <w:rPr>
          <w:color w:val="808080"/>
        </w:rPr>
        <w:t>Mineros de esta Dirección General, por concepto de pago de tasa por servicio de</w:t>
      </w:r>
      <w:r>
        <w:rPr>
          <w:color w:val="808080"/>
          <w:spacing w:val="1"/>
        </w:rPr>
        <w:t> </w:t>
      </w:r>
      <w:r>
        <w:rPr>
          <w:color w:val="808080"/>
        </w:rPr>
        <w:t>inscripción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contratos</w:t>
      </w:r>
      <w:r>
        <w:rPr>
          <w:color w:val="808080"/>
          <w:spacing w:val="-8"/>
        </w:rPr>
        <w:t> </w:t>
      </w:r>
      <w:r>
        <w:rPr>
          <w:color w:val="808080"/>
        </w:rPr>
        <w:t>y</w:t>
      </w:r>
      <w:r>
        <w:rPr>
          <w:color w:val="808080"/>
          <w:spacing w:val="-7"/>
        </w:rPr>
        <w:t> </w:t>
      </w:r>
      <w:r>
        <w:rPr>
          <w:color w:val="808080"/>
        </w:rPr>
        <w:t>actos</w:t>
      </w:r>
      <w:r>
        <w:rPr>
          <w:color w:val="808080"/>
          <w:spacing w:val="-7"/>
        </w:rPr>
        <w:t> </w:t>
      </w:r>
      <w:r>
        <w:rPr>
          <w:color w:val="808080"/>
        </w:rPr>
        <w:t>vinculantes</w:t>
      </w:r>
      <w:r>
        <w:rPr>
          <w:color w:val="808080"/>
          <w:spacing w:val="-6"/>
        </w:rPr>
        <w:t> </w:t>
      </w:r>
      <w:r>
        <w:rPr>
          <w:color w:val="808080"/>
        </w:rPr>
        <w:t>a</w:t>
      </w:r>
      <w:r>
        <w:rPr>
          <w:color w:val="808080"/>
          <w:spacing w:val="-6"/>
        </w:rPr>
        <w:t> </w:t>
      </w:r>
      <w:r>
        <w:rPr>
          <w:color w:val="808080"/>
        </w:rPr>
        <w:t>Derechos</w:t>
      </w:r>
      <w:r>
        <w:rPr>
          <w:color w:val="808080"/>
          <w:spacing w:val="-8"/>
        </w:rPr>
        <w:t> </w:t>
      </w:r>
      <w:r>
        <w:rPr>
          <w:color w:val="808080"/>
        </w:rPr>
        <w:t>Mineros,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acuerdo</w:t>
      </w:r>
      <w:r>
        <w:rPr>
          <w:color w:val="808080"/>
          <w:spacing w:val="-6"/>
        </w:rPr>
        <w:t> </w:t>
      </w:r>
      <w:r>
        <w:rPr>
          <w:color w:val="808080"/>
        </w:rPr>
        <w:t>con</w:t>
      </w:r>
      <w:r>
        <w:rPr>
          <w:color w:val="808080"/>
          <w:spacing w:val="-9"/>
        </w:rPr>
        <w:t> </w:t>
      </w:r>
      <w:r>
        <w:rPr>
          <w:color w:val="808080"/>
        </w:rPr>
        <w:t>la</w:t>
      </w:r>
      <w:r>
        <w:rPr>
          <w:color w:val="808080"/>
          <w:spacing w:val="-57"/>
        </w:rPr>
        <w:t> </w:t>
      </w:r>
      <w:r>
        <w:rPr>
          <w:color w:val="808080"/>
        </w:rPr>
        <w:t>Resolución</w:t>
      </w:r>
      <w:r>
        <w:rPr>
          <w:color w:val="808080"/>
          <w:spacing w:val="1"/>
        </w:rPr>
        <w:t> </w:t>
      </w:r>
      <w:r>
        <w:rPr>
          <w:color w:val="808080"/>
        </w:rPr>
        <w:t>Número:</w:t>
      </w:r>
      <w:r>
        <w:rPr>
          <w:color w:val="808080"/>
          <w:spacing w:val="1"/>
        </w:rPr>
        <w:t> </w:t>
      </w:r>
      <w:r>
        <w:rPr>
          <w:color w:val="808080"/>
        </w:rPr>
        <w:t>R-MEM-REG-035-2016,</w:t>
      </w:r>
      <w:r>
        <w:rPr>
          <w:color w:val="808080"/>
          <w:spacing w:val="1"/>
        </w:rPr>
        <w:t> </w:t>
      </w:r>
      <w:r>
        <w:rPr>
          <w:color w:val="808080"/>
        </w:rPr>
        <w:t>recaudó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valor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trescientos</w:t>
      </w:r>
      <w:r>
        <w:rPr>
          <w:color w:val="808080"/>
          <w:spacing w:val="-57"/>
        </w:rPr>
        <w:t> </w:t>
      </w:r>
      <w:r>
        <w:rPr>
          <w:color w:val="808080"/>
        </w:rPr>
        <w:t>cincuenta</w:t>
      </w:r>
      <w:r>
        <w:rPr>
          <w:color w:val="808080"/>
          <w:spacing w:val="-1"/>
        </w:rPr>
        <w:t> </w:t>
      </w:r>
      <w:r>
        <w:rPr>
          <w:color w:val="808080"/>
        </w:rPr>
        <w:t>y seis</w:t>
      </w:r>
      <w:r>
        <w:rPr>
          <w:color w:val="808080"/>
          <w:spacing w:val="-1"/>
        </w:rPr>
        <w:t> </w:t>
      </w:r>
      <w:r>
        <w:rPr>
          <w:color w:val="808080"/>
        </w:rPr>
        <w:t>mil trescientos (RD$356,300.00)</w:t>
      </w:r>
      <w:r>
        <w:rPr>
          <w:color w:val="808080"/>
          <w:spacing w:val="-2"/>
        </w:rPr>
        <w:t> </w:t>
      </w:r>
      <w:r>
        <w:rPr>
          <w:color w:val="808080"/>
        </w:rPr>
        <w:t>pesos dominicanos.</w:t>
      </w:r>
    </w:p>
    <w:p>
      <w:pPr>
        <w:spacing w:after="0" w:line="360" w:lineRule="auto"/>
        <w:jc w:val="both"/>
        <w:sectPr>
          <w:pgSz w:w="12240" w:h="15840"/>
          <w:pgMar w:header="0" w:footer="1533" w:top="1360" w:bottom="1720" w:left="1620" w:right="1320"/>
        </w:sectPr>
      </w:pPr>
    </w:p>
    <w:p>
      <w:pPr>
        <w:pStyle w:val="Heading2"/>
        <w:numPr>
          <w:ilvl w:val="1"/>
          <w:numId w:val="12"/>
        </w:numPr>
        <w:tabs>
          <w:tab w:pos="960" w:val="left" w:leader="none"/>
        </w:tabs>
        <w:spacing w:line="240" w:lineRule="auto" w:before="60" w:after="0"/>
        <w:ind w:left="959" w:right="0" w:hanging="420"/>
        <w:jc w:val="both"/>
        <w:rPr>
          <w:color w:val="808080"/>
        </w:rPr>
      </w:pPr>
      <w:bookmarkStart w:name="_bookmark17" w:id="34"/>
      <w:bookmarkEnd w:id="34"/>
      <w:r>
        <w:rPr>
          <w:b w:val="0"/>
        </w:rPr>
      </w:r>
      <w:bookmarkStart w:name="_bookmark17" w:id="35"/>
      <w:bookmarkEnd w:id="35"/>
      <w:r>
        <w:rPr>
          <w:color w:val="808080"/>
        </w:rPr>
        <w:t>D</w:t>
      </w:r>
      <w:r>
        <w:rPr>
          <w:color w:val="808080"/>
        </w:rPr>
        <w:t>esempeño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Tecnología</w:t>
      </w:r>
      <w:r>
        <w:rPr>
          <w:color w:val="808080"/>
          <w:spacing w:val="-4"/>
        </w:rPr>
        <w:t> </w:t>
      </w:r>
      <w:r>
        <w:rPr>
          <w:color w:val="808080"/>
        </w:rPr>
        <w:t>y</w:t>
      </w:r>
      <w:r>
        <w:rPr>
          <w:color w:val="808080"/>
          <w:spacing w:val="-5"/>
        </w:rPr>
        <w:t> </w:t>
      </w:r>
      <w:r>
        <w:rPr>
          <w:color w:val="808080"/>
        </w:rPr>
        <w:t>Comunicaciones</w:t>
      </w:r>
    </w:p>
    <w:p>
      <w:pPr>
        <w:pStyle w:val="BodyText"/>
        <w:spacing w:line="360" w:lineRule="auto" w:before="160"/>
        <w:ind w:left="540" w:right="849"/>
        <w:jc w:val="both"/>
      </w:pP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Dirección</w:t>
      </w:r>
      <w:r>
        <w:rPr>
          <w:color w:val="808080"/>
          <w:spacing w:val="1"/>
        </w:rPr>
        <w:t> </w:t>
      </w:r>
      <w:r>
        <w:rPr>
          <w:color w:val="808080"/>
        </w:rPr>
        <w:t>General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Minería</w:t>
      </w:r>
      <w:r>
        <w:rPr>
          <w:color w:val="808080"/>
          <w:spacing w:val="1"/>
        </w:rPr>
        <w:t> </w:t>
      </w:r>
      <w:r>
        <w:rPr>
          <w:color w:val="808080"/>
        </w:rPr>
        <w:t>ha</w:t>
      </w:r>
      <w:r>
        <w:rPr>
          <w:color w:val="808080"/>
          <w:spacing w:val="1"/>
        </w:rPr>
        <w:t> </w:t>
      </w:r>
      <w:r>
        <w:rPr>
          <w:color w:val="808080"/>
        </w:rPr>
        <w:t>sido</w:t>
      </w:r>
      <w:r>
        <w:rPr>
          <w:color w:val="808080"/>
          <w:spacing w:val="1"/>
        </w:rPr>
        <w:t> </w:t>
      </w:r>
      <w:r>
        <w:rPr>
          <w:color w:val="808080"/>
        </w:rPr>
        <w:t>evaluada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materia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uso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Tecnologías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la</w:t>
      </w:r>
      <w:r>
        <w:rPr>
          <w:color w:val="808080"/>
          <w:spacing w:val="-8"/>
        </w:rPr>
        <w:t> </w:t>
      </w:r>
      <w:r>
        <w:rPr>
          <w:color w:val="808080"/>
        </w:rPr>
        <w:t>información,</w:t>
      </w:r>
      <w:r>
        <w:rPr>
          <w:color w:val="808080"/>
          <w:spacing w:val="-8"/>
        </w:rPr>
        <w:t> </w:t>
      </w:r>
      <w:r>
        <w:rPr>
          <w:color w:val="808080"/>
        </w:rPr>
        <w:t>estando</w:t>
      </w:r>
      <w:r>
        <w:rPr>
          <w:color w:val="808080"/>
          <w:spacing w:val="-7"/>
        </w:rPr>
        <w:t> </w:t>
      </w:r>
      <w:r>
        <w:rPr>
          <w:color w:val="808080"/>
        </w:rPr>
        <w:t>en</w:t>
      </w:r>
      <w:r>
        <w:rPr>
          <w:color w:val="808080"/>
          <w:spacing w:val="-8"/>
        </w:rPr>
        <w:t> </w:t>
      </w:r>
      <w:r>
        <w:rPr>
          <w:color w:val="808080"/>
        </w:rPr>
        <w:t>el</w:t>
      </w:r>
      <w:r>
        <w:rPr>
          <w:color w:val="808080"/>
          <w:spacing w:val="-8"/>
        </w:rPr>
        <w:t> </w:t>
      </w:r>
      <w:r>
        <w:rPr>
          <w:color w:val="808080"/>
        </w:rPr>
        <w:t>Ranking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uso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las</w:t>
      </w:r>
      <w:r>
        <w:rPr>
          <w:color w:val="808080"/>
          <w:spacing w:val="-9"/>
        </w:rPr>
        <w:t> </w:t>
      </w:r>
      <w:r>
        <w:rPr>
          <w:color w:val="808080"/>
        </w:rPr>
        <w:t>TIC</w:t>
      </w:r>
      <w:r>
        <w:rPr>
          <w:color w:val="808080"/>
          <w:spacing w:val="-8"/>
        </w:rPr>
        <w:t> </w:t>
      </w:r>
      <w:r>
        <w:rPr>
          <w:color w:val="808080"/>
        </w:rPr>
        <w:t>y</w:t>
      </w:r>
      <w:r>
        <w:rPr>
          <w:color w:val="808080"/>
          <w:spacing w:val="-8"/>
        </w:rPr>
        <w:t> </w:t>
      </w:r>
      <w:r>
        <w:rPr>
          <w:color w:val="808080"/>
        </w:rPr>
        <w:t>gobierno</w:t>
      </w:r>
      <w:r>
        <w:rPr>
          <w:color w:val="808080"/>
          <w:spacing w:val="-58"/>
        </w:rPr>
        <w:t> </w:t>
      </w:r>
      <w:r>
        <w:rPr>
          <w:color w:val="808080"/>
        </w:rPr>
        <w:t>electrónico</w:t>
      </w:r>
      <w:r>
        <w:rPr>
          <w:color w:val="808080"/>
          <w:spacing w:val="-7"/>
        </w:rPr>
        <w:t> </w:t>
      </w:r>
      <w:r>
        <w:rPr>
          <w:color w:val="808080"/>
        </w:rPr>
        <w:t>en</w:t>
      </w:r>
      <w:r>
        <w:rPr>
          <w:color w:val="808080"/>
          <w:spacing w:val="-9"/>
        </w:rPr>
        <w:t> </w:t>
      </w:r>
      <w:r>
        <w:rPr>
          <w:color w:val="808080"/>
        </w:rPr>
        <w:t>su</w:t>
      </w:r>
      <w:r>
        <w:rPr>
          <w:color w:val="808080"/>
          <w:spacing w:val="-8"/>
        </w:rPr>
        <w:t> </w:t>
      </w:r>
      <w:r>
        <w:rPr>
          <w:color w:val="808080"/>
        </w:rPr>
        <w:t>versión</w:t>
      </w:r>
      <w:r>
        <w:rPr>
          <w:color w:val="808080"/>
          <w:spacing w:val="-7"/>
        </w:rPr>
        <w:t> </w:t>
      </w:r>
      <w:r>
        <w:rPr>
          <w:color w:val="808080"/>
        </w:rPr>
        <w:t>2023,</w:t>
      </w:r>
      <w:r>
        <w:rPr>
          <w:color w:val="808080"/>
          <w:spacing w:val="-9"/>
        </w:rPr>
        <w:t> </w:t>
      </w:r>
      <w:r>
        <w:rPr>
          <w:color w:val="808080"/>
        </w:rPr>
        <w:t>realizado</w:t>
      </w:r>
      <w:r>
        <w:rPr>
          <w:color w:val="808080"/>
          <w:spacing w:val="-6"/>
        </w:rPr>
        <w:t> </w:t>
      </w:r>
      <w:r>
        <w:rPr>
          <w:color w:val="808080"/>
        </w:rPr>
        <w:t>por</w:t>
      </w:r>
      <w:r>
        <w:rPr>
          <w:color w:val="808080"/>
          <w:spacing w:val="-9"/>
        </w:rPr>
        <w:t> </w:t>
      </w:r>
      <w:r>
        <w:rPr>
          <w:color w:val="808080"/>
        </w:rPr>
        <w:t>la</w:t>
      </w:r>
      <w:r>
        <w:rPr>
          <w:color w:val="808080"/>
          <w:spacing w:val="-10"/>
        </w:rPr>
        <w:t> </w:t>
      </w:r>
      <w:r>
        <w:rPr>
          <w:color w:val="808080"/>
        </w:rPr>
        <w:t>Oficina</w:t>
      </w:r>
      <w:r>
        <w:rPr>
          <w:color w:val="808080"/>
          <w:spacing w:val="-9"/>
        </w:rPr>
        <w:t> </w:t>
      </w:r>
      <w:r>
        <w:rPr>
          <w:color w:val="808080"/>
        </w:rPr>
        <w:t>Presidencial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Tecnología</w:t>
      </w:r>
      <w:r>
        <w:rPr>
          <w:color w:val="808080"/>
          <w:spacing w:val="-58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Información</w:t>
      </w:r>
      <w:r>
        <w:rPr>
          <w:color w:val="808080"/>
          <w:spacing w:val="-3"/>
        </w:rPr>
        <w:t> </w:t>
      </w:r>
      <w:r>
        <w:rPr>
          <w:color w:val="808080"/>
        </w:rPr>
        <w:t>(OPTIC).</w:t>
      </w:r>
      <w:r>
        <w:rPr>
          <w:color w:val="808080"/>
          <w:spacing w:val="-5"/>
        </w:rPr>
        <w:t> </w:t>
      </w:r>
      <w:r>
        <w:rPr>
          <w:color w:val="808080"/>
        </w:rPr>
        <w:t>Al</w:t>
      </w:r>
      <w:r>
        <w:rPr>
          <w:color w:val="808080"/>
          <w:spacing w:val="-4"/>
        </w:rPr>
        <w:t> </w:t>
      </w:r>
      <w:r>
        <w:rPr>
          <w:color w:val="808080"/>
        </w:rPr>
        <w:t>mes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diciembre</w:t>
      </w:r>
      <w:r>
        <w:rPr>
          <w:color w:val="808080"/>
          <w:spacing w:val="-3"/>
        </w:rPr>
        <w:t> </w:t>
      </w:r>
      <w:r>
        <w:rPr>
          <w:color w:val="808080"/>
        </w:rPr>
        <w:t>contamos</w:t>
      </w:r>
      <w:r>
        <w:rPr>
          <w:color w:val="808080"/>
          <w:spacing w:val="-4"/>
        </w:rPr>
        <w:t> </w:t>
      </w:r>
      <w:r>
        <w:rPr>
          <w:color w:val="808080"/>
        </w:rPr>
        <w:t>con</w:t>
      </w:r>
      <w:r>
        <w:rPr>
          <w:color w:val="808080"/>
          <w:spacing w:val="-4"/>
        </w:rPr>
        <w:t> </w:t>
      </w:r>
      <w:r>
        <w:rPr>
          <w:color w:val="808080"/>
        </w:rPr>
        <w:t>una</w:t>
      </w:r>
      <w:r>
        <w:rPr>
          <w:color w:val="808080"/>
          <w:spacing w:val="-5"/>
        </w:rPr>
        <w:t> </w:t>
      </w:r>
      <w:r>
        <w:rPr>
          <w:color w:val="808080"/>
        </w:rPr>
        <w:t>puntuación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58"/>
        </w:rPr>
        <w:t> </w:t>
      </w:r>
      <w:r>
        <w:rPr>
          <w:color w:val="808080"/>
        </w:rPr>
        <w:t>69.07%, ocupando la posición 126 de 326 instituciones que fueron medidas. La</w:t>
      </w:r>
      <w:r>
        <w:rPr>
          <w:color w:val="808080"/>
          <w:spacing w:val="1"/>
        </w:rPr>
        <w:t> </w:t>
      </w:r>
      <w:r>
        <w:rPr>
          <w:color w:val="808080"/>
        </w:rPr>
        <w:t>baja con respecto a la pasada edición se debe a recertificación de una de las</w:t>
      </w:r>
      <w:r>
        <w:rPr>
          <w:color w:val="808080"/>
          <w:spacing w:val="1"/>
        </w:rPr>
        <w:t> </w:t>
      </w:r>
      <w:r>
        <w:rPr>
          <w:color w:val="808080"/>
        </w:rPr>
        <w:t>normativas que conforman el indicador, esta normativa es la Nortic A3, que a la</w:t>
      </w:r>
      <w:r>
        <w:rPr>
          <w:color w:val="808080"/>
          <w:spacing w:val="1"/>
        </w:rPr>
        <w:t> </w:t>
      </w:r>
      <w:r>
        <w:rPr>
          <w:color w:val="808080"/>
        </w:rPr>
        <w:t>fecha ya se encuentra en la fase de auditoria para otorgar la puntuación.</w:t>
      </w:r>
      <w:r>
        <w:rPr>
          <w:color w:val="808080"/>
          <w:spacing w:val="1"/>
        </w:rPr>
        <w:t> </w:t>
      </w:r>
      <w:r>
        <w:rPr>
          <w:color w:val="808080"/>
        </w:rPr>
        <w:t>En este</w:t>
      </w:r>
      <w:r>
        <w:rPr>
          <w:color w:val="808080"/>
          <w:spacing w:val="1"/>
        </w:rPr>
        <w:t> </w:t>
      </w:r>
      <w:r>
        <w:rPr>
          <w:color w:val="808080"/>
        </w:rPr>
        <w:t>mismo orden, otro factor que incide de manera directa en la baja puntuación es la</w:t>
      </w:r>
      <w:r>
        <w:rPr>
          <w:color w:val="808080"/>
          <w:spacing w:val="1"/>
        </w:rPr>
        <w:t> </w:t>
      </w:r>
      <w:r>
        <w:rPr>
          <w:color w:val="808080"/>
        </w:rPr>
        <w:t>creación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nuevos</w:t>
      </w:r>
      <w:r>
        <w:rPr>
          <w:color w:val="808080"/>
          <w:spacing w:val="-11"/>
        </w:rPr>
        <w:t> </w:t>
      </w:r>
      <w:r>
        <w:rPr>
          <w:color w:val="808080"/>
        </w:rPr>
        <w:t>criterios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evaluación,</w:t>
      </w:r>
      <w:r>
        <w:rPr>
          <w:color w:val="808080"/>
          <w:spacing w:val="-11"/>
        </w:rPr>
        <w:t> </w:t>
      </w:r>
      <w:r>
        <w:rPr>
          <w:color w:val="808080"/>
        </w:rPr>
        <w:t>que</w:t>
      </w:r>
      <w:r>
        <w:rPr>
          <w:color w:val="808080"/>
          <w:spacing w:val="-14"/>
        </w:rPr>
        <w:t> </w:t>
      </w:r>
      <w:r>
        <w:rPr>
          <w:color w:val="808080"/>
        </w:rPr>
        <w:t>se</w:t>
      </w:r>
      <w:r>
        <w:rPr>
          <w:color w:val="808080"/>
          <w:spacing w:val="-14"/>
        </w:rPr>
        <w:t> </w:t>
      </w:r>
      <w:r>
        <w:rPr>
          <w:color w:val="808080"/>
        </w:rPr>
        <w:t>ha</w:t>
      </w:r>
      <w:r>
        <w:rPr>
          <w:color w:val="808080"/>
          <w:spacing w:val="-13"/>
        </w:rPr>
        <w:t> </w:t>
      </w:r>
      <w:r>
        <w:rPr>
          <w:color w:val="808080"/>
        </w:rPr>
        <w:t>denominado</w:t>
      </w:r>
      <w:r>
        <w:rPr>
          <w:color w:val="808080"/>
          <w:spacing w:val="-11"/>
        </w:rPr>
        <w:t> </w:t>
      </w:r>
      <w:r>
        <w:rPr>
          <w:color w:val="808080"/>
        </w:rPr>
        <w:t>“ciberseguridad”</w:t>
      </w:r>
      <w:r>
        <w:rPr>
          <w:color w:val="808080"/>
          <w:spacing w:val="-58"/>
        </w:rPr>
        <w:t> </w:t>
      </w:r>
      <w:r>
        <w:rPr>
          <w:color w:val="808080"/>
        </w:rPr>
        <w:t>con</w:t>
      </w:r>
      <w:r>
        <w:rPr>
          <w:color w:val="808080"/>
          <w:spacing w:val="-6"/>
        </w:rPr>
        <w:t> </w:t>
      </w:r>
      <w:r>
        <w:rPr>
          <w:color w:val="808080"/>
        </w:rPr>
        <w:t>un</w:t>
      </w:r>
      <w:r>
        <w:rPr>
          <w:color w:val="808080"/>
          <w:spacing w:val="-6"/>
        </w:rPr>
        <w:t> </w:t>
      </w:r>
      <w:r>
        <w:rPr>
          <w:color w:val="808080"/>
        </w:rPr>
        <w:t>valor</w:t>
      </w:r>
      <w:r>
        <w:rPr>
          <w:color w:val="808080"/>
          <w:spacing w:val="-5"/>
        </w:rPr>
        <w:t> </w:t>
      </w:r>
      <w:r>
        <w:rPr>
          <w:color w:val="808080"/>
        </w:rPr>
        <w:t>total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5%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la</w:t>
      </w:r>
      <w:r>
        <w:rPr>
          <w:color w:val="808080"/>
          <w:spacing w:val="-5"/>
        </w:rPr>
        <w:t> </w:t>
      </w:r>
      <w:r>
        <w:rPr>
          <w:color w:val="808080"/>
        </w:rPr>
        <w:t>puntuación</w:t>
      </w:r>
      <w:r>
        <w:rPr>
          <w:color w:val="808080"/>
          <w:spacing w:val="-5"/>
        </w:rPr>
        <w:t> </w:t>
      </w:r>
      <w:r>
        <w:rPr>
          <w:color w:val="808080"/>
        </w:rPr>
        <w:t>total,</w:t>
      </w:r>
      <w:r>
        <w:rPr>
          <w:color w:val="808080"/>
          <w:spacing w:val="-4"/>
        </w:rPr>
        <w:t> </w:t>
      </w:r>
      <w:r>
        <w:rPr>
          <w:color w:val="808080"/>
        </w:rPr>
        <w:t>adicional</w:t>
      </w:r>
      <w:r>
        <w:rPr>
          <w:color w:val="808080"/>
          <w:spacing w:val="-5"/>
        </w:rPr>
        <w:t> </w:t>
      </w:r>
      <w:r>
        <w:rPr>
          <w:color w:val="808080"/>
        </w:rPr>
        <w:t>a</w:t>
      </w:r>
      <w:r>
        <w:rPr>
          <w:color w:val="808080"/>
          <w:spacing w:val="-5"/>
        </w:rPr>
        <w:t> </w:t>
      </w:r>
      <w:r>
        <w:rPr>
          <w:color w:val="808080"/>
        </w:rPr>
        <w:t>esto</w:t>
      </w:r>
      <w:r>
        <w:rPr>
          <w:color w:val="808080"/>
          <w:spacing w:val="-6"/>
        </w:rPr>
        <w:t> </w:t>
      </w:r>
      <w:r>
        <w:rPr>
          <w:color w:val="808080"/>
        </w:rPr>
        <w:t>la</w:t>
      </w:r>
      <w:r>
        <w:rPr>
          <w:color w:val="808080"/>
          <w:spacing w:val="-4"/>
        </w:rPr>
        <w:t> </w:t>
      </w:r>
      <w:r>
        <w:rPr>
          <w:color w:val="808080"/>
        </w:rPr>
        <w:t>parte</w:t>
      </w:r>
      <w:r>
        <w:rPr>
          <w:color w:val="808080"/>
          <w:spacing w:val="-7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“capital</w:t>
      </w:r>
      <w:r>
        <w:rPr>
          <w:color w:val="808080"/>
          <w:spacing w:val="-58"/>
        </w:rPr>
        <w:t> </w:t>
      </w:r>
      <w:r>
        <w:rPr>
          <w:color w:val="808080"/>
        </w:rPr>
        <w:t>humano”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valores</w:t>
      </w:r>
      <w:r>
        <w:rPr>
          <w:color w:val="808080"/>
          <w:spacing w:val="1"/>
        </w:rPr>
        <w:t> </w:t>
      </w:r>
      <w:r>
        <w:rPr>
          <w:color w:val="808080"/>
        </w:rPr>
        <w:t>fueron</w:t>
      </w:r>
      <w:r>
        <w:rPr>
          <w:color w:val="808080"/>
          <w:spacing w:val="1"/>
        </w:rPr>
        <w:t> </w:t>
      </w:r>
      <w:r>
        <w:rPr>
          <w:color w:val="808080"/>
        </w:rPr>
        <w:t>puesto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cero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1"/>
        </w:rPr>
        <w:t> </w:t>
      </w:r>
      <w:r>
        <w:rPr>
          <w:color w:val="808080"/>
        </w:rPr>
        <w:t>actualizar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evidencias</w:t>
      </w:r>
      <w:r>
        <w:rPr>
          <w:color w:val="808080"/>
          <w:spacing w:val="1"/>
        </w:rPr>
        <w:t> </w:t>
      </w:r>
      <w:r>
        <w:rPr>
          <w:color w:val="808080"/>
        </w:rPr>
        <w:t>correspondientes</w:t>
      </w:r>
    </w:p>
    <w:p>
      <w:pPr>
        <w:pStyle w:val="BodyText"/>
        <w:spacing w:before="1"/>
        <w:rPr>
          <w:sz w:val="36"/>
        </w:rPr>
      </w:pPr>
    </w:p>
    <w:p>
      <w:pPr>
        <w:tabs>
          <w:tab w:pos="2133" w:val="left" w:leader="none"/>
          <w:tab w:pos="2584" w:val="left" w:leader="none"/>
          <w:tab w:pos="3089" w:val="left" w:leader="none"/>
          <w:tab w:pos="4071" w:val="left" w:leader="none"/>
          <w:tab w:pos="4589" w:val="left" w:leader="none"/>
          <w:tab w:pos="5721" w:val="left" w:leader="none"/>
          <w:tab w:pos="7189" w:val="left" w:leader="none"/>
          <w:tab w:pos="8268" w:val="left" w:leader="none"/>
        </w:tabs>
        <w:spacing w:line="360" w:lineRule="auto" w:before="0"/>
        <w:ind w:left="540" w:right="854" w:firstLine="0"/>
        <w:jc w:val="left"/>
        <w:rPr>
          <w:sz w:val="24"/>
        </w:rPr>
      </w:pPr>
      <w:r>
        <w:rPr>
          <w:color w:val="808080"/>
          <w:sz w:val="24"/>
        </w:rPr>
        <w:t>Hemos implementado las siguientes Certificaciones Obtenidas: (NORTIC):</w:t>
      </w:r>
      <w:r>
        <w:rPr>
          <w:color w:val="808080"/>
          <w:spacing w:val="1"/>
          <w:sz w:val="24"/>
        </w:rPr>
        <w:t> </w:t>
      </w:r>
      <w:r>
        <w:rPr>
          <w:b/>
          <w:color w:val="808080"/>
          <w:spacing w:val="-1"/>
          <w:sz w:val="24"/>
        </w:rPr>
        <w:t>Norma</w:t>
      </w:r>
      <w:r>
        <w:rPr>
          <w:b/>
          <w:color w:val="808080"/>
          <w:spacing w:val="-15"/>
          <w:sz w:val="24"/>
        </w:rPr>
        <w:t> </w:t>
      </w:r>
      <w:r>
        <w:rPr>
          <w:b/>
          <w:color w:val="808080"/>
          <w:spacing w:val="-1"/>
          <w:sz w:val="24"/>
        </w:rPr>
        <w:t>para</w:t>
      </w:r>
      <w:r>
        <w:rPr>
          <w:b/>
          <w:color w:val="808080"/>
          <w:spacing w:val="-15"/>
          <w:sz w:val="24"/>
        </w:rPr>
        <w:t> </w:t>
      </w:r>
      <w:r>
        <w:rPr>
          <w:b/>
          <w:color w:val="808080"/>
          <w:spacing w:val="-1"/>
          <w:sz w:val="24"/>
        </w:rPr>
        <w:t>el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pacing w:val="-1"/>
          <w:sz w:val="24"/>
        </w:rPr>
        <w:t>Desarrollo</w:t>
      </w:r>
      <w:r>
        <w:rPr>
          <w:b/>
          <w:color w:val="808080"/>
          <w:spacing w:val="-14"/>
          <w:sz w:val="24"/>
        </w:rPr>
        <w:t> </w:t>
      </w:r>
      <w:r>
        <w:rPr>
          <w:b/>
          <w:color w:val="808080"/>
          <w:sz w:val="24"/>
        </w:rPr>
        <w:t>y</w:t>
      </w:r>
      <w:r>
        <w:rPr>
          <w:b/>
          <w:color w:val="808080"/>
          <w:spacing w:val="-15"/>
          <w:sz w:val="24"/>
        </w:rPr>
        <w:t> </w:t>
      </w:r>
      <w:r>
        <w:rPr>
          <w:b/>
          <w:color w:val="808080"/>
          <w:sz w:val="24"/>
        </w:rPr>
        <w:t>Gestión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z w:val="24"/>
        </w:rPr>
        <w:t>de</w:t>
      </w:r>
      <w:r>
        <w:rPr>
          <w:b/>
          <w:color w:val="808080"/>
          <w:spacing w:val="-16"/>
          <w:sz w:val="24"/>
        </w:rPr>
        <w:t> </w:t>
      </w:r>
      <w:r>
        <w:rPr>
          <w:b/>
          <w:color w:val="808080"/>
          <w:sz w:val="24"/>
        </w:rPr>
        <w:t>los</w:t>
      </w:r>
      <w:r>
        <w:rPr>
          <w:b/>
          <w:color w:val="808080"/>
          <w:spacing w:val="-14"/>
          <w:sz w:val="24"/>
        </w:rPr>
        <w:t> </w:t>
      </w:r>
      <w:r>
        <w:rPr>
          <w:b/>
          <w:color w:val="808080"/>
          <w:sz w:val="24"/>
        </w:rPr>
        <w:t>Medios</w:t>
      </w:r>
      <w:r>
        <w:rPr>
          <w:b/>
          <w:color w:val="808080"/>
          <w:spacing w:val="-14"/>
          <w:sz w:val="24"/>
        </w:rPr>
        <w:t> </w:t>
      </w:r>
      <w:r>
        <w:rPr>
          <w:b/>
          <w:color w:val="808080"/>
          <w:sz w:val="24"/>
        </w:rPr>
        <w:t>Web</w:t>
      </w:r>
      <w:r>
        <w:rPr>
          <w:b/>
          <w:color w:val="808080"/>
          <w:spacing w:val="-14"/>
          <w:sz w:val="24"/>
        </w:rPr>
        <w:t> </w:t>
      </w:r>
      <w:r>
        <w:rPr>
          <w:b/>
          <w:color w:val="808080"/>
          <w:sz w:val="24"/>
        </w:rPr>
        <w:t>del</w:t>
      </w:r>
      <w:r>
        <w:rPr>
          <w:b/>
          <w:color w:val="808080"/>
          <w:spacing w:val="-14"/>
          <w:sz w:val="24"/>
        </w:rPr>
        <w:t> </w:t>
      </w:r>
      <w:r>
        <w:rPr>
          <w:b/>
          <w:color w:val="808080"/>
          <w:sz w:val="24"/>
        </w:rPr>
        <w:t>Estado</w:t>
      </w:r>
      <w:r>
        <w:rPr>
          <w:b/>
          <w:color w:val="808080"/>
          <w:spacing w:val="-13"/>
          <w:sz w:val="24"/>
        </w:rPr>
        <w:t> </w:t>
      </w:r>
      <w:r>
        <w:rPr>
          <w:b/>
          <w:color w:val="808080"/>
          <w:sz w:val="24"/>
        </w:rPr>
        <w:t>Dominicano</w:t>
      </w:r>
      <w:r>
        <w:rPr>
          <w:b/>
          <w:color w:val="808080"/>
          <w:spacing w:val="-57"/>
          <w:sz w:val="24"/>
        </w:rPr>
        <w:t> </w:t>
      </w:r>
      <w:r>
        <w:rPr>
          <w:b/>
          <w:color w:val="808080"/>
          <w:sz w:val="24"/>
        </w:rPr>
        <w:t>(A2).</w:t>
      </w:r>
      <w:r>
        <w:rPr>
          <w:b/>
          <w:color w:val="808080"/>
          <w:spacing w:val="-7"/>
          <w:sz w:val="24"/>
        </w:rPr>
        <w:t> </w:t>
      </w:r>
      <w:r>
        <w:rPr>
          <w:color w:val="808080"/>
          <w:sz w:val="24"/>
        </w:rPr>
        <w:t>NORTIC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A2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es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norma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que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pauta</w:t>
      </w:r>
      <w:r>
        <w:rPr>
          <w:color w:val="808080"/>
          <w:spacing w:val="-7"/>
          <w:sz w:val="24"/>
        </w:rPr>
        <w:t> </w:t>
      </w:r>
      <w:r>
        <w:rPr>
          <w:color w:val="808080"/>
          <w:sz w:val="24"/>
        </w:rPr>
        <w:t>las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directrices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6"/>
          <w:sz w:val="24"/>
        </w:rPr>
        <w:t> </w:t>
      </w:r>
      <w:r>
        <w:rPr>
          <w:color w:val="808080"/>
          <w:sz w:val="24"/>
        </w:rPr>
        <w:t>recomendaciones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8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normalización</w:t>
        <w:tab/>
        <w:t>de</w:t>
        <w:tab/>
        <w:t>los</w:t>
        <w:tab/>
        <w:t>portales</w:t>
        <w:tab/>
        <w:t>del</w:t>
        <w:tab/>
        <w:t>Gobierno</w:t>
        <w:tab/>
        <w:t>Dominicano,</w:t>
        <w:tab/>
        <w:t>logrando</w:t>
        <w:tab/>
      </w:r>
      <w:r>
        <w:rPr>
          <w:color w:val="808080"/>
          <w:spacing w:val="-1"/>
          <w:sz w:val="24"/>
        </w:rPr>
        <w:t>la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homogeneidad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9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9"/>
          <w:sz w:val="24"/>
        </w:rPr>
        <w:t> </w:t>
      </w:r>
      <w:r>
        <w:rPr>
          <w:color w:val="808080"/>
          <w:sz w:val="24"/>
        </w:rPr>
        <w:t>medios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web</w:t>
      </w:r>
      <w:r>
        <w:rPr>
          <w:color w:val="808080"/>
          <w:spacing w:val="8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9"/>
          <w:sz w:val="24"/>
        </w:rPr>
        <w:t> </w:t>
      </w:r>
      <w:r>
        <w:rPr>
          <w:color w:val="808080"/>
          <w:sz w:val="24"/>
        </w:rPr>
        <w:t>Estado.</w:t>
      </w:r>
      <w:r>
        <w:rPr>
          <w:color w:val="808080"/>
          <w:spacing w:val="11"/>
          <w:sz w:val="24"/>
        </w:rPr>
        <w:t> </w:t>
      </w:r>
      <w:r>
        <w:rPr>
          <w:color w:val="808080"/>
          <w:sz w:val="24"/>
        </w:rPr>
        <w:t>Valida</w:t>
      </w:r>
      <w:r>
        <w:rPr>
          <w:color w:val="808080"/>
          <w:spacing w:val="7"/>
          <w:sz w:val="24"/>
        </w:rPr>
        <w:t> </w:t>
      </w:r>
      <w:r>
        <w:rPr>
          <w:color w:val="808080"/>
          <w:sz w:val="24"/>
        </w:rPr>
        <w:t>desde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8"/>
          <w:sz w:val="24"/>
        </w:rPr>
        <w:t> </w:t>
      </w:r>
      <w:r>
        <w:rPr>
          <w:color w:val="808080"/>
          <w:sz w:val="24"/>
        </w:rPr>
        <w:t>16</w:t>
      </w:r>
      <w:r>
        <w:rPr>
          <w:color w:val="808080"/>
          <w:spacing w:val="11"/>
          <w:sz w:val="24"/>
        </w:rPr>
        <w:t> </w:t>
      </w:r>
      <w:r>
        <w:rPr>
          <w:color w:val="808080"/>
          <w:sz w:val="24"/>
        </w:rPr>
        <w:t>diciembre</w:t>
      </w:r>
      <w:r>
        <w:rPr>
          <w:color w:val="808080"/>
          <w:spacing w:val="7"/>
          <w:sz w:val="24"/>
        </w:rPr>
        <w:t> </w:t>
      </w:r>
      <w:r>
        <w:rPr>
          <w:color w:val="808080"/>
          <w:sz w:val="24"/>
        </w:rPr>
        <w:t>2019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hasta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el 07 mayo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2024.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540" w:right="856" w:firstLine="0"/>
        <w:jc w:val="both"/>
        <w:rPr>
          <w:sz w:val="24"/>
        </w:rPr>
      </w:pPr>
      <w:r>
        <w:rPr>
          <w:b/>
          <w:color w:val="808080"/>
          <w:sz w:val="24"/>
        </w:rPr>
        <w:t>Norma sobre Publicación de Datos Abiertos del Gobierno Dominicano (A3)</w:t>
      </w:r>
      <w:r>
        <w:rPr>
          <w:b/>
          <w:color w:val="808080"/>
          <w:spacing w:val="1"/>
          <w:sz w:val="24"/>
        </w:rPr>
        <w:t> </w:t>
      </w:r>
      <w:r>
        <w:rPr>
          <w:color w:val="808080"/>
          <w:sz w:val="24"/>
        </w:rPr>
        <w:t>NORTIC A3 es la norma que establece las pautas necesarias para la correcta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implementación de Datos Abiertos en el Estado Dominicano. Valida desde el 03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marzo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2020 hasta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el 09 diciembre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2024.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533" w:top="1380" w:bottom="1720" w:left="1620" w:right="1320"/>
        </w:sectPr>
      </w:pPr>
    </w:p>
    <w:p>
      <w:pPr>
        <w:pStyle w:val="BodyText"/>
        <w:spacing w:line="360" w:lineRule="auto" w:before="79"/>
        <w:ind w:left="540" w:right="852"/>
        <w:jc w:val="both"/>
      </w:pPr>
      <w:r>
        <w:rPr>
          <w:color w:val="808080"/>
        </w:rPr>
        <w:t>En</w:t>
      </w:r>
      <w:r>
        <w:rPr>
          <w:color w:val="808080"/>
          <w:spacing w:val="-9"/>
        </w:rPr>
        <w:t> </w:t>
      </w:r>
      <w:r>
        <w:rPr>
          <w:color w:val="808080"/>
        </w:rPr>
        <w:t>cuanto</w:t>
      </w:r>
      <w:r>
        <w:rPr>
          <w:color w:val="808080"/>
          <w:spacing w:val="-6"/>
        </w:rPr>
        <w:t> </w:t>
      </w:r>
      <w:r>
        <w:rPr>
          <w:color w:val="808080"/>
        </w:rPr>
        <w:t>a</w:t>
      </w:r>
      <w:r>
        <w:rPr>
          <w:color w:val="808080"/>
          <w:spacing w:val="-9"/>
        </w:rPr>
        <w:t> </w:t>
      </w:r>
      <w:r>
        <w:rPr>
          <w:color w:val="808080"/>
        </w:rPr>
        <w:t>la</w:t>
      </w:r>
      <w:r>
        <w:rPr>
          <w:color w:val="808080"/>
          <w:spacing w:val="-7"/>
        </w:rPr>
        <w:t> </w:t>
      </w:r>
      <w:r>
        <w:rPr>
          <w:color w:val="808080"/>
        </w:rPr>
        <w:t>Infraestructura,</w:t>
      </w:r>
      <w:r>
        <w:rPr>
          <w:color w:val="808080"/>
          <w:spacing w:val="-9"/>
        </w:rPr>
        <w:t> </w:t>
      </w:r>
      <w:r>
        <w:rPr>
          <w:color w:val="808080"/>
        </w:rPr>
        <w:t>durante</w:t>
      </w:r>
      <w:r>
        <w:rPr>
          <w:color w:val="808080"/>
          <w:spacing w:val="-9"/>
        </w:rPr>
        <w:t> </w:t>
      </w:r>
      <w:r>
        <w:rPr>
          <w:color w:val="808080"/>
        </w:rPr>
        <w:t>este</w:t>
      </w:r>
      <w:r>
        <w:rPr>
          <w:color w:val="808080"/>
          <w:spacing w:val="-7"/>
        </w:rPr>
        <w:t> </w:t>
      </w:r>
      <w:r>
        <w:rPr>
          <w:color w:val="808080"/>
        </w:rPr>
        <w:t>ejercicio</w:t>
      </w:r>
      <w:r>
        <w:rPr>
          <w:color w:val="808080"/>
          <w:spacing w:val="-9"/>
        </w:rPr>
        <w:t> </w:t>
      </w:r>
      <w:r>
        <w:rPr>
          <w:color w:val="808080"/>
        </w:rPr>
        <w:t>fiscal,</w:t>
      </w:r>
      <w:r>
        <w:rPr>
          <w:color w:val="808080"/>
          <w:spacing w:val="-7"/>
        </w:rPr>
        <w:t> </w:t>
      </w:r>
      <w:r>
        <w:rPr>
          <w:color w:val="808080"/>
        </w:rPr>
        <w:t>la</w:t>
      </w:r>
      <w:r>
        <w:rPr>
          <w:color w:val="808080"/>
          <w:spacing w:val="-7"/>
        </w:rPr>
        <w:t> </w:t>
      </w:r>
      <w:r>
        <w:rPr>
          <w:color w:val="808080"/>
        </w:rPr>
        <w:t>Dirección</w:t>
      </w:r>
      <w:r>
        <w:rPr>
          <w:color w:val="808080"/>
          <w:spacing w:val="-8"/>
        </w:rPr>
        <w:t> </w:t>
      </w:r>
      <w:r>
        <w:rPr>
          <w:color w:val="808080"/>
        </w:rPr>
        <w:t>General</w:t>
      </w:r>
      <w:r>
        <w:rPr>
          <w:color w:val="808080"/>
          <w:spacing w:val="-7"/>
        </w:rPr>
        <w:t> </w:t>
      </w:r>
      <w:r>
        <w:rPr>
          <w:color w:val="808080"/>
        </w:rPr>
        <w:t>de</w:t>
      </w:r>
      <w:r>
        <w:rPr>
          <w:color w:val="808080"/>
          <w:spacing w:val="-58"/>
        </w:rPr>
        <w:t> </w:t>
      </w:r>
      <w:r>
        <w:rPr>
          <w:color w:val="808080"/>
        </w:rPr>
        <w:t>Minería</w:t>
      </w:r>
      <w:r>
        <w:rPr>
          <w:color w:val="808080"/>
          <w:spacing w:val="1"/>
        </w:rPr>
        <w:t> </w:t>
      </w:r>
      <w:r>
        <w:rPr>
          <w:color w:val="808080"/>
        </w:rPr>
        <w:t>sigue</w:t>
      </w:r>
      <w:r>
        <w:rPr>
          <w:color w:val="808080"/>
          <w:spacing w:val="1"/>
        </w:rPr>
        <w:t> </w:t>
      </w:r>
      <w:r>
        <w:rPr>
          <w:color w:val="808080"/>
        </w:rPr>
        <w:t>teniendo</w:t>
      </w:r>
      <w:r>
        <w:rPr>
          <w:color w:val="808080"/>
          <w:spacing w:val="1"/>
        </w:rPr>
        <w:t> </w:t>
      </w:r>
      <w:r>
        <w:rPr>
          <w:color w:val="808080"/>
        </w:rPr>
        <w:t>mejoras</w:t>
      </w:r>
      <w:r>
        <w:rPr>
          <w:color w:val="808080"/>
          <w:spacing w:val="1"/>
        </w:rPr>
        <w:t> </w:t>
      </w:r>
      <w:r>
        <w:rPr>
          <w:color w:val="808080"/>
        </w:rPr>
        <w:t>sustanciales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materia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infraestructuras</w:t>
      </w:r>
      <w:r>
        <w:rPr>
          <w:color w:val="808080"/>
          <w:spacing w:val="1"/>
        </w:rPr>
        <w:t> </w:t>
      </w:r>
      <w:r>
        <w:rPr>
          <w:color w:val="808080"/>
        </w:rPr>
        <w:t>informáticas,</w:t>
      </w:r>
      <w:r>
        <w:rPr>
          <w:color w:val="808080"/>
          <w:spacing w:val="1"/>
        </w:rPr>
        <w:t> </w:t>
      </w:r>
      <w:r>
        <w:rPr>
          <w:color w:val="808080"/>
        </w:rPr>
        <w:t>con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adquisición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Software</w:t>
      </w:r>
      <w:r>
        <w:rPr>
          <w:color w:val="808080"/>
          <w:spacing w:val="1"/>
        </w:rPr>
        <w:t> </w:t>
      </w:r>
      <w:r>
        <w:rPr>
          <w:color w:val="808080"/>
        </w:rPr>
        <w:t>LandFolio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mismo</w:t>
      </w:r>
      <w:r>
        <w:rPr>
          <w:color w:val="808080"/>
          <w:spacing w:val="1"/>
        </w:rPr>
        <w:t> </w:t>
      </w:r>
      <w:r>
        <w:rPr>
          <w:color w:val="808080"/>
        </w:rPr>
        <w:t>ha</w:t>
      </w:r>
      <w:r>
        <w:rPr>
          <w:color w:val="808080"/>
          <w:spacing w:val="1"/>
        </w:rPr>
        <w:t> </w:t>
      </w:r>
      <w:r>
        <w:rPr>
          <w:color w:val="808080"/>
        </w:rPr>
        <w:t>sido</w:t>
      </w:r>
      <w:r>
        <w:rPr>
          <w:color w:val="808080"/>
          <w:spacing w:val="1"/>
        </w:rPr>
        <w:t> </w:t>
      </w:r>
      <w:r>
        <w:rPr>
          <w:color w:val="808080"/>
        </w:rPr>
        <w:t>implementado en un 100%, uno de los programas más prestigioso en materia de</w:t>
      </w:r>
      <w:r>
        <w:rPr>
          <w:color w:val="808080"/>
          <w:spacing w:val="1"/>
        </w:rPr>
        <w:t> </w:t>
      </w:r>
      <w:r>
        <w:rPr>
          <w:color w:val="808080"/>
        </w:rPr>
        <w:t>gestión de derechos mineros, además la implementación de la herramienta Office</w:t>
      </w:r>
      <w:r>
        <w:rPr>
          <w:color w:val="808080"/>
          <w:spacing w:val="1"/>
        </w:rPr>
        <w:t> </w:t>
      </w:r>
      <w:r>
        <w:rPr>
          <w:color w:val="808080"/>
        </w:rPr>
        <w:t>365</w:t>
      </w:r>
      <w:r>
        <w:rPr>
          <w:color w:val="808080"/>
          <w:spacing w:val="-1"/>
        </w:rPr>
        <w:t> </w:t>
      </w:r>
      <w:r>
        <w:rPr>
          <w:color w:val="808080"/>
        </w:rPr>
        <w:t>estándar que</w:t>
      </w:r>
      <w:r>
        <w:rPr>
          <w:color w:val="808080"/>
          <w:spacing w:val="-1"/>
        </w:rPr>
        <w:t> </w:t>
      </w:r>
      <w:r>
        <w:rPr>
          <w:color w:val="808080"/>
        </w:rPr>
        <w:t>hoy en</w:t>
      </w:r>
      <w:r>
        <w:rPr>
          <w:color w:val="808080"/>
          <w:spacing w:val="2"/>
        </w:rPr>
        <w:t> </w:t>
      </w:r>
      <w:r>
        <w:rPr>
          <w:color w:val="808080"/>
        </w:rPr>
        <w:t>día se</w:t>
      </w:r>
      <w:r>
        <w:rPr>
          <w:color w:val="808080"/>
          <w:spacing w:val="-1"/>
        </w:rPr>
        <w:t> </w:t>
      </w:r>
      <w:r>
        <w:rPr>
          <w:color w:val="808080"/>
        </w:rPr>
        <w:t>encuentra en uso al 100%</w:t>
      </w:r>
    </w:p>
    <w:p>
      <w:pPr>
        <w:pStyle w:val="BodyText"/>
        <w:spacing w:before="11"/>
        <w:rPr>
          <w:sz w:val="35"/>
        </w:rPr>
      </w:pPr>
    </w:p>
    <w:p>
      <w:pPr>
        <w:pStyle w:val="Heading3"/>
      </w:pPr>
      <w:r>
        <w:rPr>
          <w:color w:val="808080"/>
        </w:rPr>
        <w:t>Gobierno</w:t>
      </w:r>
      <w:r>
        <w:rPr>
          <w:color w:val="808080"/>
          <w:spacing w:val="-2"/>
        </w:rPr>
        <w:t> </w:t>
      </w:r>
      <w:r>
        <w:rPr>
          <w:color w:val="808080"/>
        </w:rPr>
        <w:t>Abierto</w:t>
      </w:r>
      <w:r>
        <w:rPr>
          <w:color w:val="808080"/>
          <w:spacing w:val="-1"/>
        </w:rPr>
        <w:t> </w:t>
      </w:r>
      <w:r>
        <w:rPr>
          <w:color w:val="808080"/>
        </w:rPr>
        <w:t>y</w:t>
      </w:r>
      <w:r>
        <w:rPr>
          <w:color w:val="808080"/>
          <w:spacing w:val="-2"/>
        </w:rPr>
        <w:t> </w:t>
      </w:r>
      <w:r>
        <w:rPr>
          <w:color w:val="808080"/>
        </w:rPr>
        <w:t>E-participación</w:t>
      </w:r>
    </w:p>
    <w:p>
      <w:pPr>
        <w:pStyle w:val="BodyText"/>
        <w:spacing w:line="360" w:lineRule="auto" w:before="139"/>
        <w:ind w:left="540" w:right="853"/>
        <w:jc w:val="both"/>
      </w:pPr>
      <w:r>
        <w:rPr>
          <w:color w:val="808080"/>
        </w:rPr>
        <w:t>Este</w:t>
      </w:r>
      <w:r>
        <w:rPr>
          <w:color w:val="808080"/>
          <w:spacing w:val="-12"/>
        </w:rPr>
        <w:t> </w:t>
      </w:r>
      <w:r>
        <w:rPr>
          <w:color w:val="808080"/>
        </w:rPr>
        <w:t>subindicador</w:t>
      </w:r>
      <w:r>
        <w:rPr>
          <w:color w:val="808080"/>
          <w:spacing w:val="-12"/>
        </w:rPr>
        <w:t> </w:t>
      </w:r>
      <w:r>
        <w:rPr>
          <w:color w:val="808080"/>
        </w:rPr>
        <w:t>evalúa</w:t>
      </w:r>
      <w:r>
        <w:rPr>
          <w:color w:val="808080"/>
          <w:spacing w:val="-9"/>
        </w:rPr>
        <w:t> </w:t>
      </w:r>
      <w:r>
        <w:rPr>
          <w:color w:val="808080"/>
        </w:rPr>
        <w:t>el</w:t>
      </w:r>
      <w:r>
        <w:rPr>
          <w:color w:val="808080"/>
          <w:spacing w:val="-11"/>
        </w:rPr>
        <w:t> </w:t>
      </w:r>
      <w:r>
        <w:rPr>
          <w:color w:val="808080"/>
        </w:rPr>
        <w:t>nivel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participación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los</w:t>
      </w:r>
      <w:r>
        <w:rPr>
          <w:color w:val="808080"/>
          <w:spacing w:val="-10"/>
        </w:rPr>
        <w:t> </w:t>
      </w:r>
      <w:r>
        <w:rPr>
          <w:color w:val="808080"/>
        </w:rPr>
        <w:t>ciudadanos</w:t>
      </w:r>
      <w:r>
        <w:rPr>
          <w:color w:val="808080"/>
          <w:spacing w:val="-11"/>
        </w:rPr>
        <w:t> </w:t>
      </w:r>
      <w:r>
        <w:rPr>
          <w:color w:val="808080"/>
        </w:rPr>
        <w:t>en</w:t>
      </w:r>
      <w:r>
        <w:rPr>
          <w:color w:val="808080"/>
          <w:spacing w:val="-11"/>
        </w:rPr>
        <w:t> </w:t>
      </w:r>
      <w:r>
        <w:rPr>
          <w:color w:val="808080"/>
        </w:rPr>
        <w:t>las</w:t>
      </w:r>
      <w:r>
        <w:rPr>
          <w:color w:val="808080"/>
          <w:spacing w:val="-11"/>
        </w:rPr>
        <w:t> </w:t>
      </w:r>
      <w:r>
        <w:rPr>
          <w:color w:val="808080"/>
        </w:rPr>
        <w:t>políticas</w:t>
      </w:r>
      <w:r>
        <w:rPr>
          <w:color w:val="808080"/>
          <w:spacing w:val="-58"/>
        </w:rPr>
        <w:t> </w:t>
      </w:r>
      <w:r>
        <w:rPr>
          <w:color w:val="808080"/>
        </w:rPr>
        <w:t>públicas para la Dirección General de Minería, utilizando medios electrónicos y el</w:t>
      </w:r>
      <w:r>
        <w:rPr>
          <w:color w:val="808080"/>
          <w:spacing w:val="-57"/>
        </w:rPr>
        <w:t> </w:t>
      </w:r>
      <w:r>
        <w:rPr>
          <w:color w:val="808080"/>
        </w:rPr>
        <w:t>empoderamiento que tienen para ejercer este derecho, para el cual la meta es de</w:t>
      </w:r>
      <w:r>
        <w:rPr>
          <w:color w:val="808080"/>
          <w:spacing w:val="1"/>
        </w:rPr>
        <w:t> </w:t>
      </w:r>
      <w:r>
        <w:rPr>
          <w:color w:val="808080"/>
        </w:rPr>
        <w:t>veinte y cinco (25) puntos y alcanzamos un logro veinte y dos puntos y cincuenta</w:t>
      </w:r>
      <w:r>
        <w:rPr>
          <w:color w:val="808080"/>
          <w:spacing w:val="1"/>
        </w:rPr>
        <w:t> </w:t>
      </w:r>
      <w:r>
        <w:rPr>
          <w:color w:val="808080"/>
        </w:rPr>
        <w:t>puntos</w:t>
      </w:r>
      <w:r>
        <w:rPr>
          <w:color w:val="808080"/>
          <w:spacing w:val="-1"/>
        </w:rPr>
        <w:t> </w:t>
      </w:r>
      <w:r>
        <w:rPr>
          <w:color w:val="808080"/>
        </w:rPr>
        <w:t>(22.50), para</w:t>
      </w:r>
      <w:r>
        <w:rPr>
          <w:color w:val="808080"/>
          <w:spacing w:val="-2"/>
        </w:rPr>
        <w:t> </w:t>
      </w:r>
      <w:r>
        <w:rPr>
          <w:color w:val="808080"/>
        </w:rPr>
        <w:t>un</w:t>
      </w:r>
      <w:r>
        <w:rPr>
          <w:color w:val="808080"/>
          <w:spacing w:val="2"/>
        </w:rPr>
        <w:t> </w:t>
      </w:r>
      <w:r>
        <w:rPr>
          <w:color w:val="808080"/>
        </w:rPr>
        <w:t>cumplimiento de</w:t>
      </w:r>
      <w:r>
        <w:rPr>
          <w:color w:val="808080"/>
          <w:spacing w:val="-1"/>
        </w:rPr>
        <w:t> </w:t>
      </w:r>
      <w:r>
        <w:rPr>
          <w:color w:val="808080"/>
        </w:rPr>
        <w:t>un</w:t>
      </w:r>
      <w:r>
        <w:rPr>
          <w:color w:val="808080"/>
          <w:spacing w:val="1"/>
        </w:rPr>
        <w:t> </w:t>
      </w:r>
      <w:r>
        <w:rPr>
          <w:color w:val="808080"/>
        </w:rPr>
        <w:t>90%.</w:t>
      </w:r>
    </w:p>
    <w:p>
      <w:pPr>
        <w:pStyle w:val="BodyText"/>
        <w:spacing w:before="1"/>
        <w:rPr>
          <w:sz w:val="36"/>
        </w:rPr>
      </w:pPr>
    </w:p>
    <w:p>
      <w:pPr>
        <w:pStyle w:val="Heading3"/>
      </w:pPr>
      <w:r>
        <w:rPr>
          <w:color w:val="808080"/>
        </w:rPr>
        <w:t>Desarrollo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E-servicios</w:t>
      </w:r>
    </w:p>
    <w:p>
      <w:pPr>
        <w:pStyle w:val="BodyText"/>
        <w:spacing w:line="360" w:lineRule="auto" w:before="137"/>
        <w:ind w:left="540" w:right="856"/>
        <w:jc w:val="both"/>
      </w:pPr>
      <w:r>
        <w:rPr>
          <w:color w:val="808080"/>
        </w:rPr>
        <w:t>Este</w:t>
      </w:r>
      <w:r>
        <w:rPr>
          <w:color w:val="808080"/>
          <w:spacing w:val="-9"/>
        </w:rPr>
        <w:t> </w:t>
      </w:r>
      <w:r>
        <w:rPr>
          <w:color w:val="808080"/>
        </w:rPr>
        <w:t>subindicador</w:t>
      </w:r>
      <w:r>
        <w:rPr>
          <w:color w:val="808080"/>
          <w:spacing w:val="-6"/>
        </w:rPr>
        <w:t> </w:t>
      </w:r>
      <w:r>
        <w:rPr>
          <w:color w:val="808080"/>
        </w:rPr>
        <w:t>evalúa</w:t>
      </w:r>
      <w:r>
        <w:rPr>
          <w:color w:val="808080"/>
          <w:spacing w:val="-7"/>
        </w:rPr>
        <w:t> </w:t>
      </w:r>
      <w:r>
        <w:rPr>
          <w:color w:val="808080"/>
        </w:rPr>
        <w:t>el</w:t>
      </w:r>
      <w:r>
        <w:rPr>
          <w:color w:val="808080"/>
          <w:spacing w:val="-7"/>
        </w:rPr>
        <w:t> </w:t>
      </w:r>
      <w:r>
        <w:rPr>
          <w:color w:val="808080"/>
        </w:rPr>
        <w:t>nivel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avance</w:t>
      </w:r>
      <w:r>
        <w:rPr>
          <w:color w:val="808080"/>
          <w:spacing w:val="-10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la</w:t>
      </w:r>
      <w:r>
        <w:rPr>
          <w:color w:val="808080"/>
          <w:spacing w:val="-7"/>
        </w:rPr>
        <w:t> </w:t>
      </w:r>
      <w:r>
        <w:rPr>
          <w:color w:val="808080"/>
        </w:rPr>
        <w:t>Dirección</w:t>
      </w:r>
      <w:r>
        <w:rPr>
          <w:color w:val="808080"/>
          <w:spacing w:val="-5"/>
        </w:rPr>
        <w:t> </w:t>
      </w:r>
      <w:r>
        <w:rPr>
          <w:color w:val="808080"/>
        </w:rPr>
        <w:t>General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Minería,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57"/>
        </w:rPr>
        <w:t> </w:t>
      </w:r>
      <w:r>
        <w:rPr>
          <w:color w:val="808080"/>
        </w:rPr>
        <w:t>materia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E-servicios,</w:t>
      </w:r>
      <w:r>
        <w:rPr>
          <w:color w:val="808080"/>
          <w:spacing w:val="1"/>
        </w:rPr>
        <w:t> </w:t>
      </w:r>
      <w:r>
        <w:rPr>
          <w:color w:val="808080"/>
        </w:rPr>
        <w:t>nivel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facilidad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acceso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tienen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servicios</w:t>
      </w:r>
      <w:r>
        <w:rPr>
          <w:color w:val="808080"/>
          <w:spacing w:val="-57"/>
        </w:rPr>
        <w:t> </w:t>
      </w:r>
      <w:r>
        <w:rPr>
          <w:color w:val="808080"/>
        </w:rPr>
        <w:t>institucionales publicados en línea y su conformidad con las normas establecidas,</w:t>
      </w:r>
      <w:r>
        <w:rPr>
          <w:color w:val="808080"/>
          <w:spacing w:val="1"/>
        </w:rPr>
        <w:t> </w:t>
      </w:r>
      <w:r>
        <w:rPr>
          <w:color w:val="808080"/>
        </w:rPr>
        <w:t>para el cual la meta es de veinte y cinco (25) puntos y alcanzamos un logro de</w:t>
      </w:r>
      <w:r>
        <w:rPr>
          <w:color w:val="808080"/>
          <w:spacing w:val="1"/>
        </w:rPr>
        <w:t> </w:t>
      </w:r>
      <w:r>
        <w:rPr>
          <w:color w:val="808080"/>
        </w:rPr>
        <w:t>veinte</w:t>
      </w:r>
      <w:r>
        <w:rPr>
          <w:color w:val="808080"/>
          <w:spacing w:val="-2"/>
        </w:rPr>
        <w:t> </w:t>
      </w:r>
      <w:r>
        <w:rPr>
          <w:color w:val="808080"/>
        </w:rPr>
        <w:t>y dos (22)</w:t>
      </w:r>
      <w:r>
        <w:rPr>
          <w:color w:val="808080"/>
          <w:spacing w:val="-2"/>
        </w:rPr>
        <w:t> </w:t>
      </w:r>
      <w:r>
        <w:rPr>
          <w:color w:val="808080"/>
        </w:rPr>
        <w:t>puntos,</w:t>
      </w:r>
      <w:r>
        <w:rPr>
          <w:color w:val="808080"/>
          <w:spacing w:val="2"/>
        </w:rPr>
        <w:t> </w:t>
      </w:r>
      <w:r>
        <w:rPr>
          <w:color w:val="808080"/>
        </w:rPr>
        <w:t>para</w:t>
      </w:r>
      <w:r>
        <w:rPr>
          <w:color w:val="808080"/>
          <w:spacing w:val="-2"/>
        </w:rPr>
        <w:t> </w:t>
      </w:r>
      <w:r>
        <w:rPr>
          <w:color w:val="808080"/>
        </w:rPr>
        <w:t>un cumplimiento de</w:t>
      </w:r>
      <w:r>
        <w:rPr>
          <w:color w:val="808080"/>
          <w:spacing w:val="1"/>
        </w:rPr>
        <w:t> </w:t>
      </w:r>
      <w:r>
        <w:rPr>
          <w:color w:val="808080"/>
        </w:rPr>
        <w:t>un 88%.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40" w:right="852"/>
        <w:jc w:val="both"/>
      </w:pPr>
      <w:r>
        <w:rPr>
          <w:color w:val="808080"/>
        </w:rPr>
        <w:t>Otro</w:t>
      </w:r>
      <w:r>
        <w:rPr>
          <w:color w:val="808080"/>
          <w:spacing w:val="1"/>
        </w:rPr>
        <w:t> </w:t>
      </w:r>
      <w:r>
        <w:rPr>
          <w:color w:val="808080"/>
        </w:rPr>
        <w:t>factor</w:t>
      </w:r>
      <w:r>
        <w:rPr>
          <w:color w:val="808080"/>
          <w:spacing w:val="1"/>
        </w:rPr>
        <w:t> </w:t>
      </w:r>
      <w:r>
        <w:rPr>
          <w:color w:val="808080"/>
        </w:rPr>
        <w:t>importante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este</w:t>
      </w:r>
      <w:r>
        <w:rPr>
          <w:color w:val="808080"/>
          <w:spacing w:val="1"/>
        </w:rPr>
        <w:t> </w:t>
      </w:r>
      <w:r>
        <w:rPr>
          <w:color w:val="808080"/>
        </w:rPr>
        <w:t>renglón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está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ejecución</w:t>
      </w:r>
      <w:r>
        <w:rPr>
          <w:color w:val="808080"/>
          <w:spacing w:val="1"/>
        </w:rPr>
        <w:t> </w:t>
      </w:r>
      <w:r>
        <w:rPr>
          <w:color w:val="808080"/>
        </w:rPr>
        <w:t>por</w:t>
      </w:r>
      <w:r>
        <w:rPr>
          <w:color w:val="808080"/>
          <w:spacing w:val="1"/>
        </w:rPr>
        <w:t> </w:t>
      </w:r>
      <w:r>
        <w:rPr>
          <w:color w:val="808080"/>
        </w:rPr>
        <w:t>parte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departamento de planificación y desarrollo conjuntamente con el departamento de</w:t>
      </w:r>
      <w:r>
        <w:rPr>
          <w:color w:val="808080"/>
          <w:spacing w:val="-57"/>
        </w:rPr>
        <w:t> </w:t>
      </w:r>
      <w:r>
        <w:rPr>
          <w:color w:val="808080"/>
        </w:rPr>
        <w:t>tecnología es la puesta en marcha de una ventanilla única para la recepción de</w:t>
      </w:r>
      <w:r>
        <w:rPr>
          <w:color w:val="808080"/>
          <w:spacing w:val="1"/>
        </w:rPr>
        <w:t> </w:t>
      </w:r>
      <w:r>
        <w:rPr>
          <w:color w:val="808080"/>
        </w:rPr>
        <w:t>servicios al ciudadano a través del portal web </w:t>
      </w:r>
      <w:hyperlink r:id="rId10">
        <w:r>
          <w:rPr>
            <w:color w:val="808080"/>
          </w:rPr>
          <w:t>https://www.gob.do</w:t>
        </w:r>
      </w:hyperlink>
      <w:r>
        <w:rPr>
          <w:color w:val="808080"/>
          <w:spacing w:val="1"/>
        </w:rPr>
        <w:t> </w:t>
      </w:r>
      <w:r>
        <w:rPr>
          <w:color w:val="808080"/>
        </w:rPr>
        <w:t>por la Oficina</w:t>
      </w:r>
      <w:r>
        <w:rPr>
          <w:color w:val="808080"/>
          <w:spacing w:val="1"/>
        </w:rPr>
        <w:t> </w:t>
      </w:r>
      <w:r>
        <w:rPr>
          <w:color w:val="808080"/>
        </w:rPr>
        <w:t>Gubernamental de Tecnología de la Información (OGTIC) y la Dirección General</w:t>
      </w:r>
      <w:r>
        <w:rPr>
          <w:color w:val="808080"/>
          <w:spacing w:val="-57"/>
        </w:rPr>
        <w:t> </w:t>
      </w:r>
      <w:r>
        <w:rPr>
          <w:color w:val="808080"/>
        </w:rPr>
        <w:t>de Minería,</w:t>
      </w:r>
      <w:r>
        <w:rPr>
          <w:color w:val="808080"/>
          <w:spacing w:val="1"/>
        </w:rPr>
        <w:t> </w:t>
      </w:r>
      <w:r>
        <w:rPr>
          <w:color w:val="808080"/>
        </w:rPr>
        <w:t>como iniciativa para la gestión de los servicios al ciudadano desde la</w:t>
      </w:r>
      <w:r>
        <w:rPr>
          <w:color w:val="808080"/>
          <w:spacing w:val="1"/>
        </w:rPr>
        <w:t> </w:t>
      </w:r>
      <w:r>
        <w:rPr>
          <w:color w:val="808080"/>
        </w:rPr>
        <w:t>comodidad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un ordenador conectado a</w:t>
      </w:r>
      <w:r>
        <w:rPr>
          <w:color w:val="808080"/>
          <w:spacing w:val="-1"/>
        </w:rPr>
        <w:t> </w:t>
      </w:r>
      <w:r>
        <w:rPr>
          <w:color w:val="808080"/>
        </w:rPr>
        <w:t>internet.</w:t>
      </w:r>
    </w:p>
    <w:p>
      <w:pPr>
        <w:spacing w:after="0" w:line="360" w:lineRule="auto"/>
        <w:jc w:val="both"/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15"/>
        <w:jc w:val="left"/>
      </w:pPr>
      <w:r>
        <w:rPr>
          <w:color w:val="808080"/>
        </w:rPr>
        <w:t>Los</w:t>
      </w:r>
      <w:r>
        <w:rPr>
          <w:color w:val="808080"/>
          <w:spacing w:val="-2"/>
        </w:rPr>
        <w:t> </w:t>
      </w:r>
      <w:r>
        <w:rPr>
          <w:color w:val="808080"/>
        </w:rPr>
        <w:t>servicios</w:t>
      </w:r>
      <w:r>
        <w:rPr>
          <w:color w:val="808080"/>
          <w:spacing w:val="-1"/>
        </w:rPr>
        <w:t> </w:t>
      </w:r>
      <w:r>
        <w:rPr>
          <w:color w:val="808080"/>
        </w:rPr>
        <w:t>que</w:t>
      </w:r>
      <w:r>
        <w:rPr>
          <w:color w:val="808080"/>
          <w:spacing w:val="-2"/>
        </w:rPr>
        <w:t> </w:t>
      </w:r>
      <w:r>
        <w:rPr>
          <w:color w:val="808080"/>
        </w:rPr>
        <w:t>estarán</w:t>
      </w:r>
      <w:r>
        <w:rPr>
          <w:color w:val="808080"/>
          <w:spacing w:val="-1"/>
        </w:rPr>
        <w:t> </w:t>
      </w:r>
      <w:r>
        <w:rPr>
          <w:color w:val="808080"/>
        </w:rPr>
        <w:t>disponibles</w:t>
      </w:r>
      <w:r>
        <w:rPr>
          <w:color w:val="808080"/>
          <w:spacing w:val="-1"/>
        </w:rPr>
        <w:t> </w:t>
      </w:r>
      <w:r>
        <w:rPr>
          <w:color w:val="808080"/>
        </w:rPr>
        <w:t>por</w:t>
      </w:r>
      <w:r>
        <w:rPr>
          <w:color w:val="808080"/>
          <w:spacing w:val="-1"/>
        </w:rPr>
        <w:t> </w:t>
      </w:r>
      <w:r>
        <w:rPr>
          <w:color w:val="808080"/>
        </w:rPr>
        <w:t>esta</w:t>
      </w:r>
      <w:r>
        <w:rPr>
          <w:color w:val="808080"/>
          <w:spacing w:val="-1"/>
        </w:rPr>
        <w:t> </w:t>
      </w:r>
      <w:r>
        <w:rPr>
          <w:color w:val="808080"/>
        </w:rPr>
        <w:t>vía</w:t>
      </w:r>
      <w:r>
        <w:rPr>
          <w:color w:val="808080"/>
          <w:spacing w:val="-2"/>
        </w:rPr>
        <w:t> </w:t>
      </w:r>
      <w:r>
        <w:rPr>
          <w:color w:val="808080"/>
        </w:rPr>
        <w:t>son</w:t>
      </w:r>
      <w:r>
        <w:rPr>
          <w:color w:val="808080"/>
          <w:spacing w:val="-1"/>
        </w:rPr>
        <w:t> </w:t>
      </w:r>
      <w:r>
        <w:rPr>
          <w:color w:val="808080"/>
        </w:rPr>
        <w:t>los</w:t>
      </w:r>
      <w:r>
        <w:rPr>
          <w:color w:val="808080"/>
          <w:spacing w:val="-1"/>
        </w:rPr>
        <w:t> </w:t>
      </w:r>
      <w:r>
        <w:rPr>
          <w:color w:val="808080"/>
        </w:rPr>
        <w:t>siguientes: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Solicitud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Carta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No Objeción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Voladuras.</w:t>
      </w:r>
    </w:p>
    <w:p>
      <w:pPr>
        <w:pStyle w:val="ListParagraph"/>
        <w:numPr>
          <w:ilvl w:val="0"/>
          <w:numId w:val="14"/>
        </w:numPr>
        <w:tabs>
          <w:tab w:pos="1260" w:val="left" w:leader="none"/>
          <w:tab w:pos="1261" w:val="left" w:leader="none"/>
        </w:tabs>
        <w:spacing w:line="348" w:lineRule="auto" w:before="138" w:after="0"/>
        <w:ind w:left="1260" w:right="856" w:hanging="360"/>
        <w:jc w:val="left"/>
        <w:rPr>
          <w:sz w:val="24"/>
        </w:rPr>
      </w:pPr>
      <w:r>
        <w:rPr>
          <w:color w:val="808080"/>
          <w:sz w:val="24"/>
        </w:rPr>
        <w:t>Solicitud</w:t>
      </w:r>
      <w:r>
        <w:rPr>
          <w:color w:val="808080"/>
          <w:spacing w:val="9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9"/>
          <w:sz w:val="24"/>
        </w:rPr>
        <w:t> </w:t>
      </w:r>
      <w:r>
        <w:rPr>
          <w:color w:val="808080"/>
          <w:sz w:val="24"/>
        </w:rPr>
        <w:t>Verificación</w:t>
      </w:r>
      <w:r>
        <w:rPr>
          <w:color w:val="808080"/>
          <w:spacing w:val="13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2"/>
          <w:sz w:val="24"/>
        </w:rPr>
        <w:t> </w:t>
      </w:r>
      <w:r>
        <w:rPr>
          <w:color w:val="808080"/>
          <w:sz w:val="24"/>
        </w:rPr>
        <w:t>Clasificación</w:t>
      </w:r>
      <w:r>
        <w:rPr>
          <w:color w:val="808080"/>
          <w:spacing w:val="1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8"/>
          <w:sz w:val="24"/>
        </w:rPr>
        <w:t> </w:t>
      </w:r>
      <w:r>
        <w:rPr>
          <w:color w:val="808080"/>
          <w:sz w:val="24"/>
        </w:rPr>
        <w:t>Ámbar,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Larimar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0"/>
          <w:sz w:val="24"/>
        </w:rPr>
        <w:t> </w:t>
      </w:r>
      <w:r>
        <w:rPr>
          <w:color w:val="808080"/>
          <w:sz w:val="24"/>
        </w:rPr>
        <w:t>Sustancias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Minerales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Exportación.</w:t>
      </w:r>
    </w:p>
    <w:p>
      <w:pPr>
        <w:pStyle w:val="ListParagraph"/>
        <w:numPr>
          <w:ilvl w:val="0"/>
          <w:numId w:val="14"/>
        </w:numPr>
        <w:tabs>
          <w:tab w:pos="1260" w:val="left" w:leader="none"/>
          <w:tab w:pos="1261" w:val="left" w:leader="none"/>
        </w:tabs>
        <w:spacing w:line="240" w:lineRule="auto" w:before="19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Solicitud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Concesión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Exploración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Minera.</w:t>
      </w:r>
    </w:p>
    <w:p>
      <w:pPr>
        <w:pStyle w:val="ListParagraph"/>
        <w:numPr>
          <w:ilvl w:val="0"/>
          <w:numId w:val="14"/>
        </w:numPr>
        <w:tabs>
          <w:tab w:pos="1260" w:val="left" w:leader="none"/>
          <w:tab w:pos="1261" w:val="left" w:leader="none"/>
        </w:tabs>
        <w:spacing w:line="240" w:lineRule="auto" w:before="136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Solicitud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Concesión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Explotación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Minera.</w:t>
      </w:r>
    </w:p>
    <w:p>
      <w:pPr>
        <w:pStyle w:val="ListParagraph"/>
        <w:numPr>
          <w:ilvl w:val="0"/>
          <w:numId w:val="14"/>
        </w:numPr>
        <w:tabs>
          <w:tab w:pos="1260" w:val="left" w:leader="none"/>
          <w:tab w:pos="1261" w:val="left" w:leader="none"/>
        </w:tabs>
        <w:spacing w:line="240" w:lineRule="auto" w:before="138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Solicitud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Certificación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No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Concesión Minera.</w:t>
      </w:r>
    </w:p>
    <w:p>
      <w:pPr>
        <w:pStyle w:val="ListParagraph"/>
        <w:numPr>
          <w:ilvl w:val="0"/>
          <w:numId w:val="14"/>
        </w:numPr>
        <w:tabs>
          <w:tab w:pos="1261" w:val="left" w:leader="none"/>
        </w:tabs>
        <w:spacing w:line="348" w:lineRule="auto" w:before="138" w:after="0"/>
        <w:ind w:left="1260" w:right="855" w:hanging="360"/>
        <w:jc w:val="both"/>
        <w:rPr>
          <w:sz w:val="24"/>
        </w:rPr>
      </w:pPr>
      <w:r>
        <w:rPr>
          <w:color w:val="808080"/>
          <w:sz w:val="24"/>
        </w:rPr>
        <w:t>Consultas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Áreas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Geográficas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Disponibles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Solicitudes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Concesiones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Minera.</w:t>
      </w:r>
    </w:p>
    <w:p>
      <w:pPr>
        <w:pStyle w:val="ListParagraph"/>
        <w:numPr>
          <w:ilvl w:val="0"/>
          <w:numId w:val="14"/>
        </w:numPr>
        <w:tabs>
          <w:tab w:pos="1261" w:val="left" w:leader="none"/>
        </w:tabs>
        <w:spacing w:line="355" w:lineRule="auto" w:before="18" w:after="0"/>
        <w:ind w:left="1260" w:right="859" w:hanging="360"/>
        <w:jc w:val="both"/>
        <w:rPr>
          <w:sz w:val="24"/>
        </w:rPr>
      </w:pPr>
      <w:r>
        <w:rPr>
          <w:color w:val="808080"/>
          <w:sz w:val="24"/>
        </w:rPr>
        <w:t>Solicitud de Copia Certificada de los Documentos Inscritos en los Libros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Registro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Público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Derechos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Mineros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Documentos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Archivo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 Concesiones</w:t>
      </w:r>
      <w:r>
        <w:rPr>
          <w:color w:val="808080"/>
          <w:spacing w:val="2"/>
          <w:sz w:val="24"/>
        </w:rPr>
        <w:t> </w:t>
      </w:r>
      <w:r>
        <w:rPr>
          <w:color w:val="808080"/>
          <w:sz w:val="24"/>
        </w:rPr>
        <w:t>Mineras.</w:t>
      </w:r>
    </w:p>
    <w:p>
      <w:pPr>
        <w:pStyle w:val="ListParagraph"/>
        <w:numPr>
          <w:ilvl w:val="0"/>
          <w:numId w:val="14"/>
        </w:numPr>
        <w:tabs>
          <w:tab w:pos="1261" w:val="left" w:leader="none"/>
        </w:tabs>
        <w:spacing w:line="240" w:lineRule="auto" w:before="6" w:after="0"/>
        <w:ind w:left="1260" w:right="0" w:hanging="361"/>
        <w:jc w:val="both"/>
        <w:rPr>
          <w:sz w:val="24"/>
        </w:rPr>
      </w:pPr>
      <w:r>
        <w:rPr>
          <w:color w:val="808080"/>
          <w:sz w:val="24"/>
        </w:rPr>
        <w:t>Solicitud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Inscripción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Contratos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Diversos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Derechos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Mineros.</w:t>
      </w:r>
    </w:p>
    <w:p>
      <w:pPr>
        <w:pStyle w:val="BodyText"/>
        <w:rPr>
          <w:sz w:val="28"/>
        </w:rPr>
      </w:pPr>
    </w:p>
    <w:p>
      <w:pPr>
        <w:pStyle w:val="Heading3"/>
        <w:spacing w:before="229"/>
        <w:jc w:val="left"/>
      </w:pPr>
      <w:r>
        <w:rPr>
          <w:color w:val="808080"/>
        </w:rPr>
        <w:t>Ventanilla</w:t>
      </w:r>
      <w:r>
        <w:rPr>
          <w:color w:val="808080"/>
          <w:spacing w:val="-1"/>
        </w:rPr>
        <w:t> </w:t>
      </w:r>
      <w:r>
        <w:rPr>
          <w:color w:val="808080"/>
        </w:rPr>
        <w:t>única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540" w:right="854"/>
        <w:jc w:val="both"/>
      </w:pPr>
      <w:r>
        <w:rPr>
          <w:color w:val="808080"/>
        </w:rPr>
        <w:t>En este apartado la Dirección General de Minería ha realizado notables esfuerzos</w:t>
      </w:r>
      <w:r>
        <w:rPr>
          <w:color w:val="808080"/>
          <w:spacing w:val="1"/>
        </w:rPr>
        <w:t> </w:t>
      </w:r>
      <w:r>
        <w:rPr>
          <w:color w:val="808080"/>
        </w:rPr>
        <w:t>para las prestaciones de servicios al ciudadano. A través de medios digitales de</w:t>
      </w:r>
      <w:r>
        <w:rPr>
          <w:color w:val="808080"/>
          <w:spacing w:val="1"/>
        </w:rPr>
        <w:t> </w:t>
      </w:r>
      <w:r>
        <w:rPr>
          <w:color w:val="808080"/>
        </w:rPr>
        <w:t>acceso como son:</w:t>
      </w:r>
      <w:r>
        <w:rPr>
          <w:color w:val="808080"/>
          <w:spacing w:val="1"/>
        </w:rPr>
        <w:t> </w:t>
      </w:r>
      <w:r>
        <w:rPr>
          <w:color w:val="808080"/>
        </w:rPr>
        <w:t>El apartado de servicios en el portal institucional con el detalle</w:t>
      </w:r>
      <w:r>
        <w:rPr>
          <w:color w:val="808080"/>
          <w:spacing w:val="1"/>
        </w:rPr>
        <w:t> </w:t>
      </w:r>
      <w:r>
        <w:rPr>
          <w:color w:val="808080"/>
        </w:rPr>
        <w:t>de los servicios informativos, así también integrando el portal de servicios del</w:t>
      </w:r>
      <w:r>
        <w:rPr>
          <w:color w:val="808080"/>
          <w:spacing w:val="1"/>
        </w:rPr>
        <w:t> </w:t>
      </w:r>
      <w:r>
        <w:rPr>
          <w:color w:val="808080"/>
        </w:rPr>
        <w:t>estado dominicana</w:t>
      </w:r>
      <w:r>
        <w:rPr>
          <w:color w:val="808080"/>
          <w:spacing w:val="1"/>
        </w:rPr>
        <w:t> </w:t>
      </w:r>
      <w:hyperlink r:id="rId10">
        <w:r>
          <w:rPr>
            <w:color w:val="808080"/>
          </w:rPr>
          <w:t>https://www.gob.do</w:t>
        </w:r>
      </w:hyperlink>
      <w:r>
        <w:rPr>
          <w:color w:val="808080"/>
          <w:spacing w:val="1"/>
        </w:rPr>
        <w:t> </w:t>
      </w:r>
      <w:r>
        <w:rPr>
          <w:color w:val="808080"/>
        </w:rPr>
        <w:t>que cuenta con la implementación de los</w:t>
      </w:r>
      <w:r>
        <w:rPr>
          <w:color w:val="808080"/>
          <w:spacing w:val="1"/>
        </w:rPr>
        <w:t> </w:t>
      </w:r>
      <w:r>
        <w:rPr>
          <w:color w:val="808080"/>
        </w:rPr>
        <w:t>servicios sustantivos de índole informativos y transaccional, hemos dado el paso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-8"/>
        </w:rPr>
        <w:t> </w:t>
      </w:r>
      <w:r>
        <w:rPr>
          <w:color w:val="808080"/>
        </w:rPr>
        <w:t>poder</w:t>
      </w:r>
      <w:r>
        <w:rPr>
          <w:color w:val="808080"/>
          <w:spacing w:val="-7"/>
        </w:rPr>
        <w:t> </w:t>
      </w:r>
      <w:r>
        <w:rPr>
          <w:color w:val="808080"/>
        </w:rPr>
        <w:t>responder</w:t>
      </w:r>
      <w:r>
        <w:rPr>
          <w:color w:val="808080"/>
          <w:spacing w:val="-4"/>
        </w:rPr>
        <w:t> </w:t>
      </w:r>
      <w:r>
        <w:rPr>
          <w:color w:val="808080"/>
        </w:rPr>
        <w:t>a</w:t>
      </w:r>
      <w:r>
        <w:rPr>
          <w:color w:val="808080"/>
          <w:spacing w:val="-7"/>
        </w:rPr>
        <w:t> </w:t>
      </w:r>
      <w:r>
        <w:rPr>
          <w:color w:val="808080"/>
        </w:rPr>
        <w:t>la</w:t>
      </w:r>
      <w:r>
        <w:rPr>
          <w:color w:val="808080"/>
          <w:spacing w:val="-5"/>
        </w:rPr>
        <w:t> </w:t>
      </w:r>
      <w:r>
        <w:rPr>
          <w:color w:val="808080"/>
        </w:rPr>
        <w:t>necesidad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atención</w:t>
      </w:r>
      <w:r>
        <w:rPr>
          <w:color w:val="808080"/>
          <w:spacing w:val="-5"/>
        </w:rPr>
        <w:t> </w:t>
      </w:r>
      <w:r>
        <w:rPr>
          <w:color w:val="808080"/>
        </w:rPr>
        <w:t>a</w:t>
      </w:r>
      <w:r>
        <w:rPr>
          <w:color w:val="808080"/>
          <w:spacing w:val="-5"/>
        </w:rPr>
        <w:t> </w:t>
      </w:r>
      <w:r>
        <w:rPr>
          <w:color w:val="808080"/>
        </w:rPr>
        <w:t>solicitudes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servicios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forma</w:t>
      </w:r>
      <w:r>
        <w:rPr>
          <w:color w:val="808080"/>
          <w:spacing w:val="-58"/>
        </w:rPr>
        <w:t> </w:t>
      </w:r>
      <w:r>
        <w:rPr>
          <w:color w:val="808080"/>
        </w:rPr>
        <w:t>electrónica.</w:t>
      </w:r>
    </w:p>
    <w:p>
      <w:pPr>
        <w:spacing w:after="0" w:line="360" w:lineRule="auto"/>
        <w:jc w:val="both"/>
        <w:sectPr>
          <w:pgSz w:w="12240" w:h="15840"/>
          <w:pgMar w:header="0" w:footer="1533" w:top="1500" w:bottom="1720" w:left="1620" w:right="132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60" w:lineRule="auto" w:before="90"/>
        <w:ind w:left="540" w:right="852"/>
        <w:jc w:val="both"/>
      </w:pPr>
      <w:r>
        <w:rPr>
          <w:color w:val="808080"/>
        </w:rPr>
        <w:t>En este mismo sentido la Dirección General de Minería ha firmado un acuerdo de</w:t>
      </w:r>
      <w:r>
        <w:rPr>
          <w:color w:val="808080"/>
          <w:spacing w:val="1"/>
        </w:rPr>
        <w:t> </w:t>
      </w:r>
      <w:r>
        <w:rPr>
          <w:color w:val="808080"/>
        </w:rPr>
        <w:t>cooperación</w:t>
      </w:r>
      <w:r>
        <w:rPr>
          <w:color w:val="808080"/>
          <w:spacing w:val="-6"/>
        </w:rPr>
        <w:t> </w:t>
      </w:r>
      <w:r>
        <w:rPr>
          <w:color w:val="808080"/>
        </w:rPr>
        <w:t>con</w:t>
      </w:r>
      <w:r>
        <w:rPr>
          <w:color w:val="808080"/>
          <w:spacing w:val="-4"/>
        </w:rPr>
        <w:t> </w:t>
      </w:r>
      <w:r>
        <w:rPr>
          <w:color w:val="808080"/>
        </w:rPr>
        <w:t>el</w:t>
      </w:r>
      <w:r>
        <w:rPr>
          <w:color w:val="808080"/>
          <w:spacing w:val="-5"/>
        </w:rPr>
        <w:t> </w:t>
      </w:r>
      <w:r>
        <w:rPr>
          <w:color w:val="808080"/>
        </w:rPr>
        <w:t>Centro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Exportación</w:t>
      </w:r>
      <w:r>
        <w:rPr>
          <w:color w:val="808080"/>
          <w:spacing w:val="-6"/>
        </w:rPr>
        <w:t> </w:t>
      </w:r>
      <w:r>
        <w:rPr>
          <w:color w:val="808080"/>
        </w:rPr>
        <w:t>e</w:t>
      </w:r>
      <w:r>
        <w:rPr>
          <w:color w:val="808080"/>
          <w:spacing w:val="-4"/>
        </w:rPr>
        <w:t> </w:t>
      </w:r>
      <w:r>
        <w:rPr>
          <w:color w:val="808080"/>
        </w:rPr>
        <w:t>inversión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la</w:t>
      </w:r>
      <w:r>
        <w:rPr>
          <w:color w:val="808080"/>
          <w:spacing w:val="-7"/>
        </w:rPr>
        <w:t> </w:t>
      </w:r>
      <w:r>
        <w:rPr>
          <w:color w:val="808080"/>
        </w:rPr>
        <w:t>Republica</w:t>
      </w:r>
      <w:r>
        <w:rPr>
          <w:color w:val="808080"/>
          <w:spacing w:val="-6"/>
        </w:rPr>
        <w:t> </w:t>
      </w:r>
      <w:r>
        <w:rPr>
          <w:color w:val="808080"/>
        </w:rPr>
        <w:t>Dominicana</w:t>
      </w:r>
      <w:r>
        <w:rPr>
          <w:color w:val="808080"/>
          <w:spacing w:val="-58"/>
        </w:rPr>
        <w:t> </w:t>
      </w:r>
      <w:r>
        <w:rPr>
          <w:color w:val="808080"/>
        </w:rPr>
        <w:t>con la finalidad de integrarnos a la plataforma de servicios del sector de inversión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la</w:t>
      </w:r>
      <w:r>
        <w:rPr>
          <w:color w:val="808080"/>
          <w:spacing w:val="-3"/>
        </w:rPr>
        <w:t> </w:t>
      </w:r>
      <w:r>
        <w:rPr>
          <w:color w:val="808080"/>
        </w:rPr>
        <w:t>Republica</w:t>
      </w:r>
      <w:r>
        <w:rPr>
          <w:color w:val="808080"/>
          <w:spacing w:val="-4"/>
        </w:rPr>
        <w:t> </w:t>
      </w:r>
      <w:r>
        <w:rPr>
          <w:color w:val="808080"/>
        </w:rPr>
        <w:t>Dominicana,</w:t>
      </w:r>
      <w:r>
        <w:rPr>
          <w:color w:val="808080"/>
          <w:spacing w:val="-4"/>
        </w:rPr>
        <w:t> </w:t>
      </w:r>
      <w:r>
        <w:rPr>
          <w:color w:val="808080"/>
        </w:rPr>
        <w:t>que</w:t>
      </w:r>
      <w:r>
        <w:rPr>
          <w:color w:val="808080"/>
          <w:spacing w:val="-4"/>
        </w:rPr>
        <w:t> </w:t>
      </w:r>
      <w:r>
        <w:rPr>
          <w:color w:val="808080"/>
        </w:rPr>
        <w:t>se</w:t>
      </w:r>
      <w:r>
        <w:rPr>
          <w:color w:val="808080"/>
          <w:spacing w:val="-4"/>
        </w:rPr>
        <w:t> </w:t>
      </w:r>
      <w:r>
        <w:rPr>
          <w:color w:val="808080"/>
        </w:rPr>
        <w:t>ha</w:t>
      </w:r>
      <w:r>
        <w:rPr>
          <w:color w:val="808080"/>
          <w:spacing w:val="-4"/>
        </w:rPr>
        <w:t> </w:t>
      </w:r>
      <w:r>
        <w:rPr>
          <w:color w:val="808080"/>
        </w:rPr>
        <w:t>denominado</w:t>
      </w:r>
      <w:r>
        <w:rPr>
          <w:color w:val="808080"/>
          <w:spacing w:val="-4"/>
        </w:rPr>
        <w:t> </w:t>
      </w:r>
      <w:r>
        <w:rPr>
          <w:color w:val="808080"/>
        </w:rPr>
        <w:t>Ventanilla</w:t>
      </w:r>
      <w:r>
        <w:rPr>
          <w:color w:val="808080"/>
          <w:spacing w:val="-4"/>
        </w:rPr>
        <w:t> </w:t>
      </w:r>
      <w:r>
        <w:rPr>
          <w:color w:val="808080"/>
        </w:rPr>
        <w:t>Única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Inversión</w:t>
      </w:r>
      <w:r>
        <w:rPr>
          <w:color w:val="808080"/>
          <w:spacing w:val="-58"/>
        </w:rPr>
        <w:t> </w:t>
      </w:r>
      <w:r>
        <w:rPr>
          <w:color w:val="808080"/>
        </w:rPr>
        <w:t>(VUI)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es</w:t>
      </w:r>
      <w:r>
        <w:rPr>
          <w:color w:val="808080"/>
          <w:spacing w:val="1"/>
        </w:rPr>
        <w:t> </w:t>
      </w:r>
      <w:r>
        <w:rPr>
          <w:color w:val="808080"/>
        </w:rPr>
        <w:t>una</w:t>
      </w:r>
      <w:r>
        <w:rPr>
          <w:color w:val="808080"/>
          <w:spacing w:val="1"/>
        </w:rPr>
        <w:t> </w:t>
      </w:r>
      <w:r>
        <w:rPr>
          <w:color w:val="808080"/>
        </w:rPr>
        <w:t>iniciativa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busca</w:t>
      </w:r>
      <w:r>
        <w:rPr>
          <w:color w:val="808080"/>
          <w:spacing w:val="1"/>
        </w:rPr>
        <w:t> </w:t>
      </w:r>
      <w:r>
        <w:rPr>
          <w:color w:val="808080"/>
        </w:rPr>
        <w:t>centralizar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ofrecer</w:t>
      </w:r>
      <w:r>
        <w:rPr>
          <w:color w:val="808080"/>
          <w:spacing w:val="1"/>
        </w:rPr>
        <w:t> </w:t>
      </w:r>
      <w:r>
        <w:rPr>
          <w:color w:val="808080"/>
        </w:rPr>
        <w:t>servicios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-57"/>
        </w:rPr>
        <w:t> </w:t>
      </w:r>
      <w:r>
        <w:rPr>
          <w:color w:val="808080"/>
        </w:rPr>
        <w:t>inversionistas,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1"/>
        </w:rPr>
        <w:t> </w:t>
      </w:r>
      <w:r>
        <w:rPr>
          <w:color w:val="808080"/>
        </w:rPr>
        <w:t>canalizar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obtención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permisos,</w:t>
      </w:r>
      <w:r>
        <w:rPr>
          <w:color w:val="808080"/>
          <w:spacing w:val="1"/>
        </w:rPr>
        <w:t> </w:t>
      </w:r>
      <w:r>
        <w:rPr>
          <w:color w:val="808080"/>
        </w:rPr>
        <w:t>licencias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certificaciones</w:t>
      </w:r>
      <w:r>
        <w:rPr>
          <w:color w:val="808080"/>
          <w:spacing w:val="1"/>
        </w:rPr>
        <w:t> </w:t>
      </w:r>
      <w:r>
        <w:rPr>
          <w:color w:val="808080"/>
        </w:rPr>
        <w:t>según</w:t>
      </w:r>
      <w:r>
        <w:rPr>
          <w:color w:val="808080"/>
          <w:spacing w:val="1"/>
        </w:rPr>
        <w:t> </w:t>
      </w:r>
      <w:r>
        <w:rPr>
          <w:color w:val="808080"/>
        </w:rPr>
        <w:t>sean</w:t>
      </w:r>
      <w:r>
        <w:rPr>
          <w:color w:val="808080"/>
          <w:spacing w:val="1"/>
        </w:rPr>
        <w:t> </w:t>
      </w:r>
      <w:r>
        <w:rPr>
          <w:color w:val="808080"/>
        </w:rPr>
        <w:t>requeridas</w:t>
      </w:r>
      <w:r>
        <w:rPr>
          <w:color w:val="808080"/>
          <w:spacing w:val="1"/>
        </w:rPr>
        <w:t> </w:t>
      </w:r>
      <w:r>
        <w:rPr>
          <w:color w:val="808080"/>
        </w:rPr>
        <w:t>por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distintas</w:t>
      </w:r>
      <w:r>
        <w:rPr>
          <w:color w:val="808080"/>
          <w:spacing w:val="1"/>
        </w:rPr>
        <w:t> </w:t>
      </w:r>
      <w:r>
        <w:rPr>
          <w:color w:val="808080"/>
        </w:rPr>
        <w:t>instituciones</w:t>
      </w:r>
      <w:r>
        <w:rPr>
          <w:color w:val="808080"/>
          <w:spacing w:val="1"/>
        </w:rPr>
        <w:t> </w:t>
      </w:r>
      <w:r>
        <w:rPr>
          <w:color w:val="808080"/>
        </w:rPr>
        <w:t>gubernamentales</w:t>
      </w:r>
      <w:r>
        <w:rPr>
          <w:color w:val="808080"/>
          <w:spacing w:val="1"/>
        </w:rPr>
        <w:t> </w:t>
      </w:r>
      <w:r>
        <w:rPr>
          <w:color w:val="808080"/>
        </w:rPr>
        <w:t>para</w:t>
      </w:r>
      <w:r>
        <w:rPr>
          <w:color w:val="808080"/>
          <w:spacing w:val="1"/>
        </w:rPr>
        <w:t> </w:t>
      </w:r>
      <w:r>
        <w:rPr>
          <w:color w:val="808080"/>
        </w:rPr>
        <w:t>materializar</w:t>
      </w:r>
      <w:r>
        <w:rPr>
          <w:color w:val="808080"/>
          <w:spacing w:val="1"/>
        </w:rPr>
        <w:t> </w:t>
      </w:r>
      <w:r>
        <w:rPr>
          <w:color w:val="808080"/>
        </w:rPr>
        <w:t>un</w:t>
      </w:r>
      <w:r>
        <w:rPr>
          <w:color w:val="808080"/>
          <w:spacing w:val="1"/>
        </w:rPr>
        <w:t> </w:t>
      </w:r>
      <w:r>
        <w:rPr>
          <w:color w:val="808080"/>
        </w:rPr>
        <w:t>proyecto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inversión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sectores</w:t>
      </w:r>
      <w:r>
        <w:rPr>
          <w:color w:val="808080"/>
          <w:spacing w:val="1"/>
        </w:rPr>
        <w:t> </w:t>
      </w:r>
      <w:r>
        <w:rPr>
          <w:color w:val="808080"/>
        </w:rPr>
        <w:t>productivos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bienes y servicios en el país.</w:t>
      </w:r>
    </w:p>
    <w:p>
      <w:pPr>
        <w:pStyle w:val="BodyText"/>
        <w:spacing w:before="1"/>
        <w:rPr>
          <w:sz w:val="36"/>
        </w:rPr>
      </w:pPr>
    </w:p>
    <w:p>
      <w:pPr>
        <w:pStyle w:val="Heading3"/>
      </w:pPr>
      <w:r>
        <w:rPr>
          <w:color w:val="808080"/>
        </w:rPr>
        <w:t>Firma</w:t>
      </w:r>
      <w:r>
        <w:rPr>
          <w:color w:val="808080"/>
          <w:spacing w:val="-1"/>
        </w:rPr>
        <w:t> </w:t>
      </w:r>
      <w:r>
        <w:rPr>
          <w:color w:val="808080"/>
        </w:rPr>
        <w:t>Digital</w:t>
      </w:r>
      <w:r>
        <w:rPr>
          <w:color w:val="808080"/>
          <w:spacing w:val="-1"/>
        </w:rPr>
        <w:t> </w:t>
      </w:r>
      <w:r>
        <w:rPr>
          <w:color w:val="808080"/>
        </w:rPr>
        <w:t>(Firma</w:t>
      </w:r>
      <w:r>
        <w:rPr>
          <w:color w:val="808080"/>
          <w:spacing w:val="-1"/>
        </w:rPr>
        <w:t> </w:t>
      </w:r>
      <w:r>
        <w:rPr>
          <w:color w:val="808080"/>
        </w:rPr>
        <w:t>GOB)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540" w:right="852"/>
        <w:jc w:val="both"/>
      </w:pPr>
      <w:r>
        <w:rPr>
          <w:color w:val="808080"/>
          <w:spacing w:val="-1"/>
        </w:rPr>
        <w:t>OGTIC</w:t>
      </w:r>
      <w:r>
        <w:rPr>
          <w:color w:val="808080"/>
          <w:spacing w:val="-14"/>
        </w:rPr>
        <w:t> </w:t>
      </w:r>
      <w:r>
        <w:rPr>
          <w:color w:val="808080"/>
          <w:spacing w:val="-1"/>
        </w:rPr>
        <w:t>es</w:t>
      </w:r>
      <w:r>
        <w:rPr>
          <w:color w:val="808080"/>
          <w:spacing w:val="-15"/>
        </w:rPr>
        <w:t> </w:t>
      </w:r>
      <w:r>
        <w:rPr>
          <w:color w:val="808080"/>
          <w:spacing w:val="-1"/>
        </w:rPr>
        <w:t>una</w:t>
      </w:r>
      <w:r>
        <w:rPr>
          <w:color w:val="808080"/>
          <w:spacing w:val="-16"/>
        </w:rPr>
        <w:t> </w:t>
      </w:r>
      <w:r>
        <w:rPr>
          <w:color w:val="808080"/>
          <w:spacing w:val="-1"/>
        </w:rPr>
        <w:t>entidad</w:t>
      </w:r>
      <w:r>
        <w:rPr>
          <w:color w:val="808080"/>
          <w:spacing w:val="-15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certificación</w:t>
      </w:r>
      <w:r>
        <w:rPr>
          <w:color w:val="808080"/>
          <w:spacing w:val="-14"/>
        </w:rPr>
        <w:t> </w:t>
      </w:r>
      <w:r>
        <w:rPr>
          <w:color w:val="808080"/>
        </w:rPr>
        <w:t>de</w:t>
      </w:r>
      <w:r>
        <w:rPr>
          <w:color w:val="808080"/>
          <w:spacing w:val="-16"/>
        </w:rPr>
        <w:t> </w:t>
      </w:r>
      <w:r>
        <w:rPr>
          <w:color w:val="808080"/>
        </w:rPr>
        <w:t>firma</w:t>
      </w:r>
      <w:r>
        <w:rPr>
          <w:color w:val="808080"/>
          <w:spacing w:val="-15"/>
        </w:rPr>
        <w:t> </w:t>
      </w:r>
      <w:r>
        <w:rPr>
          <w:color w:val="808080"/>
        </w:rPr>
        <w:t>digital,</w:t>
      </w:r>
      <w:r>
        <w:rPr>
          <w:color w:val="808080"/>
          <w:spacing w:val="-14"/>
        </w:rPr>
        <w:t> </w:t>
      </w:r>
      <w:r>
        <w:rPr>
          <w:color w:val="808080"/>
        </w:rPr>
        <w:t>autorizada</w:t>
      </w:r>
      <w:r>
        <w:rPr>
          <w:color w:val="808080"/>
          <w:spacing w:val="-16"/>
        </w:rPr>
        <w:t> </w:t>
      </w:r>
      <w:r>
        <w:rPr>
          <w:color w:val="808080"/>
        </w:rPr>
        <w:t>por</w:t>
      </w:r>
      <w:r>
        <w:rPr>
          <w:color w:val="808080"/>
          <w:spacing w:val="-13"/>
        </w:rPr>
        <w:t> </w:t>
      </w:r>
      <w:r>
        <w:rPr>
          <w:color w:val="808080"/>
        </w:rPr>
        <w:t>el</w:t>
      </w:r>
      <w:r>
        <w:rPr>
          <w:color w:val="808080"/>
          <w:spacing w:val="-14"/>
        </w:rPr>
        <w:t> </w:t>
      </w:r>
      <w:r>
        <w:rPr>
          <w:color w:val="808080"/>
        </w:rPr>
        <w:t>INDOTEL</w:t>
      </w:r>
      <w:r>
        <w:rPr>
          <w:color w:val="808080"/>
          <w:spacing w:val="-57"/>
        </w:rPr>
        <w:t> </w:t>
      </w:r>
      <w:r>
        <w:rPr>
          <w:color w:val="808080"/>
        </w:rPr>
        <w:t>mediante la resolución número 024-18 la cual viene desde esa fecha cumpliendo</w:t>
      </w:r>
      <w:r>
        <w:rPr>
          <w:color w:val="808080"/>
          <w:spacing w:val="1"/>
        </w:rPr>
        <w:t> </w:t>
      </w:r>
      <w:r>
        <w:rPr>
          <w:color w:val="808080"/>
        </w:rPr>
        <w:t>con ese rol y ofreciendo el servicio de certificados digitales.</w:t>
      </w:r>
      <w:r>
        <w:rPr>
          <w:color w:val="808080"/>
          <w:spacing w:val="1"/>
        </w:rPr>
        <w:t> </w:t>
      </w:r>
      <w:r>
        <w:rPr>
          <w:color w:val="808080"/>
        </w:rPr>
        <w:t>Proveer organismos</w:t>
      </w:r>
      <w:r>
        <w:rPr>
          <w:color w:val="808080"/>
          <w:spacing w:val="1"/>
        </w:rPr>
        <w:t> </w:t>
      </w:r>
      <w:r>
        <w:rPr>
          <w:color w:val="808080"/>
        </w:rPr>
        <w:t>gubernamentales de un sistema de gestión de solicitudes de firmas.</w:t>
      </w:r>
      <w:r>
        <w:rPr>
          <w:color w:val="808080"/>
          <w:spacing w:val="1"/>
        </w:rPr>
        <w:t> </w:t>
      </w:r>
      <w:r>
        <w:rPr>
          <w:color w:val="808080"/>
        </w:rPr>
        <w:t>Firma Gob</w:t>
      </w:r>
      <w:r>
        <w:rPr>
          <w:color w:val="808080"/>
          <w:spacing w:val="1"/>
        </w:rPr>
        <w:t> </w:t>
      </w:r>
      <w:r>
        <w:rPr>
          <w:color w:val="808080"/>
        </w:rPr>
        <w:t>ofrece un todo incluido de firma digital segura cualificada en la nube y un gestor</w:t>
      </w:r>
      <w:r>
        <w:rPr>
          <w:color w:val="808080"/>
          <w:spacing w:val="1"/>
        </w:rPr>
        <w:t> </w:t>
      </w:r>
      <w:r>
        <w:rPr>
          <w:color w:val="808080"/>
        </w:rPr>
        <w:t>de documentos digitales firmados, garantizando la seguridad e integridad de los</w:t>
      </w:r>
      <w:r>
        <w:rPr>
          <w:color w:val="808080"/>
          <w:spacing w:val="1"/>
        </w:rPr>
        <w:t> </w:t>
      </w:r>
      <w:r>
        <w:rPr>
          <w:color w:val="808080"/>
        </w:rPr>
        <w:t>datos.</w:t>
      </w:r>
      <w:r>
        <w:rPr>
          <w:color w:val="808080"/>
          <w:spacing w:val="43"/>
        </w:rPr>
        <w:t> </w:t>
      </w:r>
      <w:r>
        <w:rPr>
          <w:color w:val="808080"/>
        </w:rPr>
        <w:t>Actualmente</w:t>
      </w:r>
      <w:r>
        <w:rPr>
          <w:color w:val="808080"/>
          <w:spacing w:val="-11"/>
        </w:rPr>
        <w:t> </w:t>
      </w:r>
      <w:r>
        <w:rPr>
          <w:color w:val="808080"/>
        </w:rPr>
        <w:t>se</w:t>
      </w:r>
      <w:r>
        <w:rPr>
          <w:color w:val="808080"/>
          <w:spacing w:val="-9"/>
        </w:rPr>
        <w:t> </w:t>
      </w:r>
      <w:r>
        <w:rPr>
          <w:color w:val="808080"/>
        </w:rPr>
        <w:t>están</w:t>
      </w:r>
      <w:r>
        <w:rPr>
          <w:color w:val="808080"/>
          <w:spacing w:val="-10"/>
        </w:rPr>
        <w:t> </w:t>
      </w:r>
      <w:r>
        <w:rPr>
          <w:color w:val="808080"/>
        </w:rPr>
        <w:t>formalizando</w:t>
      </w:r>
      <w:r>
        <w:rPr>
          <w:color w:val="808080"/>
          <w:spacing w:val="-9"/>
        </w:rPr>
        <w:t> </w:t>
      </w:r>
      <w:r>
        <w:rPr>
          <w:color w:val="808080"/>
        </w:rPr>
        <w:t>con</w:t>
      </w:r>
      <w:r>
        <w:rPr>
          <w:color w:val="808080"/>
          <w:spacing w:val="-9"/>
        </w:rPr>
        <w:t> </w:t>
      </w:r>
      <w:r>
        <w:rPr>
          <w:color w:val="808080"/>
        </w:rPr>
        <w:t>la</w:t>
      </w:r>
      <w:r>
        <w:rPr>
          <w:color w:val="808080"/>
          <w:spacing w:val="-10"/>
        </w:rPr>
        <w:t> </w:t>
      </w:r>
      <w:r>
        <w:rPr>
          <w:color w:val="808080"/>
        </w:rPr>
        <w:t>entidad</w:t>
      </w:r>
      <w:r>
        <w:rPr>
          <w:color w:val="808080"/>
          <w:spacing w:val="-9"/>
        </w:rPr>
        <w:t> </w:t>
      </w:r>
      <w:r>
        <w:rPr>
          <w:color w:val="808080"/>
        </w:rPr>
        <w:t>los</w:t>
      </w:r>
      <w:r>
        <w:rPr>
          <w:color w:val="808080"/>
          <w:spacing w:val="-9"/>
        </w:rPr>
        <w:t> </w:t>
      </w:r>
      <w:r>
        <w:rPr>
          <w:color w:val="808080"/>
        </w:rPr>
        <w:t>procesos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obtención</w:t>
      </w:r>
      <w:r>
        <w:rPr>
          <w:color w:val="808080"/>
          <w:spacing w:val="-58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este producto digital.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</w:pPr>
      <w:r>
        <w:rPr>
          <w:color w:val="808080"/>
        </w:rPr>
        <w:t>Portal</w:t>
      </w:r>
      <w:r>
        <w:rPr>
          <w:color w:val="808080"/>
          <w:spacing w:val="-1"/>
        </w:rPr>
        <w:t> </w:t>
      </w:r>
      <w:r>
        <w:rPr>
          <w:color w:val="808080"/>
        </w:rPr>
        <w:t>institucional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540" w:right="852"/>
        <w:jc w:val="both"/>
      </w:pPr>
      <w:r>
        <w:rPr>
          <w:color w:val="808080"/>
        </w:rPr>
        <w:t>La Dirección</w:t>
      </w:r>
      <w:r>
        <w:rPr>
          <w:color w:val="808080"/>
          <w:spacing w:val="1"/>
        </w:rPr>
        <w:t> </w:t>
      </w:r>
      <w:r>
        <w:rPr>
          <w:color w:val="808080"/>
        </w:rPr>
        <w:t>General de Minería ha implementado en su portal Web institucional</w:t>
      </w:r>
      <w:r>
        <w:rPr>
          <w:color w:val="808080"/>
          <w:spacing w:val="-57"/>
        </w:rPr>
        <w:t> </w:t>
      </w:r>
      <w:r>
        <w:rPr>
          <w:color w:val="808080"/>
        </w:rPr>
        <w:t>un servicio de mapas donde se muestra la situación del catastro minero en tiempo</w:t>
      </w:r>
      <w:r>
        <w:rPr>
          <w:color w:val="808080"/>
          <w:spacing w:val="1"/>
        </w:rPr>
        <w:t> </w:t>
      </w:r>
      <w:r>
        <w:rPr>
          <w:color w:val="808080"/>
        </w:rPr>
        <w:t>real y donde se puede visualizar por tipo de derechos mineros que se deseen</w:t>
      </w:r>
      <w:r>
        <w:rPr>
          <w:color w:val="808080"/>
          <w:spacing w:val="1"/>
        </w:rPr>
        <w:t> </w:t>
      </w:r>
      <w:r>
        <w:rPr>
          <w:color w:val="808080"/>
        </w:rPr>
        <w:t>visualizar, mostrando información detallada de cada derecho minero, como el</w:t>
      </w:r>
      <w:r>
        <w:rPr>
          <w:color w:val="808080"/>
          <w:spacing w:val="1"/>
        </w:rPr>
        <w:t> </w:t>
      </w:r>
      <w:r>
        <w:rPr>
          <w:color w:val="808080"/>
        </w:rPr>
        <w:t>nombre</w:t>
      </w:r>
      <w:r>
        <w:rPr>
          <w:color w:val="808080"/>
          <w:spacing w:val="16"/>
        </w:rPr>
        <w:t> </w:t>
      </w:r>
      <w:r>
        <w:rPr>
          <w:color w:val="808080"/>
        </w:rPr>
        <w:t>del</w:t>
      </w:r>
      <w:r>
        <w:rPr>
          <w:color w:val="808080"/>
          <w:spacing w:val="18"/>
        </w:rPr>
        <w:t> </w:t>
      </w:r>
      <w:r>
        <w:rPr>
          <w:color w:val="808080"/>
        </w:rPr>
        <w:t>derecho,</w:t>
      </w:r>
      <w:r>
        <w:rPr>
          <w:color w:val="808080"/>
          <w:spacing w:val="17"/>
        </w:rPr>
        <w:t> </w:t>
      </w:r>
      <w:r>
        <w:rPr>
          <w:color w:val="808080"/>
        </w:rPr>
        <w:t>representación</w:t>
      </w:r>
      <w:r>
        <w:rPr>
          <w:color w:val="808080"/>
          <w:spacing w:val="18"/>
        </w:rPr>
        <w:t> </w:t>
      </w:r>
      <w:r>
        <w:rPr>
          <w:color w:val="808080"/>
        </w:rPr>
        <w:t>visual</w:t>
      </w:r>
      <w:r>
        <w:rPr>
          <w:color w:val="808080"/>
          <w:spacing w:val="18"/>
        </w:rPr>
        <w:t> </w:t>
      </w:r>
      <w:r>
        <w:rPr>
          <w:color w:val="808080"/>
        </w:rPr>
        <w:t>del</w:t>
      </w:r>
      <w:r>
        <w:rPr>
          <w:color w:val="808080"/>
          <w:spacing w:val="18"/>
        </w:rPr>
        <w:t> </w:t>
      </w:r>
      <w:r>
        <w:rPr>
          <w:color w:val="808080"/>
        </w:rPr>
        <w:t>polígono,</w:t>
      </w:r>
      <w:r>
        <w:rPr>
          <w:color w:val="808080"/>
          <w:spacing w:val="17"/>
        </w:rPr>
        <w:t> </w:t>
      </w:r>
      <w:r>
        <w:rPr>
          <w:color w:val="808080"/>
        </w:rPr>
        <w:t>fecha</w:t>
      </w:r>
      <w:r>
        <w:rPr>
          <w:color w:val="808080"/>
          <w:spacing w:val="17"/>
        </w:rPr>
        <w:t> </w:t>
      </w:r>
      <w:r>
        <w:rPr>
          <w:color w:val="808080"/>
        </w:rPr>
        <w:t>de</w:t>
      </w:r>
      <w:r>
        <w:rPr>
          <w:color w:val="808080"/>
          <w:spacing w:val="17"/>
        </w:rPr>
        <w:t> </w:t>
      </w:r>
      <w:r>
        <w:rPr>
          <w:color w:val="808080"/>
        </w:rPr>
        <w:t>solicitud,</w:t>
      </w:r>
    </w:p>
    <w:p>
      <w:pPr>
        <w:spacing w:after="0" w:line="360" w:lineRule="auto"/>
        <w:jc w:val="both"/>
        <w:sectPr>
          <w:pgSz w:w="12240" w:h="15840"/>
          <w:pgMar w:header="0" w:footer="1533" w:top="1500" w:bottom="1720" w:left="1620" w:right="1320"/>
        </w:sectPr>
      </w:pPr>
    </w:p>
    <w:p>
      <w:pPr>
        <w:pStyle w:val="BodyText"/>
        <w:spacing w:line="360" w:lineRule="auto" w:before="79"/>
        <w:ind w:left="540" w:right="854"/>
        <w:jc w:val="both"/>
      </w:pPr>
      <w:r>
        <w:rPr>
          <w:color w:val="808080"/>
        </w:rPr>
        <w:t>superficie,</w:t>
      </w:r>
      <w:r>
        <w:rPr>
          <w:color w:val="808080"/>
          <w:spacing w:val="1"/>
        </w:rPr>
        <w:t> </w:t>
      </w:r>
      <w:r>
        <w:rPr>
          <w:color w:val="808080"/>
        </w:rPr>
        <w:t>sustancia o minerales y pudiendo el visitante descargara un archivo</w:t>
      </w:r>
      <w:r>
        <w:rPr>
          <w:color w:val="808080"/>
          <w:spacing w:val="1"/>
        </w:rPr>
        <w:t> </w:t>
      </w:r>
      <w:r>
        <w:rPr>
          <w:color w:val="808080"/>
          <w:spacing w:val="-1"/>
        </w:rPr>
        <w:t>extensión</w:t>
      </w:r>
      <w:r>
        <w:rPr>
          <w:color w:val="808080"/>
          <w:spacing w:val="-15"/>
        </w:rPr>
        <w:t> </w:t>
      </w:r>
      <w:r>
        <w:rPr>
          <w:color w:val="808080"/>
        </w:rPr>
        <w:t>.SHP</w:t>
      </w:r>
      <w:r>
        <w:rPr>
          <w:color w:val="808080"/>
          <w:spacing w:val="-14"/>
        </w:rPr>
        <w:t> </w:t>
      </w:r>
      <w:r>
        <w:rPr>
          <w:color w:val="808080"/>
        </w:rPr>
        <w:t>para</w:t>
      </w:r>
      <w:r>
        <w:rPr>
          <w:color w:val="808080"/>
          <w:spacing w:val="-13"/>
        </w:rPr>
        <w:t> </w:t>
      </w:r>
      <w:r>
        <w:rPr>
          <w:color w:val="808080"/>
        </w:rPr>
        <w:t>poder</w:t>
      </w:r>
      <w:r>
        <w:rPr>
          <w:color w:val="808080"/>
          <w:spacing w:val="-16"/>
        </w:rPr>
        <w:t> </w:t>
      </w:r>
      <w:r>
        <w:rPr>
          <w:color w:val="808080"/>
        </w:rPr>
        <w:t>contar</w:t>
      </w:r>
      <w:r>
        <w:rPr>
          <w:color w:val="808080"/>
          <w:spacing w:val="-13"/>
        </w:rPr>
        <w:t> </w:t>
      </w:r>
      <w:r>
        <w:rPr>
          <w:color w:val="808080"/>
        </w:rPr>
        <w:t>con</w:t>
      </w:r>
      <w:r>
        <w:rPr>
          <w:color w:val="808080"/>
          <w:spacing w:val="-15"/>
        </w:rPr>
        <w:t> </w:t>
      </w:r>
      <w:r>
        <w:rPr>
          <w:color w:val="808080"/>
        </w:rPr>
        <w:t>la</w:t>
      </w:r>
      <w:r>
        <w:rPr>
          <w:color w:val="808080"/>
          <w:spacing w:val="-15"/>
        </w:rPr>
        <w:t> </w:t>
      </w:r>
      <w:r>
        <w:rPr>
          <w:color w:val="808080"/>
        </w:rPr>
        <w:t>información</w:t>
      </w:r>
      <w:r>
        <w:rPr>
          <w:color w:val="808080"/>
          <w:spacing w:val="-15"/>
        </w:rPr>
        <w:t> </w:t>
      </w:r>
      <w:r>
        <w:rPr>
          <w:color w:val="808080"/>
        </w:rPr>
        <w:t>espacial</w:t>
      </w:r>
      <w:r>
        <w:rPr>
          <w:color w:val="808080"/>
          <w:spacing w:val="-13"/>
        </w:rPr>
        <w:t> </w:t>
      </w:r>
      <w:r>
        <w:rPr>
          <w:color w:val="808080"/>
        </w:rPr>
        <w:t>de</w:t>
      </w:r>
      <w:r>
        <w:rPr>
          <w:color w:val="808080"/>
          <w:spacing w:val="-16"/>
        </w:rPr>
        <w:t> </w:t>
      </w:r>
      <w:r>
        <w:rPr>
          <w:color w:val="808080"/>
        </w:rPr>
        <w:t>un</w:t>
      </w:r>
      <w:r>
        <w:rPr>
          <w:color w:val="808080"/>
          <w:spacing w:val="-14"/>
        </w:rPr>
        <w:t> </w:t>
      </w:r>
      <w:r>
        <w:rPr>
          <w:color w:val="808080"/>
        </w:rPr>
        <w:t>derecho</w:t>
      </w:r>
      <w:r>
        <w:rPr>
          <w:color w:val="808080"/>
          <w:spacing w:val="-12"/>
        </w:rPr>
        <w:t> </w:t>
      </w:r>
      <w:r>
        <w:rPr>
          <w:color w:val="808080"/>
        </w:rPr>
        <w:t>minero</w:t>
      </w:r>
      <w:r>
        <w:rPr>
          <w:color w:val="808080"/>
          <w:spacing w:val="-57"/>
        </w:rPr>
        <w:t> </w:t>
      </w: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particular</w:t>
      </w:r>
      <w:r>
        <w:rPr>
          <w:color w:val="808080"/>
          <w:spacing w:val="-1"/>
        </w:rPr>
        <w:t> </w:t>
      </w:r>
      <w:r>
        <w:rPr>
          <w:color w:val="808080"/>
        </w:rPr>
        <w:t>o de</w:t>
      </w:r>
      <w:r>
        <w:rPr>
          <w:color w:val="808080"/>
          <w:spacing w:val="-3"/>
        </w:rPr>
        <w:t> </w:t>
      </w:r>
      <w:r>
        <w:rPr>
          <w:color w:val="808080"/>
        </w:rPr>
        <w:t>todos para</w:t>
      </w:r>
      <w:r>
        <w:rPr>
          <w:color w:val="808080"/>
          <w:spacing w:val="-3"/>
        </w:rPr>
        <w:t> </w:t>
      </w:r>
      <w:r>
        <w:rPr>
          <w:color w:val="808080"/>
        </w:rPr>
        <w:t>análisis</w:t>
      </w:r>
      <w:r>
        <w:rPr>
          <w:color w:val="808080"/>
          <w:spacing w:val="-1"/>
        </w:rPr>
        <w:t> </w:t>
      </w:r>
      <w:r>
        <w:rPr>
          <w:color w:val="808080"/>
        </w:rPr>
        <w:t>y comparación</w:t>
      </w:r>
      <w:r>
        <w:rPr>
          <w:color w:val="808080"/>
          <w:spacing w:val="-1"/>
        </w:rPr>
        <w:t> </w:t>
      </w:r>
      <w:r>
        <w:rPr>
          <w:color w:val="808080"/>
        </w:rPr>
        <w:t>con su</w:t>
      </w:r>
      <w:r>
        <w:rPr>
          <w:color w:val="808080"/>
          <w:spacing w:val="-1"/>
        </w:rPr>
        <w:t> </w:t>
      </w:r>
      <w:r>
        <w:rPr>
          <w:color w:val="808080"/>
        </w:rPr>
        <w:t>información espacial.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40" w:right="853"/>
        <w:jc w:val="both"/>
      </w:pPr>
      <w:r>
        <w:rPr>
          <w:color w:val="808080"/>
        </w:rPr>
        <w:t>Este avance es parte de la implementación de un sistema para la gestión de los</w:t>
      </w:r>
      <w:r>
        <w:rPr>
          <w:color w:val="808080"/>
          <w:spacing w:val="1"/>
        </w:rPr>
        <w:t> </w:t>
      </w:r>
      <w:r>
        <w:rPr>
          <w:color w:val="808080"/>
        </w:rPr>
        <w:t>derechos mineros, que conjuntamente se lleva a cabo con Trimble, Esri y la</w:t>
      </w:r>
      <w:r>
        <w:rPr>
          <w:color w:val="808080"/>
          <w:spacing w:val="1"/>
        </w:rPr>
        <w:t> </w:t>
      </w:r>
      <w:r>
        <w:rPr>
          <w:color w:val="808080"/>
        </w:rPr>
        <w:t>Dirección</w:t>
      </w:r>
      <w:r>
        <w:rPr>
          <w:color w:val="808080"/>
          <w:spacing w:val="-1"/>
        </w:rPr>
        <w:t> </w:t>
      </w:r>
      <w:r>
        <w:rPr>
          <w:color w:val="808080"/>
        </w:rPr>
        <w:t>General de Minería.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3"/>
      </w:pPr>
      <w:r>
        <w:rPr>
          <w:color w:val="808080"/>
        </w:rPr>
        <w:t>Desarrollo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E-Gobierno</w:t>
      </w:r>
    </w:p>
    <w:p>
      <w:pPr>
        <w:pStyle w:val="BodyText"/>
        <w:spacing w:line="360" w:lineRule="auto" w:before="137"/>
        <w:ind w:left="540" w:right="852"/>
        <w:jc w:val="both"/>
      </w:pPr>
      <w:r>
        <w:rPr>
          <w:color w:val="808080"/>
        </w:rPr>
        <w:t>Este</w:t>
      </w:r>
      <w:r>
        <w:rPr>
          <w:color w:val="808080"/>
          <w:spacing w:val="-9"/>
        </w:rPr>
        <w:t> </w:t>
      </w:r>
      <w:r>
        <w:rPr>
          <w:color w:val="808080"/>
        </w:rPr>
        <w:t>subindicador</w:t>
      </w:r>
      <w:r>
        <w:rPr>
          <w:color w:val="808080"/>
          <w:spacing w:val="-6"/>
        </w:rPr>
        <w:t> </w:t>
      </w:r>
      <w:r>
        <w:rPr>
          <w:color w:val="808080"/>
        </w:rPr>
        <w:t>evalúa</w:t>
      </w:r>
      <w:r>
        <w:rPr>
          <w:color w:val="808080"/>
          <w:spacing w:val="-7"/>
        </w:rPr>
        <w:t> </w:t>
      </w:r>
      <w:r>
        <w:rPr>
          <w:color w:val="808080"/>
        </w:rPr>
        <w:t>el</w:t>
      </w:r>
      <w:r>
        <w:rPr>
          <w:color w:val="808080"/>
          <w:spacing w:val="-7"/>
        </w:rPr>
        <w:t> </w:t>
      </w:r>
      <w:r>
        <w:rPr>
          <w:color w:val="808080"/>
        </w:rPr>
        <w:t>nivel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avance</w:t>
      </w:r>
      <w:r>
        <w:rPr>
          <w:color w:val="808080"/>
          <w:spacing w:val="-10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la</w:t>
      </w:r>
      <w:r>
        <w:rPr>
          <w:color w:val="808080"/>
          <w:spacing w:val="-7"/>
        </w:rPr>
        <w:t> </w:t>
      </w:r>
      <w:r>
        <w:rPr>
          <w:color w:val="808080"/>
        </w:rPr>
        <w:t>Dirección</w:t>
      </w:r>
      <w:r>
        <w:rPr>
          <w:color w:val="808080"/>
          <w:spacing w:val="-5"/>
        </w:rPr>
        <w:t> </w:t>
      </w:r>
      <w:r>
        <w:rPr>
          <w:color w:val="808080"/>
        </w:rPr>
        <w:t>General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Minería,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57"/>
        </w:rPr>
        <w:t> </w:t>
      </w:r>
      <w:r>
        <w:rPr>
          <w:color w:val="808080"/>
        </w:rPr>
        <w:t>materia</w:t>
      </w:r>
      <w:r>
        <w:rPr>
          <w:color w:val="808080"/>
          <w:spacing w:val="-7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E-Gobierno,</w:t>
      </w:r>
      <w:r>
        <w:rPr>
          <w:color w:val="808080"/>
          <w:spacing w:val="-7"/>
        </w:rPr>
        <w:t> </w:t>
      </w:r>
      <w:r>
        <w:rPr>
          <w:color w:val="808080"/>
        </w:rPr>
        <w:t>nivel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facilidades</w:t>
      </w:r>
      <w:r>
        <w:rPr>
          <w:color w:val="808080"/>
          <w:spacing w:val="-5"/>
        </w:rPr>
        <w:t> </w:t>
      </w:r>
      <w:r>
        <w:rPr>
          <w:color w:val="808080"/>
        </w:rPr>
        <w:t>brindadas</w:t>
      </w:r>
      <w:r>
        <w:rPr>
          <w:color w:val="808080"/>
          <w:spacing w:val="-6"/>
        </w:rPr>
        <w:t> </w:t>
      </w:r>
      <w:r>
        <w:rPr>
          <w:color w:val="808080"/>
        </w:rPr>
        <w:t>en</w:t>
      </w:r>
      <w:r>
        <w:rPr>
          <w:color w:val="808080"/>
          <w:spacing w:val="-6"/>
        </w:rPr>
        <w:t> </w:t>
      </w:r>
      <w:r>
        <w:rPr>
          <w:color w:val="808080"/>
        </w:rPr>
        <w:t>temas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capital</w:t>
      </w:r>
      <w:r>
        <w:rPr>
          <w:color w:val="808080"/>
          <w:spacing w:val="-5"/>
        </w:rPr>
        <w:t> </w:t>
      </w:r>
      <w:r>
        <w:rPr>
          <w:color w:val="808080"/>
        </w:rPr>
        <w:t>humano,</w:t>
      </w:r>
      <w:r>
        <w:rPr>
          <w:color w:val="808080"/>
          <w:spacing w:val="-58"/>
        </w:rPr>
        <w:t> </w:t>
      </w:r>
      <w:r>
        <w:rPr>
          <w:color w:val="808080"/>
        </w:rPr>
        <w:t>Interoperabilidad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estándares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mejores</w:t>
      </w:r>
      <w:r>
        <w:rPr>
          <w:color w:val="808080"/>
          <w:spacing w:val="1"/>
        </w:rPr>
        <w:t> </w:t>
      </w:r>
      <w:r>
        <w:rPr>
          <w:color w:val="808080"/>
        </w:rPr>
        <w:t>prácticas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tienen</w:t>
      </w:r>
      <w:r>
        <w:rPr>
          <w:color w:val="808080"/>
          <w:spacing w:val="1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servicios</w:t>
      </w:r>
      <w:r>
        <w:rPr>
          <w:color w:val="808080"/>
          <w:spacing w:val="1"/>
        </w:rPr>
        <w:t> </w:t>
      </w:r>
      <w:r>
        <w:rPr>
          <w:color w:val="808080"/>
        </w:rPr>
        <w:t>institucionales y su conformidad con las normas establecidas, para el cual la meta</w:t>
      </w:r>
      <w:r>
        <w:rPr>
          <w:color w:val="808080"/>
          <w:spacing w:val="1"/>
        </w:rPr>
        <w:t> </w:t>
      </w:r>
      <w:r>
        <w:rPr>
          <w:color w:val="808080"/>
        </w:rPr>
        <w:t>es de veinte y cinco (25) puntos y alcanzamos un logro de diez puntos cuarenta</w:t>
      </w:r>
      <w:r>
        <w:rPr>
          <w:color w:val="808080"/>
          <w:spacing w:val="1"/>
        </w:rPr>
        <w:t> </w:t>
      </w:r>
      <w:r>
        <w:rPr>
          <w:color w:val="808080"/>
        </w:rPr>
        <w:t>(10.40)</w:t>
      </w:r>
      <w:r>
        <w:rPr>
          <w:color w:val="808080"/>
          <w:spacing w:val="-1"/>
        </w:rPr>
        <w:t> </w:t>
      </w:r>
      <w:r>
        <w:rPr>
          <w:color w:val="808080"/>
        </w:rPr>
        <w:t>puntos, para</w:t>
      </w:r>
      <w:r>
        <w:rPr>
          <w:color w:val="808080"/>
          <w:spacing w:val="-2"/>
        </w:rPr>
        <w:t> </w:t>
      </w:r>
      <w:r>
        <w:rPr>
          <w:color w:val="808080"/>
        </w:rPr>
        <w:t>un</w:t>
      </w:r>
      <w:r>
        <w:rPr>
          <w:color w:val="808080"/>
          <w:spacing w:val="2"/>
        </w:rPr>
        <w:t> </w:t>
      </w:r>
      <w:r>
        <w:rPr>
          <w:color w:val="808080"/>
        </w:rPr>
        <w:t>cumplimiento de</w:t>
      </w:r>
      <w:r>
        <w:rPr>
          <w:color w:val="808080"/>
          <w:spacing w:val="-1"/>
        </w:rPr>
        <w:t> </w:t>
      </w:r>
      <w:r>
        <w:rPr>
          <w:color w:val="808080"/>
        </w:rPr>
        <w:t>un</w:t>
      </w:r>
      <w:r>
        <w:rPr>
          <w:color w:val="808080"/>
          <w:spacing w:val="1"/>
        </w:rPr>
        <w:t> </w:t>
      </w:r>
      <w:r>
        <w:rPr>
          <w:color w:val="808080"/>
        </w:rPr>
        <w:t>41.60%.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961" w:val="left" w:leader="none"/>
        </w:tabs>
        <w:spacing w:line="360" w:lineRule="auto" w:before="159" w:after="0"/>
        <w:ind w:left="540" w:right="2024" w:firstLine="0"/>
        <w:jc w:val="left"/>
        <w:rPr>
          <w:color w:val="808080"/>
        </w:rPr>
      </w:pPr>
      <w:bookmarkStart w:name="_bookmark18" w:id="36"/>
      <w:bookmarkEnd w:id="36"/>
      <w:r>
        <w:rPr>
          <w:b w:val="0"/>
        </w:rPr>
      </w:r>
      <w:bookmarkStart w:name="_bookmark18" w:id="37"/>
      <w:bookmarkEnd w:id="37"/>
      <w:r>
        <w:rPr>
          <w:color w:val="808080"/>
        </w:rPr>
        <w:t>D</w:t>
      </w:r>
      <w:r>
        <w:rPr>
          <w:color w:val="808080"/>
        </w:rPr>
        <w:t>esempeño</w:t>
      </w:r>
      <w:r>
        <w:rPr>
          <w:color w:val="808080"/>
          <w:spacing w:val="-2"/>
        </w:rPr>
        <w:t> </w:t>
      </w:r>
      <w:r>
        <w:rPr>
          <w:color w:val="808080"/>
        </w:rPr>
        <w:t>del</w:t>
      </w:r>
      <w:r>
        <w:rPr>
          <w:color w:val="808080"/>
          <w:spacing w:val="-3"/>
        </w:rPr>
        <w:t> </w:t>
      </w:r>
      <w:r>
        <w:rPr>
          <w:color w:val="808080"/>
        </w:rPr>
        <w:t>Sistema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Planificación</w:t>
      </w:r>
      <w:r>
        <w:rPr>
          <w:color w:val="808080"/>
          <w:spacing w:val="-3"/>
        </w:rPr>
        <w:t> </w:t>
      </w:r>
      <w:r>
        <w:rPr>
          <w:color w:val="808080"/>
        </w:rPr>
        <w:t>y</w:t>
      </w:r>
      <w:r>
        <w:rPr>
          <w:color w:val="808080"/>
          <w:spacing w:val="-4"/>
        </w:rPr>
        <w:t> </w:t>
      </w:r>
      <w:r>
        <w:rPr>
          <w:color w:val="808080"/>
        </w:rPr>
        <w:t>Desarrollo</w:t>
      </w:r>
      <w:r>
        <w:rPr>
          <w:color w:val="808080"/>
          <w:spacing w:val="-67"/>
        </w:rPr>
        <w:t> </w:t>
      </w:r>
      <w:r>
        <w:rPr>
          <w:color w:val="808080"/>
        </w:rPr>
        <w:t>Institucional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540" w:right="850"/>
        <w:jc w:val="both"/>
      </w:pPr>
      <w:r>
        <w:rPr>
          <w:color w:val="808080"/>
        </w:rPr>
        <w:t>Durante el 2023 se realizó la autoevaluación del plan de mejora del </w:t>
      </w:r>
      <w:r>
        <w:rPr>
          <w:b/>
          <w:color w:val="808080"/>
        </w:rPr>
        <w:t>“Marco</w:t>
      </w:r>
      <w:r>
        <w:rPr>
          <w:b/>
          <w:color w:val="808080"/>
          <w:spacing w:val="1"/>
        </w:rPr>
        <w:t> </w:t>
      </w:r>
      <w:r>
        <w:rPr>
          <w:b/>
          <w:color w:val="808080"/>
        </w:rPr>
        <w:t>Común de Evaluación” (CAF) </w:t>
      </w:r>
      <w:r>
        <w:rPr>
          <w:color w:val="808080"/>
        </w:rPr>
        <w:t>obteniendo una calificación del 100%, bajo la</w:t>
      </w:r>
      <w:r>
        <w:rPr>
          <w:color w:val="808080"/>
          <w:spacing w:val="1"/>
        </w:rPr>
        <w:t> </w:t>
      </w:r>
      <w:r>
        <w:rPr>
          <w:color w:val="808080"/>
        </w:rPr>
        <w:t>supervisión del Ministerio de Administración Pública (MAP), para estos fines se</w:t>
      </w:r>
      <w:r>
        <w:rPr>
          <w:color w:val="808080"/>
          <w:spacing w:val="1"/>
        </w:rPr>
        <w:t> </w:t>
      </w:r>
      <w:r>
        <w:rPr>
          <w:color w:val="808080"/>
        </w:rPr>
        <w:t>elaboró el plan de mejora y fue agotado al 30 de noviembre del 2023, según el</w:t>
      </w:r>
      <w:r>
        <w:rPr>
          <w:color w:val="808080"/>
          <w:spacing w:val="1"/>
        </w:rPr>
        <w:t> </w:t>
      </w:r>
      <w:r>
        <w:rPr>
          <w:color w:val="808080"/>
        </w:rPr>
        <w:t>subindicador Numero 01.2, del indicador 01, sobre “Gestión de la Calidad y</w:t>
      </w:r>
      <w:r>
        <w:rPr>
          <w:color w:val="808080"/>
          <w:spacing w:val="1"/>
        </w:rPr>
        <w:t> </w:t>
      </w:r>
      <w:r>
        <w:rPr>
          <w:color w:val="808080"/>
        </w:rPr>
        <w:t>Servicios”.</w:t>
      </w:r>
    </w:p>
    <w:p>
      <w:pPr>
        <w:pStyle w:val="BodyText"/>
        <w:spacing w:line="360" w:lineRule="auto" w:before="1"/>
        <w:ind w:left="540" w:right="853"/>
        <w:jc w:val="both"/>
      </w:pPr>
      <w:r>
        <w:rPr>
          <w:color w:val="808080"/>
        </w:rPr>
        <w:t>El</w:t>
      </w:r>
      <w:r>
        <w:rPr>
          <w:color w:val="808080"/>
          <w:spacing w:val="-7"/>
        </w:rPr>
        <w:t> </w:t>
      </w:r>
      <w:r>
        <w:rPr>
          <w:color w:val="808080"/>
        </w:rPr>
        <w:t>resultado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esta</w:t>
      </w:r>
      <w:r>
        <w:rPr>
          <w:color w:val="808080"/>
          <w:spacing w:val="-7"/>
        </w:rPr>
        <w:t> </w:t>
      </w:r>
      <w:r>
        <w:rPr>
          <w:color w:val="808080"/>
        </w:rPr>
        <w:t>autoevaluación</w:t>
      </w:r>
      <w:r>
        <w:rPr>
          <w:color w:val="808080"/>
          <w:spacing w:val="-6"/>
        </w:rPr>
        <w:t> </w:t>
      </w:r>
      <w:r>
        <w:rPr>
          <w:color w:val="808080"/>
        </w:rPr>
        <w:t>está</w:t>
      </w:r>
      <w:r>
        <w:rPr>
          <w:color w:val="808080"/>
          <w:spacing w:val="-7"/>
        </w:rPr>
        <w:t> </w:t>
      </w:r>
      <w:r>
        <w:rPr>
          <w:color w:val="808080"/>
        </w:rPr>
        <w:t>orientada</w:t>
      </w:r>
      <w:r>
        <w:rPr>
          <w:color w:val="808080"/>
          <w:spacing w:val="-5"/>
        </w:rPr>
        <w:t> </w:t>
      </w:r>
      <w:r>
        <w:rPr>
          <w:color w:val="808080"/>
        </w:rPr>
        <w:t>a</w:t>
      </w:r>
      <w:r>
        <w:rPr>
          <w:color w:val="808080"/>
          <w:spacing w:val="-7"/>
        </w:rPr>
        <w:t> </w:t>
      </w:r>
      <w:r>
        <w:rPr>
          <w:color w:val="808080"/>
        </w:rPr>
        <w:t>la</w:t>
      </w:r>
      <w:r>
        <w:rPr>
          <w:color w:val="808080"/>
          <w:spacing w:val="-7"/>
        </w:rPr>
        <w:t> </w:t>
      </w:r>
      <w:r>
        <w:rPr>
          <w:color w:val="808080"/>
        </w:rPr>
        <w:t>mejora</w:t>
      </w:r>
      <w:r>
        <w:rPr>
          <w:color w:val="808080"/>
          <w:spacing w:val="-7"/>
        </w:rPr>
        <w:t> </w:t>
      </w:r>
      <w:r>
        <w:rPr>
          <w:color w:val="808080"/>
        </w:rPr>
        <w:t>continua</w:t>
      </w:r>
      <w:r>
        <w:rPr>
          <w:color w:val="808080"/>
          <w:spacing w:val="-7"/>
        </w:rPr>
        <w:t> </w:t>
      </w:r>
      <w:r>
        <w:rPr>
          <w:color w:val="808080"/>
        </w:rPr>
        <w:t>para</w:t>
      </w:r>
      <w:r>
        <w:rPr>
          <w:color w:val="808080"/>
          <w:spacing w:val="-5"/>
        </w:rPr>
        <w:t> </w:t>
      </w:r>
      <w:r>
        <w:rPr>
          <w:color w:val="808080"/>
        </w:rPr>
        <w:t>apoyar</w:t>
      </w:r>
      <w:r>
        <w:rPr>
          <w:color w:val="808080"/>
          <w:spacing w:val="-58"/>
        </w:rPr>
        <w:t> </w:t>
      </w:r>
      <w:r>
        <w:rPr>
          <w:color w:val="808080"/>
        </w:rPr>
        <w:t>la gestión de calidad en los servicios y procesos que se ofrecen al ciudadano, lo</w:t>
      </w:r>
      <w:r>
        <w:rPr>
          <w:color w:val="808080"/>
          <w:spacing w:val="1"/>
        </w:rPr>
        <w:t> </w:t>
      </w:r>
      <w:r>
        <w:rPr>
          <w:color w:val="808080"/>
        </w:rPr>
        <w:t>cual</w:t>
      </w:r>
      <w:r>
        <w:rPr>
          <w:color w:val="808080"/>
          <w:spacing w:val="25"/>
        </w:rPr>
        <w:t> </w:t>
      </w:r>
      <w:r>
        <w:rPr>
          <w:color w:val="808080"/>
        </w:rPr>
        <w:t>trajo</w:t>
      </w:r>
      <w:r>
        <w:rPr>
          <w:color w:val="808080"/>
          <w:spacing w:val="28"/>
        </w:rPr>
        <w:t> </w:t>
      </w:r>
      <w:r>
        <w:rPr>
          <w:color w:val="808080"/>
        </w:rPr>
        <w:t>como</w:t>
      </w:r>
      <w:r>
        <w:rPr>
          <w:color w:val="808080"/>
          <w:spacing w:val="25"/>
        </w:rPr>
        <w:t> </w:t>
      </w:r>
      <w:r>
        <w:rPr>
          <w:color w:val="808080"/>
        </w:rPr>
        <w:t>consecuencia</w:t>
      </w:r>
      <w:r>
        <w:rPr>
          <w:color w:val="808080"/>
          <w:spacing w:val="24"/>
        </w:rPr>
        <w:t> </w:t>
      </w:r>
      <w:r>
        <w:rPr>
          <w:color w:val="808080"/>
        </w:rPr>
        <w:t>iniciar</w:t>
      </w:r>
      <w:r>
        <w:rPr>
          <w:color w:val="808080"/>
          <w:spacing w:val="24"/>
        </w:rPr>
        <w:t> </w:t>
      </w:r>
      <w:r>
        <w:rPr>
          <w:color w:val="808080"/>
        </w:rPr>
        <w:t>con</w:t>
      </w:r>
      <w:r>
        <w:rPr>
          <w:color w:val="808080"/>
          <w:spacing w:val="26"/>
        </w:rPr>
        <w:t> </w:t>
      </w:r>
      <w:r>
        <w:rPr>
          <w:color w:val="808080"/>
        </w:rPr>
        <w:t>la</w:t>
      </w:r>
      <w:r>
        <w:rPr>
          <w:color w:val="808080"/>
          <w:spacing w:val="24"/>
        </w:rPr>
        <w:t> </w:t>
      </w:r>
      <w:r>
        <w:rPr>
          <w:color w:val="808080"/>
        </w:rPr>
        <w:t>ejecución</w:t>
      </w:r>
      <w:r>
        <w:rPr>
          <w:color w:val="808080"/>
          <w:spacing w:val="25"/>
        </w:rPr>
        <w:t> </w:t>
      </w:r>
      <w:r>
        <w:rPr>
          <w:color w:val="808080"/>
        </w:rPr>
        <w:t>de</w:t>
      </w:r>
      <w:r>
        <w:rPr>
          <w:color w:val="808080"/>
          <w:spacing w:val="24"/>
        </w:rPr>
        <w:t> </w:t>
      </w:r>
      <w:r>
        <w:rPr>
          <w:color w:val="808080"/>
        </w:rPr>
        <w:t>las</w:t>
      </w:r>
      <w:r>
        <w:rPr>
          <w:color w:val="808080"/>
          <w:spacing w:val="27"/>
        </w:rPr>
        <w:t> </w:t>
      </w:r>
      <w:r>
        <w:rPr>
          <w:color w:val="808080"/>
        </w:rPr>
        <w:t>actividades</w:t>
      </w:r>
      <w:r>
        <w:rPr>
          <w:color w:val="808080"/>
          <w:spacing w:val="27"/>
        </w:rPr>
        <w:t> </w:t>
      </w:r>
      <w:r>
        <w:rPr>
          <w:color w:val="808080"/>
        </w:rPr>
        <w:t>para</w:t>
      </w:r>
      <w:r>
        <w:rPr>
          <w:color w:val="808080"/>
          <w:spacing w:val="24"/>
        </w:rPr>
        <w:t> </w:t>
      </w:r>
      <w:r>
        <w:rPr>
          <w:color w:val="808080"/>
        </w:rPr>
        <w:t>la</w:t>
      </w:r>
    </w:p>
    <w:p>
      <w:pPr>
        <w:spacing w:after="0" w:line="360" w:lineRule="auto"/>
        <w:jc w:val="both"/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spacing w:line="360" w:lineRule="auto" w:before="79"/>
        <w:ind w:left="540" w:right="852"/>
        <w:jc w:val="both"/>
      </w:pPr>
      <w:r>
        <w:rPr>
          <w:color w:val="808080"/>
        </w:rPr>
        <w:t>implementación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b/>
          <w:color w:val="808080"/>
        </w:rPr>
        <w:t>“Carta</w:t>
      </w:r>
      <w:r>
        <w:rPr>
          <w:b/>
          <w:color w:val="808080"/>
          <w:spacing w:val="1"/>
        </w:rPr>
        <w:t> </w:t>
      </w:r>
      <w:r>
        <w:rPr>
          <w:b/>
          <w:color w:val="808080"/>
        </w:rPr>
        <w:t>de</w:t>
      </w:r>
      <w:r>
        <w:rPr>
          <w:b/>
          <w:color w:val="808080"/>
          <w:spacing w:val="1"/>
        </w:rPr>
        <w:t> </w:t>
      </w:r>
      <w:r>
        <w:rPr>
          <w:b/>
          <w:color w:val="808080"/>
        </w:rPr>
        <w:t>Compromiso”,</w:t>
      </w:r>
      <w:r>
        <w:rPr>
          <w:b/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cual</w:t>
      </w:r>
      <w:r>
        <w:rPr>
          <w:color w:val="808080"/>
          <w:spacing w:val="1"/>
        </w:rPr>
        <w:t> </w:t>
      </w:r>
      <w:r>
        <w:rPr>
          <w:color w:val="808080"/>
        </w:rPr>
        <w:t>esta</w:t>
      </w:r>
      <w:r>
        <w:rPr>
          <w:color w:val="808080"/>
          <w:spacing w:val="1"/>
        </w:rPr>
        <w:t> </w:t>
      </w:r>
      <w:r>
        <w:rPr>
          <w:color w:val="808080"/>
        </w:rPr>
        <w:t>proceso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verificación</w:t>
      </w:r>
      <w:r>
        <w:rPr>
          <w:color w:val="808080"/>
          <w:spacing w:val="-10"/>
        </w:rPr>
        <w:t> </w:t>
      </w:r>
      <w:r>
        <w:rPr>
          <w:color w:val="808080"/>
        </w:rPr>
        <w:t>para</w:t>
      </w:r>
      <w:r>
        <w:rPr>
          <w:color w:val="808080"/>
          <w:spacing w:val="-12"/>
        </w:rPr>
        <w:t> </w:t>
      </w:r>
      <w:r>
        <w:rPr>
          <w:color w:val="808080"/>
        </w:rPr>
        <w:t>luego</w:t>
      </w:r>
      <w:r>
        <w:rPr>
          <w:color w:val="808080"/>
          <w:spacing w:val="-8"/>
        </w:rPr>
        <w:t> </w:t>
      </w:r>
      <w:r>
        <w:rPr>
          <w:color w:val="808080"/>
        </w:rPr>
        <w:t>ser</w:t>
      </w:r>
      <w:r>
        <w:rPr>
          <w:color w:val="808080"/>
          <w:spacing w:val="-12"/>
        </w:rPr>
        <w:t> </w:t>
      </w:r>
      <w:r>
        <w:rPr>
          <w:color w:val="808080"/>
        </w:rPr>
        <w:t>enviada</w:t>
      </w:r>
      <w:r>
        <w:rPr>
          <w:color w:val="808080"/>
          <w:spacing w:val="-9"/>
        </w:rPr>
        <w:t> </w:t>
      </w:r>
      <w:r>
        <w:rPr>
          <w:color w:val="808080"/>
        </w:rPr>
        <w:t>al</w:t>
      </w:r>
      <w:r>
        <w:rPr>
          <w:color w:val="808080"/>
          <w:spacing w:val="-11"/>
        </w:rPr>
        <w:t> </w:t>
      </w:r>
      <w:r>
        <w:rPr>
          <w:color w:val="808080"/>
        </w:rPr>
        <w:t>Ministerio</w:t>
      </w:r>
      <w:r>
        <w:rPr>
          <w:color w:val="808080"/>
          <w:spacing w:val="-10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Administración</w:t>
      </w:r>
      <w:r>
        <w:rPr>
          <w:color w:val="808080"/>
          <w:spacing w:val="-10"/>
        </w:rPr>
        <w:t> </w:t>
      </w:r>
      <w:r>
        <w:rPr>
          <w:color w:val="808080"/>
        </w:rPr>
        <w:t>Pública</w:t>
      </w:r>
      <w:r>
        <w:rPr>
          <w:color w:val="808080"/>
          <w:spacing w:val="-10"/>
        </w:rPr>
        <w:t> </w:t>
      </w:r>
      <w:r>
        <w:rPr>
          <w:color w:val="808080"/>
        </w:rPr>
        <w:t>con</w:t>
      </w:r>
      <w:r>
        <w:rPr>
          <w:color w:val="808080"/>
          <w:spacing w:val="-11"/>
        </w:rPr>
        <w:t> </w:t>
      </w:r>
      <w:r>
        <w:rPr>
          <w:color w:val="808080"/>
        </w:rPr>
        <w:t>las</w:t>
      </w:r>
      <w:r>
        <w:rPr>
          <w:color w:val="808080"/>
          <w:spacing w:val="-57"/>
        </w:rPr>
        <w:t> </w:t>
      </w:r>
      <w:r>
        <w:rPr>
          <w:color w:val="808080"/>
        </w:rPr>
        <w:t>observaciones subsanadas. Por tanto, estamos a la espera de obtener la resolución</w:t>
      </w:r>
      <w:r>
        <w:rPr>
          <w:color w:val="808080"/>
          <w:spacing w:val="1"/>
        </w:rPr>
        <w:t> </w:t>
      </w:r>
      <w:r>
        <w:rPr>
          <w:color w:val="808080"/>
        </w:rPr>
        <w:t>aprobatoria y poder presentarla al ciudadano, durante el primer trimestre del año</w:t>
      </w:r>
      <w:r>
        <w:rPr>
          <w:color w:val="808080"/>
          <w:spacing w:val="1"/>
        </w:rPr>
        <w:t> </w:t>
      </w:r>
      <w:r>
        <w:rPr>
          <w:color w:val="808080"/>
        </w:rPr>
        <w:t>2024.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40" w:right="814"/>
        <w:jc w:val="both"/>
      </w:pPr>
      <w:r>
        <w:rPr>
          <w:color w:val="808080"/>
        </w:rPr>
        <w:t>Desde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tercer trimestre</w:t>
      </w:r>
      <w:r>
        <w:rPr>
          <w:color w:val="808080"/>
          <w:spacing w:val="1"/>
        </w:rPr>
        <w:t> </w:t>
      </w:r>
      <w:r>
        <w:rPr>
          <w:color w:val="808080"/>
        </w:rPr>
        <w:t>2023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departamento</w:t>
      </w:r>
      <w:r>
        <w:rPr>
          <w:color w:val="808080"/>
          <w:spacing w:val="1"/>
        </w:rPr>
        <w:t> </w:t>
      </w:r>
      <w:r>
        <w:rPr>
          <w:color w:val="808080"/>
        </w:rPr>
        <w:t>de Planificación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Desarrollo</w:t>
      </w:r>
      <w:r>
        <w:rPr>
          <w:color w:val="808080"/>
          <w:spacing w:val="1"/>
        </w:rPr>
        <w:t> </w:t>
      </w:r>
      <w:r>
        <w:rPr>
          <w:color w:val="808080"/>
        </w:rPr>
        <w:t>implemento las Normas Básicas de Control Interno (NOBACI), a requerimiento y</w:t>
      </w:r>
      <w:r>
        <w:rPr>
          <w:color w:val="808080"/>
          <w:spacing w:val="1"/>
        </w:rPr>
        <w:t> </w:t>
      </w:r>
      <w:r>
        <w:rPr>
          <w:color w:val="808080"/>
        </w:rPr>
        <w:t>bajo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supervisión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Contraloría</w:t>
      </w:r>
      <w:r>
        <w:rPr>
          <w:color w:val="808080"/>
          <w:spacing w:val="1"/>
        </w:rPr>
        <w:t> </w:t>
      </w:r>
      <w:r>
        <w:rPr>
          <w:color w:val="808080"/>
        </w:rPr>
        <w:t>General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República,</w:t>
      </w:r>
      <w:r>
        <w:rPr>
          <w:color w:val="808080"/>
          <w:spacing w:val="1"/>
        </w:rPr>
        <w:t> </w:t>
      </w:r>
      <w:r>
        <w:rPr>
          <w:color w:val="808080"/>
        </w:rPr>
        <w:t>donde</w:t>
      </w:r>
      <w:r>
        <w:rPr>
          <w:color w:val="808080"/>
          <w:spacing w:val="1"/>
        </w:rPr>
        <w:t> </w:t>
      </w:r>
      <w:r>
        <w:rPr>
          <w:color w:val="808080"/>
        </w:rPr>
        <w:t>se</w:t>
      </w:r>
      <w:r>
        <w:rPr>
          <w:color w:val="808080"/>
          <w:spacing w:val="1"/>
        </w:rPr>
        <w:t> </w:t>
      </w:r>
      <w:r>
        <w:rPr>
          <w:color w:val="808080"/>
        </w:rPr>
        <w:t>actualizaron todos los requerimientos de las Cinco (5) matrices que componen el</w:t>
      </w:r>
      <w:r>
        <w:rPr>
          <w:color w:val="808080"/>
          <w:spacing w:val="1"/>
        </w:rPr>
        <w:t> </w:t>
      </w:r>
      <w:r>
        <w:rPr>
          <w:color w:val="808080"/>
        </w:rPr>
        <w:t>sistema de control interno. Al cierre del 4to Trimestre 2023, alcanzamos una</w:t>
      </w:r>
      <w:r>
        <w:rPr>
          <w:color w:val="808080"/>
          <w:spacing w:val="1"/>
        </w:rPr>
        <w:t> </w:t>
      </w:r>
      <w:r>
        <w:rPr>
          <w:color w:val="808080"/>
        </w:rPr>
        <w:t>puntuación</w:t>
      </w:r>
      <w:r>
        <w:rPr>
          <w:color w:val="808080"/>
          <w:spacing w:val="-8"/>
        </w:rPr>
        <w:t> </w:t>
      </w:r>
      <w:r>
        <w:rPr>
          <w:color w:val="808080"/>
        </w:rPr>
        <w:t>interna</w:t>
      </w:r>
      <w:r>
        <w:rPr>
          <w:color w:val="808080"/>
          <w:spacing w:val="-10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un</w:t>
      </w:r>
      <w:r>
        <w:rPr>
          <w:color w:val="808080"/>
          <w:spacing w:val="-5"/>
        </w:rPr>
        <w:t> </w:t>
      </w:r>
      <w:r>
        <w:rPr>
          <w:color w:val="808080"/>
        </w:rPr>
        <w:t>82.82%.,</w:t>
      </w:r>
      <w:r>
        <w:rPr>
          <w:color w:val="808080"/>
          <w:spacing w:val="-9"/>
        </w:rPr>
        <w:t> </w:t>
      </w:r>
      <w:r>
        <w:rPr>
          <w:color w:val="808080"/>
        </w:rPr>
        <w:t>logrando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un</w:t>
      </w:r>
      <w:r>
        <w:rPr>
          <w:color w:val="808080"/>
          <w:spacing w:val="-6"/>
        </w:rPr>
        <w:t> </w:t>
      </w:r>
      <w:r>
        <w:rPr>
          <w:color w:val="808080"/>
        </w:rPr>
        <w:t>incremento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10"/>
        </w:rPr>
        <w:t> </w:t>
      </w:r>
      <w:r>
        <w:rPr>
          <w:color w:val="808080"/>
        </w:rPr>
        <w:t>5.13%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8"/>
        </w:rPr>
        <w:t> </w:t>
      </w:r>
      <w:r>
        <w:rPr>
          <w:color w:val="808080"/>
        </w:rPr>
        <w:t>relación</w:t>
      </w:r>
      <w:r>
        <w:rPr>
          <w:color w:val="808080"/>
          <w:spacing w:val="-58"/>
        </w:rPr>
        <w:t> </w:t>
      </w:r>
      <w:r>
        <w:rPr>
          <w:color w:val="808080"/>
        </w:rPr>
        <w:t>con el trimestre anterior, con una proyección para el primer trimestre del año 2024</w:t>
      </w:r>
      <w:r>
        <w:rPr>
          <w:color w:val="808080"/>
          <w:spacing w:val="-57"/>
        </w:rPr>
        <w:t> </w:t>
      </w:r>
      <w:r>
        <w:rPr>
          <w:color w:val="808080"/>
        </w:rPr>
        <w:t>de 87.50%, en ese sentido lograr un incremento de 4.68% con relación al cierre de</w:t>
      </w:r>
      <w:r>
        <w:rPr>
          <w:color w:val="808080"/>
          <w:spacing w:val="-57"/>
        </w:rPr>
        <w:t> </w:t>
      </w:r>
      <w:r>
        <w:rPr>
          <w:color w:val="808080"/>
        </w:rPr>
        <w:t>este</w:t>
      </w:r>
      <w:r>
        <w:rPr>
          <w:color w:val="808080"/>
          <w:spacing w:val="-1"/>
        </w:rPr>
        <w:t> </w:t>
      </w:r>
      <w:r>
        <w:rPr>
          <w:color w:val="808080"/>
        </w:rPr>
        <w:t>último trimestre</w:t>
      </w:r>
      <w:r>
        <w:rPr>
          <w:color w:val="808080"/>
          <w:spacing w:val="-1"/>
        </w:rPr>
        <w:t> </w:t>
      </w:r>
      <w:r>
        <w:rPr>
          <w:color w:val="808080"/>
        </w:rPr>
        <w:t>del año.</w:t>
      </w:r>
    </w:p>
    <w:p>
      <w:pPr>
        <w:spacing w:after="0" w:line="360" w:lineRule="auto"/>
        <w:jc w:val="both"/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spacing w:line="360" w:lineRule="auto" w:before="79" w:after="18"/>
        <w:ind w:left="540" w:right="821"/>
        <w:jc w:val="both"/>
      </w:pP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continuación,</w:t>
      </w:r>
      <w:r>
        <w:rPr>
          <w:color w:val="808080"/>
          <w:spacing w:val="1"/>
        </w:rPr>
        <w:t> </w:t>
      </w:r>
      <w:r>
        <w:rPr>
          <w:color w:val="808080"/>
        </w:rPr>
        <w:t>presentamos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cuadro</w:t>
      </w:r>
      <w:r>
        <w:rPr>
          <w:color w:val="808080"/>
          <w:spacing w:val="1"/>
        </w:rPr>
        <w:t> </w:t>
      </w:r>
      <w:r>
        <w:rPr>
          <w:color w:val="808080"/>
        </w:rPr>
        <w:t>descriptivo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componentes</w:t>
      </w:r>
      <w:r>
        <w:rPr>
          <w:color w:val="808080"/>
          <w:spacing w:val="1"/>
        </w:rPr>
        <w:t> </w:t>
      </w:r>
      <w:r>
        <w:rPr>
          <w:color w:val="808080"/>
        </w:rPr>
        <w:t>que</w:t>
      </w:r>
      <w:r>
        <w:rPr>
          <w:color w:val="808080"/>
          <w:spacing w:val="1"/>
        </w:rPr>
        <w:t> </w:t>
      </w:r>
      <w:r>
        <w:rPr>
          <w:color w:val="808080"/>
        </w:rPr>
        <w:t>conforman las Normas Básicas de Control Interno (NOBACI), con la calificación</w:t>
      </w:r>
      <w:r>
        <w:rPr>
          <w:color w:val="808080"/>
          <w:spacing w:val="1"/>
        </w:rPr>
        <w:t> </w:t>
      </w:r>
      <w:r>
        <w:rPr>
          <w:color w:val="808080"/>
        </w:rPr>
        <w:t>institucional</w:t>
      </w:r>
      <w:r>
        <w:rPr>
          <w:color w:val="808080"/>
          <w:spacing w:val="-1"/>
        </w:rPr>
        <w:t> </w:t>
      </w:r>
      <w:r>
        <w:rPr>
          <w:color w:val="808080"/>
        </w:rPr>
        <w:t>y evaluación de</w:t>
      </w:r>
      <w:r>
        <w:rPr>
          <w:color w:val="808080"/>
          <w:spacing w:val="-2"/>
        </w:rPr>
        <w:t> </w:t>
      </w:r>
      <w:r>
        <w:rPr>
          <w:color w:val="808080"/>
        </w:rPr>
        <w:t>la Contraloría</w:t>
      </w:r>
      <w:r>
        <w:rPr>
          <w:color w:val="808080"/>
          <w:spacing w:val="-1"/>
        </w:rPr>
        <w:t> </w:t>
      </w:r>
      <w:r>
        <w:rPr>
          <w:color w:val="808080"/>
        </w:rPr>
        <w:t>General de</w:t>
      </w:r>
      <w:r>
        <w:rPr>
          <w:color w:val="808080"/>
          <w:spacing w:val="-1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República.</w:t>
      </w:r>
    </w:p>
    <w:p>
      <w:pPr>
        <w:pStyle w:val="BodyText"/>
        <w:ind w:left="540"/>
        <w:rPr>
          <w:sz w:val="20"/>
        </w:rPr>
      </w:pPr>
      <w:r>
        <w:rPr>
          <w:sz w:val="20"/>
        </w:rPr>
        <w:drawing>
          <wp:inline distT="0" distB="0" distL="0" distR="0">
            <wp:extent cx="5061281" cy="3285744"/>
            <wp:effectExtent l="0" t="0" r="0" b="0"/>
            <wp:docPr id="17" name="image13.png" descr="Interfaz de usuario gráfica, Aplicación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281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BodyText"/>
        <w:spacing w:line="360" w:lineRule="auto"/>
        <w:ind w:left="540" w:right="853"/>
        <w:jc w:val="both"/>
      </w:pPr>
      <w:r>
        <w:rPr>
          <w:color w:val="808080"/>
        </w:rPr>
        <w:t>Hemos avanzado en la elaboración del manual de procedimientos cubriendo todos</w:t>
      </w:r>
      <w:r>
        <w:rPr>
          <w:color w:val="808080"/>
          <w:spacing w:val="-57"/>
        </w:rPr>
        <w:t> </w:t>
      </w:r>
      <w:r>
        <w:rPr>
          <w:color w:val="808080"/>
        </w:rPr>
        <w:t>los</w:t>
      </w:r>
      <w:r>
        <w:rPr>
          <w:color w:val="808080"/>
          <w:spacing w:val="1"/>
        </w:rPr>
        <w:t> </w:t>
      </w:r>
      <w:r>
        <w:rPr>
          <w:color w:val="808080"/>
        </w:rPr>
        <w:t>procesos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institución,</w:t>
      </w:r>
      <w:r>
        <w:rPr>
          <w:color w:val="808080"/>
          <w:spacing w:val="1"/>
        </w:rPr>
        <w:t> </w:t>
      </w:r>
      <w:r>
        <w:rPr>
          <w:color w:val="808080"/>
        </w:rPr>
        <w:t>al</w:t>
      </w:r>
      <w:r>
        <w:rPr>
          <w:color w:val="808080"/>
          <w:spacing w:val="1"/>
        </w:rPr>
        <w:t> </w:t>
      </w:r>
      <w:r>
        <w:rPr>
          <w:color w:val="808080"/>
        </w:rPr>
        <w:t>cierre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ejercicio</w:t>
      </w:r>
      <w:r>
        <w:rPr>
          <w:color w:val="808080"/>
          <w:spacing w:val="1"/>
        </w:rPr>
        <w:t> </w:t>
      </w:r>
      <w:r>
        <w:rPr>
          <w:color w:val="808080"/>
        </w:rPr>
        <w:t>tenemos</w:t>
      </w:r>
      <w:r>
        <w:rPr>
          <w:color w:val="808080"/>
          <w:spacing w:val="1"/>
        </w:rPr>
        <w:t> </w:t>
      </w:r>
      <w:r>
        <w:rPr>
          <w:color w:val="808080"/>
        </w:rPr>
        <w:t>levantados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documentados, unos ciento veinte y uno (121), de los cuales cuarenta y uno (41)</w:t>
      </w:r>
      <w:r>
        <w:rPr>
          <w:color w:val="808080"/>
          <w:spacing w:val="1"/>
        </w:rPr>
        <w:t> </w:t>
      </w:r>
      <w:r>
        <w:rPr>
          <w:color w:val="808080"/>
        </w:rPr>
        <w:t>están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9"/>
        </w:rPr>
        <w:t> </w:t>
      </w:r>
      <w:r>
        <w:rPr>
          <w:color w:val="808080"/>
        </w:rPr>
        <w:t>proceso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revisión,</w:t>
      </w:r>
      <w:r>
        <w:rPr>
          <w:color w:val="808080"/>
          <w:spacing w:val="-9"/>
        </w:rPr>
        <w:t> </w:t>
      </w:r>
      <w:r>
        <w:rPr>
          <w:color w:val="808080"/>
        </w:rPr>
        <w:t>para</w:t>
      </w:r>
      <w:r>
        <w:rPr>
          <w:color w:val="808080"/>
          <w:spacing w:val="-8"/>
        </w:rPr>
        <w:t> </w:t>
      </w:r>
      <w:r>
        <w:rPr>
          <w:color w:val="808080"/>
        </w:rPr>
        <w:t>aprobación</w:t>
      </w:r>
      <w:r>
        <w:rPr>
          <w:color w:val="808080"/>
          <w:spacing w:val="-7"/>
        </w:rPr>
        <w:t> </w:t>
      </w:r>
      <w:r>
        <w:rPr>
          <w:color w:val="808080"/>
        </w:rPr>
        <w:t>final.</w:t>
      </w:r>
      <w:r>
        <w:rPr>
          <w:color w:val="808080"/>
          <w:spacing w:val="-8"/>
        </w:rPr>
        <w:t> </w:t>
      </w:r>
      <w:r>
        <w:rPr>
          <w:color w:val="808080"/>
        </w:rPr>
        <w:t>Finalmente</w:t>
      </w:r>
      <w:r>
        <w:rPr>
          <w:color w:val="808080"/>
          <w:spacing w:val="-7"/>
        </w:rPr>
        <w:t> </w:t>
      </w:r>
      <w:r>
        <w:rPr>
          <w:color w:val="808080"/>
        </w:rPr>
        <w:t>aprobados</w:t>
      </w:r>
      <w:r>
        <w:rPr>
          <w:color w:val="808080"/>
          <w:spacing w:val="-7"/>
        </w:rPr>
        <w:t> </w:t>
      </w:r>
      <w:r>
        <w:rPr>
          <w:color w:val="808080"/>
        </w:rPr>
        <w:t>tenemos</w:t>
      </w:r>
      <w:r>
        <w:rPr>
          <w:color w:val="808080"/>
          <w:spacing w:val="-58"/>
        </w:rPr>
        <w:t> </w:t>
      </w:r>
      <w:r>
        <w:rPr>
          <w:color w:val="808080"/>
        </w:rPr>
        <w:t>con sus fichas y flujogramas, unos ochenta (80) Procedimientos, sin incluir los</w:t>
      </w:r>
      <w:r>
        <w:rPr>
          <w:color w:val="808080"/>
          <w:spacing w:val="1"/>
        </w:rPr>
        <w:t> </w:t>
      </w:r>
      <w:r>
        <w:rPr>
          <w:color w:val="808080"/>
        </w:rPr>
        <w:t>setenta</w:t>
      </w:r>
      <w:r>
        <w:rPr>
          <w:color w:val="808080"/>
          <w:spacing w:val="-5"/>
        </w:rPr>
        <w:t> </w:t>
      </w:r>
      <w:r>
        <w:rPr>
          <w:color w:val="808080"/>
        </w:rPr>
        <w:t>y</w:t>
      </w:r>
      <w:r>
        <w:rPr>
          <w:color w:val="808080"/>
          <w:spacing w:val="-3"/>
        </w:rPr>
        <w:t> </w:t>
      </w:r>
      <w:r>
        <w:rPr>
          <w:color w:val="808080"/>
        </w:rPr>
        <w:t>tres</w:t>
      </w:r>
      <w:r>
        <w:rPr>
          <w:color w:val="808080"/>
          <w:spacing w:val="-1"/>
        </w:rPr>
        <w:t> </w:t>
      </w:r>
      <w:r>
        <w:rPr>
          <w:color w:val="808080"/>
        </w:rPr>
        <w:t>(73)</w:t>
      </w:r>
      <w:r>
        <w:rPr>
          <w:color w:val="808080"/>
          <w:spacing w:val="-4"/>
        </w:rPr>
        <w:t> </w:t>
      </w:r>
      <w:r>
        <w:rPr>
          <w:color w:val="808080"/>
        </w:rPr>
        <w:t>que</w:t>
      </w:r>
      <w:r>
        <w:rPr>
          <w:color w:val="808080"/>
          <w:spacing w:val="-4"/>
        </w:rPr>
        <w:t> </w:t>
      </w:r>
      <w:r>
        <w:rPr>
          <w:color w:val="808080"/>
        </w:rPr>
        <w:t>se levantaron</w:t>
      </w:r>
      <w:r>
        <w:rPr>
          <w:color w:val="808080"/>
          <w:spacing w:val="-3"/>
        </w:rPr>
        <w:t> </w:t>
      </w:r>
      <w:r>
        <w:rPr>
          <w:color w:val="808080"/>
        </w:rPr>
        <w:t>producto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4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implementación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las</w:t>
      </w:r>
      <w:r>
        <w:rPr>
          <w:color w:val="808080"/>
          <w:spacing w:val="-1"/>
        </w:rPr>
        <w:t> </w:t>
      </w:r>
      <w:r>
        <w:rPr>
          <w:color w:val="808080"/>
        </w:rPr>
        <w:t>Normas</w:t>
      </w:r>
      <w:r>
        <w:rPr>
          <w:color w:val="808080"/>
          <w:spacing w:val="-57"/>
        </w:rPr>
        <w:t> </w:t>
      </w:r>
      <w:r>
        <w:rPr>
          <w:color w:val="808080"/>
        </w:rPr>
        <w:t>Básicas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Control</w:t>
      </w:r>
      <w:r>
        <w:rPr>
          <w:color w:val="808080"/>
          <w:spacing w:val="2"/>
        </w:rPr>
        <w:t> </w:t>
      </w:r>
      <w:r>
        <w:rPr>
          <w:color w:val="808080"/>
        </w:rPr>
        <w:t>Interno (NOBACI) y CAF.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540" w:right="855"/>
        <w:jc w:val="both"/>
      </w:pP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continuación,</w:t>
      </w:r>
      <w:r>
        <w:rPr>
          <w:color w:val="808080"/>
          <w:spacing w:val="1"/>
        </w:rPr>
        <w:t> </w:t>
      </w:r>
      <w:r>
        <w:rPr>
          <w:color w:val="808080"/>
        </w:rPr>
        <w:t>enumeramos</w:t>
      </w:r>
      <w:r>
        <w:rPr>
          <w:color w:val="808080"/>
          <w:spacing w:val="1"/>
        </w:rPr>
        <w:t> </w:t>
      </w:r>
      <w:r>
        <w:rPr>
          <w:color w:val="808080"/>
        </w:rPr>
        <w:t>las</w:t>
      </w:r>
      <w:r>
        <w:rPr>
          <w:color w:val="808080"/>
          <w:spacing w:val="1"/>
        </w:rPr>
        <w:t> </w:t>
      </w:r>
      <w:r>
        <w:rPr>
          <w:color w:val="808080"/>
        </w:rPr>
        <w:t>políticas</w:t>
      </w:r>
      <w:r>
        <w:rPr>
          <w:color w:val="808080"/>
          <w:spacing w:val="1"/>
        </w:rPr>
        <w:t> </w:t>
      </w:r>
      <w:r>
        <w:rPr>
          <w:color w:val="808080"/>
        </w:rPr>
        <w:t>y</w:t>
      </w:r>
      <w:r>
        <w:rPr>
          <w:color w:val="808080"/>
          <w:spacing w:val="1"/>
        </w:rPr>
        <w:t> </w:t>
      </w:r>
      <w:r>
        <w:rPr>
          <w:color w:val="808080"/>
        </w:rPr>
        <w:t>procedimientos</w:t>
      </w:r>
      <w:r>
        <w:rPr>
          <w:color w:val="808080"/>
          <w:spacing w:val="1"/>
        </w:rPr>
        <w:t> </w:t>
      </w:r>
      <w:r>
        <w:rPr>
          <w:color w:val="808080"/>
        </w:rPr>
        <w:t>institucionales</w:t>
      </w:r>
      <w:r>
        <w:rPr>
          <w:color w:val="808080"/>
          <w:spacing w:val="1"/>
        </w:rPr>
        <w:t> </w:t>
      </w:r>
      <w:r>
        <w:rPr>
          <w:color w:val="808080"/>
        </w:rPr>
        <w:t>aprobados por la Contraloría General de la Republica. De las Normas Básicas de</w:t>
      </w:r>
      <w:r>
        <w:rPr>
          <w:color w:val="808080"/>
          <w:spacing w:val="1"/>
        </w:rPr>
        <w:t> </w:t>
      </w:r>
      <w:r>
        <w:rPr>
          <w:color w:val="808080"/>
        </w:rPr>
        <w:t>Control</w:t>
      </w:r>
      <w:r>
        <w:rPr>
          <w:color w:val="808080"/>
          <w:spacing w:val="-1"/>
        </w:rPr>
        <w:t> </w:t>
      </w:r>
      <w:r>
        <w:rPr>
          <w:color w:val="808080"/>
        </w:rPr>
        <w:t>Interno</w:t>
      </w:r>
      <w:r>
        <w:rPr>
          <w:color w:val="808080"/>
          <w:spacing w:val="2"/>
        </w:rPr>
        <w:t> </w:t>
      </w:r>
      <w:r>
        <w:rPr>
          <w:color w:val="808080"/>
        </w:rPr>
        <w:t>(NOBACI).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240" w:lineRule="auto" w:before="2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Políticas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Procedimientos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Inducción Institucional.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33" w:top="1360" w:bottom="1720" w:left="1620" w:right="1320"/>
        </w:sectPr>
      </w:pP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360" w:lineRule="auto" w:before="79" w:after="0"/>
        <w:ind w:left="1260" w:right="1023" w:hanging="360"/>
        <w:jc w:val="left"/>
        <w:rPr>
          <w:sz w:val="24"/>
        </w:rPr>
      </w:pPr>
      <w:r>
        <w:rPr>
          <w:color w:val="808080"/>
          <w:sz w:val="24"/>
        </w:rPr>
        <w:t>Procedimiento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Control,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Mantenimiento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Custodia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Expedientes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Personal.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Procedimiento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Clima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Organizacional.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Procedimiento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Gestión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Evaluación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Desempeño.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Procedimiento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Régimen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Ético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Disciplinario.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Procedimiento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Desvinculación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Personal.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360" w:lineRule="auto" w:before="139" w:after="0"/>
        <w:ind w:left="1260" w:right="1010" w:hanging="360"/>
        <w:jc w:val="left"/>
        <w:rPr>
          <w:sz w:val="24"/>
        </w:rPr>
      </w:pPr>
      <w:r>
        <w:rPr>
          <w:color w:val="808080"/>
          <w:sz w:val="24"/>
        </w:rPr>
        <w:t>Procedimiento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Inducción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al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Personal,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Inducción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al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Puesto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trabajo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Reinducción.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Procedimiento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Plan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Anual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Vacaciones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Solicitud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Vacaciones.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360" w:lineRule="auto" w:before="138" w:after="0"/>
        <w:ind w:left="1260" w:right="1333" w:hanging="360"/>
        <w:jc w:val="left"/>
        <w:rPr>
          <w:sz w:val="24"/>
        </w:rPr>
      </w:pPr>
      <w:r>
        <w:rPr>
          <w:color w:val="808080"/>
          <w:sz w:val="24"/>
        </w:rPr>
        <w:t>Procedimiento de captura de Información sobre Riesgo de no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Cumplimiento del servicio, por medio de denuncias o sugerencias por</w:t>
      </w:r>
      <w:r>
        <w:rPr>
          <w:color w:val="808080"/>
          <w:spacing w:val="-58"/>
          <w:sz w:val="24"/>
        </w:rPr>
        <w:t> </w:t>
      </w:r>
      <w:r>
        <w:rPr>
          <w:color w:val="808080"/>
          <w:sz w:val="24"/>
        </w:rPr>
        <w:t>empleados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y terceros.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240" w:lineRule="auto" w:before="1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Procedimientos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Compras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Contrataciones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Públicas.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Procedimientos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para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la compensación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bienestar del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talento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humano.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Metodología,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Valoración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Administración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Riesgos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(VAR).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360" w:lineRule="auto" w:before="137" w:after="0"/>
        <w:ind w:left="1260" w:right="1296" w:hanging="360"/>
        <w:jc w:val="left"/>
        <w:rPr>
          <w:sz w:val="24"/>
        </w:rPr>
      </w:pPr>
      <w:r>
        <w:rPr>
          <w:color w:val="808080"/>
          <w:sz w:val="24"/>
        </w:rPr>
        <w:t>Procedimiento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Actualización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normativas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legales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aplicables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procesos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Institucional.</w:t>
      </w:r>
    </w:p>
    <w:p>
      <w:pPr>
        <w:pStyle w:val="ListParagraph"/>
        <w:numPr>
          <w:ilvl w:val="2"/>
          <w:numId w:val="12"/>
        </w:numPr>
        <w:tabs>
          <w:tab w:pos="1261" w:val="left" w:leader="none"/>
        </w:tabs>
        <w:spacing w:line="240" w:lineRule="auto" w:before="1" w:after="0"/>
        <w:ind w:left="1260" w:right="0" w:hanging="361"/>
        <w:jc w:val="left"/>
        <w:rPr>
          <w:sz w:val="24"/>
        </w:rPr>
      </w:pPr>
      <w:r>
        <w:rPr>
          <w:color w:val="808080"/>
          <w:sz w:val="24"/>
        </w:rPr>
        <w:t>Política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información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y Comunicación.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spacing w:before="90"/>
      </w:pPr>
      <w:r>
        <w:rPr>
          <w:color w:val="808080"/>
        </w:rPr>
        <w:t>Sistema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Monitoreo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Administración Pública</w:t>
      </w:r>
      <w:r>
        <w:rPr>
          <w:color w:val="808080"/>
          <w:spacing w:val="-2"/>
        </w:rPr>
        <w:t> </w:t>
      </w:r>
      <w:r>
        <w:rPr>
          <w:color w:val="808080"/>
        </w:rPr>
        <w:t>(SISMAP)</w:t>
      </w:r>
    </w:p>
    <w:p>
      <w:pPr>
        <w:pStyle w:val="BodyText"/>
        <w:spacing w:line="360" w:lineRule="auto" w:before="139"/>
        <w:ind w:left="540" w:right="852"/>
        <w:jc w:val="both"/>
      </w:pPr>
      <w:r>
        <w:rPr>
          <w:color w:val="808080"/>
        </w:rPr>
        <w:t>Al</w:t>
      </w:r>
      <w:r>
        <w:rPr>
          <w:color w:val="808080"/>
          <w:spacing w:val="1"/>
        </w:rPr>
        <w:t> </w:t>
      </w:r>
      <w:r>
        <w:rPr>
          <w:color w:val="808080"/>
        </w:rPr>
        <w:t>cierre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tercer</w:t>
      </w:r>
      <w:r>
        <w:rPr>
          <w:color w:val="808080"/>
          <w:spacing w:val="1"/>
        </w:rPr>
        <w:t> </w:t>
      </w:r>
      <w:r>
        <w:rPr>
          <w:color w:val="808080"/>
        </w:rPr>
        <w:t>trimestre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2023,</w:t>
      </w:r>
      <w:r>
        <w:rPr>
          <w:color w:val="808080"/>
          <w:spacing w:val="1"/>
        </w:rPr>
        <w:t> </w:t>
      </w:r>
      <w:r>
        <w:rPr>
          <w:color w:val="808080"/>
        </w:rPr>
        <w:t>dentro</w:t>
      </w:r>
      <w:r>
        <w:rPr>
          <w:color w:val="808080"/>
          <w:spacing w:val="1"/>
        </w:rPr>
        <w:t> </w:t>
      </w:r>
      <w:r>
        <w:rPr>
          <w:color w:val="808080"/>
        </w:rPr>
        <w:t>del</w:t>
      </w:r>
      <w:r>
        <w:rPr>
          <w:color w:val="808080"/>
          <w:spacing w:val="1"/>
        </w:rPr>
        <w:t> </w:t>
      </w:r>
      <w:r>
        <w:rPr>
          <w:color w:val="808080"/>
        </w:rPr>
        <w:t>Ranking</w:t>
      </w:r>
      <w:r>
        <w:rPr>
          <w:color w:val="808080"/>
          <w:spacing w:val="1"/>
        </w:rPr>
        <w:t> </w:t>
      </w:r>
      <w:r>
        <w:rPr>
          <w:color w:val="808080"/>
        </w:rPr>
        <w:t>promedio</w:t>
      </w:r>
      <w:r>
        <w:rPr>
          <w:color w:val="808080"/>
          <w:spacing w:val="1"/>
        </w:rPr>
        <w:t> </w:t>
      </w:r>
      <w:r>
        <w:rPr>
          <w:color w:val="808080"/>
        </w:rPr>
        <w:t>por</w:t>
      </w:r>
      <w:r>
        <w:rPr>
          <w:color w:val="808080"/>
          <w:spacing w:val="1"/>
        </w:rPr>
        <w:t> </w:t>
      </w:r>
      <w:r>
        <w:rPr>
          <w:color w:val="808080"/>
        </w:rPr>
        <w:t>instituciones gubernamentales, del Sistema de Monitoreo de la Administración</w:t>
      </w:r>
      <w:r>
        <w:rPr>
          <w:color w:val="808080"/>
          <w:spacing w:val="1"/>
        </w:rPr>
        <w:t> </w:t>
      </w:r>
      <w:r>
        <w:rPr>
          <w:color w:val="808080"/>
        </w:rPr>
        <w:t>Pública</w:t>
      </w:r>
      <w:r>
        <w:rPr>
          <w:color w:val="808080"/>
          <w:spacing w:val="-2"/>
        </w:rPr>
        <w:t> </w:t>
      </w:r>
      <w:r>
        <w:rPr>
          <w:color w:val="808080"/>
        </w:rPr>
        <w:t>(SISMAP), hemos alcanzado</w:t>
      </w:r>
      <w:r>
        <w:rPr>
          <w:color w:val="808080"/>
          <w:spacing w:val="-1"/>
        </w:rPr>
        <w:t> </w:t>
      </w:r>
      <w:r>
        <w:rPr>
          <w:color w:val="808080"/>
        </w:rPr>
        <w:t>un nivel de avance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un</w:t>
      </w:r>
      <w:r>
        <w:rPr>
          <w:color w:val="808080"/>
          <w:spacing w:val="2"/>
        </w:rPr>
        <w:t> </w:t>
      </w:r>
      <w:r>
        <w:rPr>
          <w:color w:val="808080"/>
        </w:rPr>
        <w:t>87.21%.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group style="position:absolute;margin-left:108.620003pt;margin-top:14.603554pt;width:394.2pt;height:53.8pt;mso-position-horizontal-relative:page;mso-position-vertical-relative:paragraph;z-index:-15718400;mso-wrap-distance-left:0;mso-wrap-distance-right:0" coordorigin="2172,292" coordsize="7884,1076">
            <v:rect style="position:absolute;left:2191;top:313;width:7845;height:1054" filled="true" fillcolor="#001f5f" stroked="false">
              <v:fill type="solid"/>
            </v:rect>
            <v:shape style="position:absolute;left:2172;top:292;width:7884;height:1076" coordorigin="2172,292" coordsize="7884,1076" path="m10036,292l2192,292,2172,292,2172,311,2172,830,2172,1367,2192,1367,2192,830,2192,311,10036,311,10036,292xm10056,292l10036,292,10036,311,10036,830,10036,1367,10056,1367,10056,830,10056,311,10056,292xe" filled="true" fillcolor="#000000" stroked="false">
              <v:path arrowok="t"/>
              <v:fill type="solid"/>
            </v:shape>
            <v:shape style="position:absolute;left:2191;top:311;width:7845;height:1056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33"/>
                      </w:rPr>
                    </w:pPr>
                  </w:p>
                  <w:p>
                    <w:pPr>
                      <w:spacing w:before="1"/>
                      <w:ind w:left="2960" w:right="296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SISMAP: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87.21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187"/>
        <w:gridCol w:w="1364"/>
        <w:gridCol w:w="2502"/>
        <w:gridCol w:w="414"/>
        <w:gridCol w:w="1250"/>
      </w:tblGrid>
      <w:tr>
        <w:trPr>
          <w:trHeight w:val="311" w:hRule="atLeast"/>
        </w:trPr>
        <w:tc>
          <w:tcPr>
            <w:tcW w:w="7903" w:type="dxa"/>
            <w:gridSpan w:val="6"/>
            <w:shd w:val="clear" w:color="auto" w:fill="001F5F"/>
          </w:tcPr>
          <w:p>
            <w:pPr>
              <w:pStyle w:val="TableParagraph"/>
              <w:spacing w:line="273" w:lineRule="exact" w:before="18"/>
              <w:ind w:left="1913" w:right="191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AL 30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SEPTIEMBRE 2023</w:t>
            </w:r>
          </w:p>
        </w:tc>
      </w:tr>
      <w:tr>
        <w:trPr>
          <w:trHeight w:val="496" w:hRule="atLeast"/>
        </w:trPr>
        <w:tc>
          <w:tcPr>
            <w:tcW w:w="3737" w:type="dxa"/>
            <w:gridSpan w:val="3"/>
            <w:shd w:val="clear" w:color="auto" w:fill="001F5F"/>
          </w:tcPr>
          <w:p>
            <w:pPr>
              <w:pStyle w:val="TableParagraph"/>
              <w:spacing w:before="109"/>
              <w:ind w:left="2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Ponderación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los Indicadores</w:t>
            </w:r>
          </w:p>
        </w:tc>
        <w:tc>
          <w:tcPr>
            <w:tcW w:w="2916" w:type="dxa"/>
            <w:gridSpan w:val="2"/>
            <w:vMerge w:val="restart"/>
            <w:shd w:val="clear" w:color="auto" w:fill="001F5F"/>
          </w:tcPr>
          <w:p>
            <w:pPr>
              <w:pStyle w:val="TableParagraph"/>
              <w:spacing w:before="186"/>
              <w:ind w:left="1001" w:right="340" w:hanging="6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Promedio general del</w:t>
            </w:r>
            <w:r>
              <w:rPr>
                <w:b/>
                <w:color w:val="FFFFFF"/>
                <w:spacing w:val="-5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SISMAP</w:t>
            </w:r>
          </w:p>
        </w:tc>
        <w:tc>
          <w:tcPr>
            <w:tcW w:w="1250" w:type="dxa"/>
            <w:shd w:val="clear" w:color="auto" w:fill="001F5F"/>
          </w:tcPr>
          <w:p>
            <w:pPr>
              <w:pStyle w:val="TableParagraph"/>
              <w:spacing w:before="109"/>
              <w:ind w:left="46" w:right="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Porcentaje</w:t>
            </w:r>
          </w:p>
        </w:tc>
      </w:tr>
      <w:tr>
        <w:trPr>
          <w:trHeight w:val="419" w:hRule="atLeast"/>
        </w:trPr>
        <w:tc>
          <w:tcPr>
            <w:tcW w:w="2373" w:type="dxa"/>
            <w:gridSpan w:val="2"/>
            <w:vMerge w:val="restart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Poco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Avance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0-59</w:t>
            </w:r>
          </w:p>
        </w:tc>
        <w:tc>
          <w:tcPr>
            <w:tcW w:w="1364" w:type="dxa"/>
            <w:vMerge w:val="restart"/>
            <w:shd w:val="clear" w:color="auto" w:fill="C00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6" w:type="dxa"/>
            <w:gridSpan w:val="2"/>
            <w:vMerge/>
            <w:tcBorders>
              <w:top w:val="nil"/>
            </w:tcBorders>
            <w:shd w:val="clear" w:color="auto" w:fill="00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57" w:lineRule="exact" w:before="143"/>
              <w:ind w:left="46" w:right="46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87.21%</w:t>
            </w:r>
          </w:p>
        </w:tc>
      </w:tr>
      <w:tr>
        <w:trPr>
          <w:trHeight w:val="515" w:hRule="atLeast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verde</w:t>
            </w:r>
          </w:p>
        </w:tc>
        <w:tc>
          <w:tcPr>
            <w:tcW w:w="4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7" w:lineRule="exact" w:before="169"/>
              <w:ind w:left="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7" w:lineRule="exact" w:before="169"/>
              <w:ind w:left="399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  <w:tr>
        <w:trPr>
          <w:trHeight w:val="518" w:hRule="atLeast"/>
        </w:trPr>
        <w:tc>
          <w:tcPr>
            <w:tcW w:w="2373" w:type="dxa"/>
            <w:gridSpan w:val="2"/>
            <w:vMerge w:val="restart"/>
          </w:tcPr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Cierto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Avance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60-79</w:t>
            </w:r>
          </w:p>
        </w:tc>
        <w:tc>
          <w:tcPr>
            <w:tcW w:w="1364" w:type="dxa"/>
            <w:vMerge w:val="restart"/>
            <w:shd w:val="clear" w:color="auto" w:fill="FFFF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amarillo</w:t>
            </w:r>
          </w:p>
        </w:tc>
        <w:tc>
          <w:tcPr>
            <w:tcW w:w="4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7" w:lineRule="exact" w:before="16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7" w:lineRule="exact" w:before="169"/>
              <w:ind w:left="46" w:right="46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>
        <w:trPr>
          <w:trHeight w:val="515" w:hRule="atLeast"/>
        </w:trPr>
        <w:tc>
          <w:tcPr>
            <w:tcW w:w="2373" w:type="dxa"/>
            <w:gridSpan w:val="2"/>
            <w:vMerge w:val="restart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44" w:right="222" w:hanging="612"/>
              <w:rPr>
                <w:sz w:val="24"/>
              </w:rPr>
            </w:pPr>
            <w:r>
              <w:rPr>
                <w:sz w:val="24"/>
              </w:rPr>
              <w:t>Objetivo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Logrado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80-100</w:t>
            </w:r>
          </w:p>
        </w:tc>
        <w:tc>
          <w:tcPr>
            <w:tcW w:w="1364" w:type="dxa"/>
            <w:vMerge w:val="restart"/>
            <w:shd w:val="clear" w:color="auto" w:fill="92D05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rojo</w:t>
            </w:r>
          </w:p>
        </w:tc>
        <w:tc>
          <w:tcPr>
            <w:tcW w:w="4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left="46" w:right="46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>
        <w:trPr>
          <w:trHeight w:val="275" w:hRule="atLeast"/>
        </w:trPr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373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Indicadores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SISMAP</w:t>
            </w:r>
          </w:p>
        </w:tc>
        <w:tc>
          <w:tcPr>
            <w:tcW w:w="414" w:type="dxa"/>
          </w:tcPr>
          <w:p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50" w:type="dxa"/>
          </w:tcPr>
          <w:p>
            <w:pPr>
              <w:pStyle w:val="TableParagraph"/>
              <w:spacing w:line="256" w:lineRule="exact"/>
              <w:ind w:left="46" w:right="4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533" w:top="1500" w:bottom="1720" w:left="1620" w:right="1320"/>
        </w:sectPr>
      </w:pPr>
    </w:p>
    <w:p>
      <w:pPr>
        <w:pStyle w:val="Heading1"/>
        <w:numPr>
          <w:ilvl w:val="0"/>
          <w:numId w:val="15"/>
        </w:numPr>
        <w:tabs>
          <w:tab w:pos="930" w:val="left" w:leader="none"/>
        </w:tabs>
        <w:spacing w:line="240" w:lineRule="auto" w:before="59" w:after="0"/>
        <w:ind w:left="929" w:right="0" w:hanging="390"/>
        <w:jc w:val="both"/>
        <w:rPr>
          <w:color w:val="808080"/>
        </w:rPr>
      </w:pPr>
      <w:r>
        <w:rPr/>
        <w:pict>
          <v:group style="position:absolute;margin-left:279.329712pt;margin-top:26.287476pt;width:44.75pt;height:6.5pt;mso-position-horizontal-relative:page;mso-position-vertical-relative:paragraph;z-index:-15717888;mso-wrap-distance-left:0;mso-wrap-distance-right:0" coordorigin="5587,526" coordsize="895,130">
            <v:shape style="position:absolute;left:5586;top:534;width:895;height:121" type="#_x0000_t75" stroked="false">
              <v:imagedata r:id="rId24" o:title=""/>
            </v:shape>
            <v:line style="position:absolute" from="5611,556" to="6461,556" stroked="true" strokeweight="3pt" strokecolor="#ff0000">
              <v:stroke dashstyle="solid"/>
            </v:line>
            <w10:wrap type="topAndBottom"/>
          </v:group>
        </w:pict>
      </w:r>
      <w:r>
        <w:rPr>
          <w:color w:val="808080"/>
        </w:rPr>
        <w:t>Servicios</w:t>
      </w:r>
      <w:r>
        <w:rPr>
          <w:color w:val="808080"/>
          <w:spacing w:val="-2"/>
        </w:rPr>
        <w:t> </w:t>
      </w:r>
      <w:r>
        <w:rPr>
          <w:color w:val="808080"/>
        </w:rPr>
        <w:t>al</w:t>
      </w:r>
      <w:r>
        <w:rPr>
          <w:color w:val="808080"/>
          <w:spacing w:val="-1"/>
        </w:rPr>
        <w:t> </w:t>
      </w:r>
      <w:r>
        <w:rPr>
          <w:color w:val="808080"/>
        </w:rPr>
        <w:t>Ciudadano</w:t>
      </w:r>
      <w:r>
        <w:rPr>
          <w:color w:val="808080"/>
          <w:spacing w:val="-1"/>
        </w:rPr>
        <w:t> </w:t>
      </w:r>
      <w:r>
        <w:rPr>
          <w:color w:val="808080"/>
        </w:rPr>
        <w:t>y</w:t>
      </w:r>
      <w:r>
        <w:rPr>
          <w:color w:val="808080"/>
          <w:spacing w:val="-3"/>
        </w:rPr>
        <w:t> </w:t>
      </w:r>
      <w:r>
        <w:rPr>
          <w:color w:val="808080"/>
        </w:rPr>
        <w:t>Transparencia</w:t>
      </w:r>
      <w:r>
        <w:rPr>
          <w:color w:val="808080"/>
          <w:spacing w:val="-1"/>
        </w:rPr>
        <w:t> </w:t>
      </w:r>
      <w:r>
        <w:rPr>
          <w:color w:val="808080"/>
        </w:rPr>
        <w:t>Institucional</w:t>
      </w:r>
    </w:p>
    <w:p>
      <w:pPr>
        <w:pStyle w:val="Heading3"/>
        <w:numPr>
          <w:ilvl w:val="1"/>
          <w:numId w:val="16"/>
        </w:numPr>
        <w:tabs>
          <w:tab w:pos="901" w:val="left" w:leader="none"/>
        </w:tabs>
        <w:spacing w:line="240" w:lineRule="auto" w:before="292" w:after="0"/>
        <w:ind w:left="900" w:right="0" w:hanging="361"/>
        <w:jc w:val="both"/>
      </w:pPr>
      <w:bookmarkStart w:name="_bookmark19" w:id="38"/>
      <w:bookmarkEnd w:id="38"/>
      <w:r>
        <w:rPr>
          <w:b w:val="0"/>
        </w:rPr>
      </w:r>
      <w:bookmarkStart w:name="_bookmark20" w:id="39"/>
      <w:bookmarkEnd w:id="39"/>
      <w:r>
        <w:rPr>
          <w:b w:val="0"/>
        </w:rPr>
      </w:r>
      <w:bookmarkStart w:name="_bookmark20" w:id="40"/>
      <w:bookmarkEnd w:id="40"/>
      <w:r>
        <w:rPr>
          <w:color w:val="808080"/>
        </w:rPr>
        <w:t>Niv</w:t>
      </w:r>
      <w:r>
        <w:rPr>
          <w:color w:val="808080"/>
        </w:rPr>
        <w:t>el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la</w:t>
      </w:r>
      <w:r>
        <w:rPr>
          <w:color w:val="808080"/>
          <w:spacing w:val="-1"/>
        </w:rPr>
        <w:t> </w:t>
      </w:r>
      <w:r>
        <w:rPr>
          <w:color w:val="808080"/>
        </w:rPr>
        <w:t>satisfacción con</w:t>
      </w:r>
      <w:r>
        <w:rPr>
          <w:color w:val="808080"/>
          <w:spacing w:val="-2"/>
        </w:rPr>
        <w:t> </w:t>
      </w:r>
      <w:r>
        <w:rPr>
          <w:color w:val="808080"/>
        </w:rPr>
        <w:t>el</w:t>
      </w:r>
      <w:r>
        <w:rPr>
          <w:color w:val="808080"/>
          <w:spacing w:val="-1"/>
        </w:rPr>
        <w:t> </w:t>
      </w:r>
      <w:r>
        <w:rPr>
          <w:color w:val="808080"/>
        </w:rPr>
        <w:t>servicio</w:t>
      </w:r>
    </w:p>
    <w:p>
      <w:pPr>
        <w:pStyle w:val="BodyText"/>
        <w:spacing w:line="360" w:lineRule="auto" w:before="137"/>
        <w:ind w:left="540" w:right="818"/>
        <w:jc w:val="both"/>
      </w:pPr>
      <w:r>
        <w:rPr>
          <w:color w:val="808080"/>
        </w:rPr>
        <w:t>Por</w:t>
      </w:r>
      <w:r>
        <w:rPr>
          <w:color w:val="808080"/>
          <w:spacing w:val="1"/>
        </w:rPr>
        <w:t> </w:t>
      </w:r>
      <w:r>
        <w:rPr>
          <w:color w:val="808080"/>
        </w:rPr>
        <w:t>disposición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Dirección</w:t>
      </w:r>
      <w:r>
        <w:rPr>
          <w:color w:val="808080"/>
          <w:spacing w:val="1"/>
        </w:rPr>
        <w:t> </w:t>
      </w:r>
      <w:r>
        <w:rPr>
          <w:color w:val="808080"/>
        </w:rPr>
        <w:t>General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Minería,</w:t>
      </w:r>
      <w:r>
        <w:rPr>
          <w:color w:val="808080"/>
          <w:spacing w:val="1"/>
        </w:rPr>
        <w:t> </w:t>
      </w:r>
      <w:r>
        <w:rPr>
          <w:color w:val="808080"/>
        </w:rPr>
        <w:t>el</w:t>
      </w:r>
      <w:r>
        <w:rPr>
          <w:color w:val="808080"/>
          <w:spacing w:val="1"/>
        </w:rPr>
        <w:t> </w:t>
      </w:r>
      <w:r>
        <w:rPr>
          <w:color w:val="808080"/>
        </w:rPr>
        <w:t>Departamento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Planificación y Desarrollo en fecha 13 de marzo al 14 de abril del año en curso se</w:t>
      </w:r>
      <w:r>
        <w:rPr>
          <w:color w:val="808080"/>
          <w:spacing w:val="1"/>
        </w:rPr>
        <w:t> </w:t>
      </w:r>
      <w:r>
        <w:rPr>
          <w:color w:val="808080"/>
        </w:rPr>
        <w:t>realizó la encuesta de satisfacción a usuarios de los servicios públicos, utilizando</w:t>
      </w:r>
      <w:r>
        <w:rPr>
          <w:color w:val="808080"/>
          <w:spacing w:val="1"/>
        </w:rPr>
        <w:t> </w:t>
      </w:r>
      <w:r>
        <w:rPr>
          <w:color w:val="808080"/>
        </w:rPr>
        <w:t>los siguientes métodos: presencial, vía telefónica y la página web de la institución,</w:t>
      </w:r>
      <w:r>
        <w:rPr>
          <w:color w:val="808080"/>
          <w:spacing w:val="-57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encuesta</w:t>
      </w:r>
      <w:r>
        <w:rPr>
          <w:color w:val="808080"/>
          <w:spacing w:val="-9"/>
        </w:rPr>
        <w:t> </w:t>
      </w:r>
      <w:r>
        <w:rPr>
          <w:color w:val="808080"/>
        </w:rPr>
        <w:t>fue</w:t>
      </w:r>
      <w:r>
        <w:rPr>
          <w:color w:val="808080"/>
          <w:spacing w:val="-10"/>
        </w:rPr>
        <w:t> </w:t>
      </w:r>
      <w:r>
        <w:rPr>
          <w:color w:val="808080"/>
        </w:rPr>
        <w:t>realizada</w:t>
      </w:r>
      <w:r>
        <w:rPr>
          <w:color w:val="808080"/>
          <w:spacing w:val="-7"/>
        </w:rPr>
        <w:t> </w:t>
      </w:r>
      <w:r>
        <w:rPr>
          <w:color w:val="808080"/>
        </w:rPr>
        <w:t>con</w:t>
      </w:r>
      <w:r>
        <w:rPr>
          <w:color w:val="808080"/>
          <w:spacing w:val="-11"/>
        </w:rPr>
        <w:t> </w:t>
      </w:r>
      <w:r>
        <w:rPr>
          <w:color w:val="808080"/>
        </w:rPr>
        <w:t>una</w:t>
      </w:r>
      <w:r>
        <w:rPr>
          <w:color w:val="808080"/>
          <w:spacing w:val="-10"/>
        </w:rPr>
        <w:t> </w:t>
      </w:r>
      <w:r>
        <w:rPr>
          <w:color w:val="808080"/>
        </w:rPr>
        <w:t>muestra</w:t>
      </w:r>
      <w:r>
        <w:rPr>
          <w:color w:val="808080"/>
          <w:spacing w:val="-10"/>
        </w:rPr>
        <w:t> </w:t>
      </w: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52</w:t>
      </w:r>
      <w:r>
        <w:rPr>
          <w:color w:val="808080"/>
          <w:spacing w:val="-11"/>
        </w:rPr>
        <w:t> </w:t>
      </w:r>
      <w:r>
        <w:rPr>
          <w:color w:val="808080"/>
        </w:rPr>
        <w:t>ciudadanos</w:t>
      </w:r>
      <w:r>
        <w:rPr>
          <w:color w:val="808080"/>
          <w:spacing w:val="-8"/>
        </w:rPr>
        <w:t> </w:t>
      </w:r>
      <w:r>
        <w:rPr>
          <w:color w:val="808080"/>
        </w:rPr>
        <w:t>clientes,</w:t>
      </w:r>
      <w:r>
        <w:rPr>
          <w:color w:val="808080"/>
          <w:spacing w:val="-10"/>
        </w:rPr>
        <w:t> </w:t>
      </w:r>
      <w:r>
        <w:rPr>
          <w:color w:val="808080"/>
        </w:rPr>
        <w:t>con</w:t>
      </w:r>
      <w:r>
        <w:rPr>
          <w:color w:val="808080"/>
          <w:spacing w:val="-9"/>
        </w:rPr>
        <w:t> </w:t>
      </w:r>
      <w:r>
        <w:rPr>
          <w:color w:val="808080"/>
        </w:rPr>
        <w:t>un</w:t>
      </w:r>
      <w:r>
        <w:rPr>
          <w:color w:val="808080"/>
          <w:spacing w:val="-9"/>
        </w:rPr>
        <w:t> </w:t>
      </w:r>
      <w:r>
        <w:rPr>
          <w:color w:val="808080"/>
        </w:rPr>
        <w:t>margen</w:t>
      </w:r>
      <w:r>
        <w:rPr>
          <w:color w:val="808080"/>
          <w:spacing w:val="-58"/>
        </w:rPr>
        <w:t> </w:t>
      </w:r>
      <w:r>
        <w:rPr>
          <w:color w:val="808080"/>
        </w:rPr>
        <w:t>de error de un 5% y un nivel de confianza de 95%, obteniendo un Índice de</w:t>
      </w:r>
      <w:r>
        <w:rPr>
          <w:color w:val="808080"/>
          <w:spacing w:val="1"/>
        </w:rPr>
        <w:t> </w:t>
      </w:r>
      <w:r>
        <w:rPr>
          <w:color w:val="808080"/>
        </w:rPr>
        <w:t>satisfacción ciudadana general de 98%, donde fueron evaluadas las siguientes</w:t>
      </w:r>
      <w:r>
        <w:rPr>
          <w:color w:val="808080"/>
          <w:spacing w:val="1"/>
        </w:rPr>
        <w:t> </w:t>
      </w:r>
      <w:r>
        <w:rPr>
          <w:color w:val="808080"/>
        </w:rPr>
        <w:t>dimensiones: elementos tangibles, fiabilidad, capacidad de respuesta, seguridad y</w:t>
      </w:r>
      <w:r>
        <w:rPr>
          <w:color w:val="808080"/>
          <w:spacing w:val="1"/>
        </w:rPr>
        <w:t> </w:t>
      </w:r>
      <w:r>
        <w:rPr>
          <w:color w:val="808080"/>
        </w:rPr>
        <w:t>empatía.</w:t>
      </w:r>
    </w:p>
    <w:p>
      <w:pPr>
        <w:pStyle w:val="Heading3"/>
        <w:numPr>
          <w:ilvl w:val="2"/>
          <w:numId w:val="16"/>
        </w:numPr>
        <w:tabs>
          <w:tab w:pos="1260" w:val="left" w:leader="none"/>
          <w:tab w:pos="1261" w:val="left" w:leader="none"/>
        </w:tabs>
        <w:spacing w:line="240" w:lineRule="auto" w:before="4" w:after="0"/>
        <w:ind w:left="1260" w:right="0" w:hanging="361"/>
        <w:jc w:val="left"/>
      </w:pPr>
      <w:r>
        <w:rPr>
          <w:color w:val="808080"/>
        </w:rPr>
        <w:t>Elementos</w:t>
      </w:r>
      <w:r>
        <w:rPr>
          <w:color w:val="808080"/>
          <w:spacing w:val="-2"/>
        </w:rPr>
        <w:t> </w:t>
      </w:r>
      <w:r>
        <w:rPr>
          <w:color w:val="808080"/>
        </w:rPr>
        <w:t>tangibles</w:t>
      </w:r>
      <w:r>
        <w:rPr>
          <w:color w:val="808080"/>
          <w:spacing w:val="-2"/>
        </w:rPr>
        <w:t> </w:t>
      </w:r>
      <w:r>
        <w:rPr>
          <w:color w:val="808080"/>
        </w:rPr>
        <w:t>99%</w:t>
      </w:r>
    </w:p>
    <w:p>
      <w:pPr>
        <w:pStyle w:val="ListParagraph"/>
        <w:numPr>
          <w:ilvl w:val="2"/>
          <w:numId w:val="16"/>
        </w:numPr>
        <w:tabs>
          <w:tab w:pos="1260" w:val="left" w:leader="none"/>
          <w:tab w:pos="1261" w:val="left" w:leader="none"/>
        </w:tabs>
        <w:spacing w:line="240" w:lineRule="auto" w:before="136" w:after="0"/>
        <w:ind w:left="1260" w:right="0" w:hanging="361"/>
        <w:jc w:val="left"/>
        <w:rPr>
          <w:b/>
          <w:sz w:val="24"/>
        </w:rPr>
      </w:pPr>
      <w:r>
        <w:rPr>
          <w:b/>
          <w:color w:val="808080"/>
          <w:sz w:val="24"/>
        </w:rPr>
        <w:t>Fiabilidad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97%</w:t>
      </w:r>
    </w:p>
    <w:p>
      <w:pPr>
        <w:pStyle w:val="Heading3"/>
        <w:numPr>
          <w:ilvl w:val="2"/>
          <w:numId w:val="16"/>
        </w:numPr>
        <w:tabs>
          <w:tab w:pos="1260" w:val="left" w:leader="none"/>
          <w:tab w:pos="1261" w:val="left" w:leader="none"/>
        </w:tabs>
        <w:spacing w:line="240" w:lineRule="auto" w:before="137" w:after="0"/>
        <w:ind w:left="1260" w:right="0" w:hanging="361"/>
        <w:jc w:val="left"/>
      </w:pPr>
      <w:r>
        <w:rPr>
          <w:color w:val="808080"/>
        </w:rPr>
        <w:t>Capacidad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Respuesta</w:t>
      </w:r>
      <w:r>
        <w:rPr>
          <w:color w:val="808080"/>
          <w:spacing w:val="-1"/>
        </w:rPr>
        <w:t> </w:t>
      </w:r>
      <w:r>
        <w:rPr>
          <w:color w:val="808080"/>
        </w:rPr>
        <w:t>98%</w:t>
      </w:r>
    </w:p>
    <w:p>
      <w:pPr>
        <w:pStyle w:val="ListParagraph"/>
        <w:numPr>
          <w:ilvl w:val="2"/>
          <w:numId w:val="16"/>
        </w:numPr>
        <w:tabs>
          <w:tab w:pos="1260" w:val="left" w:leader="none"/>
          <w:tab w:pos="1261" w:val="left" w:leader="none"/>
        </w:tabs>
        <w:spacing w:line="240" w:lineRule="auto" w:before="136" w:after="0"/>
        <w:ind w:left="1260" w:right="0" w:hanging="361"/>
        <w:jc w:val="left"/>
        <w:rPr>
          <w:b/>
          <w:sz w:val="24"/>
        </w:rPr>
      </w:pPr>
      <w:r>
        <w:rPr>
          <w:b/>
          <w:color w:val="808080"/>
          <w:sz w:val="24"/>
        </w:rPr>
        <w:t>Seguridad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100%</w:t>
      </w:r>
    </w:p>
    <w:p>
      <w:pPr>
        <w:pStyle w:val="Heading3"/>
        <w:numPr>
          <w:ilvl w:val="2"/>
          <w:numId w:val="16"/>
        </w:numPr>
        <w:tabs>
          <w:tab w:pos="1260" w:val="left" w:leader="none"/>
          <w:tab w:pos="1261" w:val="left" w:leader="none"/>
        </w:tabs>
        <w:spacing w:line="240" w:lineRule="auto" w:before="138" w:after="0"/>
        <w:ind w:left="1260" w:right="0" w:hanging="361"/>
        <w:jc w:val="left"/>
      </w:pPr>
      <w:r>
        <w:rPr>
          <w:color w:val="808080"/>
        </w:rPr>
        <w:t>Empatía 99%</w:t>
      </w:r>
    </w:p>
    <w:p>
      <w:pPr>
        <w:spacing w:before="136"/>
        <w:ind w:left="1260" w:right="0" w:firstLine="0"/>
        <w:jc w:val="left"/>
        <w:rPr>
          <w:b/>
          <w:sz w:val="24"/>
        </w:rPr>
      </w:pPr>
      <w:r>
        <w:rPr/>
        <w:pict>
          <v:shape style="position:absolute;margin-left:108.019997pt;margin-top:102.229782pt;width:395.2pt;height:137.4pt;mso-position-horizontal-relative:page;mso-position-vertical-relative:paragraph;z-index:-1972019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808080"/>
                      <w:sz w:val="24"/>
                    </w:rPr>
                    <w:t>5.2</w:t>
                  </w:r>
                  <w:r>
                    <w:rPr>
                      <w:b/>
                      <w:color w:val="80808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808080"/>
                      <w:sz w:val="24"/>
                    </w:rPr>
                    <w:t>Nivel</w:t>
                  </w:r>
                  <w:r>
                    <w:rPr>
                      <w:b/>
                      <w:color w:val="80808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808080"/>
                      <w:sz w:val="24"/>
                    </w:rPr>
                    <w:t>de</w:t>
                  </w:r>
                  <w:r>
                    <w:rPr>
                      <w:b/>
                      <w:color w:val="80808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808080"/>
                      <w:sz w:val="24"/>
                    </w:rPr>
                    <w:t>Cumplimiento</w:t>
                  </w:r>
                  <w:r>
                    <w:rPr>
                      <w:b/>
                      <w:color w:val="80808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808080"/>
                      <w:sz w:val="24"/>
                    </w:rPr>
                    <w:t>Libre</w:t>
                  </w:r>
                  <w:r>
                    <w:rPr>
                      <w:b/>
                      <w:color w:val="80808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808080"/>
                      <w:sz w:val="24"/>
                    </w:rPr>
                    <w:t>Acceso</w:t>
                  </w:r>
                  <w:r>
                    <w:rPr>
                      <w:b/>
                      <w:color w:val="80808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808080"/>
                      <w:sz w:val="24"/>
                    </w:rPr>
                    <w:t>a</w:t>
                  </w:r>
                  <w:r>
                    <w:rPr>
                      <w:b/>
                      <w:color w:val="808080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808080"/>
                      <w:sz w:val="24"/>
                    </w:rPr>
                    <w:t>la Información</w:t>
                  </w: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b/>
                      <w:sz w:val="31"/>
                    </w:rPr>
                  </w:pPr>
                </w:p>
                <w:p>
                  <w:pPr>
                    <w:pStyle w:val="BodyText"/>
                    <w:spacing w:line="360" w:lineRule="auto"/>
                    <w:jc w:val="both"/>
                  </w:pPr>
                  <w:r>
                    <w:rPr>
                      <w:color w:val="808080"/>
                      <w:spacing w:val="-1"/>
                    </w:rPr>
                    <w:t>La</w:t>
                  </w:r>
                  <w:r>
                    <w:rPr>
                      <w:color w:val="808080"/>
                      <w:spacing w:val="-16"/>
                    </w:rPr>
                    <w:t> </w:t>
                  </w:r>
                  <w:r>
                    <w:rPr>
                      <w:color w:val="808080"/>
                      <w:spacing w:val="-1"/>
                    </w:rPr>
                    <w:t>Dirección</w:t>
                  </w:r>
                  <w:r>
                    <w:rPr>
                      <w:color w:val="808080"/>
                      <w:spacing w:val="-13"/>
                    </w:rPr>
                    <w:t> </w:t>
                  </w:r>
                  <w:r>
                    <w:rPr>
                      <w:color w:val="808080"/>
                    </w:rPr>
                    <w:t>General</w:t>
                  </w:r>
                  <w:r>
                    <w:rPr>
                      <w:color w:val="808080"/>
                      <w:spacing w:val="-14"/>
                    </w:rPr>
                    <w:t> </w:t>
                  </w:r>
                  <w:r>
                    <w:rPr>
                      <w:color w:val="808080"/>
                    </w:rPr>
                    <w:t>de</w:t>
                  </w:r>
                  <w:r>
                    <w:rPr>
                      <w:color w:val="808080"/>
                      <w:spacing w:val="-12"/>
                    </w:rPr>
                    <w:t> </w:t>
                  </w:r>
                  <w:r>
                    <w:rPr>
                      <w:color w:val="808080"/>
                    </w:rPr>
                    <w:t>Minería,</w:t>
                  </w:r>
                  <w:r>
                    <w:rPr>
                      <w:color w:val="808080"/>
                      <w:spacing w:val="-15"/>
                    </w:rPr>
                    <w:t> </w:t>
                  </w:r>
                  <w:r>
                    <w:rPr>
                      <w:color w:val="808080"/>
                    </w:rPr>
                    <w:t>se</w:t>
                  </w:r>
                  <w:r>
                    <w:rPr>
                      <w:color w:val="808080"/>
                      <w:spacing w:val="-15"/>
                    </w:rPr>
                    <w:t> </w:t>
                  </w:r>
                  <w:r>
                    <w:rPr>
                      <w:color w:val="808080"/>
                    </w:rPr>
                    <w:t>encuentra</w:t>
                  </w:r>
                  <w:r>
                    <w:rPr>
                      <w:color w:val="808080"/>
                      <w:spacing w:val="-16"/>
                    </w:rPr>
                    <w:t> </w:t>
                  </w:r>
                  <w:r>
                    <w:rPr>
                      <w:color w:val="808080"/>
                    </w:rPr>
                    <w:t>enlazada</w:t>
                  </w:r>
                  <w:r>
                    <w:rPr>
                      <w:color w:val="808080"/>
                      <w:spacing w:val="-15"/>
                    </w:rPr>
                    <w:t> </w:t>
                  </w:r>
                  <w:r>
                    <w:rPr>
                      <w:color w:val="808080"/>
                    </w:rPr>
                    <w:t>a</w:t>
                  </w:r>
                  <w:r>
                    <w:rPr>
                      <w:color w:val="808080"/>
                      <w:spacing w:val="-16"/>
                    </w:rPr>
                    <w:t> </w:t>
                  </w:r>
                  <w:r>
                    <w:rPr>
                      <w:color w:val="808080"/>
                    </w:rPr>
                    <w:t>la</w:t>
                  </w:r>
                  <w:r>
                    <w:rPr>
                      <w:color w:val="808080"/>
                      <w:spacing w:val="-14"/>
                    </w:rPr>
                    <w:t> </w:t>
                  </w:r>
                  <w:r>
                    <w:rPr>
                      <w:color w:val="808080"/>
                    </w:rPr>
                    <w:t>plataforma</w:t>
                  </w:r>
                  <w:r>
                    <w:rPr>
                      <w:color w:val="808080"/>
                      <w:spacing w:val="-15"/>
                    </w:rPr>
                    <w:t> </w:t>
                  </w:r>
                  <w:r>
                    <w:rPr>
                      <w:color w:val="808080"/>
                    </w:rPr>
                    <w:t>informática</w:t>
                  </w:r>
                  <w:r>
                    <w:rPr>
                      <w:color w:val="808080"/>
                      <w:spacing w:val="-57"/>
                    </w:rPr>
                    <w:t> </w:t>
                  </w:r>
                  <w:r>
                    <w:rPr>
                      <w:color w:val="808080"/>
                    </w:rPr>
                    <w:t>del Portal Único de Acceso a la Información Pública (SAIP), creado mediante</w:t>
                  </w:r>
                  <w:r>
                    <w:rPr>
                      <w:color w:val="808080"/>
                      <w:spacing w:val="1"/>
                    </w:rPr>
                    <w:t> </w:t>
                  </w:r>
                  <w:r>
                    <w:rPr>
                      <w:color w:val="808080"/>
                    </w:rPr>
                    <w:t>Resolución</w:t>
                  </w:r>
                  <w:r>
                    <w:rPr>
                      <w:color w:val="808080"/>
                      <w:spacing w:val="13"/>
                    </w:rPr>
                    <w:t> </w:t>
                  </w:r>
                  <w:r>
                    <w:rPr>
                      <w:color w:val="808080"/>
                    </w:rPr>
                    <w:t>DIGEIG-R-02-2017,</w:t>
                  </w:r>
                  <w:r>
                    <w:rPr>
                      <w:color w:val="808080"/>
                      <w:spacing w:val="14"/>
                    </w:rPr>
                    <w:t> </w:t>
                  </w:r>
                  <w:r>
                    <w:rPr>
                      <w:color w:val="808080"/>
                    </w:rPr>
                    <w:t>en</w:t>
                  </w:r>
                  <w:r>
                    <w:rPr>
                      <w:color w:val="808080"/>
                      <w:spacing w:val="15"/>
                    </w:rPr>
                    <w:t> </w:t>
                  </w:r>
                  <w:r>
                    <w:rPr>
                      <w:color w:val="808080"/>
                    </w:rPr>
                    <w:t>fecha</w:t>
                  </w:r>
                  <w:r>
                    <w:rPr>
                      <w:color w:val="808080"/>
                      <w:spacing w:val="13"/>
                    </w:rPr>
                    <w:t> </w:t>
                  </w:r>
                  <w:r>
                    <w:rPr>
                      <w:color w:val="808080"/>
                    </w:rPr>
                    <w:t>28</w:t>
                  </w:r>
                  <w:r>
                    <w:rPr>
                      <w:color w:val="808080"/>
                      <w:spacing w:val="15"/>
                    </w:rPr>
                    <w:t> </w:t>
                  </w:r>
                  <w:r>
                    <w:rPr>
                      <w:color w:val="808080"/>
                    </w:rPr>
                    <w:t>de</w:t>
                  </w:r>
                  <w:r>
                    <w:rPr>
                      <w:color w:val="808080"/>
                      <w:spacing w:val="13"/>
                    </w:rPr>
                    <w:t> </w:t>
                  </w:r>
                  <w:r>
                    <w:rPr>
                      <w:color w:val="808080"/>
                    </w:rPr>
                    <w:t>septiembre</w:t>
                  </w:r>
                  <w:r>
                    <w:rPr>
                      <w:color w:val="808080"/>
                      <w:spacing w:val="11"/>
                    </w:rPr>
                    <w:t> </w:t>
                  </w:r>
                  <w:r>
                    <w:rPr>
                      <w:color w:val="808080"/>
                    </w:rPr>
                    <w:t>de</w:t>
                  </w:r>
                  <w:r>
                    <w:rPr>
                      <w:color w:val="808080"/>
                      <w:spacing w:val="13"/>
                    </w:rPr>
                    <w:t> </w:t>
                  </w:r>
                  <w:r>
                    <w:rPr>
                      <w:color w:val="808080"/>
                    </w:rPr>
                    <w:t>2017.</w:t>
                  </w:r>
                  <w:r>
                    <w:rPr>
                      <w:color w:val="808080"/>
                      <w:spacing w:val="13"/>
                    </w:rPr>
                    <w:t> </w:t>
                  </w:r>
                  <w:r>
                    <w:rPr>
                      <w:color w:val="808080"/>
                    </w:rPr>
                    <w:t>Esta</w:t>
                  </w:r>
                  <w:r>
                    <w:rPr>
                      <w:color w:val="808080"/>
                      <w:spacing w:val="18"/>
                    </w:rPr>
                    <w:t> </w:t>
                  </w:r>
                  <w:r>
                    <w:rPr>
                      <w:color w:val="808080"/>
                    </w:rPr>
                    <w:t>es</w:t>
                  </w:r>
                  <w:r>
                    <w:rPr>
                      <w:color w:val="808080"/>
                      <w:spacing w:val="13"/>
                    </w:rPr>
                    <w:t> </w:t>
                  </w:r>
                  <w:r>
                    <w:rPr>
                      <w:color w:val="808080"/>
                    </w:rPr>
                    <w:t>una</w:t>
                  </w:r>
                </w:p>
                <w:p>
                  <w:pPr>
                    <w:pStyle w:val="BodyText"/>
                    <w:spacing w:line="275" w:lineRule="exact"/>
                    <w:jc w:val="both"/>
                  </w:pPr>
                  <w:r>
                    <w:rPr>
                      <w:color w:val="808080"/>
                    </w:rPr>
                    <w:t>ventanilla</w:t>
                  </w:r>
                  <w:r>
                    <w:rPr>
                      <w:color w:val="808080"/>
                      <w:spacing w:val="-16"/>
                    </w:rPr>
                    <w:t> </w:t>
                  </w:r>
                  <w:r>
                    <w:rPr>
                      <w:color w:val="808080"/>
                    </w:rPr>
                    <w:t>única</w:t>
                  </w:r>
                  <w:r>
                    <w:rPr>
                      <w:color w:val="808080"/>
                      <w:spacing w:val="-16"/>
                    </w:rPr>
                    <w:t> </w:t>
                  </w:r>
                  <w:r>
                    <w:rPr>
                      <w:color w:val="808080"/>
                    </w:rPr>
                    <w:t>de</w:t>
                  </w:r>
                  <w:r>
                    <w:rPr>
                      <w:color w:val="808080"/>
                      <w:spacing w:val="-16"/>
                    </w:rPr>
                    <w:t> </w:t>
                  </w:r>
                  <w:r>
                    <w:rPr>
                      <w:color w:val="808080"/>
                    </w:rPr>
                    <w:t>solicitud</w:t>
                  </w:r>
                  <w:r>
                    <w:rPr>
                      <w:color w:val="808080"/>
                      <w:spacing w:val="-14"/>
                    </w:rPr>
                    <w:t> </w:t>
                  </w:r>
                  <w:r>
                    <w:rPr>
                      <w:color w:val="808080"/>
                    </w:rPr>
                    <w:t>de</w:t>
                  </w:r>
                  <w:r>
                    <w:rPr>
                      <w:color w:val="808080"/>
                      <w:spacing w:val="-16"/>
                    </w:rPr>
                    <w:t> </w:t>
                  </w:r>
                  <w:r>
                    <w:rPr>
                      <w:color w:val="808080"/>
                    </w:rPr>
                    <w:t>acceso</w:t>
                  </w:r>
                  <w:r>
                    <w:rPr>
                      <w:color w:val="808080"/>
                      <w:spacing w:val="-15"/>
                    </w:rPr>
                    <w:t> </w:t>
                  </w:r>
                  <w:r>
                    <w:rPr>
                      <w:color w:val="808080"/>
                    </w:rPr>
                    <w:t>a</w:t>
                  </w:r>
                  <w:r>
                    <w:rPr>
                      <w:color w:val="808080"/>
                      <w:spacing w:val="-15"/>
                    </w:rPr>
                    <w:t> </w:t>
                  </w:r>
                  <w:r>
                    <w:rPr>
                      <w:color w:val="808080"/>
                    </w:rPr>
                    <w:t>la</w:t>
                  </w:r>
                  <w:r>
                    <w:rPr>
                      <w:color w:val="808080"/>
                      <w:spacing w:val="-16"/>
                    </w:rPr>
                    <w:t> </w:t>
                  </w:r>
                  <w:r>
                    <w:rPr>
                      <w:color w:val="808080"/>
                    </w:rPr>
                    <w:t>información</w:t>
                  </w:r>
                  <w:r>
                    <w:rPr>
                      <w:color w:val="808080"/>
                      <w:spacing w:val="-14"/>
                    </w:rPr>
                    <w:t> </w:t>
                  </w:r>
                  <w:r>
                    <w:rPr>
                      <w:color w:val="808080"/>
                    </w:rPr>
                    <w:t>pública</w:t>
                  </w:r>
                  <w:r>
                    <w:rPr>
                      <w:color w:val="808080"/>
                      <w:spacing w:val="-16"/>
                    </w:rPr>
                    <w:t> </w:t>
                  </w:r>
                  <w:r>
                    <w:rPr>
                      <w:color w:val="808080"/>
                    </w:rPr>
                    <w:t>que</w:t>
                  </w:r>
                  <w:r>
                    <w:rPr>
                      <w:color w:val="808080"/>
                      <w:spacing w:val="-15"/>
                    </w:rPr>
                    <w:t> </w:t>
                  </w:r>
                  <w:r>
                    <w:rPr>
                      <w:color w:val="808080"/>
                    </w:rPr>
                    <w:t>permite</w:t>
                  </w:r>
                  <w:r>
                    <w:rPr>
                      <w:color w:val="808080"/>
                      <w:spacing w:val="-11"/>
                    </w:rPr>
                    <w:t> </w:t>
                  </w:r>
                  <w:r>
                    <w:rPr>
                      <w:color w:val="808080"/>
                    </w:rPr>
                    <w:t>a</w:t>
                  </w:r>
                  <w:r>
                    <w:rPr>
                      <w:color w:val="808080"/>
                      <w:spacing w:val="-16"/>
                    </w:rPr>
                    <w:t> </w:t>
                  </w:r>
                  <w:r>
                    <w:rPr>
                      <w:color w:val="808080"/>
                    </w:rPr>
                    <w:t>través</w:t>
                  </w:r>
                </w:p>
              </w:txbxContent>
            </v:textbox>
            <w10:wrap type="none"/>
          </v:shape>
        </w:pict>
      </w:r>
      <w:r>
        <w:rPr>
          <w:b/>
          <w:color w:val="808080"/>
          <w:sz w:val="24"/>
        </w:rPr>
        <w:t>Gráfico</w:t>
      </w:r>
      <w:r>
        <w:rPr>
          <w:b/>
          <w:color w:val="808080"/>
          <w:spacing w:val="-3"/>
          <w:sz w:val="24"/>
        </w:rPr>
        <w:t> </w:t>
      </w:r>
      <w:r>
        <w:rPr>
          <w:b/>
          <w:color w:val="808080"/>
          <w:sz w:val="24"/>
        </w:rPr>
        <w:t>con</w:t>
      </w:r>
      <w:r>
        <w:rPr>
          <w:b/>
          <w:color w:val="808080"/>
          <w:spacing w:val="-2"/>
          <w:sz w:val="24"/>
        </w:rPr>
        <w:t> </w:t>
      </w:r>
      <w:r>
        <w:rPr>
          <w:b/>
          <w:color w:val="808080"/>
          <w:sz w:val="24"/>
        </w:rPr>
        <w:t>porcentajes</w:t>
      </w:r>
    </w:p>
    <w:p>
      <w:pPr>
        <w:pStyle w:val="BodyText"/>
        <w:spacing w:before="4"/>
        <w:rPr>
          <w:b/>
          <w:sz w:val="13"/>
        </w:rPr>
      </w:pPr>
      <w:r>
        <w:rPr/>
        <w:pict>
          <v:group style="position:absolute;margin-left:107.625pt;margin-top:9.649365pt;width:423.3pt;height:217.95pt;mso-position-horizontal-relative:page;mso-position-vertical-relative:paragraph;z-index:-15717376;mso-wrap-distance-left:0;mso-wrap-distance-right:0" coordorigin="2153,193" coordsize="8466,4359">
            <v:rect style="position:absolute;left:2160;top:200;width:8451;height:4344" filled="true" fillcolor="#ffffff" stroked="false">
              <v:fill type="solid"/>
            </v:rect>
            <v:shape style="position:absolute;left:4132;top:309;width:3189;height:3746" type="#_x0000_t75" stroked="false">
              <v:imagedata r:id="rId25" o:title=""/>
            </v:shape>
            <v:shape style="position:absolute;left:2857;top:4206;width:2288;height:99" coordorigin="2857,4206" coordsize="2288,99" path="m2956,4206l2857,4206,2857,4305,2956,4305,2956,4206xm4005,4206l3907,4206,3907,4305,4005,4305,4005,4206xm5145,4206l5046,4206,5046,4305,5145,4305,5145,4206xe" filled="true" fillcolor="#001f5f" stroked="false">
              <v:path arrowok="t"/>
              <v:fill type="solid"/>
            </v:shape>
            <v:rect style="position:absolute;left:7228;top:4206;width:99;height:99" filled="true" fillcolor="#2c4d75" stroked="false">
              <v:fill type="solid"/>
            </v:rect>
            <v:rect style="position:absolute;left:8341;top:4206;width:99;height:99" filled="true" fillcolor="#001f5f" stroked="false">
              <v:fill type="solid"/>
            </v:rect>
            <v:rect style="position:absolute;left:2160;top:200;width:8451;height:4344" filled="false" stroked="true" strokeweight=".75pt" strokecolor="#d9d9d9">
              <v:stroke dashstyle="solid"/>
            </v:rect>
            <v:shape style="position:absolute;left:6355;top:988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99%</w:t>
                    </w:r>
                  </w:p>
                </w:txbxContent>
              </v:textbox>
              <w10:wrap type="none"/>
            </v:shape>
            <v:shape style="position:absolute;left:5014;top:1431;width:42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bookmarkStart w:name="_bookmark21" w:id="41"/>
                    <w:bookmarkEnd w:id="41"/>
                    <w:r>
                      <w:rPr/>
                    </w:r>
                    <w:r>
                      <w:rPr>
                        <w:rFonts w:ascii="Calibri"/>
                        <w:color w:val="FFFFFF"/>
                        <w:sz w:val="18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3572;top:1762;width:42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5588;top:1988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98%</w:t>
                    </w:r>
                  </w:p>
                </w:txbxContent>
              </v:textbox>
              <w10:wrap type="none"/>
            </v:shape>
            <v:shape style="position:absolute;left:3663;top:2204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99%</w:t>
                    </w:r>
                  </w:p>
                </w:txbxContent>
              </v:textbox>
              <w10:wrap type="none"/>
            </v:shape>
            <v:shape style="position:absolute;left:6079;top:2112;width:33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97%</w:t>
                    </w:r>
                  </w:p>
                </w:txbxContent>
              </v:textbox>
              <w10:wrap type="none"/>
            </v:shape>
            <v:shape style="position:absolute;left:4693;top:2264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99%</w:t>
                    </w:r>
                  </w:p>
                </w:txbxContent>
              </v:textbox>
              <w10:wrap type="none"/>
            </v:shape>
            <v:shape style="position:absolute;left:3663;top:2647;width:332;height:1066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98%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97%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96%</w:t>
                    </w:r>
                  </w:p>
                </w:txbxContent>
              </v:textbox>
              <w10:wrap type="none"/>
            </v:shape>
            <v:shape style="position:absolute;left:5722;top:2613;width:3122;height:139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159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Elementos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Tangibles</w:t>
                    </w:r>
                  </w:p>
                  <w:p>
                    <w:pPr>
                      <w:spacing w:line="331" w:lineRule="auto" w:before="83"/>
                      <w:ind w:left="799" w:right="535" w:firstLine="399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Fiabilidad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Capacidad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Respuesta</w:t>
                    </w:r>
                  </w:p>
                  <w:p>
                    <w:pPr>
                      <w:spacing w:line="218" w:lineRule="exact" w:before="0"/>
                      <w:ind w:left="40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Seguridad</w:t>
                    </w:r>
                  </w:p>
                  <w:p>
                    <w:pPr>
                      <w:spacing w:line="216" w:lineRule="exact" w:before="8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Empatia</w:t>
                    </w:r>
                  </w:p>
                </w:txbxContent>
              </v:textbox>
              <w10:wrap type="none"/>
            </v:shape>
            <v:shape style="position:absolute;left:3663;top:3974;width:33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95%</w:t>
                    </w:r>
                  </w:p>
                </w:txbxContent>
              </v:textbox>
              <w10:wrap type="none"/>
            </v:shape>
            <v:shape style="position:absolute;left:2998;top:4172;width:62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Empatia</w:t>
                    </w:r>
                  </w:p>
                </w:txbxContent>
              </v:textbox>
              <w10:wrap type="none"/>
            </v:shape>
            <v:shape style="position:absolute;left:4048;top:4172;width:75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Seguridad</w:t>
                    </w:r>
                  </w:p>
                </w:txbxContent>
              </v:textbox>
              <w10:wrap type="none"/>
            </v:shape>
            <v:shape style="position:absolute;left:5187;top:4172;width:17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Capacidad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Respuesta</w:t>
                    </w:r>
                  </w:p>
                </w:txbxContent>
              </v:textbox>
              <w10:wrap type="none"/>
            </v:shape>
            <v:shape style="position:absolute;left:7370;top:4172;width:72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Fiabilidad</w:t>
                    </w:r>
                  </w:p>
                </w:txbxContent>
              </v:textbox>
              <w10:wrap type="none"/>
            </v:shape>
            <v:shape style="position:absolute;left:8483;top:4172;width:152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Elementos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Tangibles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2240" w:h="15840"/>
          <w:pgMar w:header="0" w:footer="1533" w:top="1380" w:bottom="1720" w:left="1620" w:right="1320"/>
        </w:sectPr>
      </w:pPr>
    </w:p>
    <w:p>
      <w:pPr>
        <w:pStyle w:val="BodyText"/>
        <w:spacing w:line="360" w:lineRule="auto" w:before="79"/>
        <w:ind w:left="540" w:right="857"/>
        <w:jc w:val="both"/>
      </w:pPr>
      <w:r>
        <w:rPr>
          <w:color w:val="808080"/>
        </w:rPr>
        <w:t>de</w:t>
      </w:r>
      <w:r>
        <w:rPr>
          <w:color w:val="808080"/>
          <w:spacing w:val="-7"/>
        </w:rPr>
        <w:t> </w:t>
      </w:r>
      <w:r>
        <w:rPr>
          <w:color w:val="808080"/>
        </w:rPr>
        <w:t>una</w:t>
      </w:r>
      <w:r>
        <w:rPr>
          <w:color w:val="808080"/>
          <w:spacing w:val="-4"/>
        </w:rPr>
        <w:t> </w:t>
      </w:r>
      <w:r>
        <w:rPr>
          <w:color w:val="808080"/>
        </w:rPr>
        <w:t>plataforma</w:t>
      </w:r>
      <w:r>
        <w:rPr>
          <w:color w:val="808080"/>
          <w:spacing w:val="-4"/>
        </w:rPr>
        <w:t> </w:t>
      </w:r>
      <w:r>
        <w:rPr>
          <w:color w:val="808080"/>
        </w:rPr>
        <w:t>automatizada,</w:t>
      </w:r>
      <w:r>
        <w:rPr>
          <w:color w:val="808080"/>
          <w:spacing w:val="-4"/>
        </w:rPr>
        <w:t> </w:t>
      </w:r>
      <w:r>
        <w:rPr>
          <w:color w:val="808080"/>
        </w:rPr>
        <w:t>un</w:t>
      </w:r>
      <w:r>
        <w:rPr>
          <w:color w:val="808080"/>
          <w:spacing w:val="-5"/>
        </w:rPr>
        <w:t> </w:t>
      </w:r>
      <w:r>
        <w:rPr>
          <w:color w:val="808080"/>
        </w:rPr>
        <w:t>mayor</w:t>
      </w:r>
      <w:r>
        <w:rPr>
          <w:color w:val="808080"/>
          <w:spacing w:val="-6"/>
        </w:rPr>
        <w:t> </w:t>
      </w:r>
      <w:r>
        <w:rPr>
          <w:color w:val="808080"/>
        </w:rPr>
        <w:t>nivel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transparencia</w:t>
      </w:r>
      <w:r>
        <w:rPr>
          <w:color w:val="808080"/>
          <w:spacing w:val="-3"/>
        </w:rPr>
        <w:t> </w:t>
      </w:r>
      <w:r>
        <w:rPr>
          <w:color w:val="808080"/>
        </w:rPr>
        <w:t>en</w:t>
      </w:r>
      <w:r>
        <w:rPr>
          <w:color w:val="808080"/>
          <w:spacing w:val="-4"/>
        </w:rPr>
        <w:t> </w:t>
      </w:r>
      <w:r>
        <w:rPr>
          <w:color w:val="808080"/>
        </w:rPr>
        <w:t>el</w:t>
      </w:r>
      <w:r>
        <w:rPr>
          <w:color w:val="808080"/>
          <w:spacing w:val="-5"/>
        </w:rPr>
        <w:t> </w:t>
      </w:r>
      <w:r>
        <w:rPr>
          <w:color w:val="808080"/>
        </w:rPr>
        <w:t>accionar</w:t>
      </w:r>
      <w:r>
        <w:rPr>
          <w:color w:val="808080"/>
          <w:spacing w:val="-6"/>
        </w:rPr>
        <w:t> </w:t>
      </w:r>
      <w:r>
        <w:rPr>
          <w:color w:val="808080"/>
        </w:rPr>
        <w:t>de</w:t>
      </w:r>
      <w:r>
        <w:rPr>
          <w:color w:val="808080"/>
          <w:spacing w:val="-58"/>
        </w:rPr>
        <w:t> </w:t>
      </w:r>
      <w:r>
        <w:rPr>
          <w:color w:val="808080"/>
        </w:rPr>
        <w:t>las instituciones públicas, garantizando una participación entre la ciudadanía y los</w:t>
      </w:r>
      <w:r>
        <w:rPr>
          <w:color w:val="808080"/>
          <w:spacing w:val="-57"/>
        </w:rPr>
        <w:t> </w:t>
      </w:r>
      <w:r>
        <w:rPr>
          <w:color w:val="808080"/>
        </w:rPr>
        <w:t>entes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la Administración Pública</w:t>
      </w:r>
      <w:r>
        <w:rPr>
          <w:color w:val="808080"/>
          <w:spacing w:val="-2"/>
        </w:rPr>
        <w:t> </w:t>
      </w:r>
      <w:r>
        <w:rPr>
          <w:color w:val="808080"/>
        </w:rPr>
        <w:t>que</w:t>
      </w:r>
      <w:r>
        <w:rPr>
          <w:color w:val="808080"/>
          <w:spacing w:val="-1"/>
        </w:rPr>
        <w:t> </w:t>
      </w:r>
      <w:r>
        <w:rPr>
          <w:color w:val="808080"/>
        </w:rPr>
        <w:t>reciben fondos del Estado.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40" w:right="853"/>
        <w:jc w:val="both"/>
      </w:pPr>
      <w:r>
        <w:rPr>
          <w:color w:val="808080"/>
        </w:rPr>
        <w:t>Además, permite que los ciudadanos presenten</w:t>
      </w:r>
      <w:r>
        <w:rPr>
          <w:color w:val="808080"/>
          <w:spacing w:val="1"/>
        </w:rPr>
        <w:t> </w:t>
      </w:r>
      <w:r>
        <w:rPr>
          <w:color w:val="808080"/>
        </w:rPr>
        <w:t>las solicitudes de acceso a la</w:t>
      </w:r>
      <w:r>
        <w:rPr>
          <w:color w:val="808080"/>
          <w:spacing w:val="1"/>
        </w:rPr>
        <w:t> </w:t>
      </w:r>
      <w:r>
        <w:rPr>
          <w:color w:val="808080"/>
        </w:rPr>
        <w:t>información a los distintos órganos y entidades que conforman la Administración</w:t>
      </w:r>
      <w:r>
        <w:rPr>
          <w:color w:val="808080"/>
          <w:spacing w:val="1"/>
        </w:rPr>
        <w:t> </w:t>
      </w:r>
      <w:r>
        <w:rPr>
          <w:color w:val="808080"/>
        </w:rPr>
        <w:t>Pública, en cumplimiento a lo establecido en la Ley General de Libre Acceso a la</w:t>
      </w:r>
      <w:r>
        <w:rPr>
          <w:color w:val="808080"/>
          <w:spacing w:val="1"/>
        </w:rPr>
        <w:t> </w:t>
      </w:r>
      <w:r>
        <w:rPr>
          <w:color w:val="808080"/>
        </w:rPr>
        <w:t>Información Pública No. 200-04, fortaleciendo así la transparencia y ética pública</w:t>
      </w:r>
      <w:r>
        <w:rPr>
          <w:color w:val="808080"/>
          <w:spacing w:val="-57"/>
        </w:rPr>
        <w:t> </w:t>
      </w:r>
      <w:r>
        <w:rPr>
          <w:color w:val="808080"/>
        </w:rPr>
        <w:t>a través de un portal único, monitoreado por la Dirección General de Ética e</w:t>
      </w:r>
      <w:r>
        <w:rPr>
          <w:color w:val="808080"/>
          <w:spacing w:val="1"/>
        </w:rPr>
        <w:t> </w:t>
      </w:r>
      <w:r>
        <w:rPr>
          <w:color w:val="808080"/>
        </w:rPr>
        <w:t>Integridad</w:t>
      </w:r>
      <w:r>
        <w:rPr>
          <w:color w:val="808080"/>
          <w:spacing w:val="-1"/>
        </w:rPr>
        <w:t> </w:t>
      </w:r>
      <w:r>
        <w:rPr>
          <w:color w:val="808080"/>
        </w:rPr>
        <w:t>Gubernamental.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40" w:right="853"/>
        <w:jc w:val="both"/>
      </w:pPr>
      <w:r>
        <w:rPr>
          <w:color w:val="808080"/>
        </w:rPr>
        <w:t>Al</w:t>
      </w:r>
      <w:r>
        <w:rPr>
          <w:color w:val="808080"/>
          <w:spacing w:val="-12"/>
        </w:rPr>
        <w:t> </w:t>
      </w:r>
      <w:r>
        <w:rPr>
          <w:color w:val="808080"/>
        </w:rPr>
        <w:t>mes</w:t>
      </w:r>
      <w:r>
        <w:rPr>
          <w:color w:val="808080"/>
          <w:spacing w:val="-11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junio</w:t>
      </w:r>
      <w:r>
        <w:rPr>
          <w:color w:val="808080"/>
          <w:spacing w:val="-11"/>
        </w:rPr>
        <w:t> </w:t>
      </w:r>
      <w:r>
        <w:rPr>
          <w:color w:val="808080"/>
        </w:rPr>
        <w:t>del</w:t>
      </w:r>
      <w:r>
        <w:rPr>
          <w:color w:val="808080"/>
          <w:spacing w:val="-11"/>
        </w:rPr>
        <w:t> </w:t>
      </w:r>
      <w:r>
        <w:rPr>
          <w:color w:val="808080"/>
        </w:rPr>
        <w:t>año</w:t>
      </w:r>
      <w:r>
        <w:rPr>
          <w:color w:val="808080"/>
          <w:spacing w:val="-11"/>
        </w:rPr>
        <w:t> </w:t>
      </w:r>
      <w:r>
        <w:rPr>
          <w:color w:val="808080"/>
        </w:rPr>
        <w:t>2023,</w:t>
      </w:r>
      <w:r>
        <w:rPr>
          <w:color w:val="808080"/>
          <w:spacing w:val="-11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Dirección</w:t>
      </w:r>
      <w:r>
        <w:rPr>
          <w:color w:val="808080"/>
          <w:spacing w:val="-12"/>
        </w:rPr>
        <w:t> </w:t>
      </w:r>
      <w:r>
        <w:rPr>
          <w:color w:val="808080"/>
        </w:rPr>
        <w:t>General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12"/>
        </w:rPr>
        <w:t> </w:t>
      </w:r>
      <w:r>
        <w:rPr>
          <w:color w:val="808080"/>
        </w:rPr>
        <w:t>Minería</w:t>
      </w:r>
      <w:r>
        <w:rPr>
          <w:color w:val="808080"/>
          <w:spacing w:val="-12"/>
        </w:rPr>
        <w:t> </w:t>
      </w:r>
      <w:r>
        <w:rPr>
          <w:color w:val="808080"/>
        </w:rPr>
        <w:t>(DGM),</w:t>
      </w:r>
      <w:r>
        <w:rPr>
          <w:color w:val="808080"/>
          <w:spacing w:val="38"/>
        </w:rPr>
        <w:t> </w:t>
      </w:r>
      <w:r>
        <w:rPr>
          <w:color w:val="808080"/>
        </w:rPr>
        <w:t>logró</w:t>
      </w:r>
      <w:r>
        <w:rPr>
          <w:color w:val="808080"/>
          <w:spacing w:val="-11"/>
        </w:rPr>
        <w:t> </w:t>
      </w:r>
      <w:r>
        <w:rPr>
          <w:color w:val="808080"/>
        </w:rPr>
        <w:t>crear</w:t>
      </w:r>
      <w:r>
        <w:rPr>
          <w:color w:val="808080"/>
          <w:spacing w:val="-58"/>
        </w:rPr>
        <w:t> </w:t>
      </w:r>
      <w:r>
        <w:rPr>
          <w:color w:val="808080"/>
        </w:rPr>
        <w:t>e</w:t>
      </w:r>
      <w:r>
        <w:rPr>
          <w:color w:val="808080"/>
          <w:spacing w:val="1"/>
        </w:rPr>
        <w:t> </w:t>
      </w:r>
      <w:r>
        <w:rPr>
          <w:color w:val="808080"/>
        </w:rPr>
        <w:t>inaugurar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Oficina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Libre</w:t>
      </w:r>
      <w:r>
        <w:rPr>
          <w:color w:val="808080"/>
          <w:spacing w:val="1"/>
        </w:rPr>
        <w:t> </w:t>
      </w:r>
      <w:r>
        <w:rPr>
          <w:color w:val="808080"/>
        </w:rPr>
        <w:t>Acceso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Información</w:t>
      </w:r>
      <w:r>
        <w:rPr>
          <w:color w:val="808080"/>
          <w:spacing w:val="1"/>
        </w:rPr>
        <w:t> </w:t>
      </w:r>
      <w:r>
        <w:rPr>
          <w:color w:val="808080"/>
        </w:rPr>
        <w:t>Pública,</w:t>
      </w:r>
      <w:r>
        <w:rPr>
          <w:color w:val="808080"/>
          <w:spacing w:val="1"/>
        </w:rPr>
        <w:t> </w:t>
      </w:r>
      <w:r>
        <w:rPr>
          <w:color w:val="808080"/>
        </w:rPr>
        <w:t>en</w:t>
      </w:r>
      <w:r>
        <w:rPr>
          <w:color w:val="808080"/>
          <w:spacing w:val="1"/>
        </w:rPr>
        <w:t> </w:t>
      </w:r>
      <w:r>
        <w:rPr>
          <w:color w:val="808080"/>
        </w:rPr>
        <w:t>fiel</w:t>
      </w:r>
      <w:r>
        <w:rPr>
          <w:color w:val="808080"/>
          <w:spacing w:val="1"/>
        </w:rPr>
        <w:t> </w:t>
      </w:r>
      <w:r>
        <w:rPr>
          <w:color w:val="808080"/>
        </w:rPr>
        <w:t>cumplimiento a la Ley No. 200-04. Esta oficina resultó ser un gran avance para el</w:t>
      </w:r>
      <w:r>
        <w:rPr>
          <w:color w:val="808080"/>
          <w:spacing w:val="-57"/>
        </w:rPr>
        <w:t> </w:t>
      </w:r>
      <w:r>
        <w:rPr>
          <w:color w:val="808080"/>
        </w:rPr>
        <w:t>buen manejo y la rendición de cuentas dentro de la administración pública, así</w:t>
      </w:r>
      <w:r>
        <w:rPr>
          <w:color w:val="808080"/>
          <w:spacing w:val="1"/>
        </w:rPr>
        <w:t> </w:t>
      </w:r>
      <w:r>
        <w:rPr>
          <w:color w:val="808080"/>
        </w:rPr>
        <w:t>como de cara a la participación de los ciudadanos y la transparencia con que actúa</w:t>
      </w:r>
      <w:r>
        <w:rPr>
          <w:color w:val="808080"/>
          <w:spacing w:val="-57"/>
        </w:rPr>
        <w:t> </w:t>
      </w:r>
      <w:r>
        <w:rPr>
          <w:color w:val="808080"/>
        </w:rPr>
        <w:t>nuestra</w:t>
      </w:r>
      <w:r>
        <w:rPr>
          <w:color w:val="808080"/>
          <w:spacing w:val="-1"/>
        </w:rPr>
        <w:t> </w:t>
      </w:r>
      <w:r>
        <w:rPr>
          <w:color w:val="808080"/>
        </w:rPr>
        <w:t>actual</w:t>
      </w:r>
      <w:r>
        <w:rPr>
          <w:color w:val="808080"/>
          <w:spacing w:val="-3"/>
        </w:rPr>
        <w:t> </w:t>
      </w:r>
      <w:r>
        <w:rPr>
          <w:color w:val="808080"/>
        </w:rPr>
        <w:t>gestión.</w:t>
      </w:r>
      <w:r>
        <w:rPr>
          <w:color w:val="808080"/>
          <w:spacing w:val="-3"/>
        </w:rPr>
        <w:t> </w:t>
      </w:r>
      <w:r>
        <w:rPr>
          <w:color w:val="808080"/>
        </w:rPr>
        <w:t>Esto</w:t>
      </w:r>
      <w:r>
        <w:rPr>
          <w:color w:val="808080"/>
          <w:spacing w:val="-2"/>
        </w:rPr>
        <w:t> </w:t>
      </w:r>
      <w:r>
        <w:rPr>
          <w:color w:val="808080"/>
        </w:rPr>
        <w:t>así,</w:t>
      </w:r>
      <w:r>
        <w:rPr>
          <w:color w:val="808080"/>
          <w:spacing w:val="-2"/>
        </w:rPr>
        <w:t> </w:t>
      </w:r>
      <w:r>
        <w:rPr>
          <w:color w:val="808080"/>
        </w:rPr>
        <w:t>la</w:t>
      </w:r>
      <w:r>
        <w:rPr>
          <w:color w:val="808080"/>
          <w:spacing w:val="-3"/>
        </w:rPr>
        <w:t> </w:t>
      </w:r>
      <w:r>
        <w:rPr>
          <w:color w:val="808080"/>
        </w:rPr>
        <w:t>oficina</w:t>
      </w:r>
      <w:r>
        <w:rPr>
          <w:color w:val="808080"/>
          <w:spacing w:val="-3"/>
        </w:rPr>
        <w:t> </w:t>
      </w:r>
      <w:r>
        <w:rPr>
          <w:color w:val="808080"/>
        </w:rPr>
        <w:t>tiene</w:t>
      </w:r>
      <w:r>
        <w:rPr>
          <w:color w:val="808080"/>
          <w:spacing w:val="-4"/>
        </w:rPr>
        <w:t> </w:t>
      </w:r>
      <w:r>
        <w:rPr>
          <w:color w:val="808080"/>
        </w:rPr>
        <w:t>a</w:t>
      </w:r>
      <w:r>
        <w:rPr>
          <w:color w:val="808080"/>
          <w:spacing w:val="-2"/>
        </w:rPr>
        <w:t> </w:t>
      </w:r>
      <w:r>
        <w:rPr>
          <w:color w:val="808080"/>
        </w:rPr>
        <w:t>su</w:t>
      </w:r>
      <w:r>
        <w:rPr>
          <w:color w:val="808080"/>
          <w:spacing w:val="-3"/>
        </w:rPr>
        <w:t> </w:t>
      </w:r>
      <w:r>
        <w:rPr>
          <w:color w:val="808080"/>
        </w:rPr>
        <w:t>disposición</w:t>
      </w:r>
      <w:r>
        <w:rPr>
          <w:color w:val="808080"/>
          <w:spacing w:val="-3"/>
        </w:rPr>
        <w:t> </w:t>
      </w:r>
      <w:r>
        <w:rPr>
          <w:color w:val="808080"/>
        </w:rPr>
        <w:t>equipos</w:t>
      </w:r>
      <w:r>
        <w:rPr>
          <w:color w:val="808080"/>
          <w:spacing w:val="-2"/>
        </w:rPr>
        <w:t> </w:t>
      </w:r>
      <w:r>
        <w:rPr>
          <w:color w:val="808080"/>
        </w:rPr>
        <w:t>técnicos</w:t>
      </w:r>
      <w:r>
        <w:rPr>
          <w:color w:val="808080"/>
          <w:spacing w:val="-3"/>
        </w:rPr>
        <w:t> </w:t>
      </w:r>
      <w:r>
        <w:rPr>
          <w:color w:val="808080"/>
        </w:rPr>
        <w:t>y</w:t>
      </w:r>
      <w:r>
        <w:rPr>
          <w:color w:val="808080"/>
          <w:spacing w:val="-57"/>
        </w:rPr>
        <w:t> </w:t>
      </w:r>
      <w:r>
        <w:rPr>
          <w:color w:val="808080"/>
        </w:rPr>
        <w:t>recursos materiales que le permiten desempeñar una labor con responsabilidad,</w:t>
      </w:r>
      <w:r>
        <w:rPr>
          <w:color w:val="808080"/>
          <w:spacing w:val="1"/>
        </w:rPr>
        <w:t> </w:t>
      </w:r>
      <w:r>
        <w:rPr>
          <w:color w:val="808080"/>
        </w:rPr>
        <w:t>eficacia y agilidad en la pronta respuesta a las</w:t>
      </w:r>
      <w:r>
        <w:rPr>
          <w:color w:val="808080"/>
          <w:spacing w:val="1"/>
        </w:rPr>
        <w:t> </w:t>
      </w:r>
      <w:r>
        <w:rPr>
          <w:color w:val="808080"/>
        </w:rPr>
        <w:t>solicitudes realizadas por los</w:t>
      </w:r>
      <w:r>
        <w:rPr>
          <w:color w:val="808080"/>
          <w:spacing w:val="1"/>
        </w:rPr>
        <w:t> </w:t>
      </w:r>
      <w:r>
        <w:rPr>
          <w:color w:val="808080"/>
        </w:rPr>
        <w:t>ciudadanos.</w:t>
      </w:r>
    </w:p>
    <w:p>
      <w:pPr>
        <w:pStyle w:val="BodyText"/>
        <w:spacing w:line="360" w:lineRule="auto" w:before="2"/>
        <w:ind w:left="540" w:right="852"/>
        <w:jc w:val="both"/>
      </w:pPr>
      <w:r>
        <w:rPr>
          <w:color w:val="808080"/>
        </w:rPr>
        <w:t>Con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creación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esta</w:t>
      </w:r>
      <w:r>
        <w:rPr>
          <w:color w:val="808080"/>
          <w:spacing w:val="1"/>
        </w:rPr>
        <w:t> </w:t>
      </w:r>
      <w:r>
        <w:rPr>
          <w:color w:val="808080"/>
        </w:rPr>
        <w:t>oficina,</w:t>
      </w:r>
      <w:r>
        <w:rPr>
          <w:color w:val="808080"/>
          <w:spacing w:val="1"/>
        </w:rPr>
        <w:t> </w:t>
      </w:r>
      <w:r>
        <w:rPr>
          <w:color w:val="808080"/>
        </w:rPr>
        <w:t>nuestra</w:t>
      </w:r>
      <w:r>
        <w:rPr>
          <w:color w:val="808080"/>
          <w:spacing w:val="1"/>
        </w:rPr>
        <w:t> </w:t>
      </w:r>
      <w:r>
        <w:rPr>
          <w:color w:val="808080"/>
        </w:rPr>
        <w:t>responsable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Libre</w:t>
      </w:r>
      <w:r>
        <w:rPr>
          <w:color w:val="808080"/>
          <w:spacing w:val="1"/>
        </w:rPr>
        <w:t> </w:t>
      </w:r>
      <w:r>
        <w:rPr>
          <w:color w:val="808080"/>
        </w:rPr>
        <w:t>Acceso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Información ahora puede trabajar de forma más directa y estrecha con las distintas</w:t>
      </w:r>
      <w:r>
        <w:rPr>
          <w:color w:val="808080"/>
          <w:spacing w:val="-57"/>
        </w:rPr>
        <w:t> </w:t>
      </w:r>
      <w:r>
        <w:rPr>
          <w:color w:val="808080"/>
        </w:rPr>
        <w:t>personas que se acercan a nuestra institución a requerir información en apego a la</w:t>
      </w:r>
      <w:r>
        <w:rPr>
          <w:color w:val="808080"/>
          <w:spacing w:val="1"/>
        </w:rPr>
        <w:t> </w:t>
      </w:r>
      <w:r>
        <w:rPr>
          <w:color w:val="808080"/>
        </w:rPr>
        <w:t>Ley 200-04. Teniendo un espacio para realizar consultas y darles asistencia a los</w:t>
      </w:r>
      <w:r>
        <w:rPr>
          <w:color w:val="808080"/>
          <w:spacing w:val="1"/>
        </w:rPr>
        <w:t> </w:t>
      </w:r>
      <w:r>
        <w:rPr>
          <w:color w:val="808080"/>
        </w:rPr>
        <w:t>ciudadanos</w:t>
      </w:r>
      <w:r>
        <w:rPr>
          <w:color w:val="808080"/>
          <w:spacing w:val="-9"/>
        </w:rPr>
        <w:t> </w:t>
      </w:r>
      <w:r>
        <w:rPr>
          <w:color w:val="808080"/>
        </w:rPr>
        <w:t>en</w:t>
      </w:r>
      <w:r>
        <w:rPr>
          <w:color w:val="808080"/>
          <w:spacing w:val="-10"/>
        </w:rPr>
        <w:t> </w:t>
      </w:r>
      <w:r>
        <w:rPr>
          <w:color w:val="808080"/>
        </w:rPr>
        <w:t>general,</w:t>
      </w:r>
      <w:r>
        <w:rPr>
          <w:color w:val="808080"/>
          <w:spacing w:val="-8"/>
        </w:rPr>
        <w:t> </w:t>
      </w:r>
      <w:r>
        <w:rPr>
          <w:color w:val="808080"/>
        </w:rPr>
        <w:t>en</w:t>
      </w:r>
      <w:r>
        <w:rPr>
          <w:color w:val="808080"/>
          <w:spacing w:val="-8"/>
        </w:rPr>
        <w:t> </w:t>
      </w:r>
      <w:r>
        <w:rPr>
          <w:color w:val="808080"/>
        </w:rPr>
        <w:t>cuanto</w:t>
      </w:r>
      <w:r>
        <w:rPr>
          <w:color w:val="808080"/>
          <w:spacing w:val="-9"/>
        </w:rPr>
        <w:t> </w:t>
      </w:r>
      <w:r>
        <w:rPr>
          <w:color w:val="808080"/>
        </w:rPr>
        <w:t>al</w:t>
      </w:r>
      <w:r>
        <w:rPr>
          <w:color w:val="808080"/>
          <w:spacing w:val="-8"/>
        </w:rPr>
        <w:t> </w:t>
      </w:r>
      <w:r>
        <w:rPr>
          <w:color w:val="808080"/>
        </w:rPr>
        <w:t>procedimiento</w:t>
      </w:r>
      <w:r>
        <w:rPr>
          <w:color w:val="808080"/>
          <w:spacing w:val="-10"/>
        </w:rPr>
        <w:t> </w:t>
      </w:r>
      <w:r>
        <w:rPr>
          <w:color w:val="808080"/>
        </w:rPr>
        <w:t>de</w:t>
      </w:r>
      <w:r>
        <w:rPr>
          <w:color w:val="808080"/>
          <w:spacing w:val="-11"/>
        </w:rPr>
        <w:t> </w:t>
      </w:r>
      <w:r>
        <w:rPr>
          <w:color w:val="808080"/>
        </w:rPr>
        <w:t>realizar</w:t>
      </w:r>
      <w:r>
        <w:rPr>
          <w:color w:val="808080"/>
          <w:spacing w:val="-9"/>
        </w:rPr>
        <w:t> </w:t>
      </w:r>
      <w:r>
        <w:rPr>
          <w:color w:val="808080"/>
        </w:rPr>
        <w:t>una</w:t>
      </w:r>
      <w:r>
        <w:rPr>
          <w:color w:val="808080"/>
          <w:spacing w:val="-11"/>
        </w:rPr>
        <w:t> </w:t>
      </w:r>
      <w:r>
        <w:rPr>
          <w:color w:val="808080"/>
        </w:rPr>
        <w:t>solicitud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11"/>
        </w:rPr>
        <w:t> </w:t>
      </w:r>
      <w:r>
        <w:rPr>
          <w:color w:val="808080"/>
        </w:rPr>
        <w:t>libre</w:t>
      </w:r>
      <w:r>
        <w:rPr>
          <w:color w:val="808080"/>
          <w:spacing w:val="-58"/>
        </w:rPr>
        <w:t> </w:t>
      </w:r>
      <w:r>
        <w:rPr>
          <w:color w:val="808080"/>
        </w:rPr>
        <w:t>acceso</w:t>
      </w:r>
      <w:r>
        <w:rPr>
          <w:color w:val="808080"/>
          <w:spacing w:val="-1"/>
        </w:rPr>
        <w:t> </w:t>
      </w:r>
      <w:r>
        <w:rPr>
          <w:color w:val="808080"/>
        </w:rPr>
        <w:t>a</w:t>
      </w:r>
      <w:r>
        <w:rPr>
          <w:color w:val="808080"/>
          <w:spacing w:val="-1"/>
        </w:rPr>
        <w:t> </w:t>
      </w:r>
      <w:r>
        <w:rPr>
          <w:color w:val="808080"/>
        </w:rPr>
        <w:t>través del portal SAIP, en</w:t>
      </w:r>
      <w:r>
        <w:rPr>
          <w:color w:val="808080"/>
          <w:spacing w:val="2"/>
        </w:rPr>
        <w:t> </w:t>
      </w:r>
      <w:r>
        <w:rPr>
          <w:color w:val="808080"/>
        </w:rPr>
        <w:t>caso de</w:t>
      </w:r>
      <w:r>
        <w:rPr>
          <w:color w:val="808080"/>
          <w:spacing w:val="-1"/>
        </w:rPr>
        <w:t> </w:t>
      </w:r>
      <w:r>
        <w:rPr>
          <w:color w:val="808080"/>
        </w:rPr>
        <w:t>ser</w:t>
      </w:r>
      <w:r>
        <w:rPr>
          <w:color w:val="808080"/>
          <w:spacing w:val="-1"/>
        </w:rPr>
        <w:t> </w:t>
      </w:r>
      <w:r>
        <w:rPr>
          <w:color w:val="808080"/>
        </w:rPr>
        <w:t>requerido.</w:t>
      </w:r>
    </w:p>
    <w:p>
      <w:pPr>
        <w:pStyle w:val="BodyText"/>
        <w:spacing w:line="360" w:lineRule="auto" w:before="1"/>
        <w:ind w:left="540" w:right="856"/>
        <w:jc w:val="both"/>
      </w:pPr>
      <w:r>
        <w:rPr>
          <w:color w:val="808080"/>
        </w:rPr>
        <w:t>En</w:t>
      </w:r>
      <w:r>
        <w:rPr>
          <w:color w:val="808080"/>
          <w:spacing w:val="-9"/>
        </w:rPr>
        <w:t> </w:t>
      </w:r>
      <w:r>
        <w:rPr>
          <w:color w:val="808080"/>
        </w:rPr>
        <w:t>cuanto</w:t>
      </w:r>
      <w:r>
        <w:rPr>
          <w:color w:val="808080"/>
          <w:spacing w:val="-5"/>
        </w:rPr>
        <w:t> </w:t>
      </w:r>
      <w:r>
        <w:rPr>
          <w:color w:val="808080"/>
        </w:rPr>
        <w:t>a</w:t>
      </w:r>
      <w:r>
        <w:rPr>
          <w:color w:val="808080"/>
          <w:spacing w:val="-10"/>
        </w:rPr>
        <w:t> </w:t>
      </w:r>
      <w:r>
        <w:rPr>
          <w:color w:val="808080"/>
        </w:rPr>
        <w:t>las</w:t>
      </w:r>
      <w:r>
        <w:rPr>
          <w:color w:val="808080"/>
          <w:spacing w:val="-5"/>
        </w:rPr>
        <w:t> </w:t>
      </w:r>
      <w:r>
        <w:rPr>
          <w:color w:val="808080"/>
        </w:rPr>
        <w:t>evaluaciones</w:t>
      </w:r>
      <w:r>
        <w:rPr>
          <w:color w:val="808080"/>
          <w:spacing w:val="-9"/>
        </w:rPr>
        <w:t> </w:t>
      </w:r>
      <w:r>
        <w:rPr>
          <w:color w:val="808080"/>
        </w:rPr>
        <w:t>del</w:t>
      </w:r>
      <w:r>
        <w:rPr>
          <w:color w:val="808080"/>
          <w:spacing w:val="-7"/>
        </w:rPr>
        <w:t> </w:t>
      </w:r>
      <w:r>
        <w:rPr>
          <w:color w:val="808080"/>
        </w:rPr>
        <w:t>portal</w:t>
      </w:r>
      <w:r>
        <w:rPr>
          <w:color w:val="808080"/>
          <w:spacing w:val="-8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transparencia</w:t>
      </w:r>
      <w:r>
        <w:rPr>
          <w:color w:val="808080"/>
          <w:spacing w:val="-9"/>
        </w:rPr>
        <w:t> </w:t>
      </w:r>
      <w:r>
        <w:rPr>
          <w:color w:val="808080"/>
        </w:rPr>
        <w:t>de</w:t>
      </w:r>
      <w:r>
        <w:rPr>
          <w:color w:val="808080"/>
          <w:spacing w:val="-9"/>
        </w:rPr>
        <w:t> </w:t>
      </w:r>
      <w:r>
        <w:rPr>
          <w:color w:val="808080"/>
        </w:rPr>
        <w:t>la</w:t>
      </w:r>
      <w:r>
        <w:rPr>
          <w:color w:val="808080"/>
          <w:spacing w:val="-7"/>
        </w:rPr>
        <w:t> </w:t>
      </w:r>
      <w:r>
        <w:rPr>
          <w:color w:val="808080"/>
        </w:rPr>
        <w:t>Dirección</w:t>
      </w:r>
      <w:r>
        <w:rPr>
          <w:color w:val="808080"/>
          <w:spacing w:val="-7"/>
        </w:rPr>
        <w:t> </w:t>
      </w:r>
      <w:r>
        <w:rPr>
          <w:color w:val="808080"/>
        </w:rPr>
        <w:t>General</w:t>
      </w:r>
      <w:r>
        <w:rPr>
          <w:color w:val="808080"/>
          <w:spacing w:val="-7"/>
        </w:rPr>
        <w:t> </w:t>
      </w:r>
      <w:r>
        <w:rPr>
          <w:color w:val="808080"/>
        </w:rPr>
        <w:t>de</w:t>
      </w:r>
      <w:r>
        <w:rPr>
          <w:color w:val="808080"/>
          <w:spacing w:val="-58"/>
        </w:rPr>
        <w:t> </w:t>
      </w:r>
      <w:r>
        <w:rPr>
          <w:color w:val="808080"/>
        </w:rPr>
        <w:t>Minería</w:t>
      </w:r>
      <w:r>
        <w:rPr>
          <w:color w:val="808080"/>
          <w:spacing w:val="1"/>
        </w:rPr>
        <w:t> </w:t>
      </w:r>
      <w:r>
        <w:rPr>
          <w:color w:val="808080"/>
        </w:rPr>
        <w:t>(DGM),</w:t>
      </w:r>
      <w:r>
        <w:rPr>
          <w:color w:val="808080"/>
          <w:spacing w:val="1"/>
        </w:rPr>
        <w:t> </w:t>
      </w:r>
      <w:r>
        <w:rPr>
          <w:color w:val="808080"/>
        </w:rPr>
        <w:t>realizas</w:t>
      </w:r>
      <w:r>
        <w:rPr>
          <w:color w:val="808080"/>
          <w:spacing w:val="1"/>
        </w:rPr>
        <w:t> </w:t>
      </w:r>
      <w:r>
        <w:rPr>
          <w:color w:val="808080"/>
        </w:rPr>
        <w:t>por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Dirección</w:t>
      </w:r>
      <w:r>
        <w:rPr>
          <w:color w:val="808080"/>
          <w:spacing w:val="1"/>
        </w:rPr>
        <w:t> </w:t>
      </w:r>
      <w:r>
        <w:rPr>
          <w:color w:val="808080"/>
        </w:rPr>
        <w:t>General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Ética</w:t>
      </w:r>
      <w:r>
        <w:rPr>
          <w:color w:val="808080"/>
          <w:spacing w:val="1"/>
        </w:rPr>
        <w:t> </w:t>
      </w:r>
      <w:r>
        <w:rPr>
          <w:color w:val="808080"/>
        </w:rPr>
        <w:t>e</w:t>
      </w:r>
      <w:r>
        <w:rPr>
          <w:color w:val="808080"/>
          <w:spacing w:val="1"/>
        </w:rPr>
        <w:t> </w:t>
      </w:r>
      <w:r>
        <w:rPr>
          <w:color w:val="808080"/>
        </w:rPr>
        <w:t>Integridad</w:t>
      </w:r>
      <w:r>
        <w:rPr>
          <w:color w:val="808080"/>
          <w:spacing w:val="1"/>
        </w:rPr>
        <w:t> </w:t>
      </w:r>
      <w:r>
        <w:rPr>
          <w:color w:val="808080"/>
        </w:rPr>
        <w:t>Gubernamental</w:t>
      </w:r>
      <w:r>
        <w:rPr>
          <w:color w:val="808080"/>
          <w:spacing w:val="30"/>
        </w:rPr>
        <w:t> </w:t>
      </w:r>
      <w:r>
        <w:rPr>
          <w:color w:val="808080"/>
        </w:rPr>
        <w:t>(DIGEIG),</w:t>
      </w:r>
      <w:r>
        <w:rPr>
          <w:color w:val="808080"/>
          <w:spacing w:val="29"/>
        </w:rPr>
        <w:t> </w:t>
      </w:r>
      <w:r>
        <w:rPr>
          <w:color w:val="808080"/>
        </w:rPr>
        <w:t>al</w:t>
      </w:r>
      <w:r>
        <w:rPr>
          <w:color w:val="808080"/>
          <w:spacing w:val="32"/>
        </w:rPr>
        <w:t> </w:t>
      </w:r>
      <w:r>
        <w:rPr>
          <w:color w:val="808080"/>
        </w:rPr>
        <w:t>mes</w:t>
      </w:r>
      <w:r>
        <w:rPr>
          <w:color w:val="808080"/>
          <w:spacing w:val="30"/>
        </w:rPr>
        <w:t> </w:t>
      </w:r>
      <w:r>
        <w:rPr>
          <w:color w:val="808080"/>
        </w:rPr>
        <w:t>de</w:t>
      </w:r>
      <w:r>
        <w:rPr>
          <w:color w:val="808080"/>
          <w:spacing w:val="31"/>
        </w:rPr>
        <w:t> </w:t>
      </w:r>
      <w:r>
        <w:rPr>
          <w:color w:val="808080"/>
        </w:rPr>
        <w:t>septiembre</w:t>
      </w:r>
      <w:r>
        <w:rPr>
          <w:color w:val="808080"/>
          <w:spacing w:val="29"/>
        </w:rPr>
        <w:t> </w:t>
      </w:r>
      <w:r>
        <w:rPr>
          <w:color w:val="808080"/>
        </w:rPr>
        <w:t>2023,</w:t>
      </w:r>
      <w:r>
        <w:rPr>
          <w:color w:val="808080"/>
          <w:spacing w:val="32"/>
        </w:rPr>
        <w:t> </w:t>
      </w:r>
      <w:r>
        <w:rPr>
          <w:color w:val="808080"/>
        </w:rPr>
        <w:t>con</w:t>
      </w:r>
      <w:r>
        <w:rPr>
          <w:color w:val="808080"/>
          <w:spacing w:val="30"/>
        </w:rPr>
        <w:t> </w:t>
      </w:r>
      <w:r>
        <w:rPr>
          <w:color w:val="808080"/>
        </w:rPr>
        <w:t>la</w:t>
      </w:r>
      <w:r>
        <w:rPr>
          <w:color w:val="808080"/>
          <w:spacing w:val="31"/>
        </w:rPr>
        <w:t> </w:t>
      </w:r>
      <w:r>
        <w:rPr>
          <w:color w:val="808080"/>
        </w:rPr>
        <w:t>Oficina</w:t>
      </w:r>
      <w:r>
        <w:rPr>
          <w:color w:val="808080"/>
          <w:spacing w:val="31"/>
        </w:rPr>
        <w:t> </w:t>
      </w:r>
      <w:r>
        <w:rPr>
          <w:color w:val="808080"/>
        </w:rPr>
        <w:t>de</w:t>
      </w:r>
      <w:r>
        <w:rPr>
          <w:color w:val="808080"/>
          <w:spacing w:val="29"/>
        </w:rPr>
        <w:t> </w:t>
      </w:r>
      <w:r>
        <w:rPr>
          <w:color w:val="808080"/>
        </w:rPr>
        <w:t>Libre</w:t>
      </w:r>
    </w:p>
    <w:p>
      <w:pPr>
        <w:spacing w:after="0" w:line="360" w:lineRule="auto"/>
        <w:jc w:val="both"/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spacing w:line="360" w:lineRule="auto" w:before="79"/>
        <w:ind w:left="540" w:right="856"/>
        <w:jc w:val="both"/>
      </w:pPr>
      <w:r>
        <w:rPr>
          <w:color w:val="808080"/>
        </w:rPr>
        <w:t>Acceso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información</w:t>
      </w:r>
      <w:r>
        <w:rPr>
          <w:color w:val="808080"/>
          <w:spacing w:val="1"/>
        </w:rPr>
        <w:t> </w:t>
      </w:r>
      <w:r>
        <w:rPr>
          <w:color w:val="808080"/>
        </w:rPr>
        <w:t>hemos</w:t>
      </w:r>
      <w:r>
        <w:rPr>
          <w:color w:val="808080"/>
          <w:spacing w:val="1"/>
        </w:rPr>
        <w:t> </w:t>
      </w:r>
      <w:r>
        <w:rPr>
          <w:color w:val="808080"/>
        </w:rPr>
        <w:t>alcanzado</w:t>
      </w:r>
      <w:r>
        <w:rPr>
          <w:color w:val="808080"/>
          <w:spacing w:val="1"/>
        </w:rPr>
        <w:t> </w:t>
      </w:r>
      <w:r>
        <w:rPr>
          <w:color w:val="808080"/>
        </w:rPr>
        <w:t>una</w:t>
      </w:r>
      <w:r>
        <w:rPr>
          <w:color w:val="808080"/>
          <w:spacing w:val="1"/>
        </w:rPr>
        <w:t> </w:t>
      </w:r>
      <w:r>
        <w:rPr>
          <w:color w:val="808080"/>
        </w:rPr>
        <w:t>puntuación</w:t>
      </w:r>
      <w:r>
        <w:rPr>
          <w:color w:val="808080"/>
          <w:spacing w:val="1"/>
        </w:rPr>
        <w:t> </w:t>
      </w:r>
      <w:r>
        <w:rPr>
          <w:color w:val="808080"/>
        </w:rPr>
        <w:t>de</w:t>
      </w:r>
      <w:r>
        <w:rPr>
          <w:color w:val="808080"/>
          <w:spacing w:val="1"/>
        </w:rPr>
        <w:t> </w:t>
      </w:r>
      <w:r>
        <w:rPr>
          <w:color w:val="808080"/>
        </w:rPr>
        <w:t>91.58/100,</w:t>
      </w:r>
      <w:r>
        <w:rPr>
          <w:color w:val="808080"/>
          <w:spacing w:val="1"/>
        </w:rPr>
        <w:t> </w:t>
      </w:r>
      <w:r>
        <w:rPr>
          <w:color w:val="808080"/>
        </w:rPr>
        <w:t>acercándonos</w:t>
      </w:r>
      <w:r>
        <w:rPr>
          <w:color w:val="808080"/>
          <w:spacing w:val="1"/>
        </w:rPr>
        <w:t> </w:t>
      </w:r>
      <w:r>
        <w:rPr>
          <w:color w:val="808080"/>
        </w:rPr>
        <w:t>cada</w:t>
      </w:r>
      <w:r>
        <w:rPr>
          <w:color w:val="808080"/>
          <w:spacing w:val="1"/>
        </w:rPr>
        <w:t> </w:t>
      </w:r>
      <w:r>
        <w:rPr>
          <w:color w:val="808080"/>
        </w:rPr>
        <w:t>vez</w:t>
      </w:r>
      <w:r>
        <w:rPr>
          <w:color w:val="808080"/>
          <w:spacing w:val="1"/>
        </w:rPr>
        <w:t> </w:t>
      </w:r>
      <w:r>
        <w:rPr>
          <w:color w:val="808080"/>
        </w:rPr>
        <w:t>más</w:t>
      </w:r>
      <w:r>
        <w:rPr>
          <w:color w:val="808080"/>
          <w:spacing w:val="1"/>
        </w:rPr>
        <w:t> </w:t>
      </w:r>
      <w:r>
        <w:rPr>
          <w:color w:val="808080"/>
        </w:rPr>
        <w:t>a</w:t>
      </w:r>
      <w:r>
        <w:rPr>
          <w:color w:val="808080"/>
          <w:spacing w:val="1"/>
        </w:rPr>
        <w:t> </w:t>
      </w:r>
      <w:r>
        <w:rPr>
          <w:color w:val="808080"/>
        </w:rPr>
        <w:t>la</w:t>
      </w:r>
      <w:r>
        <w:rPr>
          <w:color w:val="808080"/>
          <w:spacing w:val="1"/>
        </w:rPr>
        <w:t> </w:t>
      </w:r>
      <w:r>
        <w:rPr>
          <w:color w:val="808080"/>
        </w:rPr>
        <w:t>meta</w:t>
      </w:r>
      <w:r>
        <w:rPr>
          <w:color w:val="808080"/>
          <w:spacing w:val="1"/>
        </w:rPr>
        <w:t> </w:t>
      </w:r>
      <w:r>
        <w:rPr>
          <w:color w:val="808080"/>
        </w:rPr>
        <w:t>al</w:t>
      </w:r>
      <w:r>
        <w:rPr>
          <w:color w:val="808080"/>
          <w:spacing w:val="1"/>
        </w:rPr>
        <w:t> </w:t>
      </w:r>
      <w:r>
        <w:rPr>
          <w:color w:val="808080"/>
        </w:rPr>
        <w:t>proponernos</w:t>
      </w:r>
      <w:r>
        <w:rPr>
          <w:color w:val="808080"/>
          <w:spacing w:val="1"/>
        </w:rPr>
        <w:t> </w:t>
      </w:r>
      <w:r>
        <w:rPr>
          <w:color w:val="808080"/>
        </w:rPr>
        <w:t>lograr</w:t>
      </w:r>
      <w:r>
        <w:rPr>
          <w:color w:val="808080"/>
          <w:spacing w:val="1"/>
        </w:rPr>
        <w:t> </w:t>
      </w:r>
      <w:r>
        <w:rPr>
          <w:color w:val="808080"/>
        </w:rPr>
        <w:t>alcanzar</w:t>
      </w:r>
      <w:r>
        <w:rPr>
          <w:color w:val="808080"/>
          <w:spacing w:val="1"/>
        </w:rPr>
        <w:t> </w:t>
      </w:r>
      <w:r>
        <w:rPr>
          <w:color w:val="808080"/>
        </w:rPr>
        <w:t>una</w:t>
      </w:r>
      <w:r>
        <w:rPr>
          <w:color w:val="808080"/>
          <w:spacing w:val="1"/>
        </w:rPr>
        <w:t> </w:t>
      </w:r>
      <w:r>
        <w:rPr>
          <w:color w:val="808080"/>
        </w:rPr>
        <w:t>puntuación</w:t>
      </w:r>
      <w:r>
        <w:rPr>
          <w:color w:val="808080"/>
          <w:spacing w:val="-1"/>
        </w:rPr>
        <w:t> </w:t>
      </w:r>
      <w:r>
        <w:rPr>
          <w:color w:val="808080"/>
        </w:rPr>
        <w:t>de un 100 para</w:t>
      </w:r>
      <w:r>
        <w:rPr>
          <w:color w:val="808080"/>
          <w:spacing w:val="-1"/>
        </w:rPr>
        <w:t> </w:t>
      </w:r>
      <w:r>
        <w:rPr>
          <w:color w:val="808080"/>
        </w:rPr>
        <w:t>el primer</w:t>
      </w:r>
      <w:r>
        <w:rPr>
          <w:color w:val="808080"/>
          <w:spacing w:val="-1"/>
        </w:rPr>
        <w:t> </w:t>
      </w:r>
      <w:r>
        <w:rPr>
          <w:color w:val="808080"/>
        </w:rPr>
        <w:t>trimestre</w:t>
      </w:r>
      <w:r>
        <w:rPr>
          <w:color w:val="808080"/>
          <w:spacing w:val="-1"/>
        </w:rPr>
        <w:t> </w:t>
      </w:r>
      <w:r>
        <w:rPr>
          <w:color w:val="808080"/>
        </w:rPr>
        <w:t>del</w:t>
      </w:r>
      <w:r>
        <w:rPr>
          <w:color w:val="808080"/>
          <w:spacing w:val="2"/>
        </w:rPr>
        <w:t> </w:t>
      </w:r>
      <w:r>
        <w:rPr>
          <w:color w:val="808080"/>
        </w:rPr>
        <w:t>año 2024.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773" w:right="1272"/>
        <w:jc w:val="center"/>
      </w:pPr>
      <w:r>
        <w:rPr>
          <w:color w:val="808080"/>
        </w:rPr>
        <w:t>Solicitudes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libre</w:t>
      </w:r>
      <w:r>
        <w:rPr>
          <w:color w:val="808080"/>
          <w:spacing w:val="-3"/>
        </w:rPr>
        <w:t> </w:t>
      </w:r>
      <w:r>
        <w:rPr>
          <w:color w:val="808080"/>
        </w:rPr>
        <w:t>Acceso</w:t>
      </w:r>
      <w:r>
        <w:rPr>
          <w:color w:val="808080"/>
          <w:spacing w:val="-2"/>
        </w:rPr>
        <w:t> </w:t>
      </w:r>
      <w:r>
        <w:rPr>
          <w:color w:val="808080"/>
        </w:rPr>
        <w:t>a</w:t>
      </w:r>
      <w:r>
        <w:rPr>
          <w:color w:val="808080"/>
          <w:spacing w:val="-2"/>
        </w:rPr>
        <w:t> </w:t>
      </w:r>
      <w:r>
        <w:rPr>
          <w:color w:val="808080"/>
        </w:rPr>
        <w:t>la Información</w:t>
      </w:r>
      <w:r>
        <w:rPr>
          <w:color w:val="808080"/>
          <w:spacing w:val="-1"/>
        </w:rPr>
        <w:t> </w:t>
      </w:r>
      <w:r>
        <w:rPr>
          <w:color w:val="808080"/>
        </w:rPr>
        <w:t>Pública</w:t>
      </w:r>
      <w:r>
        <w:rPr>
          <w:color w:val="808080"/>
          <w:spacing w:val="-3"/>
        </w:rPr>
        <w:t> </w:t>
      </w:r>
      <w:r>
        <w:rPr>
          <w:color w:val="808080"/>
        </w:rPr>
        <w:t>realizadas</w:t>
      </w:r>
      <w:r>
        <w:rPr>
          <w:color w:val="808080"/>
          <w:spacing w:val="-1"/>
        </w:rPr>
        <w:t> </w:t>
      </w:r>
      <w:r>
        <w:rPr>
          <w:color w:val="808080"/>
        </w:rPr>
        <w:t>por</w:t>
      </w:r>
      <w:r>
        <w:rPr>
          <w:color w:val="808080"/>
          <w:spacing w:val="-1"/>
        </w:rPr>
        <w:t> </w:t>
      </w:r>
      <w:r>
        <w:rPr>
          <w:color w:val="808080"/>
        </w:rPr>
        <w:t>el</w:t>
      </w:r>
      <w:r>
        <w:rPr>
          <w:color w:val="808080"/>
          <w:spacing w:val="-2"/>
        </w:rPr>
        <w:t> </w:t>
      </w:r>
      <w:r>
        <w:rPr>
          <w:color w:val="808080"/>
        </w:rPr>
        <w:t>SAIP</w:t>
      </w:r>
      <w:r>
        <w:rPr>
          <w:color w:val="808080"/>
          <w:spacing w:val="-57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la Dirección General de Minería</w:t>
      </w:r>
      <w:r>
        <w:rPr>
          <w:color w:val="808080"/>
          <w:spacing w:val="-2"/>
        </w:rPr>
        <w:t> </w:t>
      </w:r>
      <w:r>
        <w:rPr>
          <w:color w:val="808080"/>
        </w:rPr>
        <w:t>en</w:t>
      </w:r>
      <w:r>
        <w:rPr>
          <w:color w:val="808080"/>
          <w:spacing w:val="-1"/>
        </w:rPr>
        <w:t> </w:t>
      </w:r>
      <w:r>
        <w:rPr>
          <w:color w:val="808080"/>
        </w:rPr>
        <w:t>Cumplimiento a</w:t>
      </w:r>
      <w:r>
        <w:rPr>
          <w:color w:val="808080"/>
          <w:spacing w:val="-1"/>
        </w:rPr>
        <w:t> </w:t>
      </w:r>
      <w:r>
        <w:rPr>
          <w:color w:val="808080"/>
        </w:rPr>
        <w:t>la Ley 200-04</w:t>
      </w:r>
    </w:p>
    <w:p>
      <w:pPr>
        <w:pStyle w:val="BodyText"/>
        <w:ind w:left="2875" w:right="3369"/>
        <w:jc w:val="center"/>
      </w:pPr>
      <w:r>
        <w:rPr>
          <w:color w:val="808080"/>
        </w:rPr>
        <w:t>Año</w:t>
      </w:r>
      <w:r>
        <w:rPr>
          <w:color w:val="808080"/>
          <w:spacing w:val="-1"/>
        </w:rPr>
        <w:t> </w:t>
      </w:r>
      <w:r>
        <w:rPr>
          <w:color w:val="808080"/>
        </w:rPr>
        <w:t>2023</w:t>
      </w:r>
      <w:r>
        <w:rPr>
          <w:color w:val="808080"/>
          <w:spacing w:val="-1"/>
        </w:rPr>
        <w:t> </w:t>
      </w:r>
      <w:r>
        <w:rPr>
          <w:color w:val="808080"/>
        </w:rPr>
        <w:t>(al 30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1"/>
        </w:rPr>
        <w:t> </w:t>
      </w:r>
      <w:r>
        <w:rPr>
          <w:color w:val="808080"/>
        </w:rPr>
        <w:t>noviembre)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456"/>
        <w:gridCol w:w="557"/>
        <w:gridCol w:w="485"/>
        <w:gridCol w:w="415"/>
        <w:gridCol w:w="437"/>
        <w:gridCol w:w="429"/>
        <w:gridCol w:w="398"/>
        <w:gridCol w:w="496"/>
        <w:gridCol w:w="731"/>
        <w:gridCol w:w="570"/>
        <w:gridCol w:w="712"/>
      </w:tblGrid>
      <w:tr>
        <w:trPr>
          <w:trHeight w:val="311" w:hRule="atLeast"/>
        </w:trPr>
        <w:tc>
          <w:tcPr>
            <w:tcW w:w="2072" w:type="dxa"/>
            <w:shd w:val="clear" w:color="auto" w:fill="001F5F"/>
          </w:tcPr>
          <w:p>
            <w:pPr>
              <w:pStyle w:val="TableParagraph"/>
              <w:spacing w:line="273" w:lineRule="exact" w:before="18"/>
              <w:ind w:left="446" w:right="44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Estatus</w:t>
            </w:r>
          </w:p>
        </w:tc>
        <w:tc>
          <w:tcPr>
            <w:tcW w:w="456" w:type="dxa"/>
            <w:shd w:val="clear" w:color="auto" w:fill="001F5F"/>
          </w:tcPr>
          <w:p>
            <w:pPr>
              <w:pStyle w:val="TableParagraph"/>
              <w:spacing w:before="66"/>
              <w:ind w:left="73" w:right="6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Ene</w:t>
            </w:r>
          </w:p>
        </w:tc>
        <w:tc>
          <w:tcPr>
            <w:tcW w:w="557" w:type="dxa"/>
            <w:shd w:val="clear" w:color="auto" w:fill="001F5F"/>
          </w:tcPr>
          <w:p>
            <w:pPr>
              <w:pStyle w:val="TableParagraph"/>
              <w:spacing w:before="66"/>
              <w:ind w:left="129" w:right="12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Feb</w:t>
            </w:r>
          </w:p>
        </w:tc>
        <w:tc>
          <w:tcPr>
            <w:tcW w:w="485" w:type="dxa"/>
            <w:shd w:val="clear" w:color="auto" w:fill="001F5F"/>
          </w:tcPr>
          <w:p>
            <w:pPr>
              <w:pStyle w:val="TableParagraph"/>
              <w:spacing w:before="66"/>
              <w:ind w:left="71" w:right="6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Mar</w:t>
            </w:r>
          </w:p>
        </w:tc>
        <w:tc>
          <w:tcPr>
            <w:tcW w:w="415" w:type="dxa"/>
            <w:shd w:val="clear" w:color="auto" w:fill="001F5F"/>
          </w:tcPr>
          <w:p>
            <w:pPr>
              <w:pStyle w:val="TableParagraph"/>
              <w:spacing w:before="66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Abr</w:t>
            </w:r>
          </w:p>
        </w:tc>
        <w:tc>
          <w:tcPr>
            <w:tcW w:w="437" w:type="dxa"/>
            <w:shd w:val="clear" w:color="auto" w:fill="001F5F"/>
          </w:tcPr>
          <w:p>
            <w:pPr>
              <w:pStyle w:val="TableParagraph"/>
              <w:spacing w:before="75"/>
              <w:ind w:left="62" w:right="5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May</w:t>
            </w:r>
          </w:p>
        </w:tc>
        <w:tc>
          <w:tcPr>
            <w:tcW w:w="429" w:type="dxa"/>
            <w:shd w:val="clear" w:color="auto" w:fill="001F5F"/>
          </w:tcPr>
          <w:p>
            <w:pPr>
              <w:pStyle w:val="TableParagraph"/>
              <w:spacing w:before="66"/>
              <w:ind w:left="69" w:right="5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Jun</w:t>
            </w:r>
          </w:p>
        </w:tc>
        <w:tc>
          <w:tcPr>
            <w:tcW w:w="398" w:type="dxa"/>
            <w:shd w:val="clear" w:color="auto" w:fill="001F5F"/>
          </w:tcPr>
          <w:p>
            <w:pPr>
              <w:pStyle w:val="TableParagraph"/>
              <w:spacing w:before="6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Jul</w:t>
            </w:r>
          </w:p>
        </w:tc>
        <w:tc>
          <w:tcPr>
            <w:tcW w:w="496" w:type="dxa"/>
            <w:shd w:val="clear" w:color="auto" w:fill="001F5F"/>
          </w:tcPr>
          <w:p>
            <w:pPr>
              <w:pStyle w:val="TableParagraph"/>
              <w:spacing w:before="66"/>
              <w:ind w:left="61" w:right="4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Agos</w:t>
            </w:r>
          </w:p>
        </w:tc>
        <w:tc>
          <w:tcPr>
            <w:tcW w:w="731" w:type="dxa"/>
            <w:shd w:val="clear" w:color="auto" w:fill="001F5F"/>
          </w:tcPr>
          <w:p>
            <w:pPr>
              <w:pStyle w:val="TableParagraph"/>
              <w:spacing w:before="66"/>
              <w:ind w:left="194" w:right="18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Sept</w:t>
            </w:r>
          </w:p>
        </w:tc>
        <w:tc>
          <w:tcPr>
            <w:tcW w:w="570" w:type="dxa"/>
            <w:shd w:val="clear" w:color="auto" w:fill="001F5F"/>
          </w:tcPr>
          <w:p>
            <w:pPr>
              <w:pStyle w:val="TableParagraph"/>
              <w:spacing w:before="66"/>
              <w:ind w:right="14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Oct</w:t>
            </w:r>
          </w:p>
        </w:tc>
        <w:tc>
          <w:tcPr>
            <w:tcW w:w="712" w:type="dxa"/>
            <w:shd w:val="clear" w:color="auto" w:fill="001F5F"/>
          </w:tcPr>
          <w:p>
            <w:pPr>
              <w:pStyle w:val="TableParagraph"/>
              <w:spacing w:before="66"/>
              <w:ind w:left="203" w:right="18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Nov</w:t>
            </w:r>
          </w:p>
        </w:tc>
      </w:tr>
      <w:tr>
        <w:trPr>
          <w:trHeight w:val="311" w:hRule="atLeast"/>
        </w:trPr>
        <w:tc>
          <w:tcPr>
            <w:tcW w:w="20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left="446" w:right="441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Recibidas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3</w:t>
            </w:r>
          </w:p>
        </w:tc>
        <w:tc>
          <w:tcPr>
            <w:tcW w:w="5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4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4</w:t>
            </w:r>
          </w:p>
        </w:tc>
        <w:tc>
          <w:tcPr>
            <w:tcW w:w="4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4</w:t>
            </w: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2</w:t>
            </w:r>
          </w:p>
        </w:tc>
        <w:tc>
          <w:tcPr>
            <w:tcW w:w="3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1</w:t>
            </w: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4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1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4</w:t>
            </w:r>
          </w:p>
        </w:tc>
        <w:tc>
          <w:tcPr>
            <w:tcW w:w="7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18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2</w:t>
            </w:r>
          </w:p>
        </w:tc>
      </w:tr>
      <w:tr>
        <w:trPr>
          <w:trHeight w:val="549" w:hRule="atLeast"/>
        </w:trPr>
        <w:tc>
          <w:tcPr>
            <w:tcW w:w="20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exact"/>
              <w:ind w:left="597" w:right="74" w:hanging="514"/>
              <w:rPr>
                <w:sz w:val="24"/>
              </w:rPr>
            </w:pPr>
            <w:r>
              <w:rPr>
                <w:color w:val="808080"/>
                <w:sz w:val="24"/>
              </w:rPr>
              <w:t>Respondidas</w:t>
            </w:r>
            <w:r>
              <w:rPr>
                <w:color w:val="808080"/>
                <w:spacing w:val="-15"/>
                <w:sz w:val="24"/>
              </w:rPr>
              <w:t> </w:t>
            </w:r>
            <w:r>
              <w:rPr>
                <w:color w:val="808080"/>
                <w:sz w:val="24"/>
              </w:rPr>
              <w:t>dentro</w:t>
            </w:r>
            <w:r>
              <w:rPr>
                <w:color w:val="808080"/>
                <w:spacing w:val="-57"/>
                <w:sz w:val="24"/>
              </w:rPr>
              <w:t> </w:t>
            </w:r>
            <w:r>
              <w:rPr>
                <w:color w:val="808080"/>
                <w:sz w:val="24"/>
              </w:rPr>
              <w:t>del</w:t>
            </w:r>
            <w:r>
              <w:rPr>
                <w:color w:val="808080"/>
                <w:spacing w:val="-1"/>
                <w:sz w:val="24"/>
              </w:rPr>
              <w:t> </w:t>
            </w:r>
            <w:r>
              <w:rPr>
                <w:color w:val="808080"/>
                <w:sz w:val="24"/>
              </w:rPr>
              <w:t>plazo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3</w:t>
            </w:r>
          </w:p>
        </w:tc>
        <w:tc>
          <w:tcPr>
            <w:tcW w:w="5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4</w:t>
            </w:r>
          </w:p>
        </w:tc>
        <w:tc>
          <w:tcPr>
            <w:tcW w:w="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4</w:t>
            </w:r>
          </w:p>
        </w:tc>
        <w:tc>
          <w:tcPr>
            <w:tcW w:w="4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4</w:t>
            </w:r>
          </w:p>
        </w:tc>
        <w:tc>
          <w:tcPr>
            <w:tcW w:w="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2</w:t>
            </w:r>
          </w:p>
        </w:tc>
        <w:tc>
          <w:tcPr>
            <w:tcW w:w="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3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4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3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2072" w:type="dxa"/>
          </w:tcPr>
          <w:p>
            <w:pPr>
              <w:pStyle w:val="TableParagraph"/>
              <w:spacing w:before="13"/>
              <w:ind w:left="446" w:right="443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Rechazadas</w:t>
            </w:r>
          </w:p>
        </w:tc>
        <w:tc>
          <w:tcPr>
            <w:tcW w:w="456" w:type="dxa"/>
          </w:tcPr>
          <w:p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before="1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15" w:type="dxa"/>
          </w:tcPr>
          <w:p>
            <w:pPr>
              <w:pStyle w:val="TableParagraph"/>
              <w:spacing w:before="1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37" w:type="dxa"/>
          </w:tcPr>
          <w:p>
            <w:pPr>
              <w:pStyle w:val="TableParagraph"/>
              <w:spacing w:before="1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29" w:type="dxa"/>
          </w:tcPr>
          <w:p>
            <w:pPr>
              <w:pStyle w:val="TableParagraph"/>
              <w:spacing w:before="1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1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13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before="1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76" w:lineRule="exact"/>
              <w:ind w:left="184" w:right="179" w:firstLine="3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Cerrada por</w:t>
            </w:r>
            <w:r>
              <w:rPr>
                <w:color w:val="808080"/>
                <w:spacing w:val="1"/>
                <w:sz w:val="24"/>
              </w:rPr>
              <w:t> </w:t>
            </w:r>
            <w:r>
              <w:rPr>
                <w:color w:val="808080"/>
                <w:spacing w:val="-1"/>
                <w:sz w:val="24"/>
              </w:rPr>
              <w:t>requerimiento </w:t>
            </w:r>
            <w:r>
              <w:rPr>
                <w:color w:val="808080"/>
                <w:sz w:val="24"/>
              </w:rPr>
              <w:t>del</w:t>
            </w:r>
            <w:r>
              <w:rPr>
                <w:color w:val="808080"/>
                <w:spacing w:val="-57"/>
                <w:sz w:val="24"/>
              </w:rPr>
              <w:t> </w:t>
            </w:r>
            <w:r>
              <w:rPr>
                <w:color w:val="808080"/>
                <w:sz w:val="24"/>
              </w:rPr>
              <w:t>ciudadano</w:t>
            </w:r>
          </w:p>
        </w:tc>
        <w:tc>
          <w:tcPr>
            <w:tcW w:w="45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1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3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2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39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76" w:lineRule="exact"/>
              <w:ind w:left="460" w:right="229" w:hanging="207"/>
              <w:rPr>
                <w:sz w:val="24"/>
              </w:rPr>
            </w:pPr>
            <w:r>
              <w:rPr>
                <w:color w:val="808080"/>
                <w:sz w:val="24"/>
              </w:rPr>
              <w:t>Uso de prórroga</w:t>
            </w:r>
            <w:r>
              <w:rPr>
                <w:color w:val="808080"/>
                <w:spacing w:val="-58"/>
                <w:sz w:val="24"/>
              </w:rPr>
              <w:t> </w:t>
            </w:r>
            <w:r>
              <w:rPr>
                <w:color w:val="808080"/>
                <w:sz w:val="24"/>
              </w:rPr>
              <w:t>excepcional</w:t>
            </w:r>
          </w:p>
        </w:tc>
        <w:tc>
          <w:tcPr>
            <w:tcW w:w="456" w:type="dxa"/>
          </w:tcPr>
          <w:p>
            <w:pPr>
              <w:pStyle w:val="TableParagraph"/>
              <w:spacing w:before="13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before="13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15" w:type="dxa"/>
          </w:tcPr>
          <w:p>
            <w:pPr>
              <w:pStyle w:val="TableParagraph"/>
              <w:spacing w:before="1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37" w:type="dxa"/>
          </w:tcPr>
          <w:p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29" w:type="dxa"/>
          </w:tcPr>
          <w:p>
            <w:pPr>
              <w:pStyle w:val="TableParagraph"/>
              <w:spacing w:before="13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7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13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13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137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before="13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2072" w:type="dxa"/>
          </w:tcPr>
          <w:p>
            <w:pPr>
              <w:pStyle w:val="TableParagraph"/>
              <w:spacing w:line="276" w:lineRule="exact"/>
              <w:ind w:left="527" w:right="109" w:hanging="394"/>
              <w:rPr>
                <w:sz w:val="24"/>
              </w:rPr>
            </w:pPr>
            <w:r>
              <w:rPr>
                <w:color w:val="808080"/>
                <w:sz w:val="24"/>
              </w:rPr>
              <w:t>Transferidas a otra</w:t>
            </w:r>
            <w:r>
              <w:rPr>
                <w:color w:val="808080"/>
                <w:spacing w:val="-58"/>
                <w:sz w:val="24"/>
              </w:rPr>
              <w:t> </w:t>
            </w:r>
            <w:r>
              <w:rPr>
                <w:color w:val="808080"/>
                <w:sz w:val="24"/>
              </w:rPr>
              <w:t>institución</w:t>
            </w:r>
          </w:p>
        </w:tc>
        <w:tc>
          <w:tcPr>
            <w:tcW w:w="456" w:type="dxa"/>
          </w:tcPr>
          <w:p>
            <w:pPr>
              <w:pStyle w:val="TableParagraph"/>
              <w:spacing w:before="13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before="13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1</w:t>
            </w:r>
          </w:p>
        </w:tc>
        <w:tc>
          <w:tcPr>
            <w:tcW w:w="415" w:type="dxa"/>
          </w:tcPr>
          <w:p>
            <w:pPr>
              <w:pStyle w:val="TableParagraph"/>
              <w:spacing w:before="13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37" w:type="dxa"/>
          </w:tcPr>
          <w:p>
            <w:pPr>
              <w:pStyle w:val="TableParagraph"/>
              <w:spacing w:before="13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29" w:type="dxa"/>
          </w:tcPr>
          <w:p>
            <w:pPr>
              <w:pStyle w:val="TableParagraph"/>
              <w:spacing w:before="13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398" w:type="dxa"/>
          </w:tcPr>
          <w:p>
            <w:pPr>
              <w:pStyle w:val="TableParagraph"/>
              <w:spacing w:before="137"/>
              <w:ind w:right="126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496" w:type="dxa"/>
          </w:tcPr>
          <w:p>
            <w:pPr>
              <w:pStyle w:val="TableParagraph"/>
              <w:spacing w:before="13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13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before="137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  <w:tc>
          <w:tcPr>
            <w:tcW w:w="712" w:type="dxa"/>
          </w:tcPr>
          <w:p>
            <w:pPr>
              <w:pStyle w:val="TableParagraph"/>
              <w:spacing w:before="13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808080"/>
                <w:sz w:val="24"/>
              </w:rPr>
              <w:t>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3"/>
        <w:numPr>
          <w:ilvl w:val="1"/>
          <w:numId w:val="17"/>
        </w:numPr>
        <w:tabs>
          <w:tab w:pos="901" w:val="left" w:leader="none"/>
        </w:tabs>
        <w:spacing w:line="240" w:lineRule="auto" w:before="0" w:after="0"/>
        <w:ind w:left="900" w:right="0" w:hanging="361"/>
        <w:jc w:val="both"/>
      </w:pPr>
      <w:bookmarkStart w:name="_bookmark22" w:id="42"/>
      <w:bookmarkEnd w:id="42"/>
      <w:r>
        <w:rPr>
          <w:b w:val="0"/>
        </w:rPr>
      </w:r>
      <w:bookmarkStart w:name="_bookmark22" w:id="43"/>
      <w:bookmarkEnd w:id="43"/>
      <w:r>
        <w:rPr>
          <w:color w:val="808080"/>
        </w:rPr>
        <w:t>R</w:t>
      </w:r>
      <w:r>
        <w:rPr>
          <w:color w:val="808080"/>
        </w:rPr>
        <w:t>esultados</w:t>
      </w:r>
      <w:r>
        <w:rPr>
          <w:color w:val="808080"/>
          <w:spacing w:val="-2"/>
        </w:rPr>
        <w:t> </w:t>
      </w:r>
      <w:r>
        <w:rPr>
          <w:color w:val="808080"/>
        </w:rPr>
        <w:t>Sistema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6"/>
        </w:rPr>
        <w:t> </w:t>
      </w:r>
      <w:r>
        <w:rPr>
          <w:color w:val="808080"/>
        </w:rPr>
        <w:t>Quejas,</w:t>
      </w:r>
      <w:r>
        <w:rPr>
          <w:color w:val="808080"/>
          <w:spacing w:val="-2"/>
        </w:rPr>
        <w:t> </w:t>
      </w:r>
      <w:r>
        <w:rPr>
          <w:color w:val="808080"/>
        </w:rPr>
        <w:t>Reclamos</w:t>
      </w:r>
      <w:r>
        <w:rPr>
          <w:color w:val="808080"/>
          <w:spacing w:val="-1"/>
        </w:rPr>
        <w:t> </w:t>
      </w:r>
      <w:r>
        <w:rPr>
          <w:color w:val="808080"/>
        </w:rPr>
        <w:t>y</w:t>
      </w:r>
      <w:r>
        <w:rPr>
          <w:color w:val="808080"/>
          <w:spacing w:val="-2"/>
        </w:rPr>
        <w:t> </w:t>
      </w:r>
      <w:r>
        <w:rPr>
          <w:color w:val="808080"/>
        </w:rPr>
        <w:t>Sugerencias</w:t>
      </w:r>
    </w:p>
    <w:p>
      <w:pPr>
        <w:pStyle w:val="BodyText"/>
        <w:spacing w:line="360" w:lineRule="auto" w:before="139"/>
        <w:ind w:left="540" w:right="851"/>
        <w:jc w:val="both"/>
      </w:pPr>
      <w:r>
        <w:rPr>
          <w:color w:val="808080"/>
        </w:rPr>
        <w:t>Durante</w:t>
      </w:r>
      <w:r>
        <w:rPr>
          <w:color w:val="808080"/>
          <w:spacing w:val="-4"/>
        </w:rPr>
        <w:t> </w:t>
      </w:r>
      <w:r>
        <w:rPr>
          <w:color w:val="808080"/>
        </w:rPr>
        <w:t>el</w:t>
      </w:r>
      <w:r>
        <w:rPr>
          <w:color w:val="808080"/>
          <w:spacing w:val="-6"/>
        </w:rPr>
        <w:t> </w:t>
      </w:r>
      <w:r>
        <w:rPr>
          <w:color w:val="808080"/>
        </w:rPr>
        <w:t>ejercicio</w:t>
      </w:r>
      <w:r>
        <w:rPr>
          <w:color w:val="808080"/>
          <w:spacing w:val="-4"/>
        </w:rPr>
        <w:t> </w:t>
      </w:r>
      <w:r>
        <w:rPr>
          <w:color w:val="808080"/>
        </w:rPr>
        <w:t>correspondiente</w:t>
      </w:r>
      <w:r>
        <w:rPr>
          <w:color w:val="808080"/>
          <w:spacing w:val="-7"/>
        </w:rPr>
        <w:t> </w:t>
      </w:r>
      <w:r>
        <w:rPr>
          <w:color w:val="808080"/>
        </w:rPr>
        <w:t>al</w:t>
      </w:r>
      <w:r>
        <w:rPr>
          <w:color w:val="808080"/>
          <w:spacing w:val="-6"/>
        </w:rPr>
        <w:t> </w:t>
      </w:r>
      <w:r>
        <w:rPr>
          <w:color w:val="808080"/>
        </w:rPr>
        <w:t>año</w:t>
      </w:r>
      <w:r>
        <w:rPr>
          <w:color w:val="808080"/>
          <w:spacing w:val="-3"/>
        </w:rPr>
        <w:t> </w:t>
      </w:r>
      <w:r>
        <w:rPr>
          <w:color w:val="808080"/>
        </w:rPr>
        <w:t>2023,</w:t>
      </w:r>
      <w:r>
        <w:rPr>
          <w:color w:val="808080"/>
          <w:spacing w:val="-6"/>
        </w:rPr>
        <w:t> </w:t>
      </w:r>
      <w:r>
        <w:rPr>
          <w:color w:val="808080"/>
        </w:rPr>
        <w:t>la</w:t>
      </w:r>
      <w:r>
        <w:rPr>
          <w:color w:val="808080"/>
          <w:spacing w:val="-7"/>
        </w:rPr>
        <w:t> </w:t>
      </w:r>
      <w:r>
        <w:rPr>
          <w:color w:val="808080"/>
        </w:rPr>
        <w:t>Dirección</w:t>
      </w:r>
      <w:r>
        <w:rPr>
          <w:color w:val="808080"/>
          <w:spacing w:val="-6"/>
        </w:rPr>
        <w:t> </w:t>
      </w:r>
      <w:r>
        <w:rPr>
          <w:color w:val="808080"/>
        </w:rPr>
        <w:t>General</w:t>
      </w:r>
      <w:r>
        <w:rPr>
          <w:color w:val="808080"/>
          <w:spacing w:val="-5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Minería,</w:t>
      </w:r>
      <w:r>
        <w:rPr>
          <w:color w:val="808080"/>
          <w:spacing w:val="-58"/>
        </w:rPr>
        <w:t> </w:t>
      </w:r>
      <w:r>
        <w:rPr>
          <w:color w:val="808080"/>
        </w:rPr>
        <w:t>no ha recibió ningún tipo de quejas, reclamaciones, sugerencias y denuncias de</w:t>
      </w:r>
      <w:r>
        <w:rPr>
          <w:color w:val="808080"/>
          <w:spacing w:val="1"/>
        </w:rPr>
        <w:t> </w:t>
      </w:r>
      <w:r>
        <w:rPr>
          <w:color w:val="808080"/>
        </w:rPr>
        <w:t>parte de los ciudadanos con relación a los trámites y servicios que ofrece la</w:t>
      </w:r>
      <w:r>
        <w:rPr>
          <w:color w:val="808080"/>
          <w:spacing w:val="1"/>
        </w:rPr>
        <w:t> </w:t>
      </w:r>
      <w:r>
        <w:rPr>
          <w:color w:val="808080"/>
        </w:rPr>
        <w:t>Dirección General de Minería, así como en cuanto al comportamiento de nuestros</w:t>
      </w:r>
      <w:r>
        <w:rPr>
          <w:color w:val="808080"/>
          <w:spacing w:val="-57"/>
        </w:rPr>
        <w:t> </w:t>
      </w:r>
      <w:r>
        <w:rPr>
          <w:color w:val="808080"/>
        </w:rPr>
        <w:t>servidores públicos, por medio del sistema de registro de la línea 311 o buzón de</w:t>
      </w:r>
      <w:r>
        <w:rPr>
          <w:color w:val="808080"/>
          <w:spacing w:val="1"/>
        </w:rPr>
        <w:t> </w:t>
      </w:r>
      <w:r>
        <w:rPr>
          <w:color w:val="808080"/>
        </w:rPr>
        <w:t>sugerencias.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7"/>
        </w:numPr>
        <w:tabs>
          <w:tab w:pos="901" w:val="left" w:leader="none"/>
        </w:tabs>
        <w:spacing w:line="240" w:lineRule="auto" w:before="156" w:after="0"/>
        <w:ind w:left="900" w:right="0" w:hanging="361"/>
        <w:jc w:val="both"/>
      </w:pPr>
      <w:bookmarkStart w:name="_bookmark23" w:id="44"/>
      <w:bookmarkEnd w:id="44"/>
      <w:r>
        <w:rPr>
          <w:b w:val="0"/>
        </w:rPr>
      </w:r>
      <w:bookmarkStart w:name="_bookmark23" w:id="45"/>
      <w:bookmarkEnd w:id="45"/>
      <w:r>
        <w:rPr>
          <w:color w:val="808080"/>
        </w:rPr>
        <w:t>R</w:t>
      </w:r>
      <w:r>
        <w:rPr>
          <w:color w:val="808080"/>
        </w:rPr>
        <w:t>esultados</w:t>
      </w:r>
      <w:r>
        <w:rPr>
          <w:color w:val="808080"/>
          <w:spacing w:val="-3"/>
        </w:rPr>
        <w:t> </w:t>
      </w:r>
      <w:r>
        <w:rPr>
          <w:color w:val="808080"/>
        </w:rPr>
        <w:t>Mediciones</w:t>
      </w:r>
      <w:r>
        <w:rPr>
          <w:color w:val="808080"/>
          <w:spacing w:val="-1"/>
        </w:rPr>
        <w:t> </w:t>
      </w:r>
      <w:r>
        <w:rPr>
          <w:color w:val="808080"/>
        </w:rPr>
        <w:t>del</w:t>
      </w:r>
      <w:r>
        <w:rPr>
          <w:color w:val="808080"/>
          <w:spacing w:val="-2"/>
        </w:rPr>
        <w:t> </w:t>
      </w:r>
      <w:r>
        <w:rPr>
          <w:color w:val="808080"/>
        </w:rPr>
        <w:t>Portal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Transparencia</w:t>
      </w:r>
    </w:p>
    <w:p>
      <w:pPr>
        <w:pStyle w:val="BodyText"/>
        <w:spacing w:line="360" w:lineRule="auto" w:before="137"/>
        <w:ind w:left="540" w:right="850"/>
        <w:jc w:val="both"/>
      </w:pPr>
      <w:r>
        <w:rPr>
          <w:color w:val="808080"/>
        </w:rPr>
        <w:t>Durante el periodo enero-septiembre 2022, la Dirección General de Minería, ha</w:t>
      </w:r>
      <w:r>
        <w:rPr>
          <w:color w:val="808080"/>
          <w:spacing w:val="1"/>
        </w:rPr>
        <w:t> </w:t>
      </w:r>
      <w:r>
        <w:rPr>
          <w:color w:val="808080"/>
        </w:rPr>
        <w:t>sido evaluada cada mes por la Dirección de Ética Gubernamental obteniendo una</w:t>
      </w:r>
      <w:r>
        <w:rPr>
          <w:color w:val="808080"/>
          <w:spacing w:val="1"/>
        </w:rPr>
        <w:t> </w:t>
      </w:r>
      <w:r>
        <w:rPr>
          <w:color w:val="808080"/>
        </w:rPr>
        <w:t>calificación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93%</w:t>
      </w:r>
      <w:r>
        <w:rPr>
          <w:color w:val="808080"/>
          <w:spacing w:val="-1"/>
        </w:rPr>
        <w:t> </w:t>
      </w:r>
      <w:r>
        <w:rPr>
          <w:color w:val="808080"/>
        </w:rPr>
        <w:t>al</w:t>
      </w:r>
      <w:r>
        <w:rPr>
          <w:color w:val="808080"/>
          <w:spacing w:val="-3"/>
        </w:rPr>
        <w:t> </w:t>
      </w:r>
      <w:r>
        <w:rPr>
          <w:color w:val="808080"/>
        </w:rPr>
        <w:t>mes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5"/>
        </w:rPr>
        <w:t> </w:t>
      </w:r>
      <w:r>
        <w:rPr>
          <w:color w:val="808080"/>
        </w:rPr>
        <w:t>septiembre</w:t>
      </w:r>
      <w:r>
        <w:rPr>
          <w:color w:val="808080"/>
          <w:spacing w:val="-3"/>
        </w:rPr>
        <w:t> </w:t>
      </w:r>
      <w:r>
        <w:rPr>
          <w:color w:val="808080"/>
        </w:rPr>
        <w:t>2022 respecto</w:t>
      </w:r>
      <w:r>
        <w:rPr>
          <w:color w:val="808080"/>
          <w:spacing w:val="-3"/>
        </w:rPr>
        <w:t> </w:t>
      </w:r>
      <w:r>
        <w:rPr>
          <w:color w:val="808080"/>
        </w:rPr>
        <w:t>al</w:t>
      </w:r>
      <w:r>
        <w:rPr>
          <w:color w:val="808080"/>
          <w:spacing w:val="-2"/>
        </w:rPr>
        <w:t> </w:t>
      </w:r>
      <w:r>
        <w:rPr>
          <w:color w:val="808080"/>
        </w:rPr>
        <w:t>portal</w:t>
      </w:r>
      <w:r>
        <w:rPr>
          <w:color w:val="808080"/>
          <w:spacing w:val="-3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transparencia.</w:t>
      </w:r>
    </w:p>
    <w:p>
      <w:pPr>
        <w:spacing w:after="0" w:line="360" w:lineRule="auto"/>
        <w:jc w:val="both"/>
        <w:sectPr>
          <w:pgSz w:w="12240" w:h="15840"/>
          <w:pgMar w:header="0" w:footer="1533" w:top="1360" w:bottom="1720" w:left="16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numPr>
          <w:ilvl w:val="0"/>
          <w:numId w:val="15"/>
        </w:numPr>
        <w:tabs>
          <w:tab w:pos="2965" w:val="left" w:leader="none"/>
        </w:tabs>
        <w:spacing w:line="240" w:lineRule="auto" w:before="89" w:after="0"/>
        <w:ind w:left="2965" w:right="0" w:hanging="452"/>
        <w:jc w:val="left"/>
        <w:rPr>
          <w:color w:val="7E7E7E"/>
        </w:rPr>
      </w:pPr>
      <w:bookmarkStart w:name="_bookmark24" w:id="46"/>
      <w:bookmarkEnd w:id="46"/>
      <w:r>
        <w:rPr>
          <w:b w:val="0"/>
        </w:rPr>
      </w:r>
      <w:bookmarkStart w:name="_bookmark24" w:id="47"/>
      <w:bookmarkEnd w:id="47"/>
      <w:r>
        <w:rPr>
          <w:color w:val="7E7E7E"/>
        </w:rPr>
        <w:t>P</w:t>
      </w:r>
      <w:r>
        <w:rPr>
          <w:color w:val="7E7E7E"/>
        </w:rPr>
        <w:t>royecciones</w:t>
      </w:r>
      <w:r>
        <w:rPr>
          <w:color w:val="7E7E7E"/>
          <w:spacing w:val="-7"/>
        </w:rPr>
        <w:t> </w:t>
      </w:r>
      <w:r>
        <w:rPr>
          <w:color w:val="7E7E7E"/>
        </w:rPr>
        <w:t>al</w:t>
      </w:r>
      <w:r>
        <w:rPr>
          <w:color w:val="7E7E7E"/>
          <w:spacing w:val="-3"/>
        </w:rPr>
        <w:t> </w:t>
      </w:r>
      <w:r>
        <w:rPr>
          <w:color w:val="7E7E7E"/>
        </w:rPr>
        <w:t>Próximo</w:t>
      </w:r>
      <w:r>
        <w:rPr>
          <w:color w:val="7E7E7E"/>
          <w:spacing w:val="-4"/>
        </w:rPr>
        <w:t> </w:t>
      </w:r>
      <w:r>
        <w:rPr>
          <w:color w:val="7E7E7E"/>
        </w:rPr>
        <w:t>Año</w:t>
      </w:r>
    </w:p>
    <w:p>
      <w:pPr>
        <w:pStyle w:val="BodyText"/>
        <w:spacing w:before="9"/>
        <w:rPr>
          <w:b/>
          <w:sz w:val="16"/>
        </w:rPr>
      </w:pPr>
      <w:r>
        <w:rPr/>
        <w:pict>
          <v:group style="position:absolute;margin-left:261.957184pt;margin-top:11.628467pt;width:87.05pt;height:6.45pt;mso-position-horizontal-relative:page;mso-position-vertical-relative:paragraph;z-index:-15716352;mso-wrap-distance-left:0;mso-wrap-distance-right:0" coordorigin="5239,233" coordsize="1741,129">
            <v:shape style="position:absolute;left:5239;top:240;width:1741;height:121" type="#_x0000_t75" stroked="false">
              <v:imagedata r:id="rId26" o:title=""/>
            </v:shape>
            <v:line style="position:absolute" from="5262,263" to="6962,263" stroked="true" strokeweight="3pt" strokecolor="#c00000">
              <v:stroke dashstyle="solid"/>
            </v:line>
            <w10:wrap type="topAndBottom"/>
          </v:group>
        </w:pict>
      </w:r>
    </w:p>
    <w:p>
      <w:pPr>
        <w:pStyle w:val="BodyText"/>
        <w:spacing w:line="360" w:lineRule="auto" w:before="244"/>
        <w:ind w:left="540" w:right="852"/>
        <w:jc w:val="both"/>
      </w:pPr>
      <w:r>
        <w:rPr>
          <w:color w:val="808080"/>
        </w:rPr>
        <w:t>Dentro</w:t>
      </w:r>
      <w:r>
        <w:rPr>
          <w:color w:val="808080"/>
          <w:spacing w:val="-4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las</w:t>
      </w:r>
      <w:r>
        <w:rPr>
          <w:color w:val="808080"/>
          <w:spacing w:val="-3"/>
        </w:rPr>
        <w:t> </w:t>
      </w:r>
      <w:r>
        <w:rPr>
          <w:color w:val="808080"/>
        </w:rPr>
        <w:t>metas institucionales</w:t>
      </w:r>
      <w:r>
        <w:rPr>
          <w:color w:val="808080"/>
          <w:spacing w:val="-3"/>
        </w:rPr>
        <w:t> </w:t>
      </w:r>
      <w:r>
        <w:rPr>
          <w:color w:val="808080"/>
        </w:rPr>
        <w:t>para</w:t>
      </w:r>
      <w:r>
        <w:rPr>
          <w:color w:val="808080"/>
          <w:spacing w:val="-2"/>
        </w:rPr>
        <w:t> </w:t>
      </w:r>
      <w:r>
        <w:rPr>
          <w:color w:val="808080"/>
        </w:rPr>
        <w:t>el</w:t>
      </w:r>
      <w:r>
        <w:rPr>
          <w:color w:val="808080"/>
          <w:spacing w:val="-2"/>
        </w:rPr>
        <w:t> </w:t>
      </w:r>
      <w:r>
        <w:rPr>
          <w:color w:val="808080"/>
        </w:rPr>
        <w:t>próximo</w:t>
      </w:r>
      <w:r>
        <w:rPr>
          <w:color w:val="808080"/>
          <w:spacing w:val="-3"/>
        </w:rPr>
        <w:t> </w:t>
      </w:r>
      <w:r>
        <w:rPr>
          <w:color w:val="808080"/>
        </w:rPr>
        <w:t>año</w:t>
      </w:r>
      <w:r>
        <w:rPr>
          <w:color w:val="808080"/>
          <w:spacing w:val="-3"/>
        </w:rPr>
        <w:t> </w:t>
      </w:r>
      <w:r>
        <w:rPr>
          <w:color w:val="808080"/>
        </w:rPr>
        <w:t>2023,</w:t>
      </w:r>
      <w:r>
        <w:rPr>
          <w:color w:val="808080"/>
          <w:spacing w:val="-3"/>
        </w:rPr>
        <w:t> </w:t>
      </w:r>
      <w:r>
        <w:rPr>
          <w:color w:val="808080"/>
        </w:rPr>
        <w:t>tenemos</w:t>
      </w:r>
      <w:r>
        <w:rPr>
          <w:color w:val="808080"/>
          <w:spacing w:val="-3"/>
        </w:rPr>
        <w:t> </w:t>
      </w:r>
      <w:r>
        <w:rPr>
          <w:color w:val="808080"/>
        </w:rPr>
        <w:t>impulsar</w:t>
      </w:r>
      <w:r>
        <w:rPr>
          <w:color w:val="808080"/>
          <w:spacing w:val="-4"/>
        </w:rPr>
        <w:t> </w:t>
      </w:r>
      <w:r>
        <w:rPr>
          <w:color w:val="808080"/>
        </w:rPr>
        <w:t>el</w:t>
      </w:r>
      <w:r>
        <w:rPr>
          <w:color w:val="808080"/>
          <w:spacing w:val="-57"/>
        </w:rPr>
        <w:t> </w:t>
      </w:r>
      <w:r>
        <w:rPr>
          <w:color w:val="808080"/>
        </w:rPr>
        <w:t>logro</w:t>
      </w:r>
      <w:r>
        <w:rPr>
          <w:color w:val="808080"/>
          <w:spacing w:val="-14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las</w:t>
      </w:r>
      <w:r>
        <w:rPr>
          <w:color w:val="808080"/>
          <w:spacing w:val="-13"/>
        </w:rPr>
        <w:t> </w:t>
      </w:r>
      <w:r>
        <w:rPr>
          <w:color w:val="808080"/>
        </w:rPr>
        <w:t>actividades</w:t>
      </w:r>
      <w:r>
        <w:rPr>
          <w:color w:val="808080"/>
          <w:spacing w:val="-12"/>
        </w:rPr>
        <w:t> </w:t>
      </w:r>
      <w:r>
        <w:rPr>
          <w:color w:val="808080"/>
        </w:rPr>
        <w:t>programadas,</w:t>
      </w:r>
      <w:r>
        <w:rPr>
          <w:color w:val="808080"/>
          <w:spacing w:val="-13"/>
        </w:rPr>
        <w:t> </w:t>
      </w:r>
      <w:r>
        <w:rPr>
          <w:color w:val="808080"/>
        </w:rPr>
        <w:t>así</w:t>
      </w:r>
      <w:r>
        <w:rPr>
          <w:color w:val="808080"/>
          <w:spacing w:val="-10"/>
        </w:rPr>
        <w:t> </w:t>
      </w:r>
      <w:r>
        <w:rPr>
          <w:color w:val="808080"/>
        </w:rPr>
        <w:t>como</w:t>
      </w:r>
      <w:r>
        <w:rPr>
          <w:color w:val="808080"/>
          <w:spacing w:val="-11"/>
        </w:rPr>
        <w:t> </w:t>
      </w:r>
      <w:r>
        <w:rPr>
          <w:color w:val="808080"/>
        </w:rPr>
        <w:t>completar</w:t>
      </w:r>
      <w:r>
        <w:rPr>
          <w:color w:val="808080"/>
          <w:spacing w:val="-14"/>
        </w:rPr>
        <w:t> </w:t>
      </w:r>
      <w:r>
        <w:rPr>
          <w:color w:val="808080"/>
        </w:rPr>
        <w:t>la</w:t>
      </w:r>
      <w:r>
        <w:rPr>
          <w:color w:val="808080"/>
          <w:spacing w:val="-12"/>
        </w:rPr>
        <w:t> </w:t>
      </w:r>
      <w:r>
        <w:rPr>
          <w:color w:val="808080"/>
        </w:rPr>
        <w:t>implementación</w:t>
      </w:r>
      <w:r>
        <w:rPr>
          <w:color w:val="808080"/>
          <w:spacing w:val="-12"/>
        </w:rPr>
        <w:t> </w:t>
      </w:r>
      <w:r>
        <w:rPr>
          <w:color w:val="808080"/>
        </w:rPr>
        <w:t>de</w:t>
      </w:r>
      <w:r>
        <w:rPr>
          <w:color w:val="808080"/>
          <w:spacing w:val="-13"/>
        </w:rPr>
        <w:t> </w:t>
      </w:r>
      <w:r>
        <w:rPr>
          <w:color w:val="808080"/>
        </w:rPr>
        <w:t>los</w:t>
      </w:r>
      <w:r>
        <w:rPr>
          <w:color w:val="808080"/>
          <w:spacing w:val="-58"/>
        </w:rPr>
        <w:t> </w:t>
      </w:r>
      <w:r>
        <w:rPr>
          <w:color w:val="808080"/>
        </w:rPr>
        <w:t>siguientes</w:t>
      </w:r>
      <w:r>
        <w:rPr>
          <w:color w:val="808080"/>
          <w:spacing w:val="-1"/>
        </w:rPr>
        <w:t> </w:t>
      </w:r>
      <w:r>
        <w:rPr>
          <w:color w:val="808080"/>
        </w:rPr>
        <w:t>proyectos y procesos.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18"/>
        </w:numPr>
        <w:tabs>
          <w:tab w:pos="824" w:val="left" w:leader="none"/>
        </w:tabs>
        <w:spacing w:line="360" w:lineRule="auto" w:before="0" w:after="0"/>
        <w:ind w:left="823" w:right="821" w:hanging="284"/>
        <w:jc w:val="both"/>
        <w:rPr>
          <w:sz w:val="24"/>
        </w:rPr>
      </w:pPr>
      <w:r>
        <w:rPr>
          <w:color w:val="808080"/>
          <w:sz w:val="24"/>
        </w:rPr>
        <w:t>Implementar</w:t>
      </w:r>
      <w:r>
        <w:rPr>
          <w:color w:val="808080"/>
          <w:spacing w:val="1"/>
          <w:sz w:val="24"/>
        </w:rPr>
        <w:t> </w:t>
      </w:r>
      <w:r>
        <w:rPr>
          <w:b/>
          <w:color w:val="808080"/>
          <w:sz w:val="24"/>
        </w:rPr>
        <w:t>“Carta</w:t>
      </w:r>
      <w:r>
        <w:rPr>
          <w:b/>
          <w:color w:val="808080"/>
          <w:spacing w:val="1"/>
          <w:sz w:val="24"/>
        </w:rPr>
        <w:t> </w:t>
      </w:r>
      <w:r>
        <w:rPr>
          <w:b/>
          <w:color w:val="808080"/>
          <w:sz w:val="24"/>
        </w:rPr>
        <w:t>de</w:t>
      </w:r>
      <w:r>
        <w:rPr>
          <w:b/>
          <w:color w:val="808080"/>
          <w:spacing w:val="1"/>
          <w:sz w:val="24"/>
        </w:rPr>
        <w:t> </w:t>
      </w:r>
      <w:r>
        <w:rPr>
          <w:b/>
          <w:color w:val="808080"/>
          <w:sz w:val="24"/>
        </w:rPr>
        <w:t>Compromiso”,</w:t>
      </w:r>
      <w:r>
        <w:rPr>
          <w:b/>
          <w:color w:val="808080"/>
          <w:spacing w:val="1"/>
          <w:sz w:val="24"/>
        </w:rPr>
        <w:t> </w:t>
      </w:r>
      <w:r>
        <w:rPr>
          <w:color w:val="808080"/>
          <w:sz w:val="24"/>
        </w:rPr>
        <w:t>al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Ciudadano,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cual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incluirá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principales servicios que ofrece la Dirección General de Minería, durante 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primer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trimestre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del 2024.</w:t>
      </w:r>
    </w:p>
    <w:p>
      <w:pPr>
        <w:pStyle w:val="ListParagraph"/>
        <w:numPr>
          <w:ilvl w:val="0"/>
          <w:numId w:val="18"/>
        </w:numPr>
        <w:tabs>
          <w:tab w:pos="824" w:val="left" w:leader="none"/>
        </w:tabs>
        <w:spacing w:line="360" w:lineRule="auto" w:before="2" w:after="0"/>
        <w:ind w:left="823" w:right="827" w:hanging="284"/>
        <w:jc w:val="both"/>
        <w:rPr>
          <w:sz w:val="24"/>
        </w:rPr>
      </w:pPr>
      <w:r>
        <w:rPr>
          <w:color w:val="808080"/>
          <w:sz w:val="24"/>
        </w:rPr>
        <w:t>Terminar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implementación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Normas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Básicas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Control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Interno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(NOBACI),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durante 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4to trimestre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del 2024.</w:t>
      </w:r>
    </w:p>
    <w:p>
      <w:pPr>
        <w:pStyle w:val="ListParagraph"/>
        <w:numPr>
          <w:ilvl w:val="0"/>
          <w:numId w:val="18"/>
        </w:numPr>
        <w:tabs>
          <w:tab w:pos="824" w:val="left" w:leader="none"/>
        </w:tabs>
        <w:spacing w:line="360" w:lineRule="auto" w:before="0" w:after="0"/>
        <w:ind w:left="823" w:right="823" w:hanging="284"/>
        <w:jc w:val="both"/>
        <w:rPr>
          <w:sz w:val="24"/>
        </w:rPr>
      </w:pPr>
      <w:r>
        <w:rPr>
          <w:color w:val="808080"/>
          <w:sz w:val="24"/>
        </w:rPr>
        <w:t>Continuar con el desarrollo y aplicación práctica del programa de revisiones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Gerenciales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relativas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-5"/>
          <w:sz w:val="24"/>
        </w:rPr>
        <w:t> </w:t>
      </w:r>
      <w:r>
        <w:rPr>
          <w:color w:val="808080"/>
          <w:sz w:val="24"/>
        </w:rPr>
        <w:t>los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indicadores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metas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institucionales,</w:t>
      </w:r>
      <w:r>
        <w:rPr>
          <w:color w:val="808080"/>
          <w:spacing w:val="-4"/>
          <w:sz w:val="24"/>
        </w:rPr>
        <w:t> </w:t>
      </w:r>
      <w:r>
        <w:rPr>
          <w:color w:val="808080"/>
          <w:sz w:val="24"/>
        </w:rPr>
        <w:t>así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como</w:t>
      </w:r>
      <w:r>
        <w:rPr>
          <w:color w:val="808080"/>
          <w:spacing w:val="-3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nivel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2"/>
          <w:sz w:val="24"/>
        </w:rPr>
        <w:t> </w:t>
      </w:r>
      <w:r>
        <w:rPr>
          <w:color w:val="808080"/>
          <w:sz w:val="24"/>
        </w:rPr>
        <w:t>cumplimiento 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las metas Presidenciales.</w:t>
      </w:r>
    </w:p>
    <w:p>
      <w:pPr>
        <w:pStyle w:val="ListParagraph"/>
        <w:numPr>
          <w:ilvl w:val="0"/>
          <w:numId w:val="18"/>
        </w:numPr>
        <w:tabs>
          <w:tab w:pos="824" w:val="left" w:leader="none"/>
        </w:tabs>
        <w:spacing w:line="360" w:lineRule="auto" w:before="0" w:after="0"/>
        <w:ind w:left="823" w:right="822" w:hanging="284"/>
        <w:jc w:val="both"/>
        <w:rPr>
          <w:sz w:val="24"/>
        </w:rPr>
      </w:pPr>
      <w:r>
        <w:rPr>
          <w:color w:val="808080"/>
          <w:sz w:val="24"/>
        </w:rPr>
        <w:t>Aplicar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plan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programa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entrenamientos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talleres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personal,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cumplimiento con una matriz de entrenamiento para cada posición o puesto 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trabajo,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ser realizado durante el 2023.</w:t>
      </w:r>
    </w:p>
    <w:p>
      <w:pPr>
        <w:pStyle w:val="ListParagraph"/>
        <w:numPr>
          <w:ilvl w:val="0"/>
          <w:numId w:val="18"/>
        </w:numPr>
        <w:tabs>
          <w:tab w:pos="824" w:val="left" w:leader="none"/>
        </w:tabs>
        <w:spacing w:line="360" w:lineRule="auto" w:before="1" w:after="0"/>
        <w:ind w:left="823" w:right="819" w:hanging="284"/>
        <w:jc w:val="both"/>
        <w:rPr>
          <w:sz w:val="24"/>
        </w:rPr>
      </w:pPr>
      <w:r>
        <w:rPr>
          <w:color w:val="808080"/>
          <w:sz w:val="24"/>
        </w:rPr>
        <w:t>Continuar con la reingeniería de los procesos claves, operativos o sustantivos,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relativos a los servicios que ofrecemos al ciudadano, con el fin de ver las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posibilidades de simplificación de trámites, así como completar la revisión 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las recomendaciones realizadas por el Ministerio de Administración Pública, en</w:t>
      </w:r>
      <w:r>
        <w:rPr>
          <w:color w:val="808080"/>
          <w:spacing w:val="-57"/>
          <w:sz w:val="24"/>
        </w:rPr>
        <w:t> </w:t>
      </w:r>
      <w:r>
        <w:rPr>
          <w:color w:val="808080"/>
          <w:sz w:val="24"/>
        </w:rPr>
        <w:t>cuanto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a los levantamientos realizados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a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los procesos claves.</w:t>
      </w:r>
    </w:p>
    <w:p>
      <w:pPr>
        <w:pStyle w:val="ListParagraph"/>
        <w:numPr>
          <w:ilvl w:val="0"/>
          <w:numId w:val="18"/>
        </w:numPr>
        <w:tabs>
          <w:tab w:pos="824" w:val="left" w:leader="none"/>
        </w:tabs>
        <w:spacing w:line="360" w:lineRule="auto" w:before="0" w:after="0"/>
        <w:ind w:left="823" w:right="825" w:hanging="284"/>
        <w:jc w:val="both"/>
        <w:rPr>
          <w:sz w:val="24"/>
        </w:rPr>
      </w:pPr>
      <w:r>
        <w:rPr>
          <w:color w:val="808080"/>
          <w:sz w:val="24"/>
        </w:rPr>
        <w:t>Continuar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con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fortalecimiento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institucional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sistema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monitoreo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y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seguimiento del control de gasto, metas presidenciales y demás indicadores del</w:t>
      </w:r>
      <w:r>
        <w:rPr>
          <w:color w:val="808080"/>
          <w:spacing w:val="1"/>
          <w:sz w:val="24"/>
        </w:rPr>
        <w:t> </w:t>
      </w:r>
      <w:r>
        <w:rPr>
          <w:color w:val="808080"/>
          <w:sz w:val="24"/>
        </w:rPr>
        <w:t>cuadro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de</w:t>
      </w:r>
      <w:r>
        <w:rPr>
          <w:color w:val="808080"/>
          <w:spacing w:val="-1"/>
          <w:sz w:val="24"/>
        </w:rPr>
        <w:t> </w:t>
      </w:r>
      <w:r>
        <w:rPr>
          <w:color w:val="808080"/>
          <w:sz w:val="24"/>
        </w:rPr>
        <w:t>mando integral</w:t>
      </w:r>
      <w:r>
        <w:rPr>
          <w:color w:val="808080"/>
          <w:spacing w:val="2"/>
          <w:sz w:val="24"/>
        </w:rPr>
        <w:t> </w:t>
      </w:r>
      <w:r>
        <w:rPr>
          <w:color w:val="808080"/>
          <w:sz w:val="24"/>
        </w:rPr>
        <w:t>de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533" w:top="1500" w:bottom="1720" w:left="16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2185"/>
      </w:pPr>
      <w:bookmarkStart w:name="_bookmark25" w:id="48"/>
      <w:bookmarkEnd w:id="48"/>
      <w:r>
        <w:rPr>
          <w:b w:val="0"/>
        </w:rPr>
      </w:r>
      <w:r>
        <w:rPr>
          <w:color w:val="7E7E7E"/>
        </w:rPr>
        <w:t>VII</w:t>
      </w:r>
      <w:r>
        <w:rPr>
          <w:color w:val="7E7E7E"/>
          <w:spacing w:val="-5"/>
        </w:rPr>
        <w:t> </w:t>
      </w:r>
      <w:r>
        <w:rPr>
          <w:color w:val="7E7E7E"/>
        </w:rPr>
        <w:t>Anexos</w:t>
      </w:r>
    </w:p>
    <w:p>
      <w:pPr>
        <w:pStyle w:val="BodyText"/>
        <w:spacing w:line="187" w:lineRule="exact"/>
        <w:ind w:left="5920"/>
        <w:rPr>
          <w:sz w:val="18"/>
        </w:rPr>
      </w:pPr>
      <w:r>
        <w:rPr>
          <w:position w:val="-3"/>
          <w:sz w:val="18"/>
        </w:rPr>
        <w:pict>
          <v:group style="width:64.45pt;height:9.4pt;mso-position-horizontal-relative:char;mso-position-vertical-relative:line" coordorigin="0,0" coordsize="1289,188">
            <v:shape style="position:absolute;left:0;top:0;width:1289;height:188" type="#_x0000_t75" stroked="false">
              <v:imagedata r:id="rId8" o:title=""/>
            </v:shape>
            <v:line style="position:absolute" from="66,61" to="1199,61" stroked="true" strokeweight="3pt" strokecolor="#c00000">
              <v:stroke dashstyle="solid"/>
            </v:line>
          </v:group>
        </w:pict>
      </w:r>
      <w:r>
        <w:rPr>
          <w:position w:val="-3"/>
          <w:sz w:val="18"/>
        </w:rPr>
      </w:r>
    </w:p>
    <w:p>
      <w:pPr>
        <w:pStyle w:val="Heading3"/>
        <w:numPr>
          <w:ilvl w:val="2"/>
          <w:numId w:val="9"/>
        </w:numPr>
        <w:tabs>
          <w:tab w:pos="744" w:val="left" w:leader="none"/>
        </w:tabs>
        <w:spacing w:line="240" w:lineRule="auto" w:before="38" w:after="0"/>
        <w:ind w:left="743" w:right="0" w:hanging="361"/>
        <w:jc w:val="left"/>
      </w:pPr>
      <w:bookmarkStart w:name="_bookmark26" w:id="49"/>
      <w:bookmarkEnd w:id="49"/>
      <w:r>
        <w:rPr>
          <w:b w:val="0"/>
        </w:rPr>
      </w:r>
      <w:bookmarkStart w:name="_bookmark26" w:id="50"/>
      <w:bookmarkEnd w:id="50"/>
      <w:r>
        <w:rPr>
          <w:color w:val="808080"/>
        </w:rPr>
        <w:t>M</w:t>
      </w:r>
      <w:r>
        <w:rPr>
          <w:color w:val="808080"/>
        </w:rPr>
        <w:t>atriz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principales</w:t>
      </w:r>
      <w:r>
        <w:rPr>
          <w:color w:val="808080"/>
          <w:spacing w:val="-1"/>
        </w:rPr>
        <w:t> </w:t>
      </w:r>
      <w:r>
        <w:rPr>
          <w:color w:val="808080"/>
        </w:rPr>
        <w:t>indicadores</w:t>
      </w:r>
      <w:r>
        <w:rPr>
          <w:color w:val="808080"/>
          <w:spacing w:val="-2"/>
        </w:rPr>
        <w:t> </w:t>
      </w:r>
      <w:r>
        <w:rPr>
          <w:color w:val="808080"/>
        </w:rPr>
        <w:t>de</w:t>
      </w:r>
      <w:r>
        <w:rPr>
          <w:color w:val="808080"/>
          <w:spacing w:val="-3"/>
        </w:rPr>
        <w:t> </w:t>
      </w:r>
      <w:r>
        <w:rPr>
          <w:color w:val="808080"/>
        </w:rPr>
        <w:t>gestión</w:t>
      </w:r>
      <w:r>
        <w:rPr>
          <w:color w:val="808080"/>
          <w:spacing w:val="-1"/>
        </w:rPr>
        <w:t> </w:t>
      </w:r>
      <w:r>
        <w:rPr>
          <w:color w:val="808080"/>
        </w:rPr>
        <w:t>por</w:t>
      </w:r>
      <w:r>
        <w:rPr>
          <w:color w:val="808080"/>
          <w:spacing w:val="-3"/>
        </w:rPr>
        <w:t> </w:t>
      </w:r>
      <w:r>
        <w:rPr>
          <w:color w:val="808080"/>
        </w:rPr>
        <w:t>procesos</w:t>
      </w: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736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"/>
        <w:gridCol w:w="809"/>
        <w:gridCol w:w="809"/>
        <w:gridCol w:w="809"/>
        <w:gridCol w:w="809"/>
        <w:gridCol w:w="809"/>
        <w:gridCol w:w="809"/>
        <w:gridCol w:w="809"/>
        <w:gridCol w:w="809"/>
        <w:gridCol w:w="963"/>
        <w:gridCol w:w="809"/>
        <w:gridCol w:w="935"/>
        <w:gridCol w:w="887"/>
        <w:gridCol w:w="867"/>
      </w:tblGrid>
      <w:tr>
        <w:trPr>
          <w:trHeight w:val="240" w:hRule="atLeast"/>
        </w:trPr>
        <w:tc>
          <w:tcPr>
            <w:tcW w:w="11944" w:type="dxa"/>
            <w:gridSpan w:val="14"/>
          </w:tcPr>
          <w:p>
            <w:pPr>
              <w:pStyle w:val="TableParagraph"/>
              <w:spacing w:line="215" w:lineRule="exact" w:before="5"/>
              <w:ind w:left="4115" w:right="4105"/>
              <w:jc w:val="center"/>
              <w:rPr>
                <w:sz w:val="19"/>
              </w:rPr>
            </w:pPr>
            <w:r>
              <w:rPr>
                <w:color w:val="1F3863"/>
                <w:spacing w:val="-1"/>
                <w:sz w:val="19"/>
              </w:rPr>
              <w:t>Matriz</w:t>
            </w:r>
            <w:r>
              <w:rPr>
                <w:color w:val="1F3863"/>
                <w:spacing w:val="-11"/>
                <w:sz w:val="19"/>
              </w:rPr>
              <w:t> </w:t>
            </w:r>
            <w:r>
              <w:rPr>
                <w:color w:val="1F3863"/>
                <w:spacing w:val="-1"/>
                <w:sz w:val="19"/>
              </w:rPr>
              <w:t>Logros</w:t>
            </w:r>
            <w:r>
              <w:rPr>
                <w:color w:val="1F3863"/>
                <w:spacing w:val="-2"/>
                <w:sz w:val="19"/>
              </w:rPr>
              <w:t> </w:t>
            </w:r>
            <w:r>
              <w:rPr>
                <w:color w:val="1F3863"/>
                <w:spacing w:val="-1"/>
                <w:sz w:val="19"/>
              </w:rPr>
              <w:t>Relevantes </w:t>
            </w:r>
            <w:r>
              <w:rPr>
                <w:color w:val="1F3863"/>
                <w:sz w:val="19"/>
              </w:rPr>
              <w:t>–</w:t>
            </w:r>
            <w:r>
              <w:rPr>
                <w:color w:val="1F3863"/>
                <w:spacing w:val="-3"/>
                <w:sz w:val="19"/>
              </w:rPr>
              <w:t> </w:t>
            </w:r>
            <w:r>
              <w:rPr>
                <w:color w:val="1F3863"/>
                <w:sz w:val="19"/>
              </w:rPr>
              <w:t>Datos</w:t>
            </w:r>
            <w:r>
              <w:rPr>
                <w:color w:val="1F3863"/>
                <w:spacing w:val="-2"/>
                <w:sz w:val="19"/>
              </w:rPr>
              <w:t> </w:t>
            </w:r>
            <w:r>
              <w:rPr>
                <w:color w:val="1F3863"/>
                <w:sz w:val="19"/>
              </w:rPr>
              <w:t>Cuantitativos.</w:t>
            </w:r>
          </w:p>
        </w:tc>
      </w:tr>
      <w:tr>
        <w:trPr>
          <w:trHeight w:val="240" w:hRule="atLeast"/>
        </w:trPr>
        <w:tc>
          <w:tcPr>
            <w:tcW w:w="11944" w:type="dxa"/>
            <w:gridSpan w:val="14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5"/>
              <w:ind w:left="4115" w:right="4100"/>
              <w:jc w:val="center"/>
              <w:rPr>
                <w:sz w:val="19"/>
              </w:rPr>
            </w:pPr>
            <w:r>
              <w:rPr>
                <w:color w:val="1F3863"/>
                <w:sz w:val="19"/>
              </w:rPr>
              <w:t>Enero – Diciembre</w:t>
            </w:r>
            <w:r>
              <w:rPr>
                <w:color w:val="1F3863"/>
                <w:spacing w:val="1"/>
                <w:sz w:val="19"/>
              </w:rPr>
              <w:t> </w:t>
            </w:r>
            <w:r>
              <w:rPr>
                <w:color w:val="1F3863"/>
                <w:sz w:val="19"/>
              </w:rPr>
              <w:t>2023</w:t>
            </w:r>
          </w:p>
        </w:tc>
      </w:tr>
      <w:tr>
        <w:trPr>
          <w:trHeight w:val="221" w:hRule="atLeast"/>
        </w:trPr>
        <w:tc>
          <w:tcPr>
            <w:tcW w:w="119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33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4"/>
              <w:ind w:left="11" w:right="3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Producto</w:t>
            </w:r>
            <w:r>
              <w:rPr>
                <w:b/>
                <w:color w:val="FFFFFF"/>
                <w:spacing w:val="20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/</w:t>
            </w:r>
          </w:p>
          <w:p>
            <w:pPr>
              <w:pStyle w:val="TableParagraph"/>
              <w:spacing w:line="177" w:lineRule="exact" w:before="26"/>
              <w:ind w:left="12" w:right="3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servicio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46" w:right="37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Enero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47" w:right="37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Febrero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38" w:right="37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Marzo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56" w:right="3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Abril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37" w:right="37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Mayo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47" w:right="37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Junio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37" w:right="37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Julio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120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Agosto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10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Septiembre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47" w:right="37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Octubre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43" w:right="24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Noviembre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20"/>
              <w:ind w:left="42" w:right="34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Diciembre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>
            <w:pPr>
              <w:pStyle w:val="TableParagraph"/>
              <w:spacing w:before="14"/>
              <w:ind w:left="38" w:right="39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Total</w:t>
            </w:r>
            <w:r>
              <w:rPr>
                <w:b/>
                <w:color w:val="FFFFFF"/>
                <w:spacing w:val="10"/>
                <w:sz w:val="17"/>
              </w:rPr>
              <w:t> </w:t>
            </w:r>
            <w:r>
              <w:rPr>
                <w:b/>
                <w:color w:val="FFFFFF"/>
                <w:sz w:val="17"/>
              </w:rPr>
              <w:t>año</w:t>
            </w:r>
          </w:p>
          <w:p>
            <w:pPr>
              <w:pStyle w:val="TableParagraph"/>
              <w:spacing w:line="177" w:lineRule="exact" w:before="26"/>
              <w:ind w:left="55" w:right="39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2023</w:t>
            </w:r>
          </w:p>
        </w:tc>
      </w:tr>
      <w:tr>
        <w:trPr>
          <w:trHeight w:val="1224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"/>
              <w:ind w:left="43" w:right="2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6512-Autoridades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reciben informes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evaluación para el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otorgamiento 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concesiones</w:t>
            </w:r>
            <w:r>
              <w:rPr>
                <w:spacing w:val="-1"/>
                <w:w w:val="105"/>
                <w:sz w:val="11"/>
              </w:rPr>
              <w:t> mineras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exploración,</w:t>
            </w:r>
          </w:p>
          <w:p>
            <w:pPr>
              <w:pStyle w:val="TableParagraph"/>
              <w:spacing w:line="126" w:lineRule="exact"/>
              <w:ind w:left="11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explotación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</w:p>
          <w:p>
            <w:pPr>
              <w:pStyle w:val="TableParagraph"/>
              <w:spacing w:line="112" w:lineRule="exact" w:before="27"/>
              <w:ind w:left="11" w:right="3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plantas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beneficio.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55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</w:t>
            </w:r>
          </w:p>
        </w:tc>
      </w:tr>
      <w:tr>
        <w:trPr>
          <w:trHeight w:val="298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12"/>
              <w:ind w:left="2" w:right="3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Inversión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producto</w:t>
            </w:r>
          </w:p>
          <w:p>
            <w:pPr>
              <w:pStyle w:val="TableParagraph"/>
              <w:spacing w:line="111" w:lineRule="exact" w:before="2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$1,129,432.11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$3,267,132.11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$1,154,632.11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$2,153,769.35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$1,161,969.35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$1,707,469.35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$1,391,769.35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$1,389,639.26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   </w:t>
            </w:r>
            <w:r>
              <w:rPr>
                <w:b/>
                <w:spacing w:val="2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1,182,769.35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$1,373,828.14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41" w:right="3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    3,376,493.65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44" w:right="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</w:t>
            </w:r>
            <w:r>
              <w:rPr>
                <w:b/>
                <w:spacing w:val="2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1,329,169.35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89"/>
              <w:ind w:left="55" w:right="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$20,618,073.48</w:t>
            </w:r>
          </w:p>
        </w:tc>
      </w:tr>
      <w:tr>
        <w:trPr>
          <w:trHeight w:val="1223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2"/>
              <w:ind w:left="43" w:right="2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6196-Personas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físicas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jurídicas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reciben </w:t>
            </w:r>
            <w:r>
              <w:rPr>
                <w:w w:val="105"/>
                <w:sz w:val="11"/>
              </w:rPr>
              <w:t>informe 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fiscalización </w:t>
            </w:r>
            <w:r>
              <w:rPr>
                <w:w w:val="105"/>
                <w:sz w:val="11"/>
              </w:rPr>
              <w:t>de las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concesiones</w:t>
            </w:r>
            <w:r>
              <w:rPr>
                <w:spacing w:val="-1"/>
                <w:w w:val="105"/>
                <w:sz w:val="11"/>
              </w:rPr>
              <w:t> mineras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exploración,</w:t>
            </w:r>
          </w:p>
          <w:p>
            <w:pPr>
              <w:pStyle w:val="TableParagraph"/>
              <w:spacing w:line="126" w:lineRule="exact"/>
              <w:ind w:left="11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explotación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</w:p>
          <w:p>
            <w:pPr>
              <w:pStyle w:val="TableParagraph"/>
              <w:spacing w:line="111" w:lineRule="exact" w:before="28"/>
              <w:ind w:left="11" w:right="3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plantas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beneficio.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56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56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56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41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55" w:right="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171</w:t>
            </w:r>
          </w:p>
        </w:tc>
      </w:tr>
      <w:tr>
        <w:trPr>
          <w:trHeight w:val="298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12"/>
              <w:ind w:left="2" w:right="3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Inversión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producto</w:t>
            </w:r>
          </w:p>
          <w:p>
            <w:pPr>
              <w:pStyle w:val="TableParagraph"/>
              <w:spacing w:line="111" w:lineRule="exact" w:before="2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$2,301,448.21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$2,305,748.21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$3,221,267.23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$4,078,530.87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$2,725,997.87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$2,928,719.31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$2,543,587.08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$2,581,775.70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   </w:t>
            </w:r>
            <w:r>
              <w:rPr>
                <w:b/>
                <w:spacing w:val="2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2,931,438.12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$2,565,050.23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41" w:right="3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    6,200,046.48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44" w:right="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</w:t>
            </w:r>
            <w:r>
              <w:rPr>
                <w:b/>
                <w:spacing w:val="2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2,569,047.43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before="90"/>
              <w:ind w:left="55" w:right="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$36,952,656.74</w:t>
            </w:r>
          </w:p>
        </w:tc>
      </w:tr>
      <w:tr>
        <w:trPr>
          <w:trHeight w:val="789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1" w:lineRule="exact"/>
              <w:ind w:left="2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6198-Mineros</w:t>
            </w:r>
          </w:p>
          <w:p>
            <w:pPr>
              <w:pStyle w:val="TableParagraph"/>
              <w:spacing w:line="292" w:lineRule="auto" w:before="28"/>
              <w:ind w:left="100" w:right="89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artesanales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pequeñas </w:t>
            </w:r>
            <w:r>
              <w:rPr>
                <w:w w:val="105"/>
                <w:sz w:val="11"/>
              </w:rPr>
              <w:t>escalas,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reciben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asistencia</w:t>
            </w:r>
          </w:p>
          <w:p>
            <w:pPr>
              <w:pStyle w:val="TableParagraph"/>
              <w:ind w:left="5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para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el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desarrollo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</w:p>
          <w:p>
            <w:pPr>
              <w:pStyle w:val="TableParagraph"/>
              <w:spacing w:line="44" w:lineRule="exact" w:before="27"/>
              <w:ind w:left="12" w:right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sector.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56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56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56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56" w:right="3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41" w:right="3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44" w:right="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55" w:right="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656</w:t>
            </w:r>
          </w:p>
        </w:tc>
      </w:tr>
      <w:tr>
        <w:trPr>
          <w:trHeight w:val="298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Inversión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producto</w:t>
            </w:r>
          </w:p>
          <w:p>
            <w:pPr>
              <w:pStyle w:val="TableParagraph"/>
              <w:spacing w:line="111" w:lineRule="exact" w:before="2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$1,027,461.84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$1,068,061.84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$1,122,233.57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$1,897,777.94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$1,148,889.38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$1,705,768.19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$1,453,905.77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$1,342,186.21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   </w:t>
            </w:r>
            <w:r>
              <w:rPr>
                <w:b/>
                <w:spacing w:val="2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1,144,852.99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$1,220,252.99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41" w:right="3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    2,948,666.13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44" w:right="2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</w:t>
            </w:r>
            <w:r>
              <w:rPr>
                <w:b/>
                <w:spacing w:val="2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1,266,452.99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5" w:right="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$17,346,509.84</w:t>
            </w:r>
          </w:p>
        </w:tc>
      </w:tr>
      <w:tr>
        <w:trPr>
          <w:trHeight w:val="1069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13"/>
              <w:ind w:left="52" w:right="38" w:hanging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6822-Instituciones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Publicas y Privadas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reciben informes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investigación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y</w:t>
            </w:r>
          </w:p>
          <w:p>
            <w:pPr>
              <w:pStyle w:val="TableParagraph"/>
              <w:spacing w:line="292" w:lineRule="auto"/>
              <w:ind w:left="33" w:right="19" w:hanging="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exploración de los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recursos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mineros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del</w:t>
            </w:r>
          </w:p>
          <w:p>
            <w:pPr>
              <w:pStyle w:val="TableParagraph"/>
              <w:spacing w:line="111" w:lineRule="exact"/>
              <w:ind w:left="11" w:right="3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territorio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nacional.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</w:tr>
      <w:tr>
        <w:trPr>
          <w:trHeight w:val="298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2"/>
              <w:ind w:left="2" w:right="3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Inversión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producto</w:t>
            </w:r>
          </w:p>
          <w:p>
            <w:pPr>
              <w:pStyle w:val="TableParagraph"/>
              <w:spacing w:line="111" w:lineRule="exact" w:before="28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425,419.10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425,419.10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</w:t>
            </w:r>
            <w:r>
              <w:rPr>
                <w:b/>
                <w:spacing w:val="1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733,724.34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886,426.61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850,705.32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840,043.28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$3,845,343.28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</w:t>
            </w:r>
            <w:r>
              <w:rPr>
                <w:b/>
                <w:spacing w:val="1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633,625.62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328" w:val="left" w:leader="none"/>
              </w:tabs>
              <w:spacing w:before="90"/>
              <w:ind w:left="1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</w:t>
              <w:tab/>
              <w:t>433,758.00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6" w:right="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</w:t>
            </w:r>
            <w:r>
              <w:rPr>
                <w:b/>
                <w:spacing w:val="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587,343.28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41" w:right="3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    1,286,361.28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44" w:right="2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    </w:t>
            </w:r>
            <w:r>
              <w:rPr>
                <w:b/>
                <w:spacing w:val="2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539,893.28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55" w:right="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$11,488,062.49</w:t>
            </w:r>
          </w:p>
        </w:tc>
      </w:tr>
    </w:tbl>
    <w:p>
      <w:pPr>
        <w:spacing w:after="0"/>
        <w:jc w:val="center"/>
        <w:rPr>
          <w:sz w:val="11"/>
        </w:rPr>
        <w:sectPr>
          <w:footerReference w:type="default" r:id="rId27"/>
          <w:pgSz w:w="15840" w:h="12240" w:orient="landscape"/>
          <w:pgMar w:footer="1533" w:header="0" w:top="1140" w:bottom="1720" w:left="1340" w:right="1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9"/>
        </w:numPr>
        <w:tabs>
          <w:tab w:pos="744" w:val="left" w:leader="none"/>
        </w:tabs>
        <w:spacing w:line="240" w:lineRule="auto" w:before="215" w:after="0"/>
        <w:ind w:left="743" w:right="0" w:hanging="361"/>
        <w:jc w:val="left"/>
        <w:rPr>
          <w:b/>
          <w:sz w:val="24"/>
        </w:rPr>
      </w:pPr>
      <w:bookmarkStart w:name="_bookmark27" w:id="51"/>
      <w:bookmarkEnd w:id="51"/>
      <w:r>
        <w:rPr/>
      </w:r>
      <w:bookmarkStart w:name="_bookmark27" w:id="52"/>
      <w:bookmarkEnd w:id="52"/>
      <w:r>
        <w:rPr>
          <w:b/>
          <w:color w:val="808080"/>
          <w:sz w:val="24"/>
        </w:rPr>
        <w:t>M</w:t>
      </w:r>
      <w:r>
        <w:rPr>
          <w:b/>
          <w:color w:val="808080"/>
          <w:sz w:val="24"/>
        </w:rPr>
        <w:t>atriz</w:t>
      </w:r>
      <w:r>
        <w:rPr>
          <w:b/>
          <w:color w:val="808080"/>
          <w:spacing w:val="-3"/>
          <w:sz w:val="24"/>
        </w:rPr>
        <w:t> </w:t>
      </w:r>
      <w:r>
        <w:rPr>
          <w:b/>
          <w:color w:val="808080"/>
          <w:sz w:val="24"/>
        </w:rPr>
        <w:t>de</w:t>
      </w:r>
      <w:r>
        <w:rPr>
          <w:b/>
          <w:color w:val="808080"/>
          <w:spacing w:val="-3"/>
          <w:sz w:val="24"/>
        </w:rPr>
        <w:t> </w:t>
      </w:r>
      <w:r>
        <w:rPr>
          <w:b/>
          <w:color w:val="808080"/>
          <w:sz w:val="24"/>
        </w:rPr>
        <w:t>Gestión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Presupuestaria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7"/>
        <w:ind w:left="2186"/>
      </w:pPr>
      <w:r>
        <w:rPr>
          <w:color w:val="585858"/>
        </w:rPr>
        <w:t>DESEMPEÑO</w:t>
      </w:r>
      <w:r>
        <w:rPr>
          <w:color w:val="585858"/>
          <w:spacing w:val="-4"/>
        </w:rPr>
        <w:t> </w:t>
      </w:r>
      <w:r>
        <w:rPr>
          <w:color w:val="585858"/>
        </w:rPr>
        <w:t>PRESUPUESTARIO</w:t>
      </w:r>
      <w:r>
        <w:rPr>
          <w:color w:val="585858"/>
          <w:spacing w:val="-1"/>
        </w:rPr>
        <w:t> </w:t>
      </w:r>
      <w:r>
        <w:rPr>
          <w:color w:val="585858"/>
        </w:rPr>
        <w:t>AL 30</w:t>
      </w:r>
      <w:r>
        <w:rPr>
          <w:color w:val="585858"/>
          <w:spacing w:val="-1"/>
        </w:rPr>
        <w:t> </w:t>
      </w:r>
      <w:r>
        <w:rPr>
          <w:color w:val="585858"/>
        </w:rPr>
        <w:t>NOVIEMBRE</w:t>
      </w:r>
      <w:r>
        <w:rPr>
          <w:color w:val="585858"/>
          <w:spacing w:val="-2"/>
        </w:rPr>
        <w:t> </w:t>
      </w:r>
      <w:r>
        <w:rPr>
          <w:color w:val="585858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2477"/>
        <w:gridCol w:w="2265"/>
        <w:gridCol w:w="2107"/>
        <w:gridCol w:w="1814"/>
        <w:gridCol w:w="1186"/>
        <w:gridCol w:w="1411"/>
      </w:tblGrid>
      <w:tr>
        <w:trPr>
          <w:trHeight w:val="1112" w:hRule="atLeast"/>
        </w:trPr>
        <w:tc>
          <w:tcPr>
            <w:tcW w:w="1342" w:type="dxa"/>
            <w:shd w:val="clear" w:color="auto" w:fill="001F5F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34" w:right="115" w:hanging="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Código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Programa /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Subprograma</w:t>
            </w:r>
          </w:p>
        </w:tc>
        <w:tc>
          <w:tcPr>
            <w:tcW w:w="2477" w:type="dxa"/>
            <w:shd w:val="clear" w:color="auto" w:fill="001F5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37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Nombre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Programa</w:t>
            </w:r>
          </w:p>
        </w:tc>
        <w:tc>
          <w:tcPr>
            <w:tcW w:w="2265" w:type="dxa"/>
            <w:shd w:val="clear" w:color="auto" w:fill="001F5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693" w:right="72" w:hanging="5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Asignación presupuestaria</w:t>
            </w:r>
            <w:r>
              <w:rPr>
                <w:b/>
                <w:color w:val="FFFFFF"/>
                <w:spacing w:val="-4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2023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(RD$)</w:t>
            </w:r>
          </w:p>
        </w:tc>
        <w:tc>
          <w:tcPr>
            <w:tcW w:w="2107" w:type="dxa"/>
            <w:shd w:val="clear" w:color="auto" w:fill="001F5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49" w:right="2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Ejecución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2023 (RD$)</w:t>
            </w:r>
          </w:p>
        </w:tc>
        <w:tc>
          <w:tcPr>
            <w:tcW w:w="1814" w:type="dxa"/>
            <w:shd w:val="clear" w:color="auto" w:fill="001F5F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80" w:right="56" w:hanging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Cantidad de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pacing w:val="-1"/>
                <w:sz w:val="18"/>
              </w:rPr>
              <w:t>Productos </w:t>
            </w:r>
            <w:r>
              <w:rPr>
                <w:b/>
                <w:color w:val="FFFFFF"/>
                <w:sz w:val="18"/>
              </w:rPr>
              <w:t>Generados</w:t>
            </w:r>
            <w:r>
              <w:rPr>
                <w:b/>
                <w:color w:val="FFFFFF"/>
                <w:spacing w:val="-4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Programa</w:t>
            </w:r>
          </w:p>
        </w:tc>
        <w:tc>
          <w:tcPr>
            <w:tcW w:w="1186" w:type="dxa"/>
            <w:shd w:val="clear" w:color="auto" w:fill="001F5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0"/>
              <w:ind w:left="102" w:right="70" w:firstLine="13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Índice de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Ejecución</w:t>
            </w:r>
            <w:r>
              <w:rPr>
                <w:b/>
                <w:color w:val="FFFFFF"/>
                <w:spacing w:val="-1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%</w:t>
            </w:r>
          </w:p>
        </w:tc>
        <w:tc>
          <w:tcPr>
            <w:tcW w:w="1411" w:type="dxa"/>
            <w:shd w:val="clear" w:color="auto" w:fill="001F5F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48" w:right="122" w:firstLine="40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Participación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ejecución por</w:t>
            </w:r>
            <w:r>
              <w:rPr>
                <w:b/>
                <w:color w:val="FFFFFF"/>
                <w:spacing w:val="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programa</w:t>
            </w:r>
            <w:r>
              <w:rPr>
                <w:b/>
                <w:color w:val="FFFFFF"/>
                <w:spacing w:val="-10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(%)</w:t>
            </w:r>
          </w:p>
        </w:tc>
      </w:tr>
      <w:tr>
        <w:trPr>
          <w:trHeight w:val="1658" w:hRule="atLeast"/>
        </w:trPr>
        <w:tc>
          <w:tcPr>
            <w:tcW w:w="13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529" w:right="512"/>
              <w:jc w:val="center"/>
              <w:rPr>
                <w:sz w:val="24"/>
              </w:rPr>
            </w:pPr>
            <w:r>
              <w:rPr>
                <w:color w:val="585858"/>
                <w:sz w:val="24"/>
              </w:rPr>
              <w:t>11</w:t>
            </w:r>
          </w:p>
        </w:tc>
        <w:tc>
          <w:tcPr>
            <w:tcW w:w="2477" w:type="dxa"/>
          </w:tcPr>
          <w:p>
            <w:pPr>
              <w:pStyle w:val="TableParagraph"/>
              <w:tabs>
                <w:tab w:pos="2229" w:val="left" w:leader="none"/>
              </w:tabs>
              <w:spacing w:before="1"/>
              <w:ind w:left="69" w:right="50"/>
              <w:rPr>
                <w:sz w:val="24"/>
              </w:rPr>
            </w:pPr>
            <w:r>
              <w:rPr>
                <w:color w:val="585858"/>
                <w:sz w:val="24"/>
              </w:rPr>
              <w:t>REGULACION,</w:t>
            </w:r>
            <w:r>
              <w:rPr>
                <w:color w:val="585858"/>
                <w:spacing w:val="1"/>
                <w:sz w:val="24"/>
              </w:rPr>
              <w:t> </w:t>
            </w:r>
            <w:r>
              <w:rPr>
                <w:color w:val="585858"/>
                <w:sz w:val="24"/>
              </w:rPr>
              <w:t>FISCALIZACION</w:t>
              <w:tab/>
            </w:r>
            <w:r>
              <w:rPr>
                <w:color w:val="585858"/>
                <w:spacing w:val="-2"/>
                <w:sz w:val="24"/>
              </w:rPr>
              <w:t>Y</w:t>
            </w:r>
            <w:r>
              <w:rPr>
                <w:color w:val="585858"/>
                <w:spacing w:val="-57"/>
                <w:sz w:val="24"/>
              </w:rPr>
              <w:t> </w:t>
            </w:r>
            <w:r>
              <w:rPr>
                <w:color w:val="585858"/>
                <w:sz w:val="24"/>
              </w:rPr>
              <w:t>DESARROLLO</w:t>
            </w:r>
            <w:r>
              <w:rPr>
                <w:color w:val="585858"/>
                <w:spacing w:val="-13"/>
                <w:sz w:val="24"/>
              </w:rPr>
              <w:t> </w:t>
            </w:r>
            <w:r>
              <w:rPr>
                <w:color w:val="585858"/>
                <w:sz w:val="24"/>
              </w:rPr>
              <w:t>DE</w:t>
            </w:r>
            <w:r>
              <w:rPr>
                <w:color w:val="585858"/>
                <w:spacing w:val="-13"/>
                <w:sz w:val="24"/>
              </w:rPr>
              <w:t> </w:t>
            </w:r>
            <w:r>
              <w:rPr>
                <w:color w:val="585858"/>
                <w:sz w:val="24"/>
              </w:rPr>
              <w:t>LA</w:t>
            </w:r>
            <w:r>
              <w:rPr>
                <w:color w:val="585858"/>
                <w:spacing w:val="-57"/>
                <w:sz w:val="24"/>
              </w:rPr>
              <w:t> </w:t>
            </w:r>
            <w:r>
              <w:rPr>
                <w:color w:val="585858"/>
                <w:sz w:val="24"/>
              </w:rPr>
              <w:t>MINERIA</w:t>
            </w:r>
            <w:r>
              <w:rPr>
                <w:color w:val="585858"/>
                <w:spacing w:val="-5"/>
                <w:sz w:val="24"/>
              </w:rPr>
              <w:t> </w:t>
            </w:r>
            <w:r>
              <w:rPr>
                <w:color w:val="585858"/>
                <w:sz w:val="24"/>
              </w:rPr>
              <w:t>METALICA</w:t>
            </w:r>
          </w:p>
          <w:p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>
              <w:rPr>
                <w:color w:val="585858"/>
                <w:sz w:val="24"/>
              </w:rPr>
              <w:t>Y</w:t>
            </w:r>
            <w:r>
              <w:rPr>
                <w:color w:val="585858"/>
                <w:spacing w:val="9"/>
                <w:sz w:val="24"/>
              </w:rPr>
              <w:t> </w:t>
            </w:r>
            <w:r>
              <w:rPr>
                <w:color w:val="585858"/>
                <w:sz w:val="24"/>
              </w:rPr>
              <w:t>NO</w:t>
            </w:r>
            <w:r>
              <w:rPr>
                <w:color w:val="585858"/>
                <w:spacing w:val="9"/>
                <w:sz w:val="24"/>
              </w:rPr>
              <w:t> </w:t>
            </w:r>
            <w:r>
              <w:rPr>
                <w:color w:val="585858"/>
                <w:sz w:val="24"/>
              </w:rPr>
              <w:t>METALICA</w:t>
            </w:r>
            <w:r>
              <w:rPr>
                <w:color w:val="585858"/>
                <w:spacing w:val="9"/>
                <w:sz w:val="24"/>
              </w:rPr>
              <w:t> </w:t>
            </w:r>
            <w:r>
              <w:rPr>
                <w:color w:val="585858"/>
                <w:sz w:val="24"/>
              </w:rPr>
              <w:t>Y</w:t>
            </w:r>
            <w:r>
              <w:rPr>
                <w:color w:val="585858"/>
                <w:spacing w:val="-57"/>
                <w:sz w:val="24"/>
              </w:rPr>
              <w:t> </w:t>
            </w:r>
            <w:r>
              <w:rPr>
                <w:color w:val="585858"/>
                <w:sz w:val="24"/>
              </w:rPr>
              <w:t>MAPE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color w:val="585858"/>
                <w:sz w:val="24"/>
              </w:rPr>
              <w:t>RD$186,151,296.00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49" w:right="14"/>
              <w:jc w:val="center"/>
              <w:rPr>
                <w:sz w:val="24"/>
              </w:rPr>
            </w:pPr>
            <w:r>
              <w:rPr>
                <w:color w:val="585858"/>
                <w:sz w:val="24"/>
              </w:rPr>
              <w:t>RD$168,051,440.78</w:t>
            </w:r>
          </w:p>
        </w:tc>
        <w:tc>
          <w:tcPr>
            <w:tcW w:w="181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color w:val="585858"/>
                <w:sz w:val="24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color w:val="585858"/>
                <w:sz w:val="24"/>
              </w:rPr>
              <w:t>90.28%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color w:val="585858"/>
                <w:sz w:val="24"/>
              </w:rPr>
              <w:t>90.28%</w:t>
            </w:r>
          </w:p>
        </w:tc>
      </w:tr>
      <w:tr>
        <w:trPr>
          <w:trHeight w:val="359" w:hRule="atLeast"/>
        </w:trPr>
        <w:tc>
          <w:tcPr>
            <w:tcW w:w="3819" w:type="dxa"/>
            <w:gridSpan w:val="2"/>
            <w:shd w:val="clear" w:color="auto" w:fill="001F5F"/>
          </w:tcPr>
          <w:p>
            <w:pPr>
              <w:pStyle w:val="TableParagraph"/>
              <w:spacing w:before="51"/>
              <w:ind w:left="1544" w:right="153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Totales</w:t>
            </w:r>
          </w:p>
        </w:tc>
        <w:tc>
          <w:tcPr>
            <w:tcW w:w="2265" w:type="dxa"/>
            <w:shd w:val="clear" w:color="auto" w:fill="001F5F"/>
          </w:tcPr>
          <w:p>
            <w:pPr>
              <w:pStyle w:val="TableParagraph"/>
              <w:spacing w:before="39"/>
              <w:ind w:left="1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RD$186,151,296.00</w:t>
            </w:r>
          </w:p>
        </w:tc>
        <w:tc>
          <w:tcPr>
            <w:tcW w:w="2107" w:type="dxa"/>
            <w:shd w:val="clear" w:color="auto" w:fill="001F5F"/>
          </w:tcPr>
          <w:p>
            <w:pPr>
              <w:pStyle w:val="TableParagraph"/>
              <w:spacing w:before="39"/>
              <w:ind w:left="48" w:right="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RD$168,051,440.78</w:t>
            </w:r>
          </w:p>
        </w:tc>
        <w:tc>
          <w:tcPr>
            <w:tcW w:w="1814" w:type="dxa"/>
            <w:shd w:val="clear" w:color="auto" w:fill="001F5F"/>
          </w:tcPr>
          <w:p>
            <w:pPr>
              <w:pStyle w:val="TableParagraph"/>
              <w:spacing w:before="39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1186" w:type="dxa"/>
            <w:shd w:val="clear" w:color="auto" w:fill="001F5F"/>
          </w:tcPr>
          <w:p>
            <w:pPr>
              <w:pStyle w:val="TableParagraph"/>
              <w:spacing w:before="39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90.28%</w:t>
            </w:r>
          </w:p>
        </w:tc>
        <w:tc>
          <w:tcPr>
            <w:tcW w:w="1411" w:type="dxa"/>
            <w:shd w:val="clear" w:color="auto" w:fill="001F5F"/>
          </w:tcPr>
          <w:p>
            <w:pPr>
              <w:pStyle w:val="TableParagraph"/>
              <w:spacing w:before="39"/>
              <w:ind w:left="31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90.28%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1533" w:top="1140" w:bottom="1720" w:left="1340" w:right="1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3"/>
        <w:numPr>
          <w:ilvl w:val="2"/>
          <w:numId w:val="9"/>
        </w:numPr>
        <w:tabs>
          <w:tab w:pos="744" w:val="left" w:leader="none"/>
        </w:tabs>
        <w:spacing w:line="240" w:lineRule="auto" w:before="90" w:after="0"/>
        <w:ind w:left="743" w:right="0" w:hanging="361"/>
        <w:jc w:val="left"/>
      </w:pPr>
      <w:bookmarkStart w:name="_bookmark28" w:id="53"/>
      <w:bookmarkEnd w:id="53"/>
      <w:r>
        <w:rPr>
          <w:b w:val="0"/>
        </w:rPr>
      </w:r>
      <w:bookmarkStart w:name="_bookmark28" w:id="54"/>
      <w:bookmarkEnd w:id="54"/>
      <w:r>
        <w:rPr>
          <w:color w:val="808080"/>
        </w:rPr>
        <w:t>M</w:t>
      </w:r>
      <w:r>
        <w:rPr>
          <w:color w:val="808080"/>
        </w:rPr>
        <w:t>atriz</w:t>
      </w:r>
      <w:r>
        <w:rPr>
          <w:color w:val="808080"/>
          <w:spacing w:val="-1"/>
        </w:rPr>
        <w:t> </w:t>
      </w:r>
      <w:r>
        <w:rPr>
          <w:color w:val="808080"/>
        </w:rPr>
        <w:t>de</w:t>
      </w:r>
      <w:r>
        <w:rPr>
          <w:color w:val="808080"/>
          <w:spacing w:val="-2"/>
        </w:rPr>
        <w:t> </w:t>
      </w:r>
      <w:r>
        <w:rPr>
          <w:color w:val="808080"/>
        </w:rPr>
        <w:t>Principales</w:t>
      </w:r>
      <w:r>
        <w:rPr>
          <w:color w:val="808080"/>
          <w:spacing w:val="-1"/>
        </w:rPr>
        <w:t> </w:t>
      </w:r>
      <w:r>
        <w:rPr>
          <w:color w:val="808080"/>
        </w:rPr>
        <w:t>Indicadores</w:t>
      </w:r>
      <w:r>
        <w:rPr>
          <w:color w:val="808080"/>
          <w:spacing w:val="-1"/>
        </w:rPr>
        <w:t> </w:t>
      </w:r>
      <w:r>
        <w:rPr>
          <w:color w:val="808080"/>
        </w:rPr>
        <w:t>del</w:t>
      </w:r>
      <w:r>
        <w:rPr>
          <w:color w:val="808080"/>
          <w:spacing w:val="-1"/>
        </w:rPr>
        <w:t> </w:t>
      </w:r>
      <w:r>
        <w:rPr>
          <w:color w:val="808080"/>
        </w:rPr>
        <w:t>POA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915926</wp:posOffset>
            </wp:positionH>
            <wp:positionV relativeFrom="paragraph">
              <wp:posOffset>156075</wp:posOffset>
            </wp:positionV>
            <wp:extent cx="7988348" cy="3983259"/>
            <wp:effectExtent l="0" t="0" r="0" b="0"/>
            <wp:wrapTopAndBottom/>
            <wp:docPr id="21" name="image17.jpeg" descr="Tabla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8348" cy="3983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5840" w:h="12240" w:orient="landscape"/>
          <w:pgMar w:header="0" w:footer="1533" w:top="1140" w:bottom="1720" w:left="1340" w:right="1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2"/>
          <w:numId w:val="9"/>
        </w:numPr>
        <w:tabs>
          <w:tab w:pos="1274" w:val="left" w:leader="none"/>
        </w:tabs>
        <w:spacing w:line="240" w:lineRule="auto" w:before="90" w:after="0"/>
        <w:ind w:left="1273" w:right="0" w:hanging="356"/>
        <w:jc w:val="left"/>
        <w:rPr>
          <w:b/>
          <w:sz w:val="24"/>
        </w:rPr>
      </w:pPr>
      <w:bookmarkStart w:name="_bookmark29" w:id="55"/>
      <w:bookmarkEnd w:id="55"/>
      <w:r>
        <w:rPr/>
      </w:r>
      <w:bookmarkStart w:name="_bookmark29" w:id="56"/>
      <w:bookmarkEnd w:id="56"/>
      <w:r>
        <w:rPr>
          <w:b/>
          <w:color w:val="808080"/>
          <w:sz w:val="24"/>
        </w:rPr>
        <w:t>R</w:t>
      </w:r>
      <w:r>
        <w:rPr>
          <w:b/>
          <w:color w:val="808080"/>
          <w:sz w:val="24"/>
        </w:rPr>
        <w:t>esumen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del</w:t>
      </w:r>
      <w:r>
        <w:rPr>
          <w:b/>
          <w:color w:val="808080"/>
          <w:spacing w:val="-1"/>
          <w:sz w:val="24"/>
        </w:rPr>
        <w:t> </w:t>
      </w:r>
      <w:r>
        <w:rPr>
          <w:b/>
          <w:color w:val="808080"/>
          <w:sz w:val="24"/>
        </w:rPr>
        <w:t>plan de</w:t>
      </w:r>
      <w:r>
        <w:rPr>
          <w:b/>
          <w:color w:val="808080"/>
          <w:spacing w:val="-2"/>
          <w:sz w:val="24"/>
        </w:rPr>
        <w:t> </w:t>
      </w:r>
      <w:r>
        <w:rPr>
          <w:b/>
          <w:color w:val="808080"/>
          <w:sz w:val="24"/>
        </w:rPr>
        <w:t>compras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8"/>
        </w:rPr>
      </w:pPr>
    </w:p>
    <w:tbl>
      <w:tblPr>
        <w:tblW w:w="0" w:type="auto"/>
        <w:jc w:val="left"/>
        <w:tblInd w:w="12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1"/>
        <w:gridCol w:w="4270"/>
        <w:gridCol w:w="641"/>
      </w:tblGrid>
      <w:tr>
        <w:trPr>
          <w:trHeight w:val="287" w:hRule="atLeast"/>
        </w:trPr>
        <w:tc>
          <w:tcPr>
            <w:tcW w:w="8792" w:type="dxa"/>
            <w:gridSpan w:val="3"/>
            <w:tcBorders>
              <w:top w:val="nil"/>
              <w:left w:val="nil"/>
              <w:right w:val="nil"/>
            </w:tcBorders>
            <w:shd w:val="clear" w:color="auto" w:fill="001F5F"/>
          </w:tcPr>
          <w:p>
            <w:pPr>
              <w:pStyle w:val="TableParagraph"/>
              <w:spacing w:line="252" w:lineRule="exact" w:before="15"/>
              <w:ind w:left="1205" w:right="120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DATOS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CABECERA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PACC</w:t>
            </w:r>
          </w:p>
        </w:tc>
      </w:tr>
      <w:tr>
        <w:trPr>
          <w:trHeight w:val="361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53"/>
              <w:ind w:left="72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MONTO</w:t>
            </w:r>
            <w:r>
              <w:rPr>
                <w:b/>
                <w:color w:val="001F5F"/>
                <w:spacing w:val="-2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ESTIMADO</w:t>
            </w:r>
            <w:r>
              <w:rPr>
                <w:b/>
                <w:color w:val="001F5F"/>
                <w:spacing w:val="-2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TOTAL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5" w:lineRule="exact" w:before="106"/>
              <w:ind w:left="3141"/>
              <w:rPr>
                <w:sz w:val="22"/>
              </w:rPr>
            </w:pPr>
            <w:r>
              <w:rPr>
                <w:color w:val="001F5F"/>
                <w:sz w:val="22"/>
              </w:rPr>
              <w:t>RD$28,777,234.80</w:t>
            </w:r>
          </w:p>
        </w:tc>
      </w:tr>
      <w:tr>
        <w:trPr>
          <w:trHeight w:val="550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2"/>
              <w:ind w:left="72" w:right="986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CANTIDAD DE PROCESOS</w:t>
            </w:r>
            <w:r>
              <w:rPr>
                <w:b/>
                <w:color w:val="001F5F"/>
                <w:spacing w:val="-53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REGISTRADOS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233" w:lineRule="exact"/>
              <w:ind w:right="69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77</w:t>
            </w:r>
          </w:p>
        </w:tc>
      </w:tr>
      <w:tr>
        <w:trPr>
          <w:trHeight w:val="361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53"/>
              <w:ind w:left="72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CAPÍTULO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5" w:lineRule="exact" w:before="106"/>
              <w:ind w:right="66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0222</w:t>
            </w:r>
          </w:p>
        </w:tc>
      </w:tr>
      <w:tr>
        <w:trPr>
          <w:trHeight w:val="359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51"/>
              <w:ind w:left="72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SUB</w:t>
            </w:r>
            <w:r>
              <w:rPr>
                <w:b/>
                <w:color w:val="001F5F"/>
                <w:spacing w:val="-3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CAPÍTULO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106"/>
              <w:ind w:right="69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01</w:t>
            </w:r>
          </w:p>
        </w:tc>
      </w:tr>
      <w:tr>
        <w:trPr>
          <w:trHeight w:val="361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53"/>
              <w:ind w:left="72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UNIDAD</w:t>
            </w:r>
            <w:r>
              <w:rPr>
                <w:b/>
                <w:color w:val="001F5F"/>
                <w:spacing w:val="-5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EJECUTORA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5" w:lineRule="exact" w:before="106"/>
              <w:ind w:right="66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0002</w:t>
            </w:r>
          </w:p>
        </w:tc>
      </w:tr>
      <w:tr>
        <w:trPr>
          <w:trHeight w:val="330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36"/>
              <w:ind w:left="72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UNIDAD</w:t>
            </w:r>
            <w:r>
              <w:rPr>
                <w:b/>
                <w:color w:val="001F5F"/>
                <w:spacing w:val="-3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DE</w:t>
            </w:r>
            <w:r>
              <w:rPr>
                <w:b/>
                <w:color w:val="001F5F"/>
                <w:spacing w:val="-2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COMPRA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5" w:lineRule="exact" w:before="75"/>
              <w:ind w:left="1200"/>
              <w:rPr>
                <w:sz w:val="22"/>
              </w:rPr>
            </w:pPr>
            <w:r>
              <w:rPr>
                <w:color w:val="001F5F"/>
                <w:sz w:val="22"/>
              </w:rPr>
              <w:t>DIRECCION</w:t>
            </w:r>
            <w:r>
              <w:rPr>
                <w:color w:val="001F5F"/>
                <w:spacing w:val="-5"/>
                <w:sz w:val="22"/>
              </w:rPr>
              <w:t> </w:t>
            </w:r>
            <w:r>
              <w:rPr>
                <w:color w:val="001F5F"/>
                <w:sz w:val="22"/>
              </w:rPr>
              <w:t>GENERAL</w:t>
            </w:r>
            <w:r>
              <w:rPr>
                <w:color w:val="001F5F"/>
                <w:spacing w:val="-1"/>
                <w:sz w:val="22"/>
              </w:rPr>
              <w:t> </w:t>
            </w:r>
            <w:r>
              <w:rPr>
                <w:color w:val="001F5F"/>
                <w:sz w:val="22"/>
              </w:rPr>
              <w:t>DE</w:t>
            </w:r>
            <w:r>
              <w:rPr>
                <w:color w:val="001F5F"/>
                <w:spacing w:val="-3"/>
                <w:sz w:val="22"/>
              </w:rPr>
              <w:t> </w:t>
            </w:r>
            <w:r>
              <w:rPr>
                <w:color w:val="001F5F"/>
                <w:sz w:val="22"/>
              </w:rPr>
              <w:t>MINERIA</w:t>
            </w:r>
          </w:p>
        </w:tc>
      </w:tr>
      <w:tr>
        <w:trPr>
          <w:trHeight w:val="330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36"/>
              <w:ind w:left="72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AÑO</w:t>
            </w:r>
            <w:r>
              <w:rPr>
                <w:b/>
                <w:color w:val="001F5F"/>
                <w:spacing w:val="-1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FISCAL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5" w:lineRule="exact" w:before="75"/>
              <w:ind w:right="66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2023</w:t>
            </w:r>
          </w:p>
        </w:tc>
      </w:tr>
      <w:tr>
        <w:trPr>
          <w:trHeight w:val="329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36"/>
              <w:ind w:left="72"/>
              <w:rPr>
                <w:b/>
                <w:sz w:val="22"/>
              </w:rPr>
            </w:pPr>
            <w:r>
              <w:rPr>
                <w:b/>
                <w:color w:val="001F5F"/>
                <w:sz w:val="22"/>
              </w:rPr>
              <w:t>FECHA</w:t>
            </w:r>
            <w:r>
              <w:rPr>
                <w:b/>
                <w:color w:val="001F5F"/>
                <w:spacing w:val="-3"/>
                <w:sz w:val="22"/>
              </w:rPr>
              <w:t> </w:t>
            </w:r>
            <w:r>
              <w:rPr>
                <w:b/>
                <w:color w:val="001F5F"/>
                <w:sz w:val="22"/>
              </w:rPr>
              <w:t>APROBACIÓN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8792" w:type="dxa"/>
            <w:gridSpan w:val="3"/>
            <w:tcBorders>
              <w:left w:val="nil"/>
              <w:right w:val="nil"/>
            </w:tcBorders>
            <w:shd w:val="clear" w:color="auto" w:fill="001F5F"/>
          </w:tcPr>
          <w:p>
            <w:pPr>
              <w:pStyle w:val="TableParagraph"/>
              <w:spacing w:line="252" w:lineRule="exact" w:before="15"/>
              <w:ind w:left="1205" w:right="120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MONTOS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ESTIMADOS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SEGÚN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OBJETO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CONTRATACIÓN</w:t>
            </w:r>
          </w:p>
        </w:tc>
      </w:tr>
      <w:tr>
        <w:trPr>
          <w:trHeight w:val="289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31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BIENES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5" w:lineRule="exact" w:before="34"/>
              <w:ind w:left="3141"/>
              <w:rPr>
                <w:sz w:val="22"/>
              </w:rPr>
            </w:pPr>
            <w:r>
              <w:rPr>
                <w:color w:val="001F5F"/>
                <w:sz w:val="22"/>
              </w:rPr>
              <w:t>RD$16,201,565.80</w:t>
            </w:r>
          </w:p>
        </w:tc>
      </w:tr>
      <w:tr>
        <w:trPr>
          <w:trHeight w:val="286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8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OBRAS</w:t>
            </w:r>
          </w:p>
        </w:tc>
        <w:tc>
          <w:tcPr>
            <w:tcW w:w="427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34"/>
              <w:ind w:right="494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</w: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34"/>
              <w:ind w:right="67"/>
              <w:jc w:val="right"/>
              <w:rPr>
                <w:sz w:val="22"/>
              </w:rPr>
            </w:pPr>
            <w:r>
              <w:rPr>
                <w:color w:val="001F5F"/>
                <w:w w:val="100"/>
                <w:sz w:val="22"/>
              </w:rPr>
              <w:t>-</w:t>
            </w:r>
          </w:p>
        </w:tc>
      </w:tr>
      <w:tr>
        <w:trPr>
          <w:trHeight w:val="289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31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SERVICIOS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5" w:lineRule="exact" w:before="34"/>
              <w:ind w:left="3141"/>
              <w:rPr>
                <w:sz w:val="22"/>
              </w:rPr>
            </w:pPr>
            <w:r>
              <w:rPr>
                <w:color w:val="001F5F"/>
                <w:sz w:val="22"/>
              </w:rPr>
              <w:t>RD$12,575,669.00</w:t>
            </w:r>
          </w:p>
        </w:tc>
      </w:tr>
      <w:tr>
        <w:trPr>
          <w:trHeight w:val="286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8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SERVICIOS:</w:t>
            </w:r>
            <w:r>
              <w:rPr>
                <w:b/>
                <w:color w:val="001F5F"/>
                <w:spacing w:val="-3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CONSULTORÍA</w:t>
            </w:r>
          </w:p>
        </w:tc>
        <w:tc>
          <w:tcPr>
            <w:tcW w:w="427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34"/>
              <w:ind w:right="494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</w: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34"/>
              <w:ind w:right="67"/>
              <w:jc w:val="right"/>
              <w:rPr>
                <w:sz w:val="22"/>
              </w:rPr>
            </w:pPr>
            <w:r>
              <w:rPr>
                <w:color w:val="001F5F"/>
                <w:w w:val="100"/>
                <w:sz w:val="22"/>
              </w:rPr>
              <w:t>-</w:t>
            </w:r>
          </w:p>
        </w:tc>
      </w:tr>
      <w:tr>
        <w:trPr>
          <w:trHeight w:val="529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36"/>
              <w:ind w:left="72" w:right="21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SERVICIOS:</w:t>
            </w:r>
            <w:r>
              <w:rPr>
                <w:b/>
                <w:color w:val="001F5F"/>
                <w:spacing w:val="-9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CONSULTORÍA</w:t>
            </w:r>
            <w:r>
              <w:rPr>
                <w:b/>
                <w:color w:val="001F5F"/>
                <w:spacing w:val="-9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BASADA</w:t>
            </w:r>
            <w:r>
              <w:rPr>
                <w:b/>
                <w:color w:val="001F5F"/>
                <w:spacing w:val="-4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EN</w:t>
            </w:r>
            <w:r>
              <w:rPr>
                <w:b/>
                <w:color w:val="001F5F"/>
                <w:spacing w:val="-2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LA</w:t>
            </w:r>
            <w:r>
              <w:rPr>
                <w:b/>
                <w:color w:val="001F5F"/>
                <w:spacing w:val="-2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CALIDAD</w:t>
            </w:r>
            <w:r>
              <w:rPr>
                <w:b/>
                <w:color w:val="001F5F"/>
                <w:spacing w:val="-2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3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LOS SERVICIOS</w:t>
            </w:r>
          </w:p>
        </w:tc>
        <w:tc>
          <w:tcPr>
            <w:tcW w:w="427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exact" w:before="1"/>
              <w:ind w:right="494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</w: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exact" w:before="1"/>
              <w:ind w:right="67"/>
              <w:jc w:val="right"/>
              <w:rPr>
                <w:sz w:val="22"/>
              </w:rPr>
            </w:pPr>
            <w:r>
              <w:rPr>
                <w:color w:val="001F5F"/>
                <w:w w:val="100"/>
                <w:sz w:val="22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8792" w:type="dxa"/>
            <w:gridSpan w:val="3"/>
            <w:tcBorders>
              <w:left w:val="nil"/>
              <w:right w:val="nil"/>
            </w:tcBorders>
            <w:shd w:val="clear" w:color="auto" w:fill="001F5F"/>
          </w:tcPr>
          <w:p>
            <w:pPr>
              <w:pStyle w:val="TableParagraph"/>
              <w:spacing w:line="252" w:lineRule="exact" w:before="15"/>
              <w:ind w:left="1205" w:right="120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MONTOS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ESTIMADOS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SEGÚN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CLASIFICACIÓN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MIPYME</w:t>
            </w:r>
          </w:p>
        </w:tc>
      </w:tr>
      <w:tr>
        <w:trPr>
          <w:trHeight w:val="289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31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MIPYME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5" w:lineRule="exact" w:before="34"/>
              <w:ind w:left="3141"/>
              <w:rPr>
                <w:sz w:val="22"/>
              </w:rPr>
            </w:pPr>
            <w:r>
              <w:rPr>
                <w:color w:val="001F5F"/>
                <w:sz w:val="22"/>
              </w:rPr>
              <w:t>RD$12,140,931.30</w:t>
            </w:r>
          </w:p>
        </w:tc>
      </w:tr>
      <w:tr>
        <w:trPr>
          <w:trHeight w:val="286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8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MIPYME</w:t>
            </w:r>
            <w:r>
              <w:rPr>
                <w:b/>
                <w:color w:val="001F5F"/>
                <w:spacing w:val="-2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MUJER</w:t>
            </w:r>
          </w:p>
        </w:tc>
        <w:tc>
          <w:tcPr>
            <w:tcW w:w="427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34"/>
              <w:ind w:right="494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</w: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34"/>
              <w:ind w:right="67"/>
              <w:jc w:val="right"/>
              <w:rPr>
                <w:sz w:val="22"/>
              </w:rPr>
            </w:pPr>
            <w:r>
              <w:rPr>
                <w:color w:val="001F5F"/>
                <w:w w:val="100"/>
                <w:sz w:val="22"/>
              </w:rPr>
              <w:t>-</w:t>
            </w:r>
          </w:p>
        </w:tc>
      </w:tr>
      <w:tr>
        <w:trPr>
          <w:trHeight w:val="289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31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NO</w:t>
            </w:r>
            <w:r>
              <w:rPr>
                <w:b/>
                <w:color w:val="001F5F"/>
                <w:spacing w:val="-2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MIPYME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5" w:lineRule="exact" w:before="34"/>
              <w:ind w:left="3141"/>
              <w:rPr>
                <w:sz w:val="22"/>
              </w:rPr>
            </w:pPr>
            <w:r>
              <w:rPr>
                <w:color w:val="001F5F"/>
                <w:sz w:val="22"/>
              </w:rPr>
              <w:t>RD$16,636,303.50</w:t>
            </w:r>
          </w:p>
        </w:tc>
      </w:tr>
      <w:tr>
        <w:trPr>
          <w:trHeight w:val="286" w:hRule="atLeast"/>
        </w:trPr>
        <w:tc>
          <w:tcPr>
            <w:tcW w:w="8792" w:type="dxa"/>
            <w:gridSpan w:val="3"/>
            <w:tcBorders>
              <w:left w:val="nil"/>
              <w:right w:val="nil"/>
            </w:tcBorders>
            <w:shd w:val="clear" w:color="auto" w:fill="001F5F"/>
          </w:tcPr>
          <w:p>
            <w:pPr>
              <w:pStyle w:val="TableParagraph"/>
              <w:spacing w:line="252" w:lineRule="exact" w:before="15"/>
              <w:ind w:left="1205" w:right="120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MONTOS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ESTIMADOS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SEGÚN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TIPO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PROCEDIMIENTO</w:t>
            </w:r>
          </w:p>
        </w:tc>
      </w:tr>
      <w:tr>
        <w:trPr>
          <w:trHeight w:val="529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36"/>
              <w:ind w:left="72" w:right="98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COMPRAS</w:t>
            </w:r>
            <w:r>
              <w:rPr>
                <w:b/>
                <w:color w:val="001F5F"/>
                <w:spacing w:val="-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POR</w:t>
            </w:r>
            <w:r>
              <w:rPr>
                <w:b/>
                <w:color w:val="001F5F"/>
                <w:spacing w:val="-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DEBAJO</w:t>
            </w:r>
            <w:r>
              <w:rPr>
                <w:b/>
                <w:color w:val="001F5F"/>
                <w:spacing w:val="-4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DEL</w:t>
            </w:r>
            <w:r>
              <w:rPr>
                <w:b/>
                <w:color w:val="001F5F"/>
                <w:spacing w:val="-4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UMBRAL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exact"/>
              <w:ind w:left="3141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</w:r>
            <w:r>
              <w:rPr>
                <w:color w:val="001F5F"/>
                <w:spacing w:val="54"/>
                <w:sz w:val="22"/>
              </w:rPr>
              <w:t> </w:t>
            </w:r>
            <w:r>
              <w:rPr>
                <w:color w:val="001F5F"/>
                <w:sz w:val="22"/>
              </w:rPr>
              <w:t>4,588,756.55</w:t>
            </w:r>
          </w:p>
        </w:tc>
      </w:tr>
      <w:tr>
        <w:trPr>
          <w:trHeight w:val="286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8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COMPRA</w:t>
            </w:r>
            <w:r>
              <w:rPr>
                <w:b/>
                <w:color w:val="001F5F"/>
                <w:spacing w:val="-3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MENOR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34"/>
              <w:ind w:left="3141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</w:r>
            <w:r>
              <w:rPr>
                <w:color w:val="001F5F"/>
                <w:spacing w:val="54"/>
                <w:sz w:val="22"/>
              </w:rPr>
              <w:t> </w:t>
            </w:r>
            <w:r>
              <w:rPr>
                <w:color w:val="001F5F"/>
                <w:sz w:val="22"/>
              </w:rPr>
              <w:t>8,211,064.25</w:t>
            </w:r>
          </w:p>
        </w:tc>
      </w:tr>
      <w:tr>
        <w:trPr>
          <w:trHeight w:val="289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31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COMPARACIÓN</w:t>
            </w:r>
            <w:r>
              <w:rPr>
                <w:b/>
                <w:color w:val="001F5F"/>
                <w:spacing w:val="-3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3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PRECIOS</w:t>
            </w:r>
          </w:p>
        </w:tc>
        <w:tc>
          <w:tcPr>
            <w:tcW w:w="4911" w:type="dxa"/>
            <w:gridSpan w:val="2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5" w:lineRule="exact" w:before="34"/>
              <w:ind w:left="3141"/>
              <w:rPr>
                <w:sz w:val="22"/>
              </w:rPr>
            </w:pPr>
            <w:r>
              <w:rPr>
                <w:color w:val="001F5F"/>
                <w:sz w:val="22"/>
              </w:rPr>
              <w:t>RD$15,977,414.00</w:t>
            </w:r>
          </w:p>
        </w:tc>
      </w:tr>
      <w:tr>
        <w:trPr>
          <w:trHeight w:val="286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8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LICITACIÓN</w:t>
            </w:r>
            <w:r>
              <w:rPr>
                <w:b/>
                <w:color w:val="001F5F"/>
                <w:spacing w:val="-4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PÚBLICA</w:t>
            </w:r>
          </w:p>
        </w:tc>
        <w:tc>
          <w:tcPr>
            <w:tcW w:w="427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34"/>
              <w:ind w:right="494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</w: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34"/>
              <w:ind w:right="67"/>
              <w:jc w:val="right"/>
              <w:rPr>
                <w:sz w:val="22"/>
              </w:rPr>
            </w:pPr>
            <w:r>
              <w:rPr>
                <w:color w:val="001F5F"/>
                <w:w w:val="100"/>
                <w:sz w:val="22"/>
              </w:rPr>
              <w:t>-</w:t>
            </w:r>
          </w:p>
        </w:tc>
      </w:tr>
      <w:tr>
        <w:trPr>
          <w:trHeight w:val="529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36"/>
              <w:ind w:left="72" w:right="1601"/>
              <w:rPr>
                <w:b/>
                <w:sz w:val="20"/>
              </w:rPr>
            </w:pPr>
            <w:r>
              <w:rPr>
                <w:b/>
                <w:color w:val="001F5F"/>
                <w:spacing w:val="-1"/>
                <w:sz w:val="20"/>
              </w:rPr>
              <w:t>LICITACIÓN </w:t>
            </w:r>
            <w:r>
              <w:rPr>
                <w:b/>
                <w:color w:val="001F5F"/>
                <w:sz w:val="20"/>
              </w:rPr>
              <w:t>PÚBLICA</w:t>
            </w:r>
            <w:r>
              <w:rPr>
                <w:b/>
                <w:color w:val="001F5F"/>
                <w:spacing w:val="-4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INTERNACIONAL</w:t>
            </w:r>
          </w:p>
        </w:tc>
        <w:tc>
          <w:tcPr>
            <w:tcW w:w="427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exact"/>
              <w:ind w:right="494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</w: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exact"/>
              <w:ind w:right="67"/>
              <w:jc w:val="right"/>
              <w:rPr>
                <w:sz w:val="22"/>
              </w:rPr>
            </w:pPr>
            <w:r>
              <w:rPr>
                <w:color w:val="001F5F"/>
                <w:w w:val="100"/>
                <w:sz w:val="22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3881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8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LICITACIÓN</w:t>
            </w:r>
            <w:r>
              <w:rPr>
                <w:b/>
                <w:color w:val="001F5F"/>
                <w:spacing w:val="-4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RESTRINGIDA</w:t>
            </w:r>
          </w:p>
        </w:tc>
        <w:tc>
          <w:tcPr>
            <w:tcW w:w="4270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34"/>
              <w:ind w:right="494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</w:r>
          </w:p>
        </w:tc>
        <w:tc>
          <w:tcPr>
            <w:tcW w:w="641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3" w:lineRule="exact" w:before="34"/>
              <w:ind w:right="67"/>
              <w:jc w:val="right"/>
              <w:rPr>
                <w:sz w:val="22"/>
              </w:rPr>
            </w:pPr>
            <w:r>
              <w:rPr>
                <w:color w:val="001F5F"/>
                <w:w w:val="100"/>
                <w:sz w:val="22"/>
              </w:rPr>
              <w:t>-</w:t>
            </w:r>
          </w:p>
        </w:tc>
      </w:tr>
      <w:tr>
        <w:trPr>
          <w:trHeight w:val="289" w:hRule="atLeast"/>
        </w:trPr>
        <w:tc>
          <w:tcPr>
            <w:tcW w:w="3881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31"/>
              <w:ind w:left="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SORTEO</w:t>
            </w:r>
            <w:r>
              <w:rPr>
                <w:b/>
                <w:color w:val="001F5F"/>
                <w:spacing w:val="-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3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OBRAS</w:t>
            </w:r>
          </w:p>
        </w:tc>
        <w:tc>
          <w:tcPr>
            <w:tcW w:w="4270" w:type="dxa"/>
            <w:tcBorders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6" w:lineRule="exact" w:before="34"/>
              <w:ind w:right="494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</w:r>
          </w:p>
        </w:tc>
        <w:tc>
          <w:tcPr>
            <w:tcW w:w="641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36" w:lineRule="exact" w:before="34"/>
              <w:ind w:right="67"/>
              <w:jc w:val="right"/>
              <w:rPr>
                <w:sz w:val="22"/>
              </w:rPr>
            </w:pPr>
            <w:r>
              <w:rPr>
                <w:color w:val="001F5F"/>
                <w:w w:val="100"/>
                <w:sz w:val="22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  <w:r>
        <w:rPr/>
        <w:pict>
          <v:shape style="position:absolute;margin-left:229.350006pt;margin-top:38.965683pt;width:56.65pt;height:.1pt;mso-position-horizontal-relative:page;mso-position-vertical-relative:paragraph;z-index:-15714816;mso-wrap-distance-left:0;mso-wrap-distance-right:0" coordorigin="4587,779" coordsize="1133,0" path="m4587,779l5720,779e" filled="false" stroked="true" strokeweight="1pt" strokecolor="#ff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3725164</wp:posOffset>
            </wp:positionH>
            <wp:positionV relativeFrom="paragraph">
              <wp:posOffset>227630</wp:posOffset>
            </wp:positionV>
            <wp:extent cx="311150" cy="292608"/>
            <wp:effectExtent l="0" t="0" r="0" b="0"/>
            <wp:wrapTopAndBottom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5.950012pt;margin-top:38.965683pt;width:56.65pt;height:.1pt;mso-position-horizontal-relative:page;mso-position-vertical-relative:paragraph;z-index:-15713792;mso-wrap-distance-left:0;mso-wrap-distance-right:0" coordorigin="6519,779" coordsize="1133,0" path="m6519,779l7652,779e" filled="false" stroked="true" strokeweight="1pt" strokecolor="#ff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footerReference w:type="default" r:id="rId29"/>
          <w:pgSz w:w="12240" w:h="15840"/>
          <w:pgMar w:footer="981" w:header="0" w:top="1500" w:bottom="1180" w:left="1600" w:right="1620"/>
        </w:sectPr>
      </w:pPr>
    </w:p>
    <w:tbl>
      <w:tblPr>
        <w:tblW w:w="0" w:type="auto"/>
        <w:jc w:val="left"/>
        <w:tblInd w:w="13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7"/>
        <w:gridCol w:w="4895"/>
      </w:tblGrid>
      <w:tr>
        <w:trPr>
          <w:trHeight w:val="527" w:hRule="atLeast"/>
        </w:trPr>
        <w:tc>
          <w:tcPr>
            <w:tcW w:w="3867" w:type="dxa"/>
            <w:tcBorders>
              <w:top w:val="nil"/>
              <w:left w:val="nil"/>
            </w:tcBorders>
            <w:shd w:val="clear" w:color="auto" w:fill="D9D9D9"/>
          </w:tcPr>
          <w:p>
            <w:pPr>
              <w:pStyle w:val="TableParagraph"/>
              <w:spacing w:before="34"/>
              <w:ind w:left="57" w:right="31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EXCEPCIÓN - BIENES O SERVICIOS</w:t>
            </w:r>
            <w:r>
              <w:rPr>
                <w:b/>
                <w:color w:val="001F5F"/>
                <w:spacing w:val="-48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CON</w:t>
            </w:r>
            <w:r>
              <w:rPr>
                <w:b/>
                <w:color w:val="001F5F"/>
                <w:spacing w:val="-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EXCLUSIVIDAD</w:t>
            </w:r>
          </w:p>
        </w:tc>
        <w:tc>
          <w:tcPr>
            <w:tcW w:w="4895" w:type="dxa"/>
            <w:tcBorders>
              <w:top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409" w:val="left" w:leader="none"/>
              </w:tabs>
              <w:spacing w:line="233" w:lineRule="exact"/>
              <w:ind w:right="52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  <w:tab/>
              <w:t>-</w:t>
            </w:r>
          </w:p>
        </w:tc>
      </w:tr>
      <w:tr>
        <w:trPr>
          <w:trHeight w:val="1054" w:hRule="atLeast"/>
        </w:trPr>
        <w:tc>
          <w:tcPr>
            <w:tcW w:w="3867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69"/>
              <w:ind w:left="57" w:right="42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EXCEPCIÓN - CONSTRUCCIÓN,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INSTALACIÓN</w:t>
            </w:r>
            <w:r>
              <w:rPr>
                <w:b/>
                <w:color w:val="001F5F"/>
                <w:spacing w:val="-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O</w:t>
            </w:r>
            <w:r>
              <w:rPr>
                <w:b/>
                <w:color w:val="001F5F"/>
                <w:spacing w:val="-4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ADQUISICIÓN</w:t>
            </w:r>
            <w:r>
              <w:rPr>
                <w:b/>
                <w:color w:val="001F5F"/>
                <w:spacing w:val="-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4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OFICINAS PARA EL SERVICIO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EXTERIOR</w:t>
            </w:r>
          </w:p>
        </w:tc>
        <w:tc>
          <w:tcPr>
            <w:tcW w:w="4895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409" w:val="left" w:leader="none"/>
              </w:tabs>
              <w:spacing w:line="233" w:lineRule="exact"/>
              <w:ind w:right="52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  <w:tab/>
              <w:t>-</w:t>
            </w:r>
          </w:p>
        </w:tc>
      </w:tr>
      <w:tr>
        <w:trPr>
          <w:trHeight w:val="793" w:hRule="atLeast"/>
        </w:trPr>
        <w:tc>
          <w:tcPr>
            <w:tcW w:w="3867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52"/>
              <w:ind w:left="57" w:right="27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EXCEPCIÓN - CONTRATACIÓN DE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PUBLICIDAD</w:t>
            </w:r>
            <w:r>
              <w:rPr>
                <w:b/>
                <w:color w:val="001F5F"/>
                <w:spacing w:val="-3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A</w:t>
            </w:r>
            <w:r>
              <w:rPr>
                <w:b/>
                <w:color w:val="001F5F"/>
                <w:spacing w:val="-2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TRAVÉS</w:t>
            </w:r>
            <w:r>
              <w:rPr>
                <w:b/>
                <w:color w:val="001F5F"/>
                <w:spacing w:val="-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3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MEDIOS</w:t>
            </w:r>
            <w:r>
              <w:rPr>
                <w:b/>
                <w:color w:val="001F5F"/>
                <w:spacing w:val="-4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2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COMUNICACIÓN SOCIAL</w:t>
            </w:r>
          </w:p>
        </w:tc>
        <w:tc>
          <w:tcPr>
            <w:tcW w:w="4895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409" w:val="left" w:leader="none"/>
              </w:tabs>
              <w:spacing w:line="233" w:lineRule="exact"/>
              <w:ind w:right="52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  <w:tab/>
              <w:t>-</w:t>
            </w:r>
          </w:p>
        </w:tc>
      </w:tr>
      <w:tr>
        <w:trPr>
          <w:trHeight w:val="1057" w:hRule="atLeast"/>
        </w:trPr>
        <w:tc>
          <w:tcPr>
            <w:tcW w:w="3867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69"/>
              <w:ind w:left="57" w:right="24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EXCEPCIÓN - OBRAS CIENTÍFICAS,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TÉCNICAS,</w:t>
            </w:r>
            <w:r>
              <w:rPr>
                <w:b/>
                <w:color w:val="001F5F"/>
                <w:spacing w:val="-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ARTÍSTICAS,</w:t>
            </w:r>
            <w:r>
              <w:rPr>
                <w:b/>
                <w:color w:val="001F5F"/>
                <w:spacing w:val="2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O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RESTAURACIÓN</w:t>
            </w:r>
            <w:r>
              <w:rPr>
                <w:b/>
                <w:color w:val="001F5F"/>
                <w:spacing w:val="39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MONUMENTOS</w:t>
            </w:r>
            <w:r>
              <w:rPr>
                <w:b/>
                <w:color w:val="001F5F"/>
                <w:spacing w:val="-4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HISTÓRICOS</w:t>
            </w:r>
          </w:p>
        </w:tc>
        <w:tc>
          <w:tcPr>
            <w:tcW w:w="4895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409" w:val="left" w:leader="none"/>
              </w:tabs>
              <w:spacing w:line="235" w:lineRule="exact"/>
              <w:ind w:right="52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  <w:tab/>
              <w:t>-</w:t>
            </w:r>
          </w:p>
        </w:tc>
      </w:tr>
      <w:tr>
        <w:trPr>
          <w:trHeight w:val="287" w:hRule="atLeast"/>
        </w:trPr>
        <w:tc>
          <w:tcPr>
            <w:tcW w:w="3867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before="29"/>
              <w:ind w:left="5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EXCEPCIÓN</w:t>
            </w:r>
            <w:r>
              <w:rPr>
                <w:b/>
                <w:color w:val="001F5F"/>
                <w:spacing w:val="-2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-</w:t>
            </w:r>
            <w:r>
              <w:rPr>
                <w:b/>
                <w:color w:val="001F5F"/>
                <w:spacing w:val="-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PROVEEDOR</w:t>
            </w:r>
            <w:r>
              <w:rPr>
                <w:b/>
                <w:color w:val="001F5F"/>
                <w:spacing w:val="-3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ÚNICO</w:t>
            </w:r>
          </w:p>
        </w:tc>
        <w:tc>
          <w:tcPr>
            <w:tcW w:w="4895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tabs>
                <w:tab w:pos="1409" w:val="left" w:leader="none"/>
              </w:tabs>
              <w:spacing w:line="233" w:lineRule="exact" w:before="34"/>
              <w:ind w:right="52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  <w:tab/>
              <w:t>-</w:t>
            </w:r>
          </w:p>
        </w:tc>
      </w:tr>
      <w:tr>
        <w:trPr>
          <w:trHeight w:val="1150" w:hRule="atLeast"/>
        </w:trPr>
        <w:tc>
          <w:tcPr>
            <w:tcW w:w="3867" w:type="dxa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30" w:lineRule="exact"/>
              <w:ind w:left="57" w:right="35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EXCEPCIÓN -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RESCISIÓN</w:t>
            </w:r>
            <w:r>
              <w:rPr>
                <w:b/>
                <w:color w:val="001F5F"/>
                <w:spacing w:val="-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CONTRATOS</w:t>
            </w:r>
            <w:r>
              <w:rPr>
                <w:b/>
                <w:color w:val="001F5F"/>
                <w:spacing w:val="-10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CUYA</w:t>
            </w:r>
            <w:r>
              <w:rPr>
                <w:b/>
                <w:color w:val="001F5F"/>
                <w:spacing w:val="-8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TERMINACIÓN</w:t>
            </w:r>
            <w:r>
              <w:rPr>
                <w:b/>
                <w:color w:val="001F5F"/>
                <w:spacing w:val="-4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NO EXCEDA EL 40% DEL MONTO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TOTAL DEL PROYECTO, OBRA O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SERVICIO</w:t>
            </w:r>
          </w:p>
        </w:tc>
        <w:tc>
          <w:tcPr>
            <w:tcW w:w="4895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1409" w:val="left" w:leader="none"/>
              </w:tabs>
              <w:spacing w:line="235" w:lineRule="exact"/>
              <w:ind w:right="52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  <w:tab/>
              <w:t>-</w:t>
            </w:r>
          </w:p>
        </w:tc>
      </w:tr>
      <w:tr>
        <w:trPr>
          <w:trHeight w:val="1319" w:hRule="atLeast"/>
        </w:trPr>
        <w:tc>
          <w:tcPr>
            <w:tcW w:w="3867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84"/>
              <w:ind w:left="57" w:right="16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EXCEPCIÓN - RESOLUCIÓN 15-08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SOBRE COMPRA Y CONTRATACIÓN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6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PASAJE</w:t>
            </w:r>
            <w:r>
              <w:rPr>
                <w:b/>
                <w:color w:val="001F5F"/>
                <w:spacing w:val="-4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AÉREO,</w:t>
            </w:r>
            <w:r>
              <w:rPr>
                <w:b/>
                <w:color w:val="001F5F"/>
                <w:spacing w:val="-4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COMBUSTIBLE</w:t>
            </w:r>
            <w:r>
              <w:rPr>
                <w:b/>
                <w:color w:val="001F5F"/>
                <w:spacing w:val="-6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Y</w:t>
            </w:r>
            <w:r>
              <w:rPr>
                <w:b/>
                <w:color w:val="001F5F"/>
                <w:spacing w:val="-47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REPARACIÓN DE VEHÍCULOS DE</w:t>
            </w:r>
            <w:r>
              <w:rPr>
                <w:b/>
                <w:color w:val="001F5F"/>
                <w:spacing w:val="1"/>
                <w:sz w:val="20"/>
              </w:rPr>
              <w:t> </w:t>
            </w:r>
            <w:r>
              <w:rPr>
                <w:b/>
                <w:color w:val="001F5F"/>
                <w:sz w:val="20"/>
              </w:rPr>
              <w:t>MOTOR</w:t>
            </w:r>
          </w:p>
        </w:tc>
        <w:tc>
          <w:tcPr>
            <w:tcW w:w="4895" w:type="dxa"/>
            <w:tcBorders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409" w:val="left" w:leader="none"/>
              </w:tabs>
              <w:spacing w:line="233" w:lineRule="exact"/>
              <w:ind w:right="52"/>
              <w:jc w:val="right"/>
              <w:rPr>
                <w:sz w:val="22"/>
              </w:rPr>
            </w:pPr>
            <w:r>
              <w:rPr>
                <w:color w:val="001F5F"/>
                <w:sz w:val="22"/>
              </w:rPr>
              <w:t>RD$</w:t>
              <w:tab/>
              <w:t>-</w:t>
            </w:r>
          </w:p>
        </w:tc>
      </w:tr>
    </w:tbl>
    <w:sectPr>
      <w:footerReference w:type="default" r:id="rId30"/>
      <w:pgSz w:w="12240" w:h="15840"/>
      <w:pgMar w:footer="981" w:header="0" w:top="1440" w:bottom="1180" w:left="16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87.399994pt;margin-top:731.051025pt;width:37.2pt;height:1.761pt;mso-position-horizontal-relative:page;mso-position-vertical-relative:page;z-index:-19731968" filled="true" fillcolor="#d4b787" stroked="false">
          <v:fill typ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3585024">
          <wp:simplePos x="0" y="0"/>
          <wp:positionH relativeFrom="page">
            <wp:posOffset>2856229</wp:posOffset>
          </wp:positionH>
          <wp:positionV relativeFrom="page">
            <wp:posOffset>8996057</wp:posOffset>
          </wp:positionV>
          <wp:extent cx="2059940" cy="22034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9940" cy="220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3585536">
          <wp:simplePos x="0" y="0"/>
          <wp:positionH relativeFrom="page">
            <wp:posOffset>3648075</wp:posOffset>
          </wp:positionH>
          <wp:positionV relativeFrom="page">
            <wp:posOffset>8488692</wp:posOffset>
          </wp:positionV>
          <wp:extent cx="474662" cy="441325"/>
          <wp:effectExtent l="0" t="0" r="0" b="0"/>
          <wp:wrapNone/>
          <wp:docPr id="3" name="image2.png" descr="A picture containing clipart  Description automatically generated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4662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929993pt;margin-top:736.620483pt;width:50.1pt;height:13.05pt;mso-position-horizontal-relative:page;mso-position-vertical-relative:page;z-index:-19730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D0B786"/>
                    <w:sz w:val="20"/>
                  </w:rPr>
                  <w:t>MINERIA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595776">
          <wp:simplePos x="0" y="0"/>
          <wp:positionH relativeFrom="page">
            <wp:posOffset>3725164</wp:posOffset>
          </wp:positionH>
          <wp:positionV relativeFrom="page">
            <wp:posOffset>8958071</wp:posOffset>
          </wp:positionV>
          <wp:extent cx="311150" cy="292608"/>
          <wp:effectExtent l="0" t="0" r="0" b="0"/>
          <wp:wrapNone/>
          <wp:docPr id="2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150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9720192" from="229.350006pt,726.401978pt" to="286.000006pt,726.401978pt" stroked="true" strokeweight="1pt" strokecolor="#ff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719680" from="325.950012pt,726.401978pt" to="382.600012pt,726.401978pt" stroked="true" strokeweight="1pt" strokecolor="#ff0000">
          <v:stroke dashstyle="solid"/>
          <w10:wrap type="none"/>
        </v:line>
      </w:pict>
    </w:r>
    <w:r>
      <w:rPr/>
      <w:pict>
        <v:shape style="position:absolute;margin-left:296.570007pt;margin-top:727.962646pt;width:18pt;height:15.3pt;mso-position-horizontal-relative:page;mso-position-vertical-relative:page;z-index:-19719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group style="position:absolute;margin-left:300.450012pt;margin-top:705.359985pt;width:82.15pt;height:23.05pt;mso-position-horizontal-relative:page;mso-position-vertical-relative:page;z-index:-19729920" coordorigin="6009,14107" coordsize="1643,461">
          <v:shape style="position:absolute;left:6009;top:14107;width:490;height:461" type="#_x0000_t75" stroked="false">
            <v:imagedata r:id="rId1" o:title=""/>
          </v:shape>
          <v:line style="position:absolute" from="6519,14488" to="7652,14488" stroked="true" strokeweight="1pt" strokecolor="#ff0000">
            <v:stroke dashstyle="solid"/>
          </v:line>
          <w10:wrap type="none"/>
        </v:group>
      </w:pict>
    </w:r>
    <w:r>
      <w:rPr/>
      <w:pict>
        <v:line style="position:absolute;mso-position-horizontal-relative:page;mso-position-vertical-relative:page;z-index:-19729408" from="227.300003pt,724.202026pt" to="283.950003pt,724.202026pt" stroked="true" strokeweight="1pt" strokecolor="#ff0000">
          <v:stroke dashstyle="solid"/>
          <w10:wrap type="none"/>
        </v:line>
      </w:pict>
    </w:r>
    <w:r>
      <w:rPr/>
      <w:pict>
        <v:shape style="position:absolute;margin-left:303.769989pt;margin-top:727.962646pt;width:18pt;height:15.3pt;mso-position-horizontal-relative:page;mso-position-vertical-relative:page;z-index:-19728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049988pt;margin-top:547.962646pt;width:14pt;height:15.3pt;mso-position-horizontal-relative:page;mso-position-vertical-relative:page;z-index:-197283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drawing>
        <wp:anchor distT="0" distB="0" distL="0" distR="0" allowOverlap="1" layoutInCell="1" locked="0" behindDoc="1" simplePos="0" relativeHeight="483588608">
          <wp:simplePos x="0" y="0"/>
          <wp:positionH relativeFrom="page">
            <wp:posOffset>3725164</wp:posOffset>
          </wp:positionH>
          <wp:positionV relativeFrom="page">
            <wp:posOffset>8958071</wp:posOffset>
          </wp:positionV>
          <wp:extent cx="311150" cy="292608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150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9727360" from="227.199997pt,723.35199pt" to="283.849997pt,723.35199pt" stroked="true" strokeweight="1pt" strokecolor="#ff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726848" from="327.549988pt,723.35199pt" to="384.199988pt,723.35199pt" stroked="true" strokeweight="1pt" strokecolor="#ff0000">
          <v:stroke dashstyle="solid"/>
          <w10:wrap type="none"/>
        </v:line>
      </w:pict>
    </w:r>
    <w:r>
      <w:rPr/>
      <w:pict>
        <v:shape style="position:absolute;margin-left:296.570007pt;margin-top:727.962646pt;width:18pt;height:15.3pt;mso-position-horizontal-relative:page;mso-position-vertical-relative:page;z-index:-19726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049988pt;margin-top:547.962646pt;width:14pt;height:15.3pt;mso-position-horizontal-relative:page;mso-position-vertical-relative:page;z-index:-19725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48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591168">
          <wp:simplePos x="0" y="0"/>
          <wp:positionH relativeFrom="page">
            <wp:posOffset>3725926</wp:posOffset>
          </wp:positionH>
          <wp:positionV relativeFrom="page">
            <wp:posOffset>8958071</wp:posOffset>
          </wp:positionV>
          <wp:extent cx="311150" cy="292608"/>
          <wp:effectExtent l="0" t="0" r="0" b="0"/>
          <wp:wrapNone/>
          <wp:docPr id="15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150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9724800" from="227.199997pt,723.35199pt" to="283.849997pt,723.35199pt" stroked="true" strokeweight="1pt" strokecolor="#ff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724288" from="327.549988pt,723.35199pt" to="384.199988pt,723.35199pt" stroked="true" strokeweight="1pt" strokecolor="#ff0000">
          <v:stroke dashstyle="solid"/>
          <w10:wrap type="none"/>
        </v:line>
      </w:pict>
    </w:r>
    <w:r>
      <w:rPr/>
      <w:pict>
        <v:shape style="position:absolute;margin-left:296.690002pt;margin-top:727.962646pt;width:18pt;height:15.3pt;mso-position-horizontal-relative:page;mso-position-vertical-relative:page;z-index:-19723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3593216">
          <wp:simplePos x="0" y="0"/>
          <wp:positionH relativeFrom="page">
            <wp:posOffset>4873625</wp:posOffset>
          </wp:positionH>
          <wp:positionV relativeFrom="page">
            <wp:posOffset>6672071</wp:posOffset>
          </wp:positionV>
          <wp:extent cx="311150" cy="292608"/>
          <wp:effectExtent l="0" t="0" r="0" b="0"/>
          <wp:wrapNone/>
          <wp:docPr id="1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150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9722752" from="317.75pt,546.401978pt" to="374.4pt,546.401978pt" stroked="true" strokeweight="1pt" strokecolor="#ff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9722240" from="414.950012pt,546.401978pt" to="471.600012pt,546.401978pt" stroked="true" strokeweight="1pt" strokecolor="#ff0000">
          <v:stroke dashstyle="solid"/>
          <w10:wrap type="none"/>
        </v:line>
      </w:pict>
    </w:r>
    <w:r>
      <w:rPr/>
      <w:pict>
        <v:shape style="position:absolute;margin-left:387.049988pt;margin-top:547.962646pt;width:18pt;height:15.3pt;mso-position-horizontal-relative:page;mso-position-vertical-relative:page;z-index:-19721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570007pt;margin-top:727.962646pt;width:18pt;height:15.3pt;mso-position-horizontal-relative:page;mso-position-vertical-relative:page;z-index:-19721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."/>
      <w:lvlJc w:val="left"/>
      <w:pPr>
        <w:ind w:left="1200" w:hanging="440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3224" w:hanging="284"/>
        <w:jc w:val="right"/>
      </w:pPr>
      <w:rPr>
        <w:rFonts w:hint="default" w:ascii="Times New Roman" w:hAnsi="Times New Roman" w:eastAsia="Times New Roman" w:cs="Times New Roman"/>
        <w:b/>
        <w:bCs/>
        <w:color w:val="7E7E7E"/>
        <w:spacing w:val="0"/>
        <w:w w:val="100"/>
        <w:sz w:val="28"/>
        <w:szCs w:val="2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93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4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6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3" w:hanging="28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23" w:hanging="284"/>
        <w:jc w:val="left"/>
      </w:pPr>
      <w:rPr>
        <w:rFonts w:hint="default" w:ascii="Times New Roman" w:hAnsi="Times New Roman" w:eastAsia="Times New Roman" w:cs="Times New Roman"/>
        <w:color w:val="80808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8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6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04" w:hanging="28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900" w:hanging="36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0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900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color w:val="80808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2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3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5"/>
      <w:numFmt w:val="upperRoman"/>
      <w:lvlText w:val="%1."/>
      <w:lvlJc w:val="left"/>
      <w:pPr>
        <w:ind w:left="929" w:hanging="389"/>
        <w:jc w:val="right"/>
      </w:pPr>
      <w:rPr>
        <w:rFonts w:hint="default"/>
        <w:b/>
        <w:bCs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8" w:hanging="3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6" w:hanging="3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4" w:hanging="3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3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8" w:hanging="3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24" w:hanging="38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color w:val="80808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(%1)"/>
      <w:lvlJc w:val="left"/>
      <w:pPr>
        <w:ind w:left="879" w:hanging="340"/>
        <w:jc w:val="left"/>
      </w:pPr>
      <w:rPr>
        <w:rFonts w:hint="default" w:ascii="Times New Roman" w:hAnsi="Times New Roman" w:eastAsia="Times New Roman" w:cs="Times New Roman"/>
        <w:color w:val="808080"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3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3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3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3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3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2" w:hanging="3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6" w:hanging="34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260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60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color w:val="80808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2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00" w:hanging="284"/>
        <w:jc w:val="right"/>
      </w:pPr>
      <w:rPr>
        <w:rFonts w:hint="default" w:ascii="Times New Roman" w:hAnsi="Times New Roman" w:eastAsia="Times New Roman" w:cs="Times New Roman"/>
        <w:color w:val="7E7E7E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262" w:hanging="360"/>
      </w:pPr>
      <w:rPr>
        <w:rFonts w:hint="default" w:ascii="Symbol" w:hAnsi="Symbol" w:eastAsia="Symbol" w:cs="Symbol"/>
        <w:color w:val="80808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20" w:hanging="420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320" w:hanging="420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613" w:hanging="356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0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0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0" w:hanging="35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62" w:hanging="42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2" w:hanging="423"/>
        <w:jc w:val="righ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8"/>
        <w:szCs w:val="28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6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6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75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540" w:hanging="360"/>
      </w:pPr>
      <w:rPr>
        <w:rFonts w:hint="default" w:ascii="Symbol" w:hAnsi="Symbol" w:eastAsia="Symbol" w:cs="Symbol"/>
        <w:color w:val="80808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color w:val="938953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06" w:hanging="284"/>
      </w:pPr>
      <w:rPr>
        <w:rFonts w:hint="default" w:ascii="Symbol" w:hAnsi="Symbol" w:eastAsia="Symbol" w:cs="Symbol"/>
        <w:color w:val="80808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8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6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4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421" w:hanging="6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21" w:hanging="660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92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8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4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5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8" w:hanging="6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5"/>
      <w:numFmt w:val="upperRoman"/>
      <w:lvlText w:val="%1."/>
      <w:lvlJc w:val="left"/>
      <w:pPr>
        <w:ind w:left="950" w:hanging="271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56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0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2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16" w:hanging="27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092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2" w:hanging="332"/>
        <w:jc w:val="left"/>
      </w:pPr>
      <w:rPr>
        <w:rFonts w:hint="default"/>
        <w:b/>
        <w:bCs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6" w:hanging="3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4" w:hanging="3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3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6" w:hanging="3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92" w:hanging="33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92" w:hanging="332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421" w:hanging="442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6" w:hanging="4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4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3" w:hanging="4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86" w:hanging="4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0" w:hanging="4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3" w:hanging="44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39" w:hanging="660"/>
        <w:jc w:val="left"/>
      </w:pPr>
      <w:rPr>
        <w:rFonts w:hint="default" w:ascii="Times New Roman" w:hAnsi="Times New Roman" w:eastAsia="Times New Roman" w:cs="Times New Roman"/>
        <w:b/>
        <w:bCs/>
        <w:color w:val="80808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4" w:hanging="6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8" w:hanging="6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2" w:hanging="6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6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6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4" w:hanging="6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8" w:hanging="6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92" w:hanging="660"/>
      </w:pPr>
      <w:rPr>
        <w:rFonts w:hint="default"/>
        <w:lang w:val="es-ES" w:eastAsia="en-US" w:bidi="ar-SA"/>
      </w:rPr>
    </w:lvl>
  </w:abstractNum>
  <w:num w:numId="6">
    <w:abstractNumId w:val="5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22"/>
      <w:ind w:left="1339" w:hanging="66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20"/>
      <w:ind w:left="1092" w:hanging="332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120"/>
      <w:ind w:left="1421" w:hanging="443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OC4" w:type="paragraph">
    <w:name w:val="TOC 4"/>
    <w:basedOn w:val="Normal"/>
    <w:uiPriority w:val="1"/>
    <w:qFormat/>
    <w:pPr>
      <w:spacing w:before="121"/>
      <w:ind w:left="1421" w:hanging="443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929" w:right="1865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959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540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60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footer" Target="footer2.xml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yperlink" Target="https://www.gob.do/" TargetMode="External"/><Relationship Id="rId11" Type="http://schemas.openxmlformats.org/officeDocument/2006/relationships/image" Target="media/image7.png"/><Relationship Id="rId12" Type="http://schemas.openxmlformats.org/officeDocument/2006/relationships/footer" Target="footer3.xml"/><Relationship Id="rId13" Type="http://schemas.openxmlformats.org/officeDocument/2006/relationships/image" Target="media/image4.png"/><Relationship Id="rId14" Type="http://schemas.openxmlformats.org/officeDocument/2006/relationships/image" Target="media/image8.jpeg"/><Relationship Id="rId15" Type="http://schemas.openxmlformats.org/officeDocument/2006/relationships/footer" Target="footer4.xm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footer" Target="footer5.xml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footer" Target="footer8.xml"/><Relationship Id="rId28" Type="http://schemas.openxmlformats.org/officeDocument/2006/relationships/image" Target="media/image17.jpeg"/><Relationship Id="rId29" Type="http://schemas.openxmlformats.org/officeDocument/2006/relationships/footer" Target="footer9.xml"/><Relationship Id="rId30" Type="http://schemas.openxmlformats.org/officeDocument/2006/relationships/footer" Target="footer10.xml"/><Relationship Id="rId3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Ing-Fulvio</dc:creator>
  <dcterms:created xsi:type="dcterms:W3CDTF">2024-01-06T00:17:21Z</dcterms:created>
  <dcterms:modified xsi:type="dcterms:W3CDTF">2024-01-06T00:17:21Z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2024-01-06T00:00:00Z</vt:filetime>
  </property>
</Properties>
</file>